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6B" w:rsidRPr="007332FF" w:rsidRDefault="007F006B" w:rsidP="007F00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F006B" w:rsidRPr="007332FF" w:rsidRDefault="007F006B" w:rsidP="007F00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7F006B" w:rsidRPr="007332FF" w:rsidRDefault="009F6586" w:rsidP="007F00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F006B" w:rsidRPr="007332FF" w:rsidRDefault="007F006B" w:rsidP="007F00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F006B" w:rsidRPr="007332FF" w:rsidRDefault="002706F6" w:rsidP="002706F6">
      <w:pPr>
        <w:tabs>
          <w:tab w:val="left" w:pos="2810"/>
          <w:tab w:val="left" w:pos="6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ab/>
      </w:r>
    </w:p>
    <w:p w:rsidR="007F006B" w:rsidRPr="007332FF" w:rsidRDefault="007332FF" w:rsidP="007332FF">
      <w:pPr>
        <w:tabs>
          <w:tab w:val="left" w:pos="3120"/>
          <w:tab w:val="center" w:pos="5102"/>
          <w:tab w:val="left" w:pos="6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32FF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7332FF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9.35pt,12.7pt" to="41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7332FF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55pt,12.7pt" to="23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F006B" w:rsidRPr="007332F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7332FF">
        <w:rPr>
          <w:rFonts w:ascii="Arial" w:hAnsi="Arial" w:cs="Arial"/>
          <w:sz w:val="24"/>
          <w:szCs w:val="24"/>
        </w:rPr>
        <w:t>112-7</w:t>
      </w:r>
    </w:p>
    <w:p w:rsidR="007F006B" w:rsidRPr="007332FF" w:rsidRDefault="007F006B" w:rsidP="007F00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г. Клин</w:t>
      </w:r>
    </w:p>
    <w:p w:rsidR="007F006B" w:rsidRPr="007332FF" w:rsidRDefault="007F006B" w:rsidP="007F006B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332FF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406704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06704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406704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городского поселения Решетниково от 14.11.2016 г. № 73-А</w:t>
      </w:r>
      <w:bookmarkStart w:id="0" w:name="_GoBack"/>
      <w:bookmarkEnd w:id="0"/>
    </w:p>
    <w:p w:rsidR="007F006B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7F006B" w:rsidRPr="007332FF">
        <w:rPr>
          <w:rFonts w:ascii="Arial" w:hAnsi="Arial" w:cs="Arial"/>
          <w:sz w:val="24"/>
          <w:szCs w:val="24"/>
        </w:rPr>
        <w:t xml:space="preserve"> </w:t>
      </w:r>
      <w:r w:rsidRPr="007332FF">
        <w:rPr>
          <w:rFonts w:ascii="Arial" w:hAnsi="Arial" w:cs="Arial"/>
          <w:sz w:val="24"/>
          <w:szCs w:val="24"/>
        </w:rPr>
        <w:t xml:space="preserve">«Развитие </w:t>
      </w:r>
    </w:p>
    <w:p w:rsidR="007F006B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 xml:space="preserve">системы информирования населения о деятельности </w:t>
      </w:r>
    </w:p>
    <w:p w:rsidR="00406704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органов местного самоуправления» на 2017-2021 годы</w:t>
      </w:r>
    </w:p>
    <w:p w:rsidR="00406704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(в редакции от 14.12.2017 г. № 63-А)</w:t>
      </w:r>
    </w:p>
    <w:p w:rsidR="00406704" w:rsidRPr="007332FF" w:rsidRDefault="00406704" w:rsidP="004067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704" w:rsidRPr="007332FF" w:rsidRDefault="00406704" w:rsidP="004067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6" w:history="1">
        <w:r w:rsidRPr="007332FF">
          <w:rPr>
            <w:rFonts w:ascii="Arial" w:hAnsi="Arial" w:cs="Arial"/>
            <w:sz w:val="24"/>
            <w:szCs w:val="24"/>
          </w:rPr>
          <w:t>законом</w:t>
        </w:r>
      </w:hyperlink>
      <w:r w:rsidRPr="007332FF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</w:t>
      </w:r>
      <w:r w:rsidRPr="007332FF">
        <w:rPr>
          <w:rFonts w:ascii="Arial" w:hAnsi="Arial" w:cs="Arial"/>
          <w:sz w:val="24"/>
          <w:szCs w:val="24"/>
          <w:lang w:eastAsia="ru-RU"/>
        </w:rPr>
        <w:t>«</w:t>
      </w:r>
      <w:r w:rsidRPr="007332FF">
        <w:rPr>
          <w:rFonts w:ascii="Arial" w:hAnsi="Arial" w:cs="Arial"/>
          <w:sz w:val="24"/>
          <w:szCs w:val="24"/>
        </w:rPr>
        <w:t>Развитие системы информирования населения о деятельности органов местного самоуправления» на 2017-2021 годы, утвержденной постановлением Администрации городского поселения Решетниково от 14.11.2016 г. № 73-А (в редакции постановления Администрации городского поселения Решетниково от 25.08.2017 г. № 37-А, от 06.12.2017 г. № 47-А, от 14.12.2017 г. № 63-А),</w:t>
      </w:r>
    </w:p>
    <w:p w:rsidR="007F006B" w:rsidRPr="007332FF" w:rsidRDefault="007F006B" w:rsidP="004067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06704" w:rsidRDefault="00406704" w:rsidP="0040670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332FF">
        <w:rPr>
          <w:rFonts w:ascii="Arial" w:hAnsi="Arial" w:cs="Arial"/>
          <w:sz w:val="24"/>
          <w:szCs w:val="24"/>
          <w:lang w:eastAsia="ru-RU"/>
        </w:rPr>
        <w:t>П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О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С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Т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А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Н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О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В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Л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Я</w:t>
      </w:r>
      <w:r w:rsidR="007F006B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>Ю:</w:t>
      </w:r>
    </w:p>
    <w:p w:rsidR="007332FF" w:rsidRPr="007332FF" w:rsidRDefault="007332FF" w:rsidP="0040670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06704" w:rsidRPr="007332FF" w:rsidRDefault="00406704" w:rsidP="00406704">
      <w:pPr>
        <w:spacing w:after="0" w:line="240" w:lineRule="auto"/>
        <w:ind w:right="-1" w:firstLine="36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14.11.2016 г. № 73-А «Об утверждении муниципальной программы городского поселения Решетниково «Развитие системы информирования населения о деятельности органов местного самоуправления» на 2017-2021 годы (в редакции постановления Администрации го</w:t>
      </w:r>
      <w:r w:rsidR="00E669C0" w:rsidRPr="007332FF">
        <w:rPr>
          <w:rFonts w:ascii="Arial" w:hAnsi="Arial" w:cs="Arial"/>
          <w:sz w:val="24"/>
          <w:szCs w:val="24"/>
        </w:rPr>
        <w:t xml:space="preserve">родского поселения Решетниково </w:t>
      </w:r>
      <w:r w:rsidRPr="007332FF">
        <w:rPr>
          <w:rFonts w:ascii="Arial" w:hAnsi="Arial" w:cs="Arial"/>
          <w:sz w:val="24"/>
          <w:szCs w:val="24"/>
        </w:rPr>
        <w:t>от 25.08.2017 г. № 37-А, от 06.12.2017 г. № 47-А, от 06.12.2017 г. № 63-А), изложив приложение № 1 к постановлению в редакции, согласно приложению № 1 к настоящему постановлению.</w:t>
      </w:r>
    </w:p>
    <w:p w:rsidR="00406704" w:rsidRPr="007332FF" w:rsidRDefault="00406704" w:rsidP="0040670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406704" w:rsidRPr="007332FF" w:rsidRDefault="00406704" w:rsidP="0040670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F006B" w:rsidRDefault="007F006B" w:rsidP="004067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2FF" w:rsidRPr="007332FF" w:rsidRDefault="007332FF" w:rsidP="004067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704" w:rsidRPr="007332FF" w:rsidRDefault="00406704" w:rsidP="007332FF">
      <w:pPr>
        <w:rPr>
          <w:rFonts w:ascii="Arial" w:hAnsi="Arial" w:cs="Arial"/>
          <w:sz w:val="24"/>
          <w:szCs w:val="24"/>
          <w:lang w:eastAsia="ru-RU"/>
        </w:rPr>
        <w:sectPr w:rsidR="00406704" w:rsidRPr="007332FF" w:rsidSect="007332FF">
          <w:type w:val="nextColumn"/>
          <w:pgSz w:w="11906" w:h="16838"/>
          <w:pgMar w:top="1134" w:right="567" w:bottom="1134" w:left="1134" w:header="709" w:footer="709" w:gutter="0"/>
          <w:cols w:space="720"/>
        </w:sectPr>
      </w:pPr>
      <w:r w:rsidRPr="007332FF">
        <w:rPr>
          <w:rFonts w:ascii="Arial" w:hAnsi="Arial" w:cs="Arial"/>
          <w:sz w:val="24"/>
          <w:szCs w:val="24"/>
          <w:lang w:eastAsia="ru-RU"/>
        </w:rPr>
        <w:t>Глава городского ок</w:t>
      </w:r>
      <w:r w:rsidR="007332FF">
        <w:rPr>
          <w:rFonts w:ascii="Arial" w:hAnsi="Arial" w:cs="Arial"/>
          <w:sz w:val="24"/>
          <w:szCs w:val="24"/>
          <w:lang w:eastAsia="ru-RU"/>
        </w:rPr>
        <w:t xml:space="preserve">руга Клин </w:t>
      </w:r>
      <w:r w:rsidR="007332FF">
        <w:rPr>
          <w:rFonts w:ascii="Arial" w:hAnsi="Arial" w:cs="Arial"/>
          <w:sz w:val="24"/>
          <w:szCs w:val="24"/>
          <w:lang w:eastAsia="ru-RU"/>
        </w:rPr>
        <w:tab/>
      </w:r>
      <w:r w:rsidR="007332FF">
        <w:rPr>
          <w:rFonts w:ascii="Arial" w:hAnsi="Arial" w:cs="Arial"/>
          <w:sz w:val="24"/>
          <w:szCs w:val="24"/>
          <w:lang w:eastAsia="ru-RU"/>
        </w:rPr>
        <w:tab/>
      </w:r>
      <w:r w:rsidR="007332FF">
        <w:rPr>
          <w:rFonts w:ascii="Arial" w:hAnsi="Arial" w:cs="Arial"/>
          <w:sz w:val="24"/>
          <w:szCs w:val="24"/>
          <w:lang w:eastAsia="ru-RU"/>
        </w:rPr>
        <w:tab/>
      </w:r>
      <w:r w:rsidR="007332FF">
        <w:rPr>
          <w:rFonts w:ascii="Arial" w:hAnsi="Arial" w:cs="Arial"/>
          <w:sz w:val="24"/>
          <w:szCs w:val="24"/>
          <w:lang w:eastAsia="ru-RU"/>
        </w:rPr>
        <w:tab/>
      </w:r>
      <w:r w:rsidR="007332FF">
        <w:rPr>
          <w:rFonts w:ascii="Arial" w:hAnsi="Arial" w:cs="Arial"/>
          <w:sz w:val="24"/>
          <w:szCs w:val="24"/>
          <w:lang w:eastAsia="ru-RU"/>
        </w:rPr>
        <w:tab/>
      </w:r>
      <w:r w:rsidR="007332FF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="007332FF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7F006B" w:rsidRPr="007332FF" w:rsidRDefault="007F006B" w:rsidP="007332F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32FF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32FF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332FF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E669C0" w:rsidRPr="007332FF" w:rsidRDefault="001D38CA" w:rsidP="00E669C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7332FF">
        <w:rPr>
          <w:rFonts w:ascii="Arial" w:hAnsi="Arial" w:cs="Arial"/>
          <w:sz w:val="24"/>
          <w:szCs w:val="24"/>
          <w:lang w:eastAsia="ru-RU"/>
        </w:rPr>
        <w:t xml:space="preserve">12.03.2018 </w:t>
      </w:r>
      <w:r w:rsidR="00E669C0"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32F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69C0" w:rsidRPr="007332FF">
        <w:rPr>
          <w:rFonts w:ascii="Arial" w:hAnsi="Arial" w:cs="Arial"/>
          <w:sz w:val="24"/>
          <w:szCs w:val="24"/>
          <w:lang w:eastAsia="ru-RU"/>
        </w:rPr>
        <w:t xml:space="preserve"> № </w:t>
      </w:r>
      <w:r w:rsidRPr="007332FF">
        <w:rPr>
          <w:rFonts w:ascii="Arial" w:hAnsi="Arial" w:cs="Arial"/>
          <w:sz w:val="24"/>
          <w:szCs w:val="24"/>
          <w:lang w:eastAsia="ru-RU"/>
        </w:rPr>
        <w:t xml:space="preserve">  112-7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о деятельности 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органов местного самоуправления» 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на 2017-2021 годы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687541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о деятельности органов 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местного самоуправления» на 2017-2021 годы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2"/>
        <w:gridCol w:w="992"/>
        <w:gridCol w:w="1134"/>
        <w:gridCol w:w="1134"/>
        <w:gridCol w:w="1134"/>
        <w:gridCol w:w="1134"/>
        <w:gridCol w:w="1134"/>
      </w:tblGrid>
      <w:tr w:rsidR="00E669C0" w:rsidRPr="007332FF" w:rsidTr="009F6586">
        <w:tc>
          <w:tcPr>
            <w:tcW w:w="340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 </w:t>
            </w:r>
            <w:r w:rsidRPr="007332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E669C0" w:rsidRPr="007332FF" w:rsidTr="009F6586">
        <w:tc>
          <w:tcPr>
            <w:tcW w:w="340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E669C0" w:rsidRPr="007332FF" w:rsidTr="009F6586">
        <w:tc>
          <w:tcPr>
            <w:tcW w:w="340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7332FF" w:rsidRDefault="00E669C0" w:rsidP="00E669C0">
            <w:pPr>
              <w:pStyle w:val="ConsPlusCell"/>
              <w:rPr>
                <w:rFonts w:ascii="Arial" w:hAnsi="Arial" w:cs="Arial"/>
              </w:rPr>
            </w:pPr>
            <w:r w:rsidRPr="007332FF">
              <w:rPr>
                <w:rFonts w:ascii="Arial" w:hAnsi="Arial" w:cs="Arial"/>
              </w:rPr>
              <w:t xml:space="preserve">Обеспечение открытости и прозрачности деятельности органов местного самоуправления городского поселения Решетниково </w:t>
            </w:r>
          </w:p>
        </w:tc>
      </w:tr>
      <w:tr w:rsidR="00E669C0" w:rsidRPr="007332FF" w:rsidTr="009F6586">
        <w:tc>
          <w:tcPr>
            <w:tcW w:w="340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</w:tcPr>
          <w:p w:rsidR="00E669C0" w:rsidRPr="007332FF" w:rsidRDefault="00E669C0" w:rsidP="00E669C0">
            <w:pPr>
              <w:pStyle w:val="ConsPlusCell"/>
              <w:rPr>
                <w:rFonts w:ascii="Arial" w:hAnsi="Arial" w:cs="Arial"/>
              </w:rPr>
            </w:pPr>
            <w:r w:rsidRPr="007332FF">
              <w:rPr>
                <w:rFonts w:ascii="Arial" w:hAnsi="Arial" w:cs="Arial"/>
              </w:rPr>
              <w:t>1. Подпрограмма «Развитие системы информирования населения о деятельности органов местного самоуправления»</w:t>
            </w:r>
          </w:p>
        </w:tc>
      </w:tr>
      <w:tr w:rsidR="00E669C0" w:rsidRPr="007332FF" w:rsidTr="009F6586">
        <w:tc>
          <w:tcPr>
            <w:tcW w:w="3402" w:type="dxa"/>
            <w:vMerge w:val="restart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662" w:type="dxa"/>
            <w:gridSpan w:val="6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669C0" w:rsidRPr="007332FF" w:rsidTr="009F6586">
        <w:tc>
          <w:tcPr>
            <w:tcW w:w="3402" w:type="dxa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E669C0" w:rsidRPr="007332FF" w:rsidTr="009F6586">
        <w:trPr>
          <w:trHeight w:val="449"/>
        </w:trPr>
        <w:tc>
          <w:tcPr>
            <w:tcW w:w="340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5002,00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1030,00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767,00</w:t>
            </w:r>
          </w:p>
        </w:tc>
      </w:tr>
      <w:tr w:rsidR="00E669C0" w:rsidRPr="007332FF" w:rsidTr="009F6586">
        <w:tc>
          <w:tcPr>
            <w:tcW w:w="340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5002,00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1030,00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1134" w:type="dxa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767,00</w:t>
            </w:r>
          </w:p>
        </w:tc>
      </w:tr>
    </w:tbl>
    <w:p w:rsidR="00E669C0" w:rsidRPr="007332FF" w:rsidRDefault="00E669C0" w:rsidP="00E669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br w:type="page"/>
        <w:t xml:space="preserve">1. Общая характеристика сферы реализации </w:t>
      </w:r>
    </w:p>
    <w:p w:rsidR="00E669C0" w:rsidRPr="007332FF" w:rsidRDefault="00E669C0" w:rsidP="00E669C0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муниципальной программы «Развитие системы информирования населения о деятельности органов местного самоуправления» </w:t>
      </w:r>
    </w:p>
    <w:p w:rsidR="00E669C0" w:rsidRPr="007332FF" w:rsidRDefault="00E669C0" w:rsidP="00E669C0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на 2017-2021 годы</w:t>
      </w:r>
    </w:p>
    <w:p w:rsidR="00E669C0" w:rsidRPr="007332FF" w:rsidRDefault="00E669C0" w:rsidP="00E669C0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Открытость и прозрачность деятельности органов местного самоуправления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Информационная прозрачность деятельности органов местного самоуправления городского поселения Решетниково 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путем телевещания, распространение иной печатной продукции.</w:t>
      </w:r>
    </w:p>
    <w:p w:rsidR="00E669C0" w:rsidRPr="007332FF" w:rsidRDefault="00E669C0" w:rsidP="00E669C0">
      <w:pPr>
        <w:spacing w:after="0" w:line="240" w:lineRule="auto"/>
        <w:ind w:left="-284" w:firstLine="652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В 2016 году между Администрацией городского поселения Решетниково и Государственным автономным учреждением Московской области «Информационное агентство Клинского района Московской области» был заключен муниципальный контракт на оказание информационных услуг по освещению деятельности и опубликованию официальных документов органов местного самоуправления городского поселения Решетниково путем изготовления и распространения, как собственных редакционных информационных материалов, так и подготовленных органами местного самоуправления городского поселения Решетниково, и размещения их на полосах печатного средства массовой информации (газеты) общественно-политической направленности «Серп и Молот».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Вместе с тем, в настоящее время информационное пространство городского поселения Решетниково характеризуется неоднородностью доведения до жителей информации о деятельности органов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территории. Существует, так же, территориальная неравномерность и, как следствие, недостаточность доведения до жителей района информации о деятельности органов местного самоуправления, социально-экономическом развитии района.</w:t>
      </w:r>
    </w:p>
    <w:p w:rsidR="00E669C0" w:rsidRPr="007332FF" w:rsidRDefault="00E669C0" w:rsidP="00E669C0">
      <w:pPr>
        <w:spacing w:after="0" w:line="240" w:lineRule="auto"/>
        <w:ind w:left="-284" w:firstLine="652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Инструментом, позволяющим наиболее эффективным способом решить указанные проблемы в среднесрочной перспективе станет реализация на территории поселения муниципальной программы «Развитие системы информирования населения о деятельности органов местного самоуправления» на 2017-2021 годы</w:t>
      </w:r>
      <w:r w:rsidRPr="007332FF">
        <w:rPr>
          <w:rFonts w:ascii="Arial" w:hAnsi="Arial" w:cs="Arial"/>
          <w:sz w:val="24"/>
          <w:szCs w:val="24"/>
          <w:lang w:eastAsia="ru-RU"/>
        </w:rPr>
        <w:t>.</w:t>
      </w:r>
    </w:p>
    <w:p w:rsidR="00E669C0" w:rsidRPr="007332FF" w:rsidRDefault="00E669C0" w:rsidP="00E669C0">
      <w:pPr>
        <w:spacing w:after="0" w:line="240" w:lineRule="auto"/>
        <w:ind w:left="-284" w:firstLine="539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2. Прогноз развития соответствующей сферы реализации муниципальной программы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информирования населения о деятельности органов местного самоуправления поселения.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По средствам реализации муниципальной программы «Развитие системы информирования населения о деятельности органов местного самоуправления» на 2017-2021 годы предполагается решить ряд задач, направленных на: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повышение степени осведомленности населения городского поселения Решетниково о деятельности органов местного самоуправления городского поселения Решетниково;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информирование населения о мероприятиях, проводимых с участием органов местного самоуправления;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формирование позитивного образа органов местного самоуправления как динамично развивающегося муниципального образования Московской области;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укрепление доверия к органам местного самоуправления;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установление эффективной обратной связи с населением для прогнозирования общественных настроений и принятия своевременных эффективных управленческих решений.</w:t>
      </w:r>
    </w:p>
    <w:p w:rsidR="00E669C0" w:rsidRPr="007332FF" w:rsidRDefault="00E669C0" w:rsidP="00E669C0">
      <w:pPr>
        <w:spacing w:after="0" w:line="240" w:lineRule="auto"/>
        <w:ind w:left="-284" w:firstLine="540"/>
        <w:jc w:val="center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показателей реализации мероприятий Муниципальной программы, характеризующих достижение целей и решение задач, отражены в приложении № 1 к Муниципальной программе.</w:t>
      </w:r>
    </w:p>
    <w:p w:rsidR="00E669C0" w:rsidRPr="007332FF" w:rsidRDefault="00E669C0" w:rsidP="00E669C0">
      <w:pPr>
        <w:spacing w:after="0" w:line="240" w:lineRule="auto"/>
        <w:ind w:left="-284" w:firstLine="540"/>
        <w:jc w:val="center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4. Перечень подпрограмм и краткое описание подпрограмм, входящих в состав Муниципальной программы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Муниципальная программа включает в себя следующую подпрограмму, достижение целей и решение задач которой будет способствовать выполнению целей Муниципальной программы.</w:t>
      </w:r>
    </w:p>
    <w:p w:rsidR="00E669C0" w:rsidRPr="007332FF" w:rsidRDefault="00E669C0" w:rsidP="00E66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 xml:space="preserve">1. «Развитие системы информирования населения о деятельности органов местного самоуправления» (приложение № 2 к Муниципальной программе), достижение целей и решение задач которой будет способствовать выполнению целей муниципальной программы. </w:t>
      </w:r>
    </w:p>
    <w:p w:rsidR="00E669C0" w:rsidRPr="007332FF" w:rsidRDefault="00E669C0" w:rsidP="00E669C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Подпрог</w:t>
      </w:r>
      <w:r w:rsidRPr="007332FF">
        <w:rPr>
          <w:rFonts w:ascii="Arial" w:hAnsi="Arial" w:cs="Arial"/>
          <w:spacing w:val="2"/>
          <w:sz w:val="24"/>
          <w:szCs w:val="24"/>
        </w:rPr>
        <w:t>р</w:t>
      </w:r>
      <w:r w:rsidRPr="007332FF">
        <w:rPr>
          <w:rFonts w:ascii="Arial" w:hAnsi="Arial" w:cs="Arial"/>
          <w:sz w:val="24"/>
          <w:szCs w:val="24"/>
        </w:rPr>
        <w:t>а</w:t>
      </w:r>
      <w:r w:rsidRPr="007332FF">
        <w:rPr>
          <w:rFonts w:ascii="Arial" w:hAnsi="Arial" w:cs="Arial"/>
          <w:spacing w:val="1"/>
          <w:sz w:val="24"/>
          <w:szCs w:val="24"/>
        </w:rPr>
        <w:t>м</w:t>
      </w:r>
      <w:r w:rsidRPr="007332FF">
        <w:rPr>
          <w:rFonts w:ascii="Arial" w:hAnsi="Arial" w:cs="Arial"/>
          <w:spacing w:val="-1"/>
          <w:sz w:val="24"/>
          <w:szCs w:val="24"/>
        </w:rPr>
        <w:t>м</w:t>
      </w:r>
      <w:r w:rsidRPr="007332FF">
        <w:rPr>
          <w:rFonts w:ascii="Arial" w:hAnsi="Arial" w:cs="Arial"/>
          <w:sz w:val="24"/>
          <w:szCs w:val="24"/>
        </w:rPr>
        <w:t>а на</w:t>
      </w:r>
      <w:r w:rsidRPr="007332FF">
        <w:rPr>
          <w:rFonts w:ascii="Arial" w:hAnsi="Arial" w:cs="Arial"/>
          <w:spacing w:val="1"/>
          <w:sz w:val="24"/>
          <w:szCs w:val="24"/>
        </w:rPr>
        <w:t>п</w:t>
      </w:r>
      <w:r w:rsidRPr="007332FF">
        <w:rPr>
          <w:rFonts w:ascii="Arial" w:hAnsi="Arial" w:cs="Arial"/>
          <w:spacing w:val="2"/>
          <w:sz w:val="24"/>
          <w:szCs w:val="24"/>
        </w:rPr>
        <w:t>р</w:t>
      </w:r>
      <w:r w:rsidRPr="007332FF">
        <w:rPr>
          <w:rFonts w:ascii="Arial" w:hAnsi="Arial" w:cs="Arial"/>
          <w:sz w:val="24"/>
          <w:szCs w:val="24"/>
        </w:rPr>
        <w:t>авле</w:t>
      </w:r>
      <w:r w:rsidRPr="007332FF">
        <w:rPr>
          <w:rFonts w:ascii="Arial" w:hAnsi="Arial" w:cs="Arial"/>
          <w:spacing w:val="1"/>
          <w:sz w:val="24"/>
          <w:szCs w:val="24"/>
        </w:rPr>
        <w:t>н</w:t>
      </w:r>
      <w:r w:rsidRPr="007332FF">
        <w:rPr>
          <w:rFonts w:ascii="Arial" w:hAnsi="Arial" w:cs="Arial"/>
          <w:sz w:val="24"/>
          <w:szCs w:val="24"/>
        </w:rPr>
        <w:t>а</w:t>
      </w:r>
      <w:r w:rsidRPr="007332FF">
        <w:rPr>
          <w:rFonts w:ascii="Arial" w:hAnsi="Arial" w:cs="Arial"/>
          <w:spacing w:val="4"/>
          <w:sz w:val="24"/>
          <w:szCs w:val="24"/>
        </w:rPr>
        <w:t xml:space="preserve"> </w:t>
      </w:r>
      <w:r w:rsidRPr="007332FF">
        <w:rPr>
          <w:rFonts w:ascii="Arial" w:hAnsi="Arial" w:cs="Arial"/>
          <w:sz w:val="24"/>
          <w:szCs w:val="24"/>
        </w:rPr>
        <w:t>на решение существующих проблем в сфере информационной политики органов местного самоуправления поселения, что будет способствовать достижению высокого уровня информационной открытости и прозрачности деятельности органов местного самоуправления поселения.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Муниципальной программы основной целью программы является обеспечение открытости и прозрачности деятельности органов местного самоуправления.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Достижению указанной цели будет способствовать выполнение следующих задач, направленных на создание и развитие комплексной системы информирования населения о деятельности органов местного самоуправления поселения: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освещение деятельности органов местного самоуправления в печатных средствах массовой информации, распространяющихся на территории Клинского муниципального района;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освещение деятельности органов местного самоуправления в электронных средствах массовой информации;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- освещение деятельности органов местного самоуправления путем вещания телепрограмм.</w:t>
      </w:r>
    </w:p>
    <w:p w:rsidR="00E669C0" w:rsidRPr="007332FF" w:rsidRDefault="00E669C0" w:rsidP="009F65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6. Методика </w:t>
      </w:r>
      <w:r w:rsidRPr="007332FF">
        <w:rPr>
          <w:rFonts w:ascii="Arial" w:hAnsi="Arial" w:cs="Arial"/>
          <w:b/>
          <w:bCs/>
          <w:sz w:val="24"/>
          <w:szCs w:val="24"/>
        </w:rPr>
        <w:t>расчета значений показателей эффективности реализации муниципальной программы</w:t>
      </w:r>
    </w:p>
    <w:p w:rsidR="00E669C0" w:rsidRPr="007332FF" w:rsidRDefault="00E669C0" w:rsidP="00E6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периода, продолжительность которого определяется сроком реализации муниципальной программы.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отдельных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Социально-экономическая эффективность данной муниципальной программы выражается в показателях увеличения роста средимесячного охвата целевой аудитории (совершеннолетние жители 18+) печатными и телевизионными средствами массовой информации. К окончанию срока реализации Муниципальной программы планируется повысить значение показателя до 90%.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2FF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           подпрограммы с муниципальным заказчиком Муниципальной программы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32FF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7332FF">
        <w:rPr>
          <w:rFonts w:ascii="Arial" w:hAnsi="Arial" w:cs="Arial"/>
          <w:bCs/>
          <w:sz w:val="24"/>
          <w:szCs w:val="24"/>
        </w:rPr>
        <w:t xml:space="preserve">организует текущее управление реализацией </w:t>
      </w:r>
      <w:r w:rsidRPr="007332FF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7332FF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выполнение мероприятий подпрограмм.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32FF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32FF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32FF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проведения торгов;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32FF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332FF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мероприятий.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2FF">
        <w:rPr>
          <w:rFonts w:ascii="Arial" w:hAnsi="Arial" w:cs="Arial"/>
          <w:b/>
          <w:bCs/>
          <w:sz w:val="24"/>
          <w:szCs w:val="24"/>
        </w:rPr>
        <w:t>8. Состав, форма и сроки представления отчетности о ходе реализации мероприятий Муниципальной программы</w:t>
      </w:r>
    </w:p>
    <w:p w:rsidR="00E669C0" w:rsidRPr="007332FF" w:rsidRDefault="00E669C0" w:rsidP="00E6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муниципальной программы установлен Порядком разработки и реализации муниципальных программ городского поселения Решетниково, утвержденным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(с изменениями, внесенными постановлением Администрации городского поселения Решетниково от 14.12.2015г. № 68-А «О внесении изменений в Порядок разработки и реализации муниципальных программ городского поселения Решетниково»).</w:t>
      </w:r>
    </w:p>
    <w:p w:rsidR="00E669C0" w:rsidRPr="007332FF" w:rsidRDefault="00E669C0" w:rsidP="00E669C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E669C0" w:rsidRPr="007332FF" w:rsidSect="007332FF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Приложение № 1</w:t>
      </w: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к Муниципальной программе</w:t>
      </w:r>
    </w:p>
    <w:p w:rsidR="00E669C0" w:rsidRPr="007332FF" w:rsidRDefault="00E669C0" w:rsidP="00E669C0">
      <w:pPr>
        <w:tabs>
          <w:tab w:val="left" w:pos="9360"/>
          <w:tab w:val="right" w:pos="14570"/>
        </w:tabs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 xml:space="preserve"> 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«Развитие системы информирования населения о деятельности органов местного самоуправления» на 2017-2021 годы»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20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1984"/>
        <w:gridCol w:w="1418"/>
        <w:gridCol w:w="1701"/>
        <w:gridCol w:w="1134"/>
        <w:gridCol w:w="992"/>
        <w:gridCol w:w="992"/>
        <w:gridCol w:w="993"/>
        <w:gridCol w:w="850"/>
        <w:gridCol w:w="1985"/>
      </w:tblGrid>
      <w:tr w:rsidR="00E669C0" w:rsidRPr="007332FF" w:rsidTr="009F6586">
        <w:trPr>
          <w:trHeight w:val="436"/>
        </w:trPr>
        <w:tc>
          <w:tcPr>
            <w:tcW w:w="708" w:type="dxa"/>
            <w:vMerge w:val="restart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418" w:type="dxa"/>
            <w:vMerge w:val="restart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подпрограммы – 2016г.)</w:t>
            </w:r>
          </w:p>
        </w:tc>
        <w:tc>
          <w:tcPr>
            <w:tcW w:w="4961" w:type="dxa"/>
            <w:gridSpan w:val="5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E669C0" w:rsidRPr="007332FF" w:rsidTr="009F6586">
        <w:trPr>
          <w:trHeight w:val="942"/>
        </w:trPr>
        <w:tc>
          <w:tcPr>
            <w:tcW w:w="708" w:type="dxa"/>
            <w:vMerge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 xml:space="preserve">2017 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 xml:space="preserve">2018 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 xml:space="preserve">2019 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 xml:space="preserve">2020 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vMerge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669C0" w:rsidRPr="007332FF" w:rsidTr="009F6586">
        <w:tc>
          <w:tcPr>
            <w:tcW w:w="708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1.</w:t>
            </w:r>
          </w:p>
        </w:tc>
        <w:tc>
          <w:tcPr>
            <w:tcW w:w="12191" w:type="dxa"/>
            <w:gridSpan w:val="9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  <w:tc>
          <w:tcPr>
            <w:tcW w:w="1985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669C0" w:rsidRPr="007332FF" w:rsidTr="009F6586">
        <w:tc>
          <w:tcPr>
            <w:tcW w:w="708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Рост среднемесячного охвата целевой аудитории (совершеннолетние жители (18+) печатными средствами массовой информации</w:t>
            </w:r>
          </w:p>
        </w:tc>
        <w:tc>
          <w:tcPr>
            <w:tcW w:w="1984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332FF">
              <w:rPr>
                <w:b/>
                <w:sz w:val="24"/>
                <w:szCs w:val="24"/>
              </w:rPr>
              <w:t>Основное мероприятие 1.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  <w:p w:rsidR="00E669C0" w:rsidRPr="007332FF" w:rsidRDefault="00E669C0" w:rsidP="009F65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669C0" w:rsidRPr="007332FF" w:rsidTr="009F6586">
        <w:tc>
          <w:tcPr>
            <w:tcW w:w="708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1.2.</w:t>
            </w:r>
          </w:p>
        </w:tc>
        <w:tc>
          <w:tcPr>
            <w:tcW w:w="2127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Целевой показатель 2: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Рост среднемесячного охвата целевой аудитории (совершеннолетние жители (18+) электронными средствами массовой информации</w:t>
            </w:r>
          </w:p>
        </w:tc>
        <w:tc>
          <w:tcPr>
            <w:tcW w:w="1984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701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332FF">
              <w:rPr>
                <w:b/>
                <w:sz w:val="24"/>
                <w:szCs w:val="24"/>
              </w:rPr>
              <w:t>Основное мероприятие 1.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</w:tc>
      </w:tr>
      <w:tr w:rsidR="00E669C0" w:rsidRPr="007332FF" w:rsidTr="009F6586">
        <w:tc>
          <w:tcPr>
            <w:tcW w:w="708" w:type="dxa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127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332FF">
              <w:rPr>
                <w:b/>
                <w:i/>
                <w:sz w:val="24"/>
                <w:szCs w:val="24"/>
              </w:rPr>
              <w:t>Целевой показатель 3: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Рост среднемесячного охвата целевой аудитории (совершеннолетние жители (18+) телевизионными средствами массовой информации</w:t>
            </w:r>
          </w:p>
        </w:tc>
        <w:tc>
          <w:tcPr>
            <w:tcW w:w="1984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669C0" w:rsidRPr="007332FF" w:rsidRDefault="00E669C0" w:rsidP="009F65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E669C0" w:rsidRPr="007332FF" w:rsidRDefault="00E669C0" w:rsidP="009F65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332FF">
              <w:rPr>
                <w:b/>
                <w:sz w:val="24"/>
                <w:szCs w:val="24"/>
              </w:rPr>
              <w:t>Основное мероприятие 1.</w:t>
            </w:r>
          </w:p>
          <w:p w:rsidR="00E669C0" w:rsidRPr="007332FF" w:rsidRDefault="00E669C0" w:rsidP="009F6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332FF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</w:tc>
      </w:tr>
    </w:tbl>
    <w:p w:rsidR="00E669C0" w:rsidRPr="007332FF" w:rsidRDefault="00E669C0" w:rsidP="009F6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Приложение № 2</w:t>
      </w:r>
    </w:p>
    <w:p w:rsidR="00E669C0" w:rsidRPr="007332FF" w:rsidRDefault="00E669C0" w:rsidP="00E66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к муниципальной программе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32FF">
        <w:rPr>
          <w:rFonts w:ascii="Arial" w:hAnsi="Arial" w:cs="Arial"/>
          <w:b/>
          <w:sz w:val="24"/>
          <w:szCs w:val="24"/>
          <w:lang w:eastAsia="ru-RU"/>
        </w:rPr>
        <w:t xml:space="preserve">Подпрограмма 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E669C0" w:rsidRPr="007332FF" w:rsidRDefault="00E669C0" w:rsidP="00E66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 на 2017-2021 годы»</w:t>
      </w:r>
    </w:p>
    <w:p w:rsidR="00E669C0" w:rsidRPr="007332FF" w:rsidRDefault="00E669C0" w:rsidP="00E66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69C0" w:rsidRPr="007332FF" w:rsidRDefault="00E669C0" w:rsidP="00E669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32FF">
        <w:rPr>
          <w:rFonts w:ascii="Arial" w:hAnsi="Arial" w:cs="Arial"/>
          <w:b/>
          <w:sz w:val="24"/>
          <w:szCs w:val="24"/>
          <w:lang w:eastAsia="ru-RU"/>
        </w:rPr>
        <w:t>Паспорт подпрограммы</w:t>
      </w:r>
    </w:p>
    <w:p w:rsidR="00E669C0" w:rsidRPr="007332FF" w:rsidRDefault="00E669C0" w:rsidP="00E669C0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</w:t>
      </w:r>
    </w:p>
    <w:p w:rsidR="00E669C0" w:rsidRPr="007332FF" w:rsidRDefault="00E669C0" w:rsidP="00E669C0">
      <w:pPr>
        <w:pStyle w:val="a4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4"/>
        <w:gridCol w:w="2237"/>
        <w:gridCol w:w="2007"/>
        <w:gridCol w:w="2126"/>
        <w:gridCol w:w="1069"/>
        <w:gridCol w:w="1084"/>
        <w:gridCol w:w="1084"/>
        <w:gridCol w:w="1303"/>
        <w:gridCol w:w="1026"/>
        <w:gridCol w:w="1084"/>
      </w:tblGrid>
      <w:tr w:rsidR="00E669C0" w:rsidRPr="007332FF" w:rsidTr="009F6586">
        <w:trPr>
          <w:trHeight w:val="271"/>
        </w:trPr>
        <w:tc>
          <w:tcPr>
            <w:tcW w:w="1449" w:type="pct"/>
            <w:gridSpan w:val="2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3551" w:type="pct"/>
            <w:gridSpan w:val="8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9C0" w:rsidRPr="007332FF" w:rsidTr="009F6586">
        <w:trPr>
          <w:trHeight w:val="368"/>
        </w:trPr>
        <w:tc>
          <w:tcPr>
            <w:tcW w:w="713" w:type="pct"/>
            <w:vMerge w:val="restar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7" w:type="pct"/>
            <w:vMerge w:val="restar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61" w:type="pct"/>
            <w:vMerge w:val="restar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90" w:type="pct"/>
            <w:gridSpan w:val="6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669C0" w:rsidRPr="007332FF" w:rsidTr="009F6586">
        <w:trPr>
          <w:trHeight w:val="330"/>
        </w:trPr>
        <w:tc>
          <w:tcPr>
            <w:tcW w:w="713" w:type="pct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429" w:type="pct"/>
            <w:vAlign w:val="center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38" w:type="pct"/>
            <w:vAlign w:val="center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9F65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669C0" w:rsidRPr="007332FF" w:rsidTr="009F6586">
        <w:trPr>
          <w:trHeight w:val="700"/>
        </w:trPr>
        <w:tc>
          <w:tcPr>
            <w:tcW w:w="713" w:type="pct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самоуправления» </w:t>
            </w:r>
          </w:p>
        </w:tc>
        <w:tc>
          <w:tcPr>
            <w:tcW w:w="661" w:type="pct"/>
            <w:vMerge w:val="restar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0" w:type="pct"/>
          </w:tcPr>
          <w:p w:rsidR="00E669C0" w:rsidRPr="007332FF" w:rsidRDefault="00E669C0" w:rsidP="00E669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32FF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352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1030,00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1175,00</w:t>
            </w:r>
          </w:p>
        </w:tc>
        <w:tc>
          <w:tcPr>
            <w:tcW w:w="429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338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767,00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5002,00</w:t>
            </w:r>
          </w:p>
        </w:tc>
      </w:tr>
      <w:tr w:rsidR="00E669C0" w:rsidRPr="007332FF" w:rsidTr="009F6586">
        <w:trPr>
          <w:trHeight w:val="260"/>
        </w:trPr>
        <w:tc>
          <w:tcPr>
            <w:tcW w:w="713" w:type="pct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</w:tcPr>
          <w:p w:rsidR="00E669C0" w:rsidRPr="007332FF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7332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E669C0" w:rsidRPr="007332FF" w:rsidRDefault="00E669C0" w:rsidP="00E669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Pr="007332FF">
              <w:rPr>
                <w:rFonts w:ascii="Arial" w:hAnsi="Arial" w:cs="Arial"/>
                <w:sz w:val="24"/>
                <w:szCs w:val="24"/>
              </w:rPr>
              <w:t xml:space="preserve">, в </w:t>
            </w:r>
            <w:r w:rsidRPr="007332FF">
              <w:rPr>
                <w:rFonts w:ascii="Arial" w:hAnsi="Arial" w:cs="Arial"/>
                <w:i/>
                <w:sz w:val="24"/>
                <w:szCs w:val="24"/>
              </w:rPr>
              <w:t>том числе</w:t>
            </w:r>
          </w:p>
        </w:tc>
        <w:tc>
          <w:tcPr>
            <w:tcW w:w="352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1030,00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1175,00</w:t>
            </w:r>
          </w:p>
        </w:tc>
        <w:tc>
          <w:tcPr>
            <w:tcW w:w="429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338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767,00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5002,00</w:t>
            </w:r>
          </w:p>
        </w:tc>
      </w:tr>
      <w:tr w:rsidR="00E669C0" w:rsidRPr="007332FF" w:rsidTr="009F6586">
        <w:trPr>
          <w:trHeight w:val="260"/>
        </w:trPr>
        <w:tc>
          <w:tcPr>
            <w:tcW w:w="713" w:type="pct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00" w:type="pc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352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858,30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1175,00</w:t>
            </w:r>
          </w:p>
        </w:tc>
        <w:tc>
          <w:tcPr>
            <w:tcW w:w="429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338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767,00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3530,30</w:t>
            </w:r>
          </w:p>
        </w:tc>
      </w:tr>
      <w:tr w:rsidR="00E669C0" w:rsidRPr="007332FF" w:rsidTr="009F6586">
        <w:trPr>
          <w:trHeight w:val="260"/>
        </w:trPr>
        <w:tc>
          <w:tcPr>
            <w:tcW w:w="713" w:type="pct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700" w:type="pct"/>
          </w:tcPr>
          <w:p w:rsidR="00E669C0" w:rsidRPr="007332FF" w:rsidRDefault="00E669C0" w:rsidP="00E66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352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171,70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7" w:type="pct"/>
            <w:vAlign w:val="center"/>
          </w:tcPr>
          <w:p w:rsidR="00E669C0" w:rsidRPr="007332FF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2FF">
              <w:rPr>
                <w:rFonts w:ascii="Arial" w:hAnsi="Arial" w:cs="Arial"/>
                <w:sz w:val="24"/>
                <w:szCs w:val="24"/>
              </w:rPr>
              <w:t>1471,70</w:t>
            </w:r>
          </w:p>
        </w:tc>
      </w:tr>
    </w:tbl>
    <w:p w:rsidR="00E669C0" w:rsidRPr="007332FF" w:rsidRDefault="00E669C0" w:rsidP="00E669C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  <w:sectPr w:rsidR="00E669C0" w:rsidRPr="007332FF" w:rsidSect="007332FF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669C0" w:rsidRPr="007332FF" w:rsidRDefault="00E669C0" w:rsidP="00E669C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7332FF" w:rsidRDefault="00E669C0" w:rsidP="00E669C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7332FF" w:rsidRDefault="00E669C0" w:rsidP="00E669C0">
      <w:pPr>
        <w:widowControl w:val="0"/>
        <w:autoSpaceDE w:val="0"/>
        <w:autoSpaceDN w:val="0"/>
        <w:spacing w:after="0" w:line="24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7332FF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E669C0" w:rsidRPr="007332FF" w:rsidRDefault="00E669C0" w:rsidP="00E669C0">
      <w:pPr>
        <w:pStyle w:val="a4"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В связи с недостаточным информированием населения, а также с приростом жителей возникла необходимость в обеспечении населения качественной и достоверной информацией о деятельности органов местного самоуправления для привлечения внимания жителей к актуальным проблемам и вопросам.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В настоящее время информационное пространство характеризуется неоднородностью доведения до жителей информации о деятельности органов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территории. Существует, так же, территориальная неравномерность и, как следствие, недостаточность доведения до жителей поселения информации о деятельности органов местного самоуправления.</w:t>
      </w:r>
    </w:p>
    <w:p w:rsidR="00E669C0" w:rsidRPr="007332FF" w:rsidRDefault="00E669C0" w:rsidP="00E669C0">
      <w:pPr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Мероприятия подпрограммы «Развитие системы информирования населения о деятельности органов местного самоуправления» направлены на осуществление постоянной и качественной связи между гражданским обществом и органами местного самоуправления.</w:t>
      </w:r>
    </w:p>
    <w:p w:rsidR="00E669C0" w:rsidRDefault="00E669C0" w:rsidP="009F6586">
      <w:pPr>
        <w:spacing w:after="0" w:line="240" w:lineRule="auto"/>
        <w:ind w:left="-284" w:firstLine="540"/>
        <w:jc w:val="both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sz w:val="24"/>
          <w:szCs w:val="24"/>
        </w:rPr>
        <w:t>Задачей данной подпрограммы является освещение деятельности органов местного самоуправления в печатных, электронных и телевизионных средствах массовой информации с целью повышения оперативности и достаточности доведения до жителей информации о деятельности органов местного самоуправления, о социальном и экономическом развитии, о важных и значимых событиях</w:t>
      </w:r>
      <w:r w:rsidRPr="007332FF">
        <w:rPr>
          <w:rFonts w:ascii="Arial" w:hAnsi="Arial" w:cs="Arial"/>
          <w:b/>
          <w:sz w:val="24"/>
          <w:szCs w:val="24"/>
        </w:rPr>
        <w:t>.</w:t>
      </w:r>
      <w:r w:rsidRPr="007332FF">
        <w:rPr>
          <w:rFonts w:ascii="Arial" w:hAnsi="Arial" w:cs="Arial"/>
          <w:sz w:val="24"/>
          <w:szCs w:val="24"/>
        </w:rPr>
        <w:t xml:space="preserve"> </w:t>
      </w:r>
    </w:p>
    <w:p w:rsidR="009F6586" w:rsidRPr="009F6586" w:rsidRDefault="009F6586" w:rsidP="009F6586">
      <w:pPr>
        <w:spacing w:after="0" w:line="240" w:lineRule="auto"/>
        <w:ind w:left="-284" w:firstLine="540"/>
        <w:jc w:val="both"/>
        <w:rPr>
          <w:rFonts w:ascii="Arial" w:hAnsi="Arial" w:cs="Arial"/>
          <w:b/>
          <w:sz w:val="24"/>
          <w:szCs w:val="24"/>
        </w:rPr>
        <w:sectPr w:rsidR="009F6586" w:rsidRPr="009F6586" w:rsidSect="007332FF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69C0" w:rsidRPr="009F6586" w:rsidRDefault="00E669C0" w:rsidP="009F658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9F6586">
        <w:rPr>
          <w:rFonts w:ascii="Arial" w:hAnsi="Arial" w:cs="Arial"/>
          <w:b/>
          <w:sz w:val="24"/>
          <w:szCs w:val="24"/>
        </w:rPr>
        <w:t>3. Перечень мероприятий подпрограммы</w:t>
      </w:r>
    </w:p>
    <w:p w:rsidR="00E669C0" w:rsidRPr="007332FF" w:rsidRDefault="00E669C0" w:rsidP="00E669C0">
      <w:pPr>
        <w:pStyle w:val="a4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7332FF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</w:t>
      </w:r>
    </w:p>
    <w:p w:rsidR="00E669C0" w:rsidRPr="007332FF" w:rsidRDefault="00E669C0" w:rsidP="00E669C0">
      <w:pPr>
        <w:pStyle w:val="a4"/>
        <w:autoSpaceDE w:val="0"/>
        <w:autoSpaceDN w:val="0"/>
        <w:adjustRightInd w:val="0"/>
        <w:spacing w:after="0" w:line="240" w:lineRule="auto"/>
        <w:ind w:right="-144"/>
        <w:rPr>
          <w:rFonts w:ascii="Arial" w:hAnsi="Arial" w:cs="Arial"/>
          <w:b/>
          <w:sz w:val="24"/>
          <w:szCs w:val="24"/>
        </w:rPr>
      </w:pPr>
    </w:p>
    <w:tbl>
      <w:tblPr>
        <w:tblW w:w="1517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5"/>
        <w:gridCol w:w="2131"/>
        <w:gridCol w:w="992"/>
        <w:gridCol w:w="1842"/>
        <w:gridCol w:w="1276"/>
        <w:gridCol w:w="993"/>
        <w:gridCol w:w="993"/>
        <w:gridCol w:w="993"/>
        <w:gridCol w:w="993"/>
        <w:gridCol w:w="993"/>
        <w:gridCol w:w="995"/>
        <w:gridCol w:w="1134"/>
        <w:gridCol w:w="1134"/>
      </w:tblGrid>
      <w:tr w:rsidR="00E669C0" w:rsidRPr="009F6586" w:rsidTr="009F6586">
        <w:tc>
          <w:tcPr>
            <w:tcW w:w="705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N п/п</w:t>
            </w:r>
          </w:p>
        </w:tc>
        <w:tc>
          <w:tcPr>
            <w:tcW w:w="2131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842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Объем финансирования мероприятия в текущем финансовом году (тыс. руб.)</w:t>
            </w:r>
            <w:r w:rsidRPr="009F6586">
              <w:t xml:space="preserve"> *</w:t>
            </w:r>
          </w:p>
        </w:tc>
        <w:tc>
          <w:tcPr>
            <w:tcW w:w="993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Всего (тыс. руб.)</w:t>
            </w:r>
          </w:p>
        </w:tc>
        <w:tc>
          <w:tcPr>
            <w:tcW w:w="4967" w:type="dxa"/>
            <w:gridSpan w:val="5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E669C0" w:rsidRPr="009F6586" w:rsidTr="009F6586"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2017 год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2018 год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2019 год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2020 год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  <w:rPr>
                <w:b/>
                <w:i/>
              </w:rPr>
            </w:pPr>
            <w:r w:rsidRPr="009F6586">
              <w:rPr>
                <w:b/>
                <w:i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669C0" w:rsidRPr="009F6586" w:rsidTr="009F6586">
        <w:trPr>
          <w:trHeight w:val="298"/>
        </w:trPr>
        <w:tc>
          <w:tcPr>
            <w:tcW w:w="705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1.</w:t>
            </w:r>
          </w:p>
        </w:tc>
        <w:tc>
          <w:tcPr>
            <w:tcW w:w="2131" w:type="dxa"/>
            <w:vMerge w:val="restart"/>
          </w:tcPr>
          <w:p w:rsidR="00E669C0" w:rsidRPr="009F6586" w:rsidRDefault="00E669C0" w:rsidP="00E669C0">
            <w:pPr>
              <w:pStyle w:val="ConsPlusNormal"/>
              <w:rPr>
                <w:b/>
              </w:rPr>
            </w:pPr>
            <w:r w:rsidRPr="009F6586">
              <w:rPr>
                <w:b/>
              </w:rPr>
              <w:t>Основное мероприятие 1.</w:t>
            </w:r>
          </w:p>
          <w:p w:rsidR="00E669C0" w:rsidRPr="009F6586" w:rsidRDefault="00E669C0" w:rsidP="00E669C0">
            <w:pPr>
              <w:pStyle w:val="ConsPlusNormal"/>
            </w:pPr>
            <w:r w:rsidRPr="009F6586"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</w:tc>
        <w:tc>
          <w:tcPr>
            <w:tcW w:w="992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2017-2021</w:t>
            </w:r>
          </w:p>
        </w:tc>
        <w:tc>
          <w:tcPr>
            <w:tcW w:w="1842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1373,50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5002,00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1300,00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1030,00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1175,00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730,00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767,00</w:t>
            </w: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rPr>
          <w:trHeight w:val="172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F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1373,50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5002,00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1300,00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1030,00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1175,00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730,00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767,00</w:t>
            </w: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rPr>
          <w:trHeight w:val="718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3530,30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858,30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1175,00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730,00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767,00</w:t>
            </w:r>
          </w:p>
        </w:tc>
        <w:tc>
          <w:tcPr>
            <w:tcW w:w="1134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rPr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276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1471,70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1300,00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171,70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1134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9F6586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c>
          <w:tcPr>
            <w:tcW w:w="705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1.1.</w:t>
            </w:r>
          </w:p>
        </w:tc>
        <w:tc>
          <w:tcPr>
            <w:tcW w:w="2131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Мероприятие 1.</w:t>
            </w:r>
          </w:p>
          <w:p w:rsidR="00E669C0" w:rsidRPr="009F6586" w:rsidRDefault="00E669C0" w:rsidP="00E669C0">
            <w:pPr>
              <w:pStyle w:val="ConsPlusNormal"/>
            </w:pPr>
            <w:r w:rsidRPr="009F6586">
              <w:t>Информирование населения об основных событиях социально-экономического развития, общественно- 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992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2017-2021</w:t>
            </w:r>
          </w:p>
        </w:tc>
        <w:tc>
          <w:tcPr>
            <w:tcW w:w="1842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750,50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3342,00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820,00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330,00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695,00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730,00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767,00</w:t>
            </w: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Размещение материалов о муниципальном образовании не менее 35 полос формата А-3</w:t>
            </w:r>
          </w:p>
        </w:tc>
      </w:tr>
      <w:tr w:rsidR="00E669C0" w:rsidRPr="009F6586" w:rsidTr="009F6586">
        <w:trPr>
          <w:trHeight w:val="1194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F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750,50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3342,00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820,00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330,00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695,00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730,00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767,00</w:t>
            </w: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</w:tr>
      <w:tr w:rsidR="00E669C0" w:rsidRPr="009F6586" w:rsidTr="009F6586"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2467,00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275,00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695,00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730,00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767,00</w:t>
            </w:r>
          </w:p>
        </w:tc>
        <w:tc>
          <w:tcPr>
            <w:tcW w:w="1134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rPr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</w:tr>
      <w:tr w:rsidR="00E669C0" w:rsidRPr="009F6586" w:rsidTr="009F6586"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276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875,00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820,00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55,00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1134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</w:tr>
      <w:tr w:rsidR="00E669C0" w:rsidRPr="009F6586" w:rsidTr="009F6586">
        <w:trPr>
          <w:trHeight w:val="737"/>
        </w:trPr>
        <w:tc>
          <w:tcPr>
            <w:tcW w:w="705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1.2</w:t>
            </w:r>
          </w:p>
        </w:tc>
        <w:tc>
          <w:tcPr>
            <w:tcW w:w="2131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Мероприятие 2.</w:t>
            </w:r>
          </w:p>
          <w:p w:rsidR="00E669C0" w:rsidRPr="009F6586" w:rsidRDefault="00E669C0" w:rsidP="00E669C0">
            <w:pPr>
              <w:pStyle w:val="ConsPlusNormal"/>
            </w:pPr>
            <w:r w:rsidRPr="009F6586">
              <w:t>Информирование населения о деятельности органов местного самоуправления путем изготовления и распространения материалов в сети Интернет</w:t>
            </w:r>
          </w:p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2017-2021</w:t>
            </w:r>
          </w:p>
        </w:tc>
        <w:tc>
          <w:tcPr>
            <w:tcW w:w="1842" w:type="dxa"/>
          </w:tcPr>
          <w:p w:rsidR="00E669C0" w:rsidRPr="009F6586" w:rsidRDefault="00E669C0" w:rsidP="00E669C0">
            <w:pPr>
              <w:pStyle w:val="ConsPlusNormal"/>
            </w:pPr>
            <w:r w:rsidRPr="009F6586">
              <w:t>Итого</w:t>
            </w:r>
          </w:p>
        </w:tc>
        <w:tc>
          <w:tcPr>
            <w:tcW w:w="7236" w:type="dxa"/>
            <w:gridSpan w:val="7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В пределах средств, предусмотренных на обеспечение деятельности Администрации</w:t>
            </w: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E669C0" w:rsidRPr="009F6586" w:rsidRDefault="00E669C0" w:rsidP="00E669C0">
            <w:pPr>
              <w:pStyle w:val="ConsPlusNormal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Информирование населения о деятельности органов местного самоуправления путем изготовления и распространения материалов в сети Интернет -1000 материалов в год</w:t>
            </w:r>
          </w:p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rPr>
          <w:trHeight w:val="965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9F6586" w:rsidRDefault="00E669C0" w:rsidP="00E669C0">
            <w:pPr>
              <w:pStyle w:val="ConsPlusNormal"/>
            </w:pPr>
            <w:r w:rsidRPr="009F6586">
              <w:t xml:space="preserve">Средства федерального бюджета </w:t>
            </w:r>
          </w:p>
        </w:tc>
        <w:tc>
          <w:tcPr>
            <w:tcW w:w="7236" w:type="dxa"/>
            <w:gridSpan w:val="7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В пределах средств, предусмотренных на обеспечение деятельности Администрации</w:t>
            </w: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c>
          <w:tcPr>
            <w:tcW w:w="705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1.3</w:t>
            </w:r>
          </w:p>
        </w:tc>
        <w:tc>
          <w:tcPr>
            <w:tcW w:w="2131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Мероприятие 3.</w:t>
            </w:r>
          </w:p>
          <w:p w:rsidR="00E669C0" w:rsidRPr="009F6586" w:rsidRDefault="00E669C0" w:rsidP="00E669C0">
            <w:pPr>
              <w:pStyle w:val="ConsPlusNormal"/>
            </w:pPr>
            <w:r w:rsidRPr="009F6586"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2017-2021</w:t>
            </w:r>
          </w:p>
        </w:tc>
        <w:tc>
          <w:tcPr>
            <w:tcW w:w="1842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623,00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1660,00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480,00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700,00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480,00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9F6586" w:rsidRDefault="00E669C0" w:rsidP="00E669C0">
            <w:pPr>
              <w:pStyle w:val="ConsPlusNormal"/>
            </w:pPr>
            <w:r w:rsidRPr="009F6586">
              <w:t>Информирование населения о деятельности органов местного самоуправления путем трансляции в эфире телевизионного канала видеоматериалов о деятельности органов местного самоуправления, а также основных событий социально-экономического развития и общественно-политической жизни -1000 минут в год</w:t>
            </w:r>
          </w:p>
        </w:tc>
      </w:tr>
      <w:tr w:rsidR="00E669C0" w:rsidRPr="009F6586" w:rsidTr="009F6586">
        <w:trPr>
          <w:trHeight w:val="965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F6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623,00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1660,00</w:t>
            </w: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480,00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700,00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480,00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rPr>
          <w:trHeight w:val="714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1063,30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583,30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480,00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1134" w:type="dxa"/>
          </w:tcPr>
          <w:p w:rsidR="00E669C0" w:rsidRPr="009F6586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F6586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  <w:tr w:rsidR="00E669C0" w:rsidRPr="009F6586" w:rsidTr="009F6586">
        <w:trPr>
          <w:trHeight w:val="635"/>
        </w:trPr>
        <w:tc>
          <w:tcPr>
            <w:tcW w:w="705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9F6586" w:rsidRDefault="00E669C0" w:rsidP="00E669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  <w:tc>
          <w:tcPr>
            <w:tcW w:w="1276" w:type="dxa"/>
            <w:vMerge/>
          </w:tcPr>
          <w:p w:rsidR="00E669C0" w:rsidRPr="009F6586" w:rsidRDefault="00E669C0" w:rsidP="00E669C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596,70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480,00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116,70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3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995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t>-</w:t>
            </w:r>
          </w:p>
        </w:tc>
        <w:tc>
          <w:tcPr>
            <w:tcW w:w="1134" w:type="dxa"/>
          </w:tcPr>
          <w:p w:rsidR="00E669C0" w:rsidRPr="009F6586" w:rsidRDefault="00E669C0" w:rsidP="00E669C0">
            <w:pPr>
              <w:pStyle w:val="ConsPlusNormal"/>
              <w:jc w:val="center"/>
            </w:pPr>
            <w:r w:rsidRPr="009F6586">
              <w:rPr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9F6586" w:rsidRDefault="00E669C0" w:rsidP="00E669C0">
            <w:pPr>
              <w:pStyle w:val="ConsPlusNormal"/>
            </w:pPr>
          </w:p>
        </w:tc>
      </w:tr>
    </w:tbl>
    <w:p w:rsidR="00E669C0" w:rsidRPr="009F6586" w:rsidRDefault="00E669C0" w:rsidP="00E669C0">
      <w:pPr>
        <w:pStyle w:val="ConsPlusNormal"/>
        <w:jc w:val="both"/>
      </w:pPr>
    </w:p>
    <w:p w:rsidR="00E669C0" w:rsidRPr="009F6586" w:rsidRDefault="00E669C0" w:rsidP="00E669C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bookmarkStart w:id="1" w:name="P981"/>
      <w:bookmarkEnd w:id="1"/>
    </w:p>
    <w:p w:rsidR="001D1ADF" w:rsidRPr="009F6586" w:rsidRDefault="001D1ADF" w:rsidP="00E669C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1D1ADF" w:rsidRPr="009F6586" w:rsidSect="007332FF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3410C"/>
    <w:multiLevelType w:val="hybridMultilevel"/>
    <w:tmpl w:val="A0C2BD40"/>
    <w:lvl w:ilvl="0" w:tplc="616284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6704"/>
    <w:rsid w:val="001D1ADF"/>
    <w:rsid w:val="001D38CA"/>
    <w:rsid w:val="002706F6"/>
    <w:rsid w:val="00406704"/>
    <w:rsid w:val="006707E2"/>
    <w:rsid w:val="00687541"/>
    <w:rsid w:val="007332FF"/>
    <w:rsid w:val="007F006B"/>
    <w:rsid w:val="00834FE1"/>
    <w:rsid w:val="008514B4"/>
    <w:rsid w:val="009F6586"/>
    <w:rsid w:val="00B45EC4"/>
    <w:rsid w:val="00E6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2DCD11D-7A98-48F9-8FFF-B364749A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04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6704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704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Cell">
    <w:name w:val="ConsPlusCell"/>
    <w:uiPriority w:val="99"/>
    <w:rsid w:val="004067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06704"/>
    <w:rPr>
      <w:rFonts w:cs="Times New Roman"/>
    </w:rPr>
  </w:style>
  <w:style w:type="paragraph" w:styleId="a3">
    <w:name w:val="No Spacing"/>
    <w:uiPriority w:val="99"/>
    <w:qFormat/>
    <w:rsid w:val="00E669C0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4">
    <w:name w:val="List Paragraph"/>
    <w:basedOn w:val="a"/>
    <w:uiPriority w:val="99"/>
    <w:qFormat/>
    <w:rsid w:val="00E669C0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uiPriority w:val="99"/>
    <w:rsid w:val="00E669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193D5D4F14672E5D6267E539F1E025468C363347E1F6C42ED26CF0B4qBF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9BC3-1867-4879-BADC-2795AB37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10</cp:revision>
  <cp:lastPrinted>2018-03-26T14:14:00Z</cp:lastPrinted>
  <dcterms:created xsi:type="dcterms:W3CDTF">2018-03-12T07:49:00Z</dcterms:created>
  <dcterms:modified xsi:type="dcterms:W3CDTF">2018-03-29T06:54:00Z</dcterms:modified>
</cp:coreProperties>
</file>