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F" w:rsidRDefault="00DF70BF" w:rsidP="00DF70B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5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BF" w:rsidRPr="006C4E0B" w:rsidRDefault="00DF70BF" w:rsidP="00DF70BF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F70BF" w:rsidRPr="006C4E0B" w:rsidRDefault="00DF70BF" w:rsidP="00DF70BF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F70BF" w:rsidRDefault="009268B8" w:rsidP="00DF70BF">
      <w:pPr>
        <w:jc w:val="center"/>
        <w:rPr>
          <w:b/>
        </w:rPr>
      </w:pPr>
      <w:r w:rsidRPr="009268B8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F70BF" w:rsidRPr="006C4E0B" w:rsidRDefault="00DF70BF" w:rsidP="00DF70BF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F70BF" w:rsidRDefault="00B07F71" w:rsidP="00DF70BF">
      <w:pPr>
        <w:jc w:val="center"/>
        <w:rPr>
          <w:sz w:val="30"/>
        </w:rPr>
      </w:pPr>
      <w:r>
        <w:rPr>
          <w:sz w:val="30"/>
        </w:rPr>
        <w:t>28.12.2018                        3060</w:t>
      </w:r>
    </w:p>
    <w:p w:rsidR="00DF70BF" w:rsidRDefault="009268B8" w:rsidP="00DF70BF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F70BF">
        <w:rPr>
          <w:sz w:val="30"/>
        </w:rPr>
        <w:t>№</w:t>
      </w:r>
    </w:p>
    <w:p w:rsidR="00DF70BF" w:rsidRDefault="00DF70BF" w:rsidP="00DF70BF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F70BF" w:rsidRDefault="00DF70BF" w:rsidP="00DF70BF">
      <w:pPr>
        <w:pStyle w:val="1"/>
        <w:jc w:val="center"/>
      </w:pPr>
      <w:r>
        <w:t>Московская область</w:t>
      </w:r>
    </w:p>
    <w:p w:rsidR="00C43475" w:rsidRPr="00A144FD" w:rsidRDefault="00C43475" w:rsidP="00C43475">
      <w:pPr>
        <w:tabs>
          <w:tab w:val="left" w:pos="6379"/>
        </w:tabs>
        <w:ind w:right="2833"/>
        <w:rPr>
          <w:sz w:val="26"/>
          <w:szCs w:val="26"/>
        </w:rPr>
      </w:pPr>
    </w:p>
    <w:p w:rsidR="00AA71AE" w:rsidRPr="00A144FD" w:rsidRDefault="00AA71AE" w:rsidP="00C43475">
      <w:pPr>
        <w:tabs>
          <w:tab w:val="left" w:pos="6379"/>
        </w:tabs>
        <w:ind w:right="2833"/>
        <w:rPr>
          <w:sz w:val="26"/>
          <w:szCs w:val="26"/>
        </w:rPr>
      </w:pPr>
    </w:p>
    <w:tbl>
      <w:tblPr>
        <w:tblStyle w:val="ac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3847F2" w:rsidTr="00AA71AE">
        <w:trPr>
          <w:trHeight w:val="2281"/>
        </w:trPr>
        <w:tc>
          <w:tcPr>
            <w:tcW w:w="4361" w:type="dxa"/>
          </w:tcPr>
          <w:p w:rsidR="00964398" w:rsidRDefault="003847F2" w:rsidP="00AA7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64398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</w:t>
            </w:r>
            <w:r w:rsidR="0096439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внесении </w:t>
            </w:r>
            <w:r w:rsidR="00964398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изменений </w:t>
            </w:r>
          </w:p>
          <w:p w:rsidR="003847F2" w:rsidRPr="00C860B6" w:rsidRDefault="003847F2" w:rsidP="00AA7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муниципальную </w:t>
            </w:r>
            <w:r w:rsidR="009643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программу «Поддержка и развитие учреждений культуры в городском округе </w:t>
            </w:r>
            <w:r w:rsidR="00A144F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Клин в границах территории сельского поселения Воронинское» на 2017-2021 годы</w:t>
            </w:r>
          </w:p>
          <w:p w:rsidR="003847F2" w:rsidRPr="00A144FD" w:rsidRDefault="003847F2" w:rsidP="00A144FD">
            <w:pPr>
              <w:ind w:right="2833"/>
              <w:rPr>
                <w:sz w:val="26"/>
                <w:szCs w:val="26"/>
              </w:rPr>
            </w:pPr>
          </w:p>
        </w:tc>
      </w:tr>
    </w:tbl>
    <w:p w:rsidR="005C7EC1" w:rsidRPr="00A144FD" w:rsidRDefault="005C7EC1" w:rsidP="003847F2">
      <w:pPr>
        <w:ind w:right="2833"/>
        <w:rPr>
          <w:sz w:val="26"/>
          <w:szCs w:val="26"/>
        </w:rPr>
      </w:pPr>
    </w:p>
    <w:p w:rsidR="00852ED7" w:rsidRDefault="00C43475" w:rsidP="00A144F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2ED7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 w:rsidR="00852ED7">
        <w:rPr>
          <w:sz w:val="26"/>
          <w:szCs w:val="26"/>
        </w:rPr>
        <w:t>Клинского</w:t>
      </w:r>
      <w:proofErr w:type="spellEnd"/>
      <w:r w:rsidR="00852ED7">
        <w:rPr>
          <w:sz w:val="26"/>
          <w:szCs w:val="26"/>
        </w:rPr>
        <w:t xml:space="preserve"> муниципального района» и </w:t>
      </w:r>
      <w:r w:rsidR="00852ED7">
        <w:rPr>
          <w:bCs/>
          <w:sz w:val="26"/>
          <w:szCs w:val="26"/>
        </w:rPr>
        <w:t xml:space="preserve">в </w:t>
      </w:r>
      <w:r w:rsidR="00852ED7"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57028E" w:rsidRDefault="0057028E" w:rsidP="00C43475">
      <w:pPr>
        <w:ind w:firstLine="349"/>
        <w:jc w:val="center"/>
        <w:rPr>
          <w:spacing w:val="40"/>
          <w:sz w:val="26"/>
          <w:szCs w:val="26"/>
        </w:rPr>
      </w:pPr>
    </w:p>
    <w:p w:rsidR="00C43475" w:rsidRPr="00C860B6" w:rsidRDefault="00C43475" w:rsidP="00964398">
      <w:pPr>
        <w:pStyle w:val="ad"/>
        <w:jc w:val="center"/>
      </w:pPr>
      <w:proofErr w:type="gramStart"/>
      <w:r w:rsidRPr="00964398">
        <w:rPr>
          <w:sz w:val="26"/>
          <w:szCs w:val="26"/>
        </w:rPr>
        <w:t>П</w:t>
      </w:r>
      <w:proofErr w:type="gramEnd"/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О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С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Т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А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Н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О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В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Л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Я</w:t>
      </w:r>
      <w:r w:rsidR="00AA71AE" w:rsidRPr="00964398">
        <w:rPr>
          <w:sz w:val="26"/>
          <w:szCs w:val="26"/>
        </w:rPr>
        <w:t xml:space="preserve"> </w:t>
      </w:r>
      <w:r w:rsidRPr="00964398">
        <w:rPr>
          <w:sz w:val="26"/>
          <w:szCs w:val="26"/>
        </w:rPr>
        <w:t>Ю</w:t>
      </w:r>
      <w:r w:rsidRPr="00C860B6">
        <w:t>:</w:t>
      </w:r>
    </w:p>
    <w:p w:rsidR="005C7EC1" w:rsidRPr="00C860B6" w:rsidRDefault="005C7EC1" w:rsidP="00C43475">
      <w:pPr>
        <w:ind w:left="360"/>
        <w:jc w:val="center"/>
        <w:rPr>
          <w:sz w:val="26"/>
          <w:szCs w:val="26"/>
        </w:rPr>
      </w:pPr>
    </w:p>
    <w:p w:rsidR="00C43475" w:rsidRPr="00AA71AE" w:rsidRDefault="00C43475" w:rsidP="00AA71AE">
      <w:pPr>
        <w:numPr>
          <w:ilvl w:val="0"/>
          <w:numId w:val="5"/>
        </w:numPr>
        <w:ind w:left="0" w:right="-2" w:firstLine="851"/>
        <w:jc w:val="both"/>
        <w:rPr>
          <w:sz w:val="26"/>
          <w:szCs w:val="26"/>
        </w:rPr>
      </w:pPr>
      <w:r w:rsidRPr="00AA71AE">
        <w:rPr>
          <w:sz w:val="26"/>
          <w:szCs w:val="26"/>
        </w:rPr>
        <w:t xml:space="preserve">Внести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годы, </w:t>
      </w:r>
      <w:r w:rsidRPr="00AA71AE">
        <w:rPr>
          <w:sz w:val="26"/>
          <w:szCs w:val="26"/>
          <w:shd w:val="clear" w:color="auto" w:fill="FFFFFF"/>
        </w:rPr>
        <w:t xml:space="preserve">утвержденную постановлением </w:t>
      </w:r>
      <w:r w:rsidR="004736F5">
        <w:rPr>
          <w:sz w:val="26"/>
          <w:szCs w:val="26"/>
          <w:shd w:val="clear" w:color="auto" w:fill="FFFFFF"/>
        </w:rPr>
        <w:t>А</w:t>
      </w:r>
      <w:r w:rsidRPr="00AA71AE">
        <w:rPr>
          <w:sz w:val="26"/>
          <w:szCs w:val="26"/>
          <w:shd w:val="clear" w:color="auto" w:fill="FFFFFF"/>
        </w:rPr>
        <w:t xml:space="preserve">дминистрации </w:t>
      </w:r>
      <w:proofErr w:type="gramStart"/>
      <w:r w:rsidRPr="00AA71AE">
        <w:rPr>
          <w:sz w:val="26"/>
          <w:szCs w:val="26"/>
          <w:shd w:val="clear" w:color="auto" w:fill="FFFFFF"/>
        </w:rPr>
        <w:t xml:space="preserve">сельского поселения Воронинское </w:t>
      </w:r>
      <w:r w:rsidRPr="00AA71AE">
        <w:rPr>
          <w:sz w:val="26"/>
          <w:szCs w:val="26"/>
        </w:rPr>
        <w:t xml:space="preserve">от  02.11.2016 г.  № 61 </w:t>
      </w:r>
      <w:r w:rsidR="004736F5">
        <w:rPr>
          <w:sz w:val="26"/>
          <w:szCs w:val="26"/>
        </w:rPr>
        <w:t>с последующими</w:t>
      </w:r>
      <w:r w:rsidR="004736F5" w:rsidRPr="007715CF">
        <w:rPr>
          <w:sz w:val="26"/>
          <w:szCs w:val="26"/>
          <w:shd w:val="clear" w:color="auto" w:fill="FFFFFF"/>
        </w:rPr>
        <w:t xml:space="preserve">  изменениями</w:t>
      </w:r>
      <w:r w:rsidR="004736F5">
        <w:rPr>
          <w:sz w:val="26"/>
          <w:szCs w:val="26"/>
          <w:shd w:val="clear" w:color="auto" w:fill="FFFFFF"/>
        </w:rPr>
        <w:t>, утвержденными</w:t>
      </w:r>
      <w:r w:rsidR="004736F5" w:rsidRPr="002B04C9">
        <w:rPr>
          <w:sz w:val="26"/>
          <w:szCs w:val="26"/>
          <w:shd w:val="clear" w:color="auto" w:fill="FFFFFF"/>
        </w:rPr>
        <w:t xml:space="preserve"> </w:t>
      </w:r>
      <w:r w:rsidR="004736F5">
        <w:rPr>
          <w:sz w:val="26"/>
          <w:szCs w:val="26"/>
          <w:shd w:val="clear" w:color="auto" w:fill="FFFFFF"/>
        </w:rPr>
        <w:t>постановлени</w:t>
      </w:r>
      <w:r w:rsidR="00A144FD">
        <w:rPr>
          <w:sz w:val="26"/>
          <w:szCs w:val="26"/>
          <w:shd w:val="clear" w:color="auto" w:fill="FFFFFF"/>
        </w:rPr>
        <w:t>я</w:t>
      </w:r>
      <w:r w:rsidR="004736F5">
        <w:rPr>
          <w:sz w:val="26"/>
          <w:szCs w:val="26"/>
          <w:shd w:val="clear" w:color="auto" w:fill="FFFFFF"/>
        </w:rPr>
        <w:t>м</w:t>
      </w:r>
      <w:r w:rsidR="00A144FD">
        <w:rPr>
          <w:sz w:val="26"/>
          <w:szCs w:val="26"/>
          <w:shd w:val="clear" w:color="auto" w:fill="FFFFFF"/>
        </w:rPr>
        <w:t>и</w:t>
      </w:r>
      <w:r w:rsidR="004736F5">
        <w:rPr>
          <w:sz w:val="26"/>
          <w:szCs w:val="26"/>
          <w:shd w:val="clear" w:color="auto" w:fill="FFFFFF"/>
        </w:rPr>
        <w:t xml:space="preserve"> Администрации сельского поселения Воронинское </w:t>
      </w:r>
      <w:r w:rsidRPr="00AA71AE">
        <w:rPr>
          <w:sz w:val="26"/>
          <w:szCs w:val="26"/>
        </w:rPr>
        <w:t xml:space="preserve"> от 26.01.2017 г. № 1, от 22.03.2017 г. № 11, от 22.05.2017 г. № 21, от 17.11.2017 г. № 40, от 06.12.2017 г. № 50</w:t>
      </w:r>
      <w:r w:rsidR="00004CCC" w:rsidRPr="00AA71AE">
        <w:rPr>
          <w:sz w:val="26"/>
          <w:szCs w:val="26"/>
        </w:rPr>
        <w:t xml:space="preserve">, </w:t>
      </w:r>
      <w:r w:rsidR="004736F5">
        <w:rPr>
          <w:sz w:val="26"/>
          <w:szCs w:val="26"/>
          <w:shd w:val="clear" w:color="auto" w:fill="FFFFFF"/>
        </w:rPr>
        <w:t>постановлени</w:t>
      </w:r>
      <w:r w:rsidR="00A144FD">
        <w:rPr>
          <w:sz w:val="26"/>
          <w:szCs w:val="26"/>
          <w:shd w:val="clear" w:color="auto" w:fill="FFFFFF"/>
        </w:rPr>
        <w:t>я</w:t>
      </w:r>
      <w:r w:rsidR="004736F5">
        <w:rPr>
          <w:sz w:val="26"/>
          <w:szCs w:val="26"/>
          <w:shd w:val="clear" w:color="auto" w:fill="FFFFFF"/>
        </w:rPr>
        <w:t>м</w:t>
      </w:r>
      <w:r w:rsidR="00A144FD">
        <w:rPr>
          <w:sz w:val="26"/>
          <w:szCs w:val="26"/>
          <w:shd w:val="clear" w:color="auto" w:fill="FFFFFF"/>
        </w:rPr>
        <w:t>и</w:t>
      </w:r>
      <w:r w:rsidR="004736F5">
        <w:rPr>
          <w:sz w:val="26"/>
          <w:szCs w:val="26"/>
          <w:shd w:val="clear" w:color="auto" w:fill="FFFFFF"/>
        </w:rPr>
        <w:t xml:space="preserve"> Администрации городского округа Клин</w:t>
      </w:r>
      <w:r w:rsidR="004736F5">
        <w:rPr>
          <w:sz w:val="26"/>
          <w:szCs w:val="26"/>
        </w:rPr>
        <w:t xml:space="preserve"> </w:t>
      </w:r>
      <w:r w:rsidR="00004CCC" w:rsidRPr="00AA71AE">
        <w:rPr>
          <w:sz w:val="26"/>
          <w:szCs w:val="26"/>
        </w:rPr>
        <w:t>от 12.03.2018 г. № 111-7</w:t>
      </w:r>
      <w:r w:rsidR="00AA71AE" w:rsidRPr="00AA71AE">
        <w:rPr>
          <w:b/>
          <w:sz w:val="26"/>
          <w:szCs w:val="26"/>
        </w:rPr>
        <w:t xml:space="preserve">; </w:t>
      </w:r>
      <w:r w:rsidR="00AA71AE" w:rsidRPr="00AA71AE">
        <w:rPr>
          <w:sz w:val="26"/>
          <w:szCs w:val="26"/>
        </w:rPr>
        <w:t>от 19.04.2018 г. №463</w:t>
      </w:r>
      <w:r w:rsidR="004736F5">
        <w:rPr>
          <w:sz w:val="26"/>
          <w:szCs w:val="26"/>
        </w:rPr>
        <w:t xml:space="preserve">, </w:t>
      </w:r>
      <w:r w:rsidR="00097DE0">
        <w:rPr>
          <w:sz w:val="26"/>
          <w:szCs w:val="26"/>
        </w:rPr>
        <w:t>от 24.08.2018 г. № 1745</w:t>
      </w:r>
      <w:r w:rsidR="004E0356">
        <w:rPr>
          <w:sz w:val="26"/>
          <w:szCs w:val="26"/>
        </w:rPr>
        <w:t>, от 26.10.2018 г. №2387</w:t>
      </w:r>
      <w:r w:rsidRPr="00AA71AE">
        <w:rPr>
          <w:sz w:val="26"/>
          <w:szCs w:val="26"/>
        </w:rPr>
        <w:t xml:space="preserve"> </w:t>
      </w:r>
      <w:r w:rsidR="00A144FD">
        <w:rPr>
          <w:sz w:val="26"/>
          <w:szCs w:val="26"/>
        </w:rPr>
        <w:t>следующие изменения:</w:t>
      </w:r>
      <w:proofErr w:type="gramEnd"/>
    </w:p>
    <w:p w:rsidR="003C5D7B" w:rsidRPr="00283F04" w:rsidRDefault="00246681" w:rsidP="00246681">
      <w:pPr>
        <w:widowControl w:val="0"/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1.1. Паспорт муниципальной программы</w:t>
      </w:r>
      <w:r w:rsidR="003C5D7B" w:rsidRPr="00283F04">
        <w:rPr>
          <w:sz w:val="26"/>
          <w:szCs w:val="26"/>
        </w:rPr>
        <w:t xml:space="preserve"> </w:t>
      </w:r>
      <w:r w:rsidRPr="00AA71AE">
        <w:rPr>
          <w:sz w:val="26"/>
          <w:szCs w:val="26"/>
        </w:rPr>
        <w:t>«Поддержка и развитие учреждений культуры в городском округе Клин в границах территории сельского поселения Воронинское» на 2017-2021 годы</w:t>
      </w:r>
      <w:r w:rsidRPr="00283F04">
        <w:rPr>
          <w:sz w:val="26"/>
          <w:szCs w:val="26"/>
        </w:rPr>
        <w:t xml:space="preserve"> </w:t>
      </w:r>
      <w:r w:rsidR="003C5D7B" w:rsidRPr="00283F04">
        <w:rPr>
          <w:sz w:val="26"/>
          <w:szCs w:val="26"/>
        </w:rPr>
        <w:t>изложить в</w:t>
      </w:r>
      <w:r>
        <w:rPr>
          <w:sz w:val="26"/>
          <w:szCs w:val="26"/>
        </w:rPr>
        <w:t xml:space="preserve"> новой</w:t>
      </w:r>
      <w:r w:rsidR="003C5D7B" w:rsidRPr="00283F04">
        <w:rPr>
          <w:sz w:val="26"/>
          <w:szCs w:val="26"/>
        </w:rPr>
        <w:t xml:space="preserve"> редакции </w:t>
      </w:r>
      <w:r>
        <w:rPr>
          <w:sz w:val="26"/>
          <w:szCs w:val="26"/>
        </w:rPr>
        <w:t>(</w:t>
      </w:r>
      <w:r w:rsidR="003C5D7B"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3C5D7B"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="003C5D7B" w:rsidRPr="00283F04">
        <w:rPr>
          <w:sz w:val="26"/>
          <w:szCs w:val="26"/>
        </w:rPr>
        <w:t>;</w:t>
      </w:r>
    </w:p>
    <w:p w:rsidR="00246681" w:rsidRDefault="00246681" w:rsidP="00246681">
      <w:pPr>
        <w:widowControl w:val="0"/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3C5D7B" w:rsidRPr="00283F04">
        <w:rPr>
          <w:sz w:val="26"/>
          <w:szCs w:val="26"/>
        </w:rPr>
        <w:t xml:space="preserve">Приложение № </w:t>
      </w:r>
      <w:r w:rsidR="003C5D7B">
        <w:rPr>
          <w:sz w:val="26"/>
          <w:szCs w:val="26"/>
        </w:rPr>
        <w:t>1</w:t>
      </w:r>
      <w:r w:rsidR="003C5D7B" w:rsidRPr="00283F04">
        <w:rPr>
          <w:sz w:val="26"/>
          <w:szCs w:val="26"/>
        </w:rPr>
        <w:t xml:space="preserve"> к муниципальной программ</w:t>
      </w:r>
      <w:r w:rsidR="003C5D7B">
        <w:rPr>
          <w:sz w:val="26"/>
          <w:szCs w:val="26"/>
        </w:rPr>
        <w:t>е</w:t>
      </w:r>
      <w:r w:rsidR="003C5D7B" w:rsidRPr="00283F04">
        <w:rPr>
          <w:sz w:val="26"/>
          <w:szCs w:val="26"/>
        </w:rPr>
        <w:t xml:space="preserve"> </w:t>
      </w:r>
      <w:r w:rsidR="003C5D7B" w:rsidRPr="00A070DB">
        <w:rPr>
          <w:sz w:val="26"/>
          <w:szCs w:val="26"/>
        </w:rPr>
        <w:t xml:space="preserve">«Поддержка и развитие учреждений культуры в городском округе Клин в границах территории сельского поселения </w:t>
      </w:r>
      <w:r>
        <w:rPr>
          <w:sz w:val="26"/>
          <w:szCs w:val="26"/>
        </w:rPr>
        <w:t xml:space="preserve">     </w:t>
      </w:r>
      <w:r w:rsidR="003C5D7B">
        <w:rPr>
          <w:sz w:val="26"/>
          <w:szCs w:val="26"/>
        </w:rPr>
        <w:t>Воронинское</w:t>
      </w:r>
      <w:r w:rsidR="003C5D7B" w:rsidRPr="00A070DB">
        <w:rPr>
          <w:sz w:val="26"/>
          <w:szCs w:val="26"/>
        </w:rPr>
        <w:t>»</w:t>
      </w:r>
      <w:r>
        <w:rPr>
          <w:sz w:val="26"/>
          <w:szCs w:val="26"/>
        </w:rPr>
        <w:t xml:space="preserve">     </w:t>
      </w:r>
      <w:r w:rsidR="003C5D7B" w:rsidRPr="00A070DB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    </w:t>
      </w:r>
      <w:r w:rsidR="003C5D7B" w:rsidRPr="00A070DB">
        <w:rPr>
          <w:sz w:val="26"/>
          <w:szCs w:val="26"/>
        </w:rPr>
        <w:t xml:space="preserve"> 2017-2021</w:t>
      </w:r>
      <w:r>
        <w:rPr>
          <w:sz w:val="26"/>
          <w:szCs w:val="26"/>
        </w:rPr>
        <w:t xml:space="preserve">    </w:t>
      </w:r>
      <w:r w:rsidR="003C5D7B" w:rsidRPr="00A070DB">
        <w:rPr>
          <w:sz w:val="26"/>
          <w:szCs w:val="26"/>
        </w:rPr>
        <w:t xml:space="preserve"> годы</w:t>
      </w:r>
      <w:r w:rsidR="003C5D7B"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3C5D7B" w:rsidRPr="00283F04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  </w:t>
      </w:r>
      <w:r w:rsidR="003C5D7B" w:rsidRPr="00283F0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новой  </w:t>
      </w:r>
      <w:r w:rsidR="003C5D7B" w:rsidRPr="00283F04">
        <w:rPr>
          <w:sz w:val="26"/>
          <w:szCs w:val="26"/>
        </w:rPr>
        <w:t xml:space="preserve"> редакции </w:t>
      </w:r>
    </w:p>
    <w:p w:rsidR="003C5D7B" w:rsidRPr="00283F04" w:rsidRDefault="00246681" w:rsidP="002466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3C5D7B"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3C5D7B" w:rsidRPr="00283F04">
        <w:rPr>
          <w:sz w:val="26"/>
          <w:szCs w:val="26"/>
        </w:rPr>
        <w:t xml:space="preserve"> № 2</w:t>
      </w:r>
      <w:r>
        <w:rPr>
          <w:sz w:val="26"/>
          <w:szCs w:val="26"/>
        </w:rPr>
        <w:t>)</w:t>
      </w:r>
      <w:r w:rsidR="003C5D7B" w:rsidRPr="00283F04">
        <w:rPr>
          <w:sz w:val="26"/>
          <w:szCs w:val="26"/>
        </w:rPr>
        <w:t xml:space="preserve">; </w:t>
      </w:r>
    </w:p>
    <w:p w:rsidR="004E0356" w:rsidRDefault="00246681" w:rsidP="0024668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1.3. </w:t>
      </w:r>
      <w:r w:rsidR="003C5D7B" w:rsidRPr="00283F04">
        <w:rPr>
          <w:sz w:val="26"/>
          <w:szCs w:val="26"/>
        </w:rPr>
        <w:t>Приложение</w:t>
      </w:r>
      <w:r w:rsidR="004E0356">
        <w:rPr>
          <w:sz w:val="26"/>
          <w:szCs w:val="26"/>
        </w:rPr>
        <w:t xml:space="preserve"> </w:t>
      </w:r>
      <w:r w:rsidR="003C5D7B" w:rsidRPr="00283F04">
        <w:rPr>
          <w:sz w:val="26"/>
          <w:szCs w:val="26"/>
        </w:rPr>
        <w:t xml:space="preserve"> №</w:t>
      </w:r>
      <w:r w:rsidR="003C5D7B">
        <w:rPr>
          <w:sz w:val="26"/>
          <w:szCs w:val="26"/>
        </w:rPr>
        <w:t>3</w:t>
      </w:r>
      <w:r w:rsidR="004E0356">
        <w:rPr>
          <w:sz w:val="26"/>
          <w:szCs w:val="26"/>
        </w:rPr>
        <w:t xml:space="preserve">      </w:t>
      </w:r>
      <w:r w:rsidR="003C5D7B" w:rsidRPr="00283F04">
        <w:rPr>
          <w:sz w:val="26"/>
          <w:szCs w:val="26"/>
        </w:rPr>
        <w:t xml:space="preserve"> к </w:t>
      </w:r>
      <w:r w:rsidR="004E0356">
        <w:rPr>
          <w:sz w:val="26"/>
          <w:szCs w:val="26"/>
        </w:rPr>
        <w:t xml:space="preserve">     </w:t>
      </w:r>
      <w:r w:rsidR="003C5D7B" w:rsidRPr="00283F04">
        <w:rPr>
          <w:sz w:val="26"/>
          <w:szCs w:val="26"/>
        </w:rPr>
        <w:t xml:space="preserve">подпрограмме </w:t>
      </w:r>
      <w:r w:rsidR="004E0356">
        <w:rPr>
          <w:sz w:val="26"/>
          <w:szCs w:val="26"/>
        </w:rPr>
        <w:t xml:space="preserve">        </w:t>
      </w:r>
      <w:r w:rsidR="003C5D7B">
        <w:rPr>
          <w:sz w:val="26"/>
          <w:szCs w:val="26"/>
        </w:rPr>
        <w:t>«</w:t>
      </w:r>
      <w:r w:rsidR="003C5D7B" w:rsidRPr="00A070DB">
        <w:rPr>
          <w:bCs/>
          <w:sz w:val="26"/>
          <w:szCs w:val="26"/>
        </w:rPr>
        <w:t xml:space="preserve">Содействие </w:t>
      </w:r>
      <w:r w:rsidR="004E0356">
        <w:rPr>
          <w:bCs/>
          <w:sz w:val="26"/>
          <w:szCs w:val="26"/>
        </w:rPr>
        <w:t xml:space="preserve">         </w:t>
      </w:r>
      <w:r w:rsidR="003C5D7B" w:rsidRPr="00A070DB">
        <w:rPr>
          <w:bCs/>
          <w:sz w:val="26"/>
          <w:szCs w:val="26"/>
        </w:rPr>
        <w:t xml:space="preserve">развитию </w:t>
      </w:r>
    </w:p>
    <w:p w:rsidR="004E0356" w:rsidRDefault="004E0356" w:rsidP="0024668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</w:p>
    <w:p w:rsidR="004E0356" w:rsidRDefault="004E0356" w:rsidP="0024668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</w:p>
    <w:p w:rsidR="003C5D7B" w:rsidRDefault="003C5D7B" w:rsidP="004E035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070DB">
        <w:rPr>
          <w:bCs/>
          <w:sz w:val="26"/>
          <w:szCs w:val="26"/>
        </w:rPr>
        <w:t xml:space="preserve">самодеятельного творчества и поддержка основных форм </w:t>
      </w:r>
      <w:proofErr w:type="spellStart"/>
      <w:r w:rsidRPr="00A070DB">
        <w:rPr>
          <w:bCs/>
          <w:sz w:val="26"/>
          <w:szCs w:val="26"/>
        </w:rPr>
        <w:t>культурно-досуговой</w:t>
      </w:r>
      <w:proofErr w:type="spellEnd"/>
      <w:r w:rsidRPr="00A070DB">
        <w:rPr>
          <w:bCs/>
          <w:sz w:val="26"/>
          <w:szCs w:val="26"/>
        </w:rPr>
        <w:t xml:space="preserve"> деятельности»</w:t>
      </w: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 xml:space="preserve">изложить в </w:t>
      </w:r>
      <w:r w:rsidR="00246681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46681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 w:rsidR="00246681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 w:rsidR="0024668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3627E" w:rsidRDefault="0073627E" w:rsidP="0073627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 xml:space="preserve">2. Управлению по делам </w:t>
      </w:r>
      <w:r w:rsidR="00A144FD">
        <w:rPr>
          <w:sz w:val="26"/>
          <w:szCs w:val="26"/>
        </w:rPr>
        <w:t>а</w:t>
      </w:r>
      <w:r w:rsidRPr="00227C55">
        <w:rPr>
          <w:sz w:val="26"/>
          <w:szCs w:val="26"/>
        </w:rPr>
        <w:t>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 на официальном сайте Администрации городского округа Клин.</w:t>
      </w:r>
    </w:p>
    <w:p w:rsidR="0073627E" w:rsidRPr="00BF1979" w:rsidRDefault="0073627E" w:rsidP="0073627E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334B5E" w:rsidRPr="00283F04" w:rsidRDefault="00334B5E" w:rsidP="0073627E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57028E" w:rsidRPr="00BE31A0" w:rsidTr="00B13A76">
        <w:tc>
          <w:tcPr>
            <w:tcW w:w="4802" w:type="dxa"/>
          </w:tcPr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B13A76" w:rsidRDefault="00B13A76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B13A76" w:rsidRDefault="00B13A76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0E2CD9" w:rsidP="004736F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7028E"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="0057028E"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73627E" w:rsidRDefault="0073627E" w:rsidP="00023A4B">
      <w:pPr>
        <w:jc w:val="right"/>
        <w:rPr>
          <w:sz w:val="26"/>
          <w:szCs w:val="26"/>
        </w:rPr>
        <w:sectPr w:rsidR="0073627E" w:rsidSect="00A6294B">
          <w:footerReference w:type="even" r:id="rId9"/>
          <w:footerReference w:type="default" r:id="rId10"/>
          <w:pgSz w:w="11906" w:h="16838"/>
          <w:pgMar w:top="567" w:right="851" w:bottom="851" w:left="1134" w:header="709" w:footer="709" w:gutter="0"/>
          <w:cols w:space="720"/>
        </w:sectPr>
      </w:pPr>
    </w:p>
    <w:tbl>
      <w:tblPr>
        <w:tblStyle w:val="ac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46681" w:rsidRPr="00710D85" w:rsidTr="0091693E">
        <w:trPr>
          <w:trHeight w:val="1027"/>
        </w:trPr>
        <w:tc>
          <w:tcPr>
            <w:tcW w:w="4394" w:type="dxa"/>
          </w:tcPr>
          <w:p w:rsidR="00246681" w:rsidRPr="00710D85" w:rsidRDefault="00246681" w:rsidP="0091693E">
            <w:pPr>
              <w:jc w:val="center"/>
              <w:outlineLvl w:val="0"/>
            </w:pPr>
            <w:bookmarkStart w:id="0" w:name="_GoBack"/>
            <w:bookmarkEnd w:id="0"/>
            <w:r w:rsidRPr="00710D85">
              <w:lastRenderedPageBreak/>
              <w:t>Приложение № 1</w:t>
            </w:r>
          </w:p>
          <w:p w:rsidR="00246681" w:rsidRPr="00710D85" w:rsidRDefault="00246681" w:rsidP="0091693E">
            <w:pPr>
              <w:jc w:val="both"/>
            </w:pPr>
            <w:r w:rsidRPr="00710D85">
              <w:t>к    постановлению     Администрации</w:t>
            </w:r>
          </w:p>
          <w:p w:rsidR="00246681" w:rsidRDefault="00246681" w:rsidP="0091693E">
            <w:pPr>
              <w:jc w:val="both"/>
            </w:pPr>
            <w:r w:rsidRPr="00710D85">
              <w:t>городского округа Клин «О внесении изменений в муниципальную программу «</w:t>
            </w:r>
            <w:r w:rsidRPr="00246681">
              <w:t xml:space="preserve">Поддержка и развитие учреждений культуры в городском округе </w:t>
            </w:r>
            <w:r w:rsidRPr="00246681">
              <w:br/>
              <w:t>Клин в границах территории сельского поселения Воронинское» на 2017-2021 годы</w:t>
            </w:r>
          </w:p>
          <w:p w:rsidR="00246681" w:rsidRPr="00710D85" w:rsidRDefault="00246681" w:rsidP="00B07F71">
            <w:pPr>
              <w:jc w:val="both"/>
            </w:pPr>
            <w:r w:rsidRPr="00710D85">
              <w:t xml:space="preserve">от </w:t>
            </w:r>
            <w:r w:rsidR="00B07F71">
              <w:t>28.12.2018</w:t>
            </w:r>
            <w:r w:rsidRPr="00710D85">
              <w:t xml:space="preserve"> г. №</w:t>
            </w:r>
            <w:r w:rsidR="00B07F71">
              <w:t>3060</w:t>
            </w:r>
          </w:p>
        </w:tc>
      </w:tr>
    </w:tbl>
    <w:p w:rsidR="003C5D7B" w:rsidRPr="00171B23" w:rsidRDefault="003C5D7B" w:rsidP="003C5D7B">
      <w:pPr>
        <w:jc w:val="right"/>
        <w:rPr>
          <w:sz w:val="28"/>
          <w:szCs w:val="28"/>
        </w:rPr>
      </w:pPr>
    </w:p>
    <w:p w:rsidR="003C5D7B" w:rsidRPr="00CA554A" w:rsidRDefault="003C5D7B" w:rsidP="003C5D7B">
      <w:pPr>
        <w:jc w:val="right"/>
        <w:rPr>
          <w:sz w:val="20"/>
          <w:szCs w:val="20"/>
          <w:u w:val="single"/>
        </w:rPr>
      </w:pPr>
      <w:r w:rsidRPr="00CA554A">
        <w:rPr>
          <w:sz w:val="20"/>
          <w:szCs w:val="20"/>
          <w:u w:val="single"/>
        </w:rPr>
        <w:t xml:space="preserve"> </w:t>
      </w:r>
    </w:p>
    <w:p w:rsidR="003C5D7B" w:rsidRPr="00246681" w:rsidRDefault="003C5D7B" w:rsidP="003C5D7B">
      <w:pPr>
        <w:pStyle w:val="msonormalcxspmiddle"/>
        <w:spacing w:before="0" w:beforeAutospacing="0" w:after="0" w:afterAutospacing="0"/>
        <w:jc w:val="center"/>
        <w:rPr>
          <w:b/>
        </w:rPr>
      </w:pPr>
      <w:r w:rsidRPr="00246681">
        <w:rPr>
          <w:b/>
        </w:rPr>
        <w:t>Муниципальная программа</w:t>
      </w:r>
    </w:p>
    <w:p w:rsidR="003C5D7B" w:rsidRPr="00246681" w:rsidRDefault="003C5D7B" w:rsidP="003C5D7B">
      <w:pPr>
        <w:pStyle w:val="msonormalcxspmiddle"/>
        <w:spacing w:before="0" w:beforeAutospacing="0" w:after="0" w:afterAutospacing="0"/>
        <w:jc w:val="center"/>
        <w:rPr>
          <w:b/>
        </w:rPr>
      </w:pPr>
      <w:r w:rsidRPr="00246681">
        <w:rPr>
          <w:b/>
        </w:rPr>
        <w:t>«Поддержка и развитие учреждений культуры в городском округе Клин в границах территории сельского поселения Воронинское» на 2017-2021 годы</w:t>
      </w:r>
    </w:p>
    <w:p w:rsidR="003C5D7B" w:rsidRPr="00246681" w:rsidRDefault="003C5D7B" w:rsidP="003C5D7B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3C5D7B" w:rsidRPr="00246681" w:rsidRDefault="003C5D7B" w:rsidP="003C5D7B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  <w:r w:rsidRPr="00246681">
        <w:rPr>
          <w:b/>
          <w:i/>
        </w:rPr>
        <w:t xml:space="preserve">1.Паспорт </w:t>
      </w:r>
    </w:p>
    <w:p w:rsidR="003C5D7B" w:rsidRPr="00246681" w:rsidRDefault="003C5D7B" w:rsidP="003C5D7B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  <w:r w:rsidRPr="00246681">
        <w:rPr>
          <w:b/>
          <w:i/>
        </w:rPr>
        <w:t>Муниципальная программа</w:t>
      </w:r>
    </w:p>
    <w:p w:rsidR="003C5D7B" w:rsidRDefault="003C5D7B" w:rsidP="003C5D7B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7"/>
        <w:gridCol w:w="8"/>
        <w:gridCol w:w="1143"/>
        <w:gridCol w:w="8"/>
        <w:gridCol w:w="1153"/>
        <w:gridCol w:w="1004"/>
        <w:gridCol w:w="7"/>
        <w:gridCol w:w="1008"/>
        <w:gridCol w:w="8"/>
        <w:gridCol w:w="1141"/>
        <w:gridCol w:w="10"/>
        <w:gridCol w:w="1000"/>
      </w:tblGrid>
      <w:tr w:rsidR="003C5D7B" w:rsidRPr="00246681" w:rsidTr="00217583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>Координатор муниципальной программы</w:t>
            </w:r>
          </w:p>
        </w:tc>
        <w:tc>
          <w:tcPr>
            <w:tcW w:w="33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 xml:space="preserve">Уполномоченный представитель Главы городского округа Клин по </w:t>
            </w:r>
            <w:proofErr w:type="spellStart"/>
            <w:r w:rsidRPr="00246681">
              <w:t>Воронинскому</w:t>
            </w:r>
            <w:proofErr w:type="spellEnd"/>
            <w:r w:rsidRPr="00246681">
              <w:t xml:space="preserve"> территориальному округу</w:t>
            </w:r>
          </w:p>
        </w:tc>
      </w:tr>
      <w:tr w:rsidR="003C5D7B" w:rsidRPr="00246681" w:rsidTr="00217583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>Администрация сельского поселения Воронинское</w:t>
            </w:r>
            <w:proofErr w:type="gramStart"/>
            <w:r w:rsidRPr="00246681">
              <w:t xml:space="preserve"> ,</w:t>
            </w:r>
            <w:proofErr w:type="gramEnd"/>
            <w:r w:rsidRPr="00246681">
              <w:t xml:space="preserve"> Администрация городского округа Клин</w:t>
            </w:r>
          </w:p>
        </w:tc>
      </w:tr>
      <w:tr w:rsidR="003C5D7B" w:rsidRPr="00246681" w:rsidTr="00217583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>Цели муниципальной 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  <w:jc w:val="both"/>
            </w:pPr>
            <w:r w:rsidRPr="00246681">
              <w:t>Повышение качества жизни населения, сохранение и максимально эффективное использование имеющегося культурного потенциала, активизации культурной жизни, повышения роли культуры в воспитании, просвещении жителей поселения; повышение качества услуг в сфере культуры.</w:t>
            </w:r>
          </w:p>
        </w:tc>
      </w:tr>
      <w:tr w:rsidR="003C5D7B" w:rsidRPr="00246681" w:rsidTr="00217583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  <w:ind w:right="-135"/>
            </w:pPr>
            <w:r w:rsidRPr="00246681">
              <w:t>Перечень подпрограммы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  <w:r w:rsidRPr="00246681">
              <w:t xml:space="preserve">Подпрограмма: «Содействие и развитию самодеятельного творчества и поддержка основных форм </w:t>
            </w:r>
            <w:proofErr w:type="spellStart"/>
            <w:r w:rsidRPr="00246681">
              <w:t>культурно-досуговой</w:t>
            </w:r>
            <w:proofErr w:type="spellEnd"/>
            <w:r w:rsidRPr="00246681">
              <w:t xml:space="preserve"> деятельности»</w:t>
            </w:r>
          </w:p>
        </w:tc>
      </w:tr>
      <w:tr w:rsidR="003C5D7B" w:rsidRPr="00246681" w:rsidTr="00217583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3C5D7B" w:rsidRPr="00246681" w:rsidRDefault="003C5D7B" w:rsidP="00217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C5D7B" w:rsidRPr="00246681" w:rsidTr="00217583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</w:pP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3C5D7B" w:rsidRPr="0024668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5D7B" w:rsidRPr="0024668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3C5D7B" w:rsidRPr="00246681" w:rsidTr="00217583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7B" w:rsidRPr="00246681" w:rsidRDefault="003C5D7B" w:rsidP="002175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B2" w:rsidRPr="00246681" w:rsidRDefault="00A77DB2" w:rsidP="0021758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5D7B" w:rsidRPr="00246681" w:rsidRDefault="00A77DB2" w:rsidP="0021758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46188,3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  <w:jc w:val="center"/>
              <w:rPr>
                <w:color w:val="000000" w:themeColor="text1"/>
              </w:rPr>
            </w:pPr>
          </w:p>
          <w:p w:rsidR="003C5D7B" w:rsidRPr="00246681" w:rsidRDefault="003C5D7B" w:rsidP="00217583">
            <w:pPr>
              <w:pStyle w:val="ConsPlusCell"/>
              <w:jc w:val="center"/>
              <w:rPr>
                <w:color w:val="000000" w:themeColor="text1"/>
              </w:rPr>
            </w:pPr>
            <w:r w:rsidRPr="00246681">
              <w:rPr>
                <w:color w:val="000000" w:themeColor="text1"/>
              </w:rPr>
              <w:t>14525,7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6F41A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13662,6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</w:tr>
      <w:tr w:rsidR="003C5D7B" w:rsidRPr="00246681" w:rsidTr="00217583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7DB2" w:rsidRPr="00246681" w:rsidRDefault="00A77DB2" w:rsidP="0021758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46133,3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246681" w:rsidRDefault="003C5D7B" w:rsidP="00217583">
            <w:pPr>
              <w:pStyle w:val="ConsPlusCell"/>
              <w:jc w:val="center"/>
              <w:rPr>
                <w:color w:val="000000" w:themeColor="text1"/>
              </w:rPr>
            </w:pPr>
          </w:p>
          <w:p w:rsidR="003C5D7B" w:rsidRPr="00246681" w:rsidRDefault="00A77DB2" w:rsidP="00217583">
            <w:pPr>
              <w:pStyle w:val="ConsPlusCell"/>
              <w:jc w:val="center"/>
              <w:rPr>
                <w:color w:val="000000" w:themeColor="text1"/>
              </w:rPr>
            </w:pPr>
            <w:r w:rsidRPr="00246681">
              <w:rPr>
                <w:color w:val="000000" w:themeColor="text1"/>
              </w:rPr>
              <w:t>14475,7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6F41A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13657,6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5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246681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1"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</w:tr>
      <w:tr w:rsidR="003C5D7B" w:rsidRPr="00246681" w:rsidTr="00217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689" w:type="pct"/>
            <w:gridSpan w:val="2"/>
          </w:tcPr>
          <w:p w:rsidR="003C5D7B" w:rsidRPr="00246681" w:rsidRDefault="003C5D7B" w:rsidP="00217583">
            <w:pPr>
              <w:pStyle w:val="msonormalcxspmiddle"/>
              <w:spacing w:after="0"/>
              <w:rPr>
                <w:b/>
                <w:i/>
              </w:rPr>
            </w:pPr>
            <w:r w:rsidRPr="00246681">
              <w:t xml:space="preserve">Средства бюджета </w:t>
            </w:r>
            <w:proofErr w:type="spellStart"/>
            <w:r w:rsidRPr="00246681">
              <w:t>Клинского</w:t>
            </w:r>
            <w:proofErr w:type="spellEnd"/>
            <w:r w:rsidRPr="00246681">
              <w:t xml:space="preserve"> района</w:t>
            </w:r>
          </w:p>
        </w:tc>
        <w:tc>
          <w:tcPr>
            <w:tcW w:w="588" w:type="pct"/>
            <w:gridSpan w:val="2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55,0</w:t>
            </w:r>
          </w:p>
          <w:p w:rsidR="003C5D7B" w:rsidRPr="00246681" w:rsidRDefault="003C5D7B" w:rsidP="00217583">
            <w:pPr>
              <w:pStyle w:val="msonormalcxspmiddle"/>
              <w:spacing w:after="0"/>
              <w:jc w:val="center"/>
              <w:rPr>
                <w:lang w:val="en-US"/>
              </w:rPr>
            </w:pPr>
          </w:p>
        </w:tc>
        <w:tc>
          <w:tcPr>
            <w:tcW w:w="589" w:type="pct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50,0</w:t>
            </w:r>
          </w:p>
        </w:tc>
        <w:tc>
          <w:tcPr>
            <w:tcW w:w="513" w:type="pct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5,0</w:t>
            </w:r>
          </w:p>
        </w:tc>
        <w:tc>
          <w:tcPr>
            <w:tcW w:w="522" w:type="pct"/>
            <w:gridSpan w:val="3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0,0</w:t>
            </w:r>
          </w:p>
        </w:tc>
        <w:tc>
          <w:tcPr>
            <w:tcW w:w="588" w:type="pct"/>
            <w:gridSpan w:val="2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0,0</w:t>
            </w:r>
          </w:p>
        </w:tc>
        <w:tc>
          <w:tcPr>
            <w:tcW w:w="512" w:type="pct"/>
          </w:tcPr>
          <w:p w:rsidR="003C5D7B" w:rsidRPr="00246681" w:rsidRDefault="003C5D7B" w:rsidP="00217583">
            <w:pPr>
              <w:pStyle w:val="msonormalcxspmiddle"/>
              <w:spacing w:after="0"/>
              <w:jc w:val="center"/>
            </w:pPr>
            <w:r w:rsidRPr="00246681">
              <w:t>0,0</w:t>
            </w:r>
          </w:p>
        </w:tc>
      </w:tr>
    </w:tbl>
    <w:p w:rsidR="003C5D7B" w:rsidRDefault="003C5D7B" w:rsidP="003C5D7B">
      <w:pPr>
        <w:pStyle w:val="msonormalcxspmiddle"/>
        <w:spacing w:before="0" w:beforeAutospacing="0" w:after="0" w:afterAutospacing="0"/>
        <w:jc w:val="center"/>
        <w:rPr>
          <w:b/>
          <w:i/>
          <w:lang w:val="en-US"/>
        </w:rPr>
      </w:pPr>
    </w:p>
    <w:p w:rsidR="003C5D7B" w:rsidRPr="00A144FD" w:rsidRDefault="003C5D7B" w:rsidP="00E254C2">
      <w:pPr>
        <w:pStyle w:val="msonormalcxspmiddle"/>
        <w:spacing w:before="0" w:beforeAutospacing="0" w:after="0" w:afterAutospacing="0"/>
        <w:jc w:val="center"/>
        <w:rPr>
          <w:b/>
          <w:i/>
        </w:rPr>
      </w:pPr>
    </w:p>
    <w:p w:rsidR="00E91409" w:rsidRDefault="00E91409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3C5D7B">
      <w:pPr>
        <w:tabs>
          <w:tab w:val="left" w:pos="13465"/>
          <w:tab w:val="right" w:pos="14742"/>
        </w:tabs>
        <w:ind w:right="-31"/>
        <w:jc w:val="right"/>
        <w:sectPr w:rsidR="003C5D7B" w:rsidSect="0073627E">
          <w:pgSz w:w="11906" w:h="16838"/>
          <w:pgMar w:top="1134" w:right="851" w:bottom="851" w:left="1418" w:header="709" w:footer="709" w:gutter="0"/>
          <w:cols w:space="720"/>
        </w:sectPr>
      </w:pPr>
    </w:p>
    <w:tbl>
      <w:tblPr>
        <w:tblStyle w:val="ac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246681" w:rsidRPr="00710D85" w:rsidTr="0091693E">
        <w:trPr>
          <w:trHeight w:val="1259"/>
          <w:jc w:val="right"/>
        </w:trPr>
        <w:tc>
          <w:tcPr>
            <w:tcW w:w="4188" w:type="dxa"/>
          </w:tcPr>
          <w:p w:rsidR="00246681" w:rsidRPr="00710D85" w:rsidRDefault="00246681" w:rsidP="0091693E">
            <w:pPr>
              <w:ind w:left="-250" w:right="-366" w:firstLine="250"/>
              <w:jc w:val="center"/>
            </w:pPr>
            <w:r w:rsidRPr="00710D85">
              <w:lastRenderedPageBreak/>
              <w:t>Приложение № 2</w:t>
            </w:r>
          </w:p>
          <w:p w:rsidR="00246681" w:rsidRPr="00710D85" w:rsidRDefault="00246681" w:rsidP="0091693E">
            <w:pPr>
              <w:ind w:left="-250" w:right="-366" w:firstLine="250"/>
              <w:jc w:val="both"/>
            </w:pPr>
            <w:r w:rsidRPr="00710D85">
              <w:t xml:space="preserve">к    постановлению     Администрации </w:t>
            </w:r>
          </w:p>
          <w:p w:rsidR="00246681" w:rsidRPr="00710D85" w:rsidRDefault="00246681" w:rsidP="0091693E">
            <w:pPr>
              <w:ind w:left="-250" w:right="-366" w:firstLine="250"/>
              <w:jc w:val="both"/>
            </w:pPr>
            <w:r w:rsidRPr="00710D85">
              <w:t>городского  округа  Клин</w:t>
            </w:r>
          </w:p>
          <w:p w:rsidR="00246681" w:rsidRPr="00710D85" w:rsidRDefault="00B07F71" w:rsidP="0091693E">
            <w:pPr>
              <w:ind w:left="-250" w:right="-366" w:firstLine="250"/>
              <w:jc w:val="both"/>
            </w:pPr>
            <w:r w:rsidRPr="00710D85">
              <w:t xml:space="preserve">от </w:t>
            </w:r>
            <w:r>
              <w:t>28.12.2018</w:t>
            </w:r>
            <w:r w:rsidRPr="00710D85">
              <w:t xml:space="preserve"> г. №</w:t>
            </w:r>
            <w:r>
              <w:t>3060</w:t>
            </w:r>
          </w:p>
        </w:tc>
      </w:tr>
      <w:tr w:rsidR="00246681" w:rsidRPr="00710D85" w:rsidTr="0091693E">
        <w:trPr>
          <w:trHeight w:val="1560"/>
          <w:jc w:val="right"/>
        </w:trPr>
        <w:tc>
          <w:tcPr>
            <w:tcW w:w="4188" w:type="dxa"/>
          </w:tcPr>
          <w:p w:rsidR="00246681" w:rsidRPr="00710D85" w:rsidRDefault="00246681" w:rsidP="0091693E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0D85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  <w:p w:rsidR="00246681" w:rsidRPr="00E410DB" w:rsidRDefault="00246681" w:rsidP="002466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10DB"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E410DB"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Pr="00E410DB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="00E410DB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Pr="00E410DB">
              <w:rPr>
                <w:rFonts w:ascii="Times New Roman" w:hAnsi="Times New Roman" w:cs="Times New Roman"/>
                <w:szCs w:val="22"/>
              </w:rPr>
              <w:t>программе</w:t>
            </w:r>
          </w:p>
          <w:p w:rsidR="00246681" w:rsidRPr="00246681" w:rsidRDefault="00246681" w:rsidP="00246681">
            <w:pPr>
              <w:pStyle w:val="ConsPlusNormal"/>
              <w:jc w:val="both"/>
              <w:rPr>
                <w:szCs w:val="22"/>
              </w:rPr>
            </w:pPr>
            <w:r w:rsidRPr="00E410DB">
              <w:rPr>
                <w:rFonts w:ascii="Times New Roman" w:hAnsi="Times New Roman" w:cs="Times New Roman"/>
                <w:szCs w:val="22"/>
              </w:rPr>
              <w:t>«Поддержка и развитие учреждений культуры в городском округе Клин в границах территории сельского поселения Воронинское</w:t>
            </w:r>
            <w:r w:rsidRPr="00246681">
              <w:rPr>
                <w:szCs w:val="22"/>
              </w:rPr>
              <w:t>»</w:t>
            </w:r>
          </w:p>
          <w:p w:rsidR="00246681" w:rsidRPr="00710D85" w:rsidRDefault="00246681" w:rsidP="0091693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3C5D7B" w:rsidRPr="001F65B8" w:rsidRDefault="003C5D7B" w:rsidP="003C5D7B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3C5D7B" w:rsidRDefault="003C5D7B" w:rsidP="003C5D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 "</w:t>
      </w:r>
      <w:r w:rsidRPr="00CA554A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самодеятельного творчества и поддержка основных форм </w:t>
      </w:r>
    </w:p>
    <w:p w:rsidR="003C5D7B" w:rsidRDefault="003C5D7B" w:rsidP="003C5D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54A">
        <w:rPr>
          <w:rFonts w:ascii="Times New Roman" w:hAnsi="Times New Roman" w:cs="Times New Roman"/>
          <w:b/>
          <w:sz w:val="24"/>
          <w:szCs w:val="24"/>
        </w:rPr>
        <w:t>культурно-досуговой</w:t>
      </w:r>
      <w:proofErr w:type="spellEnd"/>
      <w:r w:rsidRPr="00CA554A">
        <w:rPr>
          <w:rFonts w:ascii="Times New Roman" w:hAnsi="Times New Roman" w:cs="Times New Roman"/>
          <w:b/>
          <w:sz w:val="24"/>
          <w:szCs w:val="24"/>
        </w:rPr>
        <w:t xml:space="preserve"> деятельности"</w:t>
      </w:r>
    </w:p>
    <w:p w:rsidR="004E0356" w:rsidRPr="00CA554A" w:rsidRDefault="004E0356" w:rsidP="003C5D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5"/>
        <w:gridCol w:w="2672"/>
        <w:gridCol w:w="2732"/>
        <w:gridCol w:w="1105"/>
        <w:gridCol w:w="1273"/>
        <w:gridCol w:w="1108"/>
        <w:gridCol w:w="1108"/>
        <w:gridCol w:w="1108"/>
        <w:gridCol w:w="1276"/>
      </w:tblGrid>
      <w:tr w:rsidR="003C5D7B" w:rsidRPr="00E410DB" w:rsidTr="00E410DB">
        <w:trPr>
          <w:trHeight w:val="704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3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3C5D7B" w:rsidRPr="00E410DB" w:rsidTr="004E0356">
        <w:trPr>
          <w:trHeight w:val="504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ind w:firstLine="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ind w:firstLine="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C5D7B" w:rsidRPr="00E410DB" w:rsidTr="00E410DB">
        <w:trPr>
          <w:trHeight w:val="171"/>
        </w:trPr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/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C5D7B" w:rsidRPr="00E410DB" w:rsidTr="00E410DB"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3C5D7B" w:rsidRPr="00E410DB" w:rsidRDefault="003C5D7B" w:rsidP="00217583">
            <w:pPr>
              <w:pStyle w:val="ConsPlusNormal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14525,7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A77DB2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13662,6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A77DB2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46188,3</w:t>
            </w:r>
          </w:p>
        </w:tc>
      </w:tr>
      <w:tr w:rsidR="003C5D7B" w:rsidRPr="00E410DB" w:rsidTr="00E410DB">
        <w:trPr>
          <w:trHeight w:val="669"/>
        </w:trPr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/>
        </w:tc>
        <w:tc>
          <w:tcPr>
            <w:tcW w:w="8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>
            <w:pPr>
              <w:jc w:val="center"/>
            </w:pPr>
            <w:r w:rsidRPr="00E410DB">
              <w:t>Администрация городского округа Клин</w:t>
            </w:r>
          </w:p>
          <w:p w:rsidR="003C5D7B" w:rsidRPr="00E410DB" w:rsidRDefault="003C5D7B" w:rsidP="00217583">
            <w:pPr>
              <w:jc w:val="center"/>
            </w:pPr>
          </w:p>
          <w:p w:rsidR="003C5D7B" w:rsidRPr="00E410DB" w:rsidRDefault="003C5D7B" w:rsidP="00217583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jc w:val="center"/>
            </w:pPr>
            <w:r w:rsidRPr="00E410DB">
              <w:t>Средства бюджета сельского поселения Воронинское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A77DB2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3C5D7B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7B" w:rsidRPr="00E410DB" w:rsidRDefault="00A77DB2" w:rsidP="0021758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30941,1</w:t>
            </w:r>
          </w:p>
        </w:tc>
      </w:tr>
    </w:tbl>
    <w:p w:rsidR="003C5D7B" w:rsidRDefault="003C5D7B" w:rsidP="00217583">
      <w:pPr>
        <w:sectPr w:rsidR="003C5D7B" w:rsidSect="00E410DB">
          <w:pgSz w:w="16838" w:h="11906" w:orient="landscape"/>
          <w:pgMar w:top="1134" w:right="851" w:bottom="1134" w:left="1134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5"/>
        <w:gridCol w:w="2672"/>
        <w:gridCol w:w="2732"/>
        <w:gridCol w:w="1108"/>
        <w:gridCol w:w="1273"/>
        <w:gridCol w:w="1108"/>
        <w:gridCol w:w="1108"/>
        <w:gridCol w:w="1108"/>
        <w:gridCol w:w="1273"/>
      </w:tblGrid>
      <w:tr w:rsidR="003C5D7B" w:rsidRPr="00E410DB" w:rsidTr="00E410DB">
        <w:trPr>
          <w:trHeight w:val="171"/>
        </w:trPr>
        <w:tc>
          <w:tcPr>
            <w:tcW w:w="8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/>
        </w:tc>
        <w:tc>
          <w:tcPr>
            <w:tcW w:w="8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7B" w:rsidRPr="00E410DB" w:rsidRDefault="003C5D7B" w:rsidP="00217583">
            <w:pPr>
              <w:pStyle w:val="ConsPlusNormal"/>
              <w:ind w:right="-127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Клинского</w:t>
            </w:r>
            <w:proofErr w:type="spellEnd"/>
            <w:r w:rsidRPr="00E410D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3C5D7B" w:rsidRPr="00E410DB" w:rsidTr="00E410DB">
        <w:trPr>
          <w:trHeight w:val="1104"/>
        </w:trPr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/>
        </w:tc>
        <w:tc>
          <w:tcPr>
            <w:tcW w:w="8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D7B" w:rsidRPr="00E410DB" w:rsidRDefault="003C5D7B" w:rsidP="0021758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C5D7B" w:rsidRPr="00E410DB" w:rsidRDefault="003C5D7B" w:rsidP="0021758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3C5D7B" w:rsidRPr="00E410DB" w:rsidRDefault="003C5D7B" w:rsidP="0021758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3C5D7B" w:rsidRPr="00E410DB" w:rsidRDefault="003C5D7B" w:rsidP="00217583">
            <w:pPr>
              <w:jc w:val="center"/>
            </w:pPr>
            <w:r w:rsidRPr="00E410DB">
              <w:t>Воронинское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jc w:val="center"/>
            </w:pPr>
            <w:r w:rsidRPr="00E410DB">
              <w:t>Средства бюджета сельского поселения Воронинское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14475,7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D7B" w:rsidRPr="00E410DB" w:rsidRDefault="003C5D7B" w:rsidP="00217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15192,2</w:t>
            </w:r>
          </w:p>
        </w:tc>
      </w:tr>
    </w:tbl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p w:rsidR="003C5D7B" w:rsidRDefault="003C5D7B" w:rsidP="009F29EE">
      <w:pPr>
        <w:pStyle w:val="ConsPlusCell"/>
      </w:pPr>
    </w:p>
    <w:tbl>
      <w:tblPr>
        <w:tblStyle w:val="ac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E6535B" w:rsidRPr="00FC5A99" w:rsidTr="0012092E">
        <w:trPr>
          <w:trHeight w:val="1259"/>
          <w:jc w:val="right"/>
        </w:trPr>
        <w:tc>
          <w:tcPr>
            <w:tcW w:w="4188" w:type="dxa"/>
          </w:tcPr>
          <w:p w:rsidR="00E6535B" w:rsidRPr="00FC5A99" w:rsidRDefault="00A92CE9" w:rsidP="00E6535B">
            <w:pPr>
              <w:ind w:left="-250" w:right="-366" w:firstLine="250"/>
              <w:jc w:val="center"/>
            </w:pPr>
            <w:r>
              <w:lastRenderedPageBreak/>
              <w:tab/>
            </w:r>
            <w:r w:rsidR="00BF0D1B">
              <w:t>Приложение</w:t>
            </w:r>
            <w:r w:rsidR="00E6535B" w:rsidRPr="00FC5A99">
              <w:t xml:space="preserve"> № </w:t>
            </w:r>
            <w:r w:rsidR="003C5D7B">
              <w:t>3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>к</w:t>
            </w:r>
            <w:r w:rsidR="00442092">
              <w:t xml:space="preserve">    </w:t>
            </w:r>
            <w:r w:rsidRPr="00FC5A99">
              <w:t xml:space="preserve">постановлению </w:t>
            </w:r>
            <w:r w:rsidR="00442092">
              <w:t xml:space="preserve">    </w:t>
            </w:r>
            <w:r w:rsidRPr="00FC5A99">
              <w:t xml:space="preserve">Администрации 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>городского</w:t>
            </w:r>
            <w:r w:rsidR="00442092">
              <w:t xml:space="preserve"> </w:t>
            </w:r>
            <w:r w:rsidRPr="00FC5A99">
              <w:t xml:space="preserve"> округа</w:t>
            </w:r>
            <w:r w:rsidR="00442092">
              <w:t xml:space="preserve"> </w:t>
            </w:r>
            <w:r w:rsidRPr="00FC5A99">
              <w:t xml:space="preserve"> Клин</w:t>
            </w:r>
          </w:p>
          <w:p w:rsidR="00E6535B" w:rsidRPr="00FC5A99" w:rsidRDefault="00B07F71" w:rsidP="002532A8">
            <w:pPr>
              <w:ind w:left="-250" w:right="-366" w:firstLine="250"/>
              <w:jc w:val="both"/>
            </w:pPr>
            <w:r w:rsidRPr="00710D85">
              <w:t xml:space="preserve">от </w:t>
            </w:r>
            <w:r>
              <w:t>28.12.2018</w:t>
            </w:r>
            <w:r w:rsidRPr="00710D85">
              <w:t xml:space="preserve"> г. №</w:t>
            </w:r>
            <w:r>
              <w:t>3060</w:t>
            </w:r>
          </w:p>
        </w:tc>
      </w:tr>
      <w:tr w:rsidR="00442092" w:rsidRPr="00FC5A99" w:rsidTr="0012092E">
        <w:trPr>
          <w:trHeight w:val="1560"/>
          <w:jc w:val="right"/>
        </w:trPr>
        <w:tc>
          <w:tcPr>
            <w:tcW w:w="4188" w:type="dxa"/>
          </w:tcPr>
          <w:p w:rsidR="002532A8" w:rsidRPr="00FC5A99" w:rsidRDefault="002532A8" w:rsidP="002532A8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 w:rsidR="00BF0D1B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FC5A99">
              <w:rPr>
                <w:rFonts w:ascii="Times New Roman" w:hAnsi="Times New Roman" w:cs="Times New Roman"/>
                <w:szCs w:val="22"/>
              </w:rPr>
              <w:t>3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к подпрограмме «Содействие развитию 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самодеятельного</w:t>
            </w:r>
            <w:r>
              <w:rPr>
                <w:rFonts w:ascii="Times New Roman" w:hAnsi="Times New Roman" w:cs="Times New Roman"/>
                <w:szCs w:val="22"/>
              </w:rPr>
              <w:t xml:space="preserve">    т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ворчества </w:t>
            </w: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Pr="00FC5A99">
              <w:rPr>
                <w:rFonts w:ascii="Times New Roman" w:hAnsi="Times New Roman" w:cs="Times New Roman"/>
                <w:szCs w:val="22"/>
              </w:rPr>
              <w:t>и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поддержка</w:t>
            </w: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FC5A99">
              <w:rPr>
                <w:rFonts w:ascii="Times New Roman" w:hAnsi="Times New Roman" w:cs="Times New Roman"/>
                <w:szCs w:val="22"/>
              </w:rPr>
              <w:t>основных</w:t>
            </w:r>
            <w:r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 форм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2092" w:rsidRPr="00FC5A99" w:rsidRDefault="002532A8" w:rsidP="002532A8">
            <w:pPr>
              <w:pStyle w:val="ConsPlusNormal"/>
              <w:ind w:left="-250" w:right="-366" w:firstLine="250"/>
              <w:jc w:val="both"/>
            </w:pPr>
            <w:proofErr w:type="spellStart"/>
            <w:r w:rsidRPr="00FC5A99">
              <w:rPr>
                <w:rFonts w:ascii="Times New Roman" w:hAnsi="Times New Roman" w:cs="Times New Roman"/>
                <w:szCs w:val="22"/>
              </w:rPr>
              <w:t>культурно-досуговой</w:t>
            </w:r>
            <w:proofErr w:type="spellEnd"/>
            <w:r w:rsidRPr="00FC5A9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FC5A99">
              <w:rPr>
                <w:rFonts w:ascii="Times New Roman" w:hAnsi="Times New Roman" w:cs="Times New Roman"/>
                <w:szCs w:val="22"/>
              </w:rPr>
              <w:t>деятельности"</w:t>
            </w:r>
          </w:p>
        </w:tc>
      </w:tr>
    </w:tbl>
    <w:p w:rsidR="00E254C2" w:rsidRPr="001F65B8" w:rsidRDefault="00E254C2" w:rsidP="00E254C2">
      <w:pPr>
        <w:pStyle w:val="ConsPlusNormal"/>
        <w:jc w:val="right"/>
        <w:rPr>
          <w:rFonts w:ascii="Times New Roman" w:hAnsi="Times New Roman" w:cs="Times New Roman"/>
        </w:rPr>
      </w:pPr>
      <w:r w:rsidRPr="001F65B8">
        <w:rPr>
          <w:rFonts w:ascii="Times New Roman" w:hAnsi="Times New Roman" w:cs="Times New Roman"/>
        </w:rPr>
        <w:t xml:space="preserve"> </w:t>
      </w:r>
    </w:p>
    <w:p w:rsidR="00E254C2" w:rsidRPr="00171B23" w:rsidRDefault="00E254C2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E254C2" w:rsidRPr="00171B23" w:rsidRDefault="00AE400B" w:rsidP="00171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«</w:t>
      </w:r>
      <w:r w:rsidR="00E254C2" w:rsidRPr="00171B23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самодеятельного творчества и поддержка основных форм культурно-досуговой деятельности" </w:t>
      </w:r>
      <w:r w:rsidR="00235E6F">
        <w:rPr>
          <w:rFonts w:ascii="Times New Roman" w:hAnsi="Times New Roman" w:cs="Times New Roman"/>
        </w:rPr>
        <w:br/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"/>
        <w:gridCol w:w="1669"/>
        <w:gridCol w:w="1276"/>
        <w:gridCol w:w="1648"/>
        <w:gridCol w:w="1110"/>
        <w:gridCol w:w="1113"/>
        <w:gridCol w:w="975"/>
        <w:gridCol w:w="978"/>
        <w:gridCol w:w="972"/>
        <w:gridCol w:w="833"/>
        <w:gridCol w:w="839"/>
        <w:gridCol w:w="1527"/>
        <w:gridCol w:w="1533"/>
      </w:tblGrid>
      <w:tr w:rsidR="00171B23" w:rsidRPr="0073627E" w:rsidTr="003C5D7B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23320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FE2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FE27B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году (тыс. руб.)</w:t>
            </w:r>
            <w:hyperlink r:id="rId11" w:anchor="P981" w:history="1">
              <w:r w:rsidRPr="0073627E">
                <w:rPr>
                  <w:rStyle w:val="a3"/>
                  <w:sz w:val="24"/>
                  <w:szCs w:val="24"/>
                </w:rPr>
                <w:t>*</w:t>
              </w:r>
            </w:hyperlink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71B23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530024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</w:tr>
      <w:tr w:rsidR="00171B23" w:rsidRPr="0073627E" w:rsidTr="003C5D7B">
        <w:trPr>
          <w:trHeight w:val="491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2332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</w:p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обеспечении условий для развития народной традиционной культуры и любительских коллективов художественного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творчества.</w:t>
            </w:r>
            <w:r w:rsidRPr="007362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AD21E7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FE27B2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E410DB" w:rsidRDefault="00366F85" w:rsidP="00E83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46188,3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505978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E04D9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E410DB" w:rsidRDefault="00366F85" w:rsidP="00171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</w:rPr>
              <w:t>13662,6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AD21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сельского поселения Воронинское, в том числе: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E410DB" w:rsidRDefault="00366F85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</w:rPr>
              <w:t>30941,1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E410DB" w:rsidRDefault="00366F85" w:rsidP="00366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sz w:val="24"/>
                <w:szCs w:val="24"/>
              </w:rPr>
              <w:t>12941,1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4736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F2740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AF2740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AF2740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15192,</w:t>
            </w:r>
            <w:r w:rsidR="00366F85" w:rsidRPr="00AF2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F2740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AF2740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AF2740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14475,7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AF2740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40">
              <w:rPr>
                <w:rFonts w:ascii="Times New Roman" w:hAnsi="Times New Roman" w:cs="Times New Roman"/>
                <w:sz w:val="24"/>
                <w:szCs w:val="24"/>
              </w:rPr>
              <w:t>716,</w:t>
            </w:r>
            <w:r w:rsidR="00366F85" w:rsidRPr="00AF2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комплекса районных культурно-массовых мероприятий, посвященных национальным праздникам, знаменательным датам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2017-2021г.г.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муниципального заказа в соответствии с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</w:t>
            </w:r>
            <w:proofErr w:type="spellEnd"/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тями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</w:t>
            </w:r>
          </w:p>
        </w:tc>
      </w:tr>
      <w:tr w:rsidR="003F201D" w:rsidRPr="0073627E" w:rsidTr="003C5D7B">
        <w:trPr>
          <w:trHeight w:val="528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D343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B13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429,7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1.2.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2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 xml:space="preserve">Обеспечение населения услугами клубных учреждений по организации и проведению </w:t>
            </w:r>
            <w:r w:rsidRPr="0073627E">
              <w:rPr>
                <w:color w:val="000000" w:themeColor="text1"/>
              </w:rPr>
              <w:lastRenderedPageBreak/>
              <w:t xml:space="preserve">мероприятий в сфере культурно-досуговой деятельности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406B4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097DE0" w:rsidP="00406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sz w:val="24"/>
                <w:szCs w:val="24"/>
              </w:rPr>
              <w:t>16948,8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sz w:val="24"/>
                <w:szCs w:val="24"/>
              </w:rPr>
              <w:t>3157,4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7F7E6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2406,4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интеллектуального досуга и возможности творческого самовыражения личности,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условий и возможностей для вовлечения каждого человека в разнообразные формы творческой и культурно-досуговой деятельности</w:t>
            </w:r>
          </w:p>
        </w:tc>
      </w:tr>
      <w:tr w:rsidR="003F201D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9F29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097DE0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13578,2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7F7E62" w:rsidP="007F7E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ия городского округа Клин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A77DB2" w:rsidRDefault="003F201D" w:rsidP="009F2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573,2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3C5D7B"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1.3.</w:t>
            </w: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3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Проведение текущего ремонта учреждений культуры и прилегающей к ним территории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2017-2021г.г.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3512FC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E410DB" w:rsidRDefault="00097DE0" w:rsidP="00A77D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7DB2"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5988</w:t>
            </w: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10790,0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E410DB" w:rsidRDefault="00A77DB2" w:rsidP="00440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10683,2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35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F20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E410DB" w:rsidRDefault="00A77DB2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25933,2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2532A8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E410DB" w:rsidRDefault="00A77DB2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10678,2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9932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A77DB2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3C5D7B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Воронинское, в том числе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A77DB2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4E3A" w:rsidRPr="00DF70BF" w:rsidRDefault="00A04E3A" w:rsidP="003C5D7B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0"/>
        </w:rPr>
      </w:pPr>
    </w:p>
    <w:sectPr w:rsidR="00A04E3A" w:rsidRPr="00DF70BF" w:rsidSect="00442092">
      <w:pgSz w:w="16838" w:h="11906" w:orient="landscape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EC" w:rsidRDefault="005F7CEC" w:rsidP="00430954">
      <w:r>
        <w:separator/>
      </w:r>
    </w:p>
  </w:endnote>
  <w:endnote w:type="continuationSeparator" w:id="0">
    <w:p w:rsidR="005F7CEC" w:rsidRDefault="005F7CEC" w:rsidP="0043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9268B8" w:rsidP="009F29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36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36F5" w:rsidRDefault="004736F5" w:rsidP="009F29E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4736F5" w:rsidP="009F29E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EC" w:rsidRDefault="005F7CEC" w:rsidP="00430954">
      <w:r>
        <w:separator/>
      </w:r>
    </w:p>
  </w:footnote>
  <w:footnote w:type="continuationSeparator" w:id="0">
    <w:p w:rsidR="005F7CEC" w:rsidRDefault="005F7CEC" w:rsidP="00430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4FA"/>
    <w:multiLevelType w:val="hybridMultilevel"/>
    <w:tmpl w:val="0FF0F1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0494998"/>
    <w:multiLevelType w:val="hybridMultilevel"/>
    <w:tmpl w:val="027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FD"/>
    <w:rsid w:val="00004CCC"/>
    <w:rsid w:val="000101D8"/>
    <w:rsid w:val="00011848"/>
    <w:rsid w:val="00011ED2"/>
    <w:rsid w:val="00014FE2"/>
    <w:rsid w:val="000160D9"/>
    <w:rsid w:val="00016C1D"/>
    <w:rsid w:val="00023A4B"/>
    <w:rsid w:val="000312C6"/>
    <w:rsid w:val="00050D41"/>
    <w:rsid w:val="00063AAF"/>
    <w:rsid w:val="00086F53"/>
    <w:rsid w:val="00097DE0"/>
    <w:rsid w:val="000A2E3D"/>
    <w:rsid w:val="000B1867"/>
    <w:rsid w:val="000E2CD9"/>
    <w:rsid w:val="000E458C"/>
    <w:rsid w:val="000F5517"/>
    <w:rsid w:val="0011068D"/>
    <w:rsid w:val="001171A6"/>
    <w:rsid w:val="0012092E"/>
    <w:rsid w:val="00132B98"/>
    <w:rsid w:val="00147DB0"/>
    <w:rsid w:val="00152F25"/>
    <w:rsid w:val="00154A89"/>
    <w:rsid w:val="00171B23"/>
    <w:rsid w:val="001742E1"/>
    <w:rsid w:val="00180F61"/>
    <w:rsid w:val="001824FC"/>
    <w:rsid w:val="001A60BE"/>
    <w:rsid w:val="001B04E3"/>
    <w:rsid w:val="001B0C7A"/>
    <w:rsid w:val="001C01D4"/>
    <w:rsid w:val="001C46A8"/>
    <w:rsid w:val="001E04D9"/>
    <w:rsid w:val="001E0608"/>
    <w:rsid w:val="001E385A"/>
    <w:rsid w:val="001E6025"/>
    <w:rsid w:val="001E63C6"/>
    <w:rsid w:val="001E741B"/>
    <w:rsid w:val="001F65B8"/>
    <w:rsid w:val="00205C68"/>
    <w:rsid w:val="002064E0"/>
    <w:rsid w:val="002151C8"/>
    <w:rsid w:val="00216B63"/>
    <w:rsid w:val="00217625"/>
    <w:rsid w:val="00223549"/>
    <w:rsid w:val="002240E5"/>
    <w:rsid w:val="0023248D"/>
    <w:rsid w:val="00233202"/>
    <w:rsid w:val="00235E6F"/>
    <w:rsid w:val="0023762A"/>
    <w:rsid w:val="002423DE"/>
    <w:rsid w:val="00246681"/>
    <w:rsid w:val="002532A8"/>
    <w:rsid w:val="00262EAB"/>
    <w:rsid w:val="00265ACD"/>
    <w:rsid w:val="0027182C"/>
    <w:rsid w:val="00273601"/>
    <w:rsid w:val="00276C73"/>
    <w:rsid w:val="0028068F"/>
    <w:rsid w:val="002806EB"/>
    <w:rsid w:val="002848BD"/>
    <w:rsid w:val="00290936"/>
    <w:rsid w:val="002930C6"/>
    <w:rsid w:val="002A063C"/>
    <w:rsid w:val="002A48BF"/>
    <w:rsid w:val="002B1C1B"/>
    <w:rsid w:val="002B5482"/>
    <w:rsid w:val="002B56D7"/>
    <w:rsid w:val="002B7A8C"/>
    <w:rsid w:val="002C51A1"/>
    <w:rsid w:val="002D03FE"/>
    <w:rsid w:val="002E2A00"/>
    <w:rsid w:val="002E4991"/>
    <w:rsid w:val="002F3CD7"/>
    <w:rsid w:val="002F3CF1"/>
    <w:rsid w:val="002F6DDF"/>
    <w:rsid w:val="0030180C"/>
    <w:rsid w:val="003020DC"/>
    <w:rsid w:val="003022BD"/>
    <w:rsid w:val="00306CD6"/>
    <w:rsid w:val="0031759D"/>
    <w:rsid w:val="00322429"/>
    <w:rsid w:val="0032388D"/>
    <w:rsid w:val="00332388"/>
    <w:rsid w:val="0033419A"/>
    <w:rsid w:val="00334B5E"/>
    <w:rsid w:val="00344349"/>
    <w:rsid w:val="00346D24"/>
    <w:rsid w:val="003512FC"/>
    <w:rsid w:val="0035709E"/>
    <w:rsid w:val="00366F85"/>
    <w:rsid w:val="003676F4"/>
    <w:rsid w:val="00376BB6"/>
    <w:rsid w:val="00376F61"/>
    <w:rsid w:val="0038195E"/>
    <w:rsid w:val="003847F2"/>
    <w:rsid w:val="003918C6"/>
    <w:rsid w:val="00395FD6"/>
    <w:rsid w:val="003967A5"/>
    <w:rsid w:val="00397F29"/>
    <w:rsid w:val="003B1ECD"/>
    <w:rsid w:val="003B730F"/>
    <w:rsid w:val="003C16CD"/>
    <w:rsid w:val="003C2B0F"/>
    <w:rsid w:val="003C5D7B"/>
    <w:rsid w:val="003D01F1"/>
    <w:rsid w:val="003D1D05"/>
    <w:rsid w:val="003D3BAA"/>
    <w:rsid w:val="003F0936"/>
    <w:rsid w:val="003F201D"/>
    <w:rsid w:val="00406B4A"/>
    <w:rsid w:val="0041143A"/>
    <w:rsid w:val="00413872"/>
    <w:rsid w:val="00416EF8"/>
    <w:rsid w:val="00422CCA"/>
    <w:rsid w:val="0042718A"/>
    <w:rsid w:val="00427BD7"/>
    <w:rsid w:val="00430954"/>
    <w:rsid w:val="00432756"/>
    <w:rsid w:val="00440C48"/>
    <w:rsid w:val="00441303"/>
    <w:rsid w:val="00442092"/>
    <w:rsid w:val="00453365"/>
    <w:rsid w:val="00453E87"/>
    <w:rsid w:val="00457541"/>
    <w:rsid w:val="00460AC6"/>
    <w:rsid w:val="00460E70"/>
    <w:rsid w:val="004736F5"/>
    <w:rsid w:val="00490F46"/>
    <w:rsid w:val="00496D9B"/>
    <w:rsid w:val="004A0878"/>
    <w:rsid w:val="004A15F6"/>
    <w:rsid w:val="004A4B99"/>
    <w:rsid w:val="004B7E64"/>
    <w:rsid w:val="004D10BA"/>
    <w:rsid w:val="004D3B6F"/>
    <w:rsid w:val="004E0356"/>
    <w:rsid w:val="004F19F6"/>
    <w:rsid w:val="004F23F3"/>
    <w:rsid w:val="00502CA7"/>
    <w:rsid w:val="00505978"/>
    <w:rsid w:val="00514F9B"/>
    <w:rsid w:val="005155C4"/>
    <w:rsid w:val="00530024"/>
    <w:rsid w:val="00531B38"/>
    <w:rsid w:val="00531DA7"/>
    <w:rsid w:val="0053294C"/>
    <w:rsid w:val="005451D8"/>
    <w:rsid w:val="0054650F"/>
    <w:rsid w:val="00546831"/>
    <w:rsid w:val="00556782"/>
    <w:rsid w:val="00556DC7"/>
    <w:rsid w:val="0057028E"/>
    <w:rsid w:val="00574564"/>
    <w:rsid w:val="00576A4A"/>
    <w:rsid w:val="00580D38"/>
    <w:rsid w:val="005821C9"/>
    <w:rsid w:val="005856B0"/>
    <w:rsid w:val="00594402"/>
    <w:rsid w:val="005A3E8C"/>
    <w:rsid w:val="005A56BE"/>
    <w:rsid w:val="005A6E07"/>
    <w:rsid w:val="005B5F05"/>
    <w:rsid w:val="005C36F3"/>
    <w:rsid w:val="005C7EC1"/>
    <w:rsid w:val="005D3EB5"/>
    <w:rsid w:val="005E2E7C"/>
    <w:rsid w:val="005F1240"/>
    <w:rsid w:val="005F522F"/>
    <w:rsid w:val="005F7CEC"/>
    <w:rsid w:val="00617450"/>
    <w:rsid w:val="00620D5A"/>
    <w:rsid w:val="00624629"/>
    <w:rsid w:val="0063008B"/>
    <w:rsid w:val="00645177"/>
    <w:rsid w:val="0065315F"/>
    <w:rsid w:val="00666E3B"/>
    <w:rsid w:val="00676E1A"/>
    <w:rsid w:val="00687967"/>
    <w:rsid w:val="006961E1"/>
    <w:rsid w:val="00697338"/>
    <w:rsid w:val="00697A6D"/>
    <w:rsid w:val="006A3710"/>
    <w:rsid w:val="006B32EF"/>
    <w:rsid w:val="006B3E7D"/>
    <w:rsid w:val="006B4169"/>
    <w:rsid w:val="006C2228"/>
    <w:rsid w:val="006C38A1"/>
    <w:rsid w:val="006C39D0"/>
    <w:rsid w:val="006D3026"/>
    <w:rsid w:val="006E5621"/>
    <w:rsid w:val="006F1F69"/>
    <w:rsid w:val="006F41AB"/>
    <w:rsid w:val="00720561"/>
    <w:rsid w:val="00733E19"/>
    <w:rsid w:val="0073627E"/>
    <w:rsid w:val="007419ED"/>
    <w:rsid w:val="00763692"/>
    <w:rsid w:val="00770527"/>
    <w:rsid w:val="007742BE"/>
    <w:rsid w:val="00776E03"/>
    <w:rsid w:val="007771A8"/>
    <w:rsid w:val="007779EC"/>
    <w:rsid w:val="00794250"/>
    <w:rsid w:val="007A40D2"/>
    <w:rsid w:val="007A7F36"/>
    <w:rsid w:val="007B4709"/>
    <w:rsid w:val="007B6B39"/>
    <w:rsid w:val="007B6FA9"/>
    <w:rsid w:val="007B7C22"/>
    <w:rsid w:val="007C09C3"/>
    <w:rsid w:val="007F1A65"/>
    <w:rsid w:val="007F7E11"/>
    <w:rsid w:val="007F7E62"/>
    <w:rsid w:val="008033B6"/>
    <w:rsid w:val="00805B4D"/>
    <w:rsid w:val="00810ED5"/>
    <w:rsid w:val="008215D4"/>
    <w:rsid w:val="008329B2"/>
    <w:rsid w:val="008402AF"/>
    <w:rsid w:val="00846FBF"/>
    <w:rsid w:val="00850C7D"/>
    <w:rsid w:val="00852ED7"/>
    <w:rsid w:val="00855D51"/>
    <w:rsid w:val="00860484"/>
    <w:rsid w:val="00860E77"/>
    <w:rsid w:val="00863CD8"/>
    <w:rsid w:val="00865273"/>
    <w:rsid w:val="00894ED9"/>
    <w:rsid w:val="008B27A9"/>
    <w:rsid w:val="008C1384"/>
    <w:rsid w:val="008C406A"/>
    <w:rsid w:val="008D0A49"/>
    <w:rsid w:val="008D156F"/>
    <w:rsid w:val="008D1E99"/>
    <w:rsid w:val="008D2388"/>
    <w:rsid w:val="008D3826"/>
    <w:rsid w:val="008E3B10"/>
    <w:rsid w:val="00900E67"/>
    <w:rsid w:val="009268B8"/>
    <w:rsid w:val="00934D74"/>
    <w:rsid w:val="00941BAC"/>
    <w:rsid w:val="0094269A"/>
    <w:rsid w:val="009479EB"/>
    <w:rsid w:val="00947C3D"/>
    <w:rsid w:val="00950254"/>
    <w:rsid w:val="00950F4E"/>
    <w:rsid w:val="00950F6F"/>
    <w:rsid w:val="00964398"/>
    <w:rsid w:val="009753C4"/>
    <w:rsid w:val="00975F85"/>
    <w:rsid w:val="0098083B"/>
    <w:rsid w:val="00980E32"/>
    <w:rsid w:val="0098134B"/>
    <w:rsid w:val="00991BD9"/>
    <w:rsid w:val="009932C2"/>
    <w:rsid w:val="00996FC9"/>
    <w:rsid w:val="00997219"/>
    <w:rsid w:val="009A57CB"/>
    <w:rsid w:val="009A6D74"/>
    <w:rsid w:val="009D287B"/>
    <w:rsid w:val="009E4D6D"/>
    <w:rsid w:val="009F277C"/>
    <w:rsid w:val="009F29EE"/>
    <w:rsid w:val="00A04E3A"/>
    <w:rsid w:val="00A06A5D"/>
    <w:rsid w:val="00A06B35"/>
    <w:rsid w:val="00A12143"/>
    <w:rsid w:val="00A131A1"/>
    <w:rsid w:val="00A144FD"/>
    <w:rsid w:val="00A15EC9"/>
    <w:rsid w:val="00A33EED"/>
    <w:rsid w:val="00A47DF7"/>
    <w:rsid w:val="00A53CB9"/>
    <w:rsid w:val="00A552B0"/>
    <w:rsid w:val="00A57221"/>
    <w:rsid w:val="00A577C1"/>
    <w:rsid w:val="00A6294B"/>
    <w:rsid w:val="00A630FC"/>
    <w:rsid w:val="00A66FF0"/>
    <w:rsid w:val="00A77DB2"/>
    <w:rsid w:val="00A845A5"/>
    <w:rsid w:val="00A85061"/>
    <w:rsid w:val="00A92CE9"/>
    <w:rsid w:val="00AA6A3D"/>
    <w:rsid w:val="00AA71AE"/>
    <w:rsid w:val="00AC54B1"/>
    <w:rsid w:val="00AC635B"/>
    <w:rsid w:val="00AD21E7"/>
    <w:rsid w:val="00AD519E"/>
    <w:rsid w:val="00AE400B"/>
    <w:rsid w:val="00AE7C92"/>
    <w:rsid w:val="00AF0573"/>
    <w:rsid w:val="00AF0E4C"/>
    <w:rsid w:val="00AF2740"/>
    <w:rsid w:val="00B003C5"/>
    <w:rsid w:val="00B04C33"/>
    <w:rsid w:val="00B07F71"/>
    <w:rsid w:val="00B13A76"/>
    <w:rsid w:val="00B14D2B"/>
    <w:rsid w:val="00B15597"/>
    <w:rsid w:val="00B16148"/>
    <w:rsid w:val="00B261F0"/>
    <w:rsid w:val="00B262D1"/>
    <w:rsid w:val="00B407AC"/>
    <w:rsid w:val="00B53EBD"/>
    <w:rsid w:val="00B65A86"/>
    <w:rsid w:val="00B75EA5"/>
    <w:rsid w:val="00B82C07"/>
    <w:rsid w:val="00B938D3"/>
    <w:rsid w:val="00BA2C3F"/>
    <w:rsid w:val="00BA39C4"/>
    <w:rsid w:val="00BA6D1A"/>
    <w:rsid w:val="00BB6A10"/>
    <w:rsid w:val="00BC146C"/>
    <w:rsid w:val="00BC440E"/>
    <w:rsid w:val="00BD15BA"/>
    <w:rsid w:val="00BD26C5"/>
    <w:rsid w:val="00BD53AD"/>
    <w:rsid w:val="00BF0D1B"/>
    <w:rsid w:val="00C05431"/>
    <w:rsid w:val="00C14FC5"/>
    <w:rsid w:val="00C15746"/>
    <w:rsid w:val="00C1749C"/>
    <w:rsid w:val="00C250CB"/>
    <w:rsid w:val="00C26A70"/>
    <w:rsid w:val="00C3435A"/>
    <w:rsid w:val="00C34CA8"/>
    <w:rsid w:val="00C43475"/>
    <w:rsid w:val="00C435B9"/>
    <w:rsid w:val="00C45171"/>
    <w:rsid w:val="00C735A5"/>
    <w:rsid w:val="00C74C0D"/>
    <w:rsid w:val="00C81C51"/>
    <w:rsid w:val="00C836B2"/>
    <w:rsid w:val="00C8562A"/>
    <w:rsid w:val="00C952AB"/>
    <w:rsid w:val="00C95766"/>
    <w:rsid w:val="00CA17E2"/>
    <w:rsid w:val="00CA1F45"/>
    <w:rsid w:val="00CA2E31"/>
    <w:rsid w:val="00CA554A"/>
    <w:rsid w:val="00CA6590"/>
    <w:rsid w:val="00CA76AE"/>
    <w:rsid w:val="00CB6707"/>
    <w:rsid w:val="00CC7928"/>
    <w:rsid w:val="00CD7D33"/>
    <w:rsid w:val="00CE187D"/>
    <w:rsid w:val="00CF5B1A"/>
    <w:rsid w:val="00D06453"/>
    <w:rsid w:val="00D23F62"/>
    <w:rsid w:val="00D251CC"/>
    <w:rsid w:val="00D25864"/>
    <w:rsid w:val="00D27796"/>
    <w:rsid w:val="00D34321"/>
    <w:rsid w:val="00D35AE3"/>
    <w:rsid w:val="00D44918"/>
    <w:rsid w:val="00D45B25"/>
    <w:rsid w:val="00D47DB4"/>
    <w:rsid w:val="00D5042F"/>
    <w:rsid w:val="00D5234A"/>
    <w:rsid w:val="00D614B3"/>
    <w:rsid w:val="00D62F08"/>
    <w:rsid w:val="00D6598D"/>
    <w:rsid w:val="00D66249"/>
    <w:rsid w:val="00D80EB2"/>
    <w:rsid w:val="00D8556F"/>
    <w:rsid w:val="00D90F6D"/>
    <w:rsid w:val="00D97A00"/>
    <w:rsid w:val="00DA0960"/>
    <w:rsid w:val="00DA2172"/>
    <w:rsid w:val="00DB3504"/>
    <w:rsid w:val="00DC5A7F"/>
    <w:rsid w:val="00DC72D6"/>
    <w:rsid w:val="00DD0A2E"/>
    <w:rsid w:val="00DD3523"/>
    <w:rsid w:val="00DD3AD9"/>
    <w:rsid w:val="00DD5CB2"/>
    <w:rsid w:val="00DF70BF"/>
    <w:rsid w:val="00E0595B"/>
    <w:rsid w:val="00E20EC6"/>
    <w:rsid w:val="00E250AF"/>
    <w:rsid w:val="00E254C2"/>
    <w:rsid w:val="00E263FD"/>
    <w:rsid w:val="00E26C21"/>
    <w:rsid w:val="00E32310"/>
    <w:rsid w:val="00E37A20"/>
    <w:rsid w:val="00E410DB"/>
    <w:rsid w:val="00E45347"/>
    <w:rsid w:val="00E6535B"/>
    <w:rsid w:val="00E66AE0"/>
    <w:rsid w:val="00E76BD5"/>
    <w:rsid w:val="00E77382"/>
    <w:rsid w:val="00E77E59"/>
    <w:rsid w:val="00E77F5C"/>
    <w:rsid w:val="00E81CB8"/>
    <w:rsid w:val="00E833C2"/>
    <w:rsid w:val="00E857F8"/>
    <w:rsid w:val="00E85C31"/>
    <w:rsid w:val="00E85CDF"/>
    <w:rsid w:val="00E86E86"/>
    <w:rsid w:val="00E91409"/>
    <w:rsid w:val="00E93C5B"/>
    <w:rsid w:val="00E963AB"/>
    <w:rsid w:val="00E96F89"/>
    <w:rsid w:val="00EA19EA"/>
    <w:rsid w:val="00EA4858"/>
    <w:rsid w:val="00EA5887"/>
    <w:rsid w:val="00EB1F0C"/>
    <w:rsid w:val="00EB51D1"/>
    <w:rsid w:val="00EC0D2F"/>
    <w:rsid w:val="00EC771B"/>
    <w:rsid w:val="00EE5C86"/>
    <w:rsid w:val="00EE6E46"/>
    <w:rsid w:val="00EF1B83"/>
    <w:rsid w:val="00EF75E8"/>
    <w:rsid w:val="00F13053"/>
    <w:rsid w:val="00F24A69"/>
    <w:rsid w:val="00F306AD"/>
    <w:rsid w:val="00F34017"/>
    <w:rsid w:val="00F47191"/>
    <w:rsid w:val="00F628A1"/>
    <w:rsid w:val="00F774DF"/>
    <w:rsid w:val="00F906B4"/>
    <w:rsid w:val="00FA166C"/>
    <w:rsid w:val="00FC3B0F"/>
    <w:rsid w:val="00FC4760"/>
    <w:rsid w:val="00FC5A99"/>
    <w:rsid w:val="00FE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0BF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A5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25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254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254C2"/>
  </w:style>
  <w:style w:type="paragraph" w:styleId="aa">
    <w:name w:val="header"/>
    <w:basedOn w:val="a"/>
    <w:link w:val="ab"/>
    <w:uiPriority w:val="99"/>
    <w:semiHidden/>
    <w:unhideWhenUsed/>
    <w:rsid w:val="003B1E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70B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d">
    <w:name w:val="No Spacing"/>
    <w:uiPriority w:val="1"/>
    <w:qFormat/>
    <w:rsid w:val="0096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7168-2F72-4BCF-9602-855DF9BF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7</cp:revision>
  <cp:lastPrinted>2018-12-27T08:13:00Z</cp:lastPrinted>
  <dcterms:created xsi:type="dcterms:W3CDTF">2018-12-27T08:09:00Z</dcterms:created>
  <dcterms:modified xsi:type="dcterms:W3CDTF">2019-01-15T06:55:00Z</dcterms:modified>
</cp:coreProperties>
</file>