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Default="00EE4698" w:rsidP="00E53966">
      <w:pPr>
        <w:spacing w:line="360" w:lineRule="auto"/>
        <w:jc w:val="center"/>
      </w:pPr>
    </w:p>
    <w:p w:rsidR="0094742E" w:rsidRPr="00AA2BA9" w:rsidRDefault="0094742E" w:rsidP="006C4E0B">
      <w:pPr>
        <w:jc w:val="center"/>
        <w:rPr>
          <w:rFonts w:ascii="Arial" w:hAnsi="Arial" w:cs="Arial"/>
          <w:b/>
          <w:sz w:val="24"/>
          <w:szCs w:val="24"/>
        </w:rPr>
      </w:pPr>
      <w:r w:rsidRPr="00AA2BA9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AA2BA9">
        <w:rPr>
          <w:rFonts w:ascii="Arial" w:hAnsi="Arial" w:cs="Arial"/>
          <w:b/>
          <w:sz w:val="24"/>
          <w:szCs w:val="24"/>
        </w:rPr>
        <w:t>Р</w:t>
      </w:r>
      <w:proofErr w:type="gramEnd"/>
      <w:r w:rsidRPr="00AA2BA9">
        <w:rPr>
          <w:rFonts w:ascii="Arial" w:hAnsi="Arial" w:cs="Arial"/>
          <w:b/>
          <w:sz w:val="24"/>
          <w:szCs w:val="24"/>
        </w:rPr>
        <w:t xml:space="preserve"> А Ц И Я</w:t>
      </w:r>
    </w:p>
    <w:p w:rsidR="0094742E" w:rsidRPr="00AA2BA9" w:rsidRDefault="00EA6EDF" w:rsidP="006C4E0B">
      <w:pPr>
        <w:jc w:val="center"/>
        <w:rPr>
          <w:rFonts w:ascii="Arial" w:hAnsi="Arial" w:cs="Arial"/>
          <w:b/>
          <w:sz w:val="24"/>
          <w:szCs w:val="24"/>
        </w:rPr>
      </w:pPr>
      <w:r w:rsidRPr="00AA2BA9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AA2BA9" w:rsidRDefault="00EA6EDF" w:rsidP="006C4E0B">
      <w:pPr>
        <w:jc w:val="center"/>
        <w:rPr>
          <w:rFonts w:ascii="Arial" w:hAnsi="Arial" w:cs="Arial"/>
          <w:b/>
          <w:sz w:val="24"/>
          <w:szCs w:val="24"/>
        </w:rPr>
      </w:pPr>
      <w:r w:rsidRPr="00AA2BA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47714580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AA2BA9" w:rsidRDefault="00C55C8B" w:rsidP="006C4E0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A2BA9">
        <w:rPr>
          <w:rFonts w:ascii="Arial" w:hAnsi="Arial" w:cs="Arial"/>
          <w:b/>
          <w:sz w:val="24"/>
          <w:szCs w:val="24"/>
        </w:rPr>
        <w:t>П</w:t>
      </w:r>
      <w:proofErr w:type="gramEnd"/>
      <w:r w:rsidRPr="00AA2BA9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94742E" w:rsidRPr="00AA2BA9" w:rsidRDefault="0094742E" w:rsidP="006C4E0B">
      <w:pPr>
        <w:jc w:val="center"/>
        <w:rPr>
          <w:rFonts w:ascii="Arial" w:hAnsi="Arial" w:cs="Arial"/>
          <w:sz w:val="24"/>
          <w:szCs w:val="24"/>
        </w:rPr>
      </w:pPr>
    </w:p>
    <w:p w:rsidR="0094742E" w:rsidRPr="00AA2BA9" w:rsidRDefault="006C4E0B" w:rsidP="00AA2BA9">
      <w:pPr>
        <w:rPr>
          <w:rFonts w:ascii="Arial" w:hAnsi="Arial" w:cs="Arial"/>
          <w:sz w:val="24"/>
          <w:szCs w:val="24"/>
        </w:rPr>
      </w:pPr>
      <w:r w:rsidRPr="00AA2BA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75CA4FE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AA2BA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0299AAE7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AA2BA9">
        <w:rPr>
          <w:rFonts w:ascii="Arial" w:hAnsi="Arial" w:cs="Arial"/>
          <w:sz w:val="24"/>
          <w:szCs w:val="24"/>
        </w:rPr>
        <w:t xml:space="preserve">                                           28.09.2018          </w:t>
      </w:r>
      <w:r w:rsidR="0094742E" w:rsidRPr="00AA2BA9">
        <w:rPr>
          <w:rFonts w:ascii="Arial" w:hAnsi="Arial" w:cs="Arial"/>
          <w:sz w:val="24"/>
          <w:szCs w:val="24"/>
        </w:rPr>
        <w:t>№</w:t>
      </w:r>
      <w:r w:rsidR="00AA2BA9">
        <w:rPr>
          <w:rFonts w:ascii="Arial" w:hAnsi="Arial" w:cs="Arial"/>
          <w:sz w:val="24"/>
          <w:szCs w:val="24"/>
        </w:rPr>
        <w:t xml:space="preserve">                2100</w:t>
      </w:r>
    </w:p>
    <w:p w:rsidR="0094742E" w:rsidRPr="00AA2BA9" w:rsidRDefault="0094742E" w:rsidP="006C4E0B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AA2BA9">
        <w:rPr>
          <w:rFonts w:ascii="Arial" w:hAnsi="Arial" w:cs="Arial"/>
          <w:sz w:val="24"/>
          <w:szCs w:val="24"/>
        </w:rPr>
        <w:t>г. Клин</w:t>
      </w:r>
    </w:p>
    <w:p w:rsidR="0094742E" w:rsidRPr="00AA2BA9" w:rsidRDefault="0094742E" w:rsidP="006C4E0B">
      <w:pPr>
        <w:pStyle w:val="1"/>
        <w:jc w:val="center"/>
        <w:rPr>
          <w:rFonts w:ascii="Arial" w:hAnsi="Arial" w:cs="Arial"/>
          <w:sz w:val="24"/>
          <w:szCs w:val="24"/>
        </w:rPr>
      </w:pPr>
      <w:r w:rsidRPr="00AA2BA9">
        <w:rPr>
          <w:rFonts w:ascii="Arial" w:hAnsi="Arial" w:cs="Arial"/>
          <w:sz w:val="24"/>
          <w:szCs w:val="24"/>
        </w:rPr>
        <w:t>Московская область</w:t>
      </w:r>
    </w:p>
    <w:p w:rsidR="0094742E" w:rsidRPr="00AA2BA9" w:rsidRDefault="0094742E">
      <w:pPr>
        <w:rPr>
          <w:rFonts w:ascii="Arial" w:hAnsi="Arial" w:cs="Arial"/>
          <w:sz w:val="24"/>
          <w:szCs w:val="24"/>
        </w:rPr>
      </w:pPr>
    </w:p>
    <w:p w:rsidR="0094742E" w:rsidRPr="00AA2BA9" w:rsidRDefault="0094742E">
      <w:pPr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350D92" w:rsidRPr="00AA2BA9" w:rsidTr="00350D92">
        <w:tc>
          <w:tcPr>
            <w:tcW w:w="4219" w:type="dxa"/>
          </w:tcPr>
          <w:p w:rsidR="00350D92" w:rsidRPr="00AA2BA9" w:rsidRDefault="00350D92" w:rsidP="00350D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2BA9">
              <w:rPr>
                <w:rFonts w:ascii="Arial" w:hAnsi="Arial" w:cs="Arial"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«Выдача разрешения на вырубку зеленых насаждений – порубочного билета на территории городского округа Клин»</w:t>
            </w:r>
          </w:p>
        </w:tc>
      </w:tr>
    </w:tbl>
    <w:p w:rsidR="0015215F" w:rsidRPr="00AA2BA9" w:rsidRDefault="0015215F" w:rsidP="0015215F">
      <w:pPr>
        <w:rPr>
          <w:rFonts w:ascii="Arial" w:hAnsi="Arial" w:cs="Arial"/>
          <w:sz w:val="24"/>
          <w:szCs w:val="24"/>
        </w:rPr>
      </w:pPr>
    </w:p>
    <w:p w:rsidR="0015215F" w:rsidRPr="00AA2BA9" w:rsidRDefault="0015215F" w:rsidP="0015215F">
      <w:pPr>
        <w:ind w:hanging="576"/>
        <w:rPr>
          <w:rFonts w:ascii="Arial" w:hAnsi="Arial" w:cs="Arial"/>
          <w:sz w:val="24"/>
          <w:szCs w:val="24"/>
        </w:rPr>
      </w:pPr>
    </w:p>
    <w:p w:rsidR="0015215F" w:rsidRPr="00AA2BA9" w:rsidRDefault="0015215F" w:rsidP="00727ECF">
      <w:pPr>
        <w:jc w:val="both"/>
        <w:rPr>
          <w:rFonts w:ascii="Arial" w:hAnsi="Arial" w:cs="Arial"/>
          <w:sz w:val="24"/>
          <w:szCs w:val="24"/>
        </w:rPr>
      </w:pPr>
      <w:r w:rsidRPr="00AA2BA9">
        <w:rPr>
          <w:rFonts w:ascii="Arial" w:hAnsi="Arial" w:cs="Arial"/>
          <w:sz w:val="24"/>
          <w:szCs w:val="24"/>
        </w:rPr>
        <w:tab/>
      </w:r>
      <w:proofErr w:type="gramStart"/>
      <w:r w:rsidRPr="00AA2BA9">
        <w:rPr>
          <w:rFonts w:ascii="Arial" w:hAnsi="Arial" w:cs="Arial"/>
          <w:sz w:val="24"/>
          <w:szCs w:val="24"/>
        </w:rPr>
        <w:t xml:space="preserve">В </w:t>
      </w:r>
      <w:r w:rsidR="009435ED" w:rsidRPr="00AA2BA9">
        <w:rPr>
          <w:rFonts w:ascii="Arial" w:hAnsi="Arial" w:cs="Arial"/>
          <w:sz w:val="24"/>
          <w:szCs w:val="24"/>
        </w:rPr>
        <w:t>соответствии</w:t>
      </w:r>
      <w:r w:rsidRPr="00AA2BA9">
        <w:rPr>
          <w:rFonts w:ascii="Arial" w:hAnsi="Arial" w:cs="Arial"/>
          <w:sz w:val="24"/>
          <w:szCs w:val="24"/>
        </w:rPr>
        <w:t xml:space="preserve"> с </w:t>
      </w:r>
      <w:r w:rsidR="001A12B8" w:rsidRPr="00AA2BA9">
        <w:rPr>
          <w:rFonts w:ascii="Arial" w:hAnsi="Arial" w:cs="Arial"/>
          <w:sz w:val="24"/>
          <w:szCs w:val="24"/>
        </w:rPr>
        <w:t xml:space="preserve">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</w:t>
      </w:r>
      <w:r w:rsidR="00350D92" w:rsidRPr="00AA2BA9">
        <w:rPr>
          <w:rFonts w:ascii="Arial" w:hAnsi="Arial" w:cs="Arial"/>
          <w:sz w:val="24"/>
          <w:szCs w:val="24"/>
        </w:rPr>
        <w:br/>
      </w:r>
      <w:r w:rsidR="001A12B8" w:rsidRPr="00AA2BA9">
        <w:rPr>
          <w:rFonts w:ascii="Arial" w:hAnsi="Arial" w:cs="Arial"/>
          <w:sz w:val="24"/>
          <w:szCs w:val="24"/>
        </w:rPr>
        <w:t>от 27.07.2010 №210-ФЗ «Об организации предоставления государственных и муниципальных услуг», Законом Московской области от 30.12.2014 №191/2014-ОЗ «О благоустройстве в Московской области», Приказом Госстроя Российской Федерации от 15.12.1999 №153 «Об утверждении правил создания, охраны и содержания зеленых</w:t>
      </w:r>
      <w:proofErr w:type="gramEnd"/>
      <w:r w:rsidR="001A12B8" w:rsidRPr="00AA2BA9">
        <w:rPr>
          <w:rFonts w:ascii="Arial" w:hAnsi="Arial" w:cs="Arial"/>
          <w:sz w:val="24"/>
          <w:szCs w:val="24"/>
        </w:rPr>
        <w:t xml:space="preserve"> насаждений в городах Российской Федерации», </w:t>
      </w:r>
      <w:r w:rsidR="00727ECF" w:rsidRPr="00AA2BA9">
        <w:rPr>
          <w:rFonts w:ascii="Arial" w:hAnsi="Arial" w:cs="Arial"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района, Уставом городского округа Клин, </w:t>
      </w:r>
      <w:r w:rsidRPr="00AA2BA9">
        <w:rPr>
          <w:rFonts w:ascii="Arial" w:hAnsi="Arial" w:cs="Arial"/>
          <w:sz w:val="24"/>
          <w:szCs w:val="24"/>
        </w:rPr>
        <w:t>п</w:t>
      </w:r>
      <w:r w:rsidR="00672256" w:rsidRPr="00AA2BA9">
        <w:rPr>
          <w:rFonts w:ascii="Arial" w:hAnsi="Arial" w:cs="Arial"/>
          <w:sz w:val="24"/>
          <w:szCs w:val="24"/>
        </w:rPr>
        <w:t>исьмом Главного Управления архитектуры и градостроительства Московской области от 16.08.2018 №30Исх-20342/</w:t>
      </w:r>
      <w:r w:rsidR="00350D92" w:rsidRPr="00AA2BA9">
        <w:rPr>
          <w:rFonts w:ascii="Arial" w:hAnsi="Arial" w:cs="Arial"/>
          <w:sz w:val="24"/>
          <w:szCs w:val="24"/>
        </w:rPr>
        <w:t>,</w:t>
      </w:r>
    </w:p>
    <w:p w:rsidR="00727ECF" w:rsidRPr="00AA2BA9" w:rsidRDefault="00727ECF" w:rsidP="00727ECF">
      <w:pPr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:rsidR="0015215F" w:rsidRPr="00AA2BA9" w:rsidRDefault="0015215F" w:rsidP="0015215F">
      <w:pPr>
        <w:pStyle w:val="ConsPlusNormal0"/>
        <w:jc w:val="center"/>
        <w:rPr>
          <w:sz w:val="24"/>
          <w:szCs w:val="24"/>
        </w:rPr>
      </w:pPr>
      <w:proofErr w:type="gramStart"/>
      <w:r w:rsidRPr="00AA2BA9">
        <w:rPr>
          <w:color w:val="2D2D2D"/>
          <w:spacing w:val="2"/>
          <w:sz w:val="24"/>
          <w:szCs w:val="24"/>
          <w:shd w:val="clear" w:color="auto" w:fill="FFFFFF"/>
        </w:rPr>
        <w:t>П</w:t>
      </w:r>
      <w:proofErr w:type="gramEnd"/>
      <w:r w:rsidRPr="00AA2BA9">
        <w:rPr>
          <w:color w:val="2D2D2D"/>
          <w:spacing w:val="2"/>
          <w:sz w:val="24"/>
          <w:szCs w:val="24"/>
          <w:shd w:val="clear" w:color="auto" w:fill="FFFFFF"/>
        </w:rPr>
        <w:t xml:space="preserve"> О С Т А Н О В Л Я Ю:</w:t>
      </w:r>
    </w:p>
    <w:p w:rsidR="0015215F" w:rsidRPr="00AA2BA9" w:rsidRDefault="0015215F" w:rsidP="0015215F">
      <w:pPr>
        <w:pStyle w:val="ConsPlusNormal0"/>
        <w:ind w:firstLine="540"/>
        <w:jc w:val="both"/>
        <w:rPr>
          <w:sz w:val="24"/>
          <w:szCs w:val="24"/>
        </w:rPr>
      </w:pPr>
    </w:p>
    <w:p w:rsidR="0015215F" w:rsidRPr="00AA2BA9" w:rsidRDefault="0015215F" w:rsidP="00D14566">
      <w:pPr>
        <w:pStyle w:val="ab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ascii="Arial" w:hAnsi="Arial" w:cs="Arial"/>
          <w:sz w:val="24"/>
          <w:szCs w:val="24"/>
        </w:rPr>
      </w:pPr>
      <w:r w:rsidRPr="00AA2BA9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«Выдача разрешения на вырубку зеленых насаждений – порубочного билета на территории городского округа Клин», утвержденный постановлением Администрации Клинского муниципального района от 24.10.2017 №2547</w:t>
      </w:r>
      <w:r w:rsidR="00263795" w:rsidRPr="00AA2BA9">
        <w:rPr>
          <w:rFonts w:ascii="Arial" w:hAnsi="Arial" w:cs="Arial"/>
          <w:sz w:val="24"/>
          <w:szCs w:val="24"/>
        </w:rPr>
        <w:t xml:space="preserve"> (с изменениями</w:t>
      </w:r>
      <w:r w:rsidR="00734F88" w:rsidRPr="00AA2BA9">
        <w:rPr>
          <w:rFonts w:ascii="Arial" w:hAnsi="Arial" w:cs="Arial"/>
          <w:sz w:val="24"/>
          <w:szCs w:val="24"/>
        </w:rPr>
        <w:t xml:space="preserve"> от</w:t>
      </w:r>
      <w:r w:rsidR="00DF1310" w:rsidRPr="00AA2BA9">
        <w:rPr>
          <w:rFonts w:ascii="Arial" w:hAnsi="Arial" w:cs="Arial"/>
          <w:sz w:val="24"/>
          <w:szCs w:val="24"/>
        </w:rPr>
        <w:t xml:space="preserve"> 30.01.2018 №223</w:t>
      </w:r>
      <w:r w:rsidR="00263795" w:rsidRPr="00AA2BA9">
        <w:rPr>
          <w:rFonts w:ascii="Arial" w:hAnsi="Arial" w:cs="Arial"/>
          <w:sz w:val="24"/>
          <w:szCs w:val="24"/>
        </w:rPr>
        <w:t>)</w:t>
      </w:r>
      <w:r w:rsidR="00CB4733" w:rsidRPr="00AA2BA9">
        <w:rPr>
          <w:rFonts w:ascii="Arial" w:hAnsi="Arial" w:cs="Arial"/>
          <w:sz w:val="24"/>
          <w:szCs w:val="24"/>
        </w:rPr>
        <w:t xml:space="preserve"> (далее Административный регламент) следующе</w:t>
      </w:r>
      <w:r w:rsidR="00263795" w:rsidRPr="00AA2BA9">
        <w:rPr>
          <w:rFonts w:ascii="Arial" w:hAnsi="Arial" w:cs="Arial"/>
          <w:sz w:val="24"/>
          <w:szCs w:val="24"/>
        </w:rPr>
        <w:t>е</w:t>
      </w:r>
      <w:r w:rsidR="00CB4733" w:rsidRPr="00AA2BA9">
        <w:rPr>
          <w:rFonts w:ascii="Arial" w:hAnsi="Arial" w:cs="Arial"/>
          <w:sz w:val="24"/>
          <w:szCs w:val="24"/>
        </w:rPr>
        <w:t xml:space="preserve"> изменение</w:t>
      </w:r>
      <w:r w:rsidRPr="00AA2BA9">
        <w:rPr>
          <w:rFonts w:ascii="Arial" w:hAnsi="Arial" w:cs="Arial"/>
          <w:sz w:val="24"/>
          <w:szCs w:val="24"/>
        </w:rPr>
        <w:t>:</w:t>
      </w:r>
    </w:p>
    <w:p w:rsidR="0015215F" w:rsidRPr="00AA2BA9" w:rsidRDefault="00CB4733" w:rsidP="00D14566">
      <w:pPr>
        <w:pStyle w:val="ab"/>
        <w:numPr>
          <w:ilvl w:val="1"/>
          <w:numId w:val="3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AA2BA9">
        <w:rPr>
          <w:rFonts w:ascii="Arial" w:hAnsi="Arial" w:cs="Arial"/>
          <w:sz w:val="24"/>
          <w:szCs w:val="24"/>
        </w:rPr>
        <w:t>П</w:t>
      </w:r>
      <w:r w:rsidR="00DF1310" w:rsidRPr="00AA2BA9">
        <w:rPr>
          <w:rFonts w:ascii="Arial" w:hAnsi="Arial" w:cs="Arial"/>
          <w:sz w:val="24"/>
          <w:szCs w:val="24"/>
        </w:rPr>
        <w:t>ункт 14</w:t>
      </w:r>
      <w:r w:rsidR="00727ECF" w:rsidRPr="00AA2BA9">
        <w:rPr>
          <w:rFonts w:ascii="Arial" w:hAnsi="Arial" w:cs="Arial"/>
          <w:sz w:val="24"/>
          <w:szCs w:val="24"/>
        </w:rPr>
        <w:t>.6 раздела 14 Административного</w:t>
      </w:r>
      <w:r w:rsidR="00DF1310" w:rsidRPr="00AA2BA9">
        <w:rPr>
          <w:rFonts w:ascii="Arial" w:hAnsi="Arial" w:cs="Arial"/>
          <w:sz w:val="24"/>
          <w:szCs w:val="24"/>
        </w:rPr>
        <w:t xml:space="preserve"> Регламента</w:t>
      </w:r>
      <w:r w:rsidR="00727ECF" w:rsidRPr="00AA2BA9">
        <w:rPr>
          <w:rFonts w:ascii="Arial" w:hAnsi="Arial" w:cs="Arial"/>
          <w:sz w:val="24"/>
          <w:szCs w:val="24"/>
        </w:rPr>
        <w:t xml:space="preserve"> дополнить</w:t>
      </w:r>
      <w:r w:rsidR="00DF1310" w:rsidRPr="00AA2BA9">
        <w:rPr>
          <w:rFonts w:ascii="Arial" w:hAnsi="Arial" w:cs="Arial"/>
          <w:sz w:val="24"/>
          <w:szCs w:val="24"/>
        </w:rPr>
        <w:t xml:space="preserve"> подпунктом 14.6.6</w:t>
      </w:r>
      <w:r w:rsidR="0015215F" w:rsidRPr="00AA2BA9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DF1310" w:rsidRPr="00AA2BA9" w:rsidRDefault="0015215F" w:rsidP="00D14566">
      <w:pPr>
        <w:pStyle w:val="111"/>
        <w:numPr>
          <w:ilvl w:val="0"/>
          <w:numId w:val="0"/>
        </w:num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AA2BA9">
        <w:rPr>
          <w:rFonts w:ascii="Arial" w:hAnsi="Arial" w:cs="Arial"/>
          <w:sz w:val="24"/>
          <w:szCs w:val="24"/>
        </w:rPr>
        <w:t>«</w:t>
      </w:r>
      <w:r w:rsidR="00DF1310" w:rsidRPr="00AA2BA9">
        <w:rPr>
          <w:rFonts w:ascii="Arial" w:hAnsi="Arial" w:cs="Arial"/>
          <w:sz w:val="24"/>
          <w:szCs w:val="24"/>
        </w:rPr>
        <w:t>14.6.6. Подготовка территории, предназначенной для возведения объекта капитального строительства, создание которого предусмотрено приоритетным проектом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 («Чистая страна»), утвержденным Государственным Советом при Президенте Российской Федерации. Указанный приоритетный проект должен соответствовать критериям, утвержденным Законом Моск</w:t>
      </w:r>
      <w:r w:rsidR="009435ED" w:rsidRPr="00AA2BA9">
        <w:rPr>
          <w:rFonts w:ascii="Arial" w:hAnsi="Arial" w:cs="Arial"/>
          <w:sz w:val="24"/>
          <w:szCs w:val="24"/>
        </w:rPr>
        <w:t>овской области от 18.03.2015 №27</w:t>
      </w:r>
      <w:r w:rsidR="00DF1310" w:rsidRPr="00AA2BA9">
        <w:rPr>
          <w:rFonts w:ascii="Arial" w:hAnsi="Arial" w:cs="Arial"/>
          <w:sz w:val="24"/>
          <w:szCs w:val="24"/>
        </w:rPr>
        <w:t xml:space="preserve">/2015-ОЗ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</w:t>
      </w:r>
      <w:r w:rsidR="00EA31E9" w:rsidRPr="00AA2BA9">
        <w:rPr>
          <w:rFonts w:ascii="Arial" w:hAnsi="Arial" w:cs="Arial"/>
          <w:sz w:val="24"/>
          <w:szCs w:val="24"/>
        </w:rPr>
        <w:t xml:space="preserve">государственной или муниципальной </w:t>
      </w:r>
      <w:r w:rsidR="00DF1310" w:rsidRPr="00AA2BA9">
        <w:rPr>
          <w:rFonts w:ascii="Arial" w:hAnsi="Arial" w:cs="Arial"/>
          <w:sz w:val="24"/>
          <w:szCs w:val="24"/>
        </w:rPr>
        <w:t>собственности, в аренду без проведения торгов»</w:t>
      </w:r>
      <w:proofErr w:type="gramStart"/>
      <w:r w:rsidR="00DF1310" w:rsidRPr="00AA2BA9">
        <w:rPr>
          <w:rFonts w:ascii="Arial" w:hAnsi="Arial" w:cs="Arial"/>
          <w:sz w:val="24"/>
          <w:szCs w:val="24"/>
        </w:rPr>
        <w:t>.</w:t>
      </w:r>
      <w:r w:rsidR="009435ED" w:rsidRPr="00AA2BA9">
        <w:rPr>
          <w:rFonts w:ascii="Arial" w:hAnsi="Arial" w:cs="Arial"/>
          <w:sz w:val="24"/>
          <w:szCs w:val="24"/>
        </w:rPr>
        <w:t>»</w:t>
      </w:r>
      <w:proofErr w:type="gramEnd"/>
      <w:r w:rsidR="009435ED" w:rsidRPr="00AA2BA9">
        <w:rPr>
          <w:rFonts w:ascii="Arial" w:hAnsi="Arial" w:cs="Arial"/>
          <w:sz w:val="24"/>
          <w:szCs w:val="24"/>
        </w:rPr>
        <w:t>.</w:t>
      </w:r>
      <w:r w:rsidR="00DF1310" w:rsidRPr="00AA2BA9">
        <w:rPr>
          <w:rFonts w:ascii="Arial" w:hAnsi="Arial" w:cs="Arial"/>
          <w:sz w:val="24"/>
          <w:szCs w:val="24"/>
        </w:rPr>
        <w:t xml:space="preserve">  </w:t>
      </w:r>
    </w:p>
    <w:p w:rsidR="0015215F" w:rsidRPr="00AA2BA9" w:rsidRDefault="00263795" w:rsidP="00B4233D">
      <w:pPr>
        <w:pStyle w:val="ab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AA2BA9">
        <w:rPr>
          <w:rFonts w:ascii="Arial" w:hAnsi="Arial" w:cs="Arial"/>
          <w:sz w:val="24"/>
          <w:szCs w:val="24"/>
        </w:rPr>
        <w:lastRenderedPageBreak/>
        <w:t>Управлению по делам Администрации и информационной политике Администрации городского округа Клин (</w:t>
      </w:r>
      <w:proofErr w:type="spellStart"/>
      <w:r w:rsidRPr="00AA2BA9">
        <w:rPr>
          <w:rFonts w:ascii="Arial" w:hAnsi="Arial" w:cs="Arial"/>
          <w:sz w:val="24"/>
          <w:szCs w:val="24"/>
        </w:rPr>
        <w:t>Поволоцкая</w:t>
      </w:r>
      <w:proofErr w:type="spellEnd"/>
      <w:r w:rsidRPr="00AA2BA9">
        <w:rPr>
          <w:rFonts w:ascii="Arial" w:hAnsi="Arial" w:cs="Arial"/>
          <w:sz w:val="24"/>
          <w:szCs w:val="24"/>
        </w:rPr>
        <w:t xml:space="preserve"> Н.Н.) опубликовать настоящее</w:t>
      </w:r>
      <w:r w:rsidR="0015215F" w:rsidRPr="00AA2BA9">
        <w:rPr>
          <w:rFonts w:ascii="Arial" w:hAnsi="Arial" w:cs="Arial"/>
          <w:sz w:val="24"/>
          <w:szCs w:val="24"/>
        </w:rPr>
        <w:t xml:space="preserve"> постановление в общественно-политической газете «Серп и молот» и разместить на официальном сайте </w:t>
      </w:r>
      <w:r w:rsidR="009435ED" w:rsidRPr="00AA2BA9">
        <w:rPr>
          <w:rFonts w:ascii="Arial" w:hAnsi="Arial" w:cs="Arial"/>
          <w:sz w:val="24"/>
          <w:szCs w:val="24"/>
        </w:rPr>
        <w:t xml:space="preserve">Администрации городского округа </w:t>
      </w:r>
      <w:r w:rsidR="0015215F" w:rsidRPr="00AA2BA9">
        <w:rPr>
          <w:rFonts w:ascii="Arial" w:hAnsi="Arial" w:cs="Arial"/>
          <w:sz w:val="24"/>
          <w:szCs w:val="24"/>
        </w:rPr>
        <w:t>Клин</w:t>
      </w:r>
      <w:r w:rsidR="00B4233D" w:rsidRPr="00AA2BA9">
        <w:rPr>
          <w:rFonts w:ascii="Arial" w:hAnsi="Arial" w:cs="Arial"/>
          <w:sz w:val="24"/>
          <w:szCs w:val="24"/>
        </w:rPr>
        <w:t>.</w:t>
      </w:r>
    </w:p>
    <w:p w:rsidR="00B4233D" w:rsidRPr="00AA2BA9" w:rsidRDefault="00263795" w:rsidP="00B4233D">
      <w:pPr>
        <w:pStyle w:val="ab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AA2BA9">
        <w:rPr>
          <w:rFonts w:ascii="Arial" w:hAnsi="Arial" w:cs="Arial"/>
          <w:sz w:val="24"/>
          <w:szCs w:val="24"/>
        </w:rPr>
        <w:t>К</w:t>
      </w:r>
      <w:r w:rsidR="00B4233D" w:rsidRPr="00AA2BA9">
        <w:rPr>
          <w:rFonts w:ascii="Arial" w:hAnsi="Arial" w:cs="Arial"/>
          <w:sz w:val="24"/>
          <w:szCs w:val="24"/>
        </w:rPr>
        <w:t>онтроль</w:t>
      </w:r>
      <w:r w:rsidRPr="00AA2BA9">
        <w:rPr>
          <w:rFonts w:ascii="Arial" w:hAnsi="Arial" w:cs="Arial"/>
          <w:sz w:val="24"/>
          <w:szCs w:val="24"/>
        </w:rPr>
        <w:t xml:space="preserve"> за</w:t>
      </w:r>
      <w:proofErr w:type="gramEnd"/>
      <w:r w:rsidRPr="00AA2BA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городского округа Клин В.А. Калинина.</w:t>
      </w:r>
    </w:p>
    <w:p w:rsidR="0015215F" w:rsidRPr="00AA2BA9" w:rsidRDefault="0015215F" w:rsidP="0015215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15215F" w:rsidRPr="00AA2BA9" w:rsidRDefault="0015215F" w:rsidP="0015215F">
      <w:pPr>
        <w:jc w:val="both"/>
        <w:rPr>
          <w:rFonts w:ascii="Arial" w:hAnsi="Arial" w:cs="Arial"/>
          <w:sz w:val="24"/>
          <w:szCs w:val="24"/>
        </w:rPr>
      </w:pPr>
    </w:p>
    <w:p w:rsidR="0015215F" w:rsidRPr="00AA2BA9" w:rsidRDefault="0015215F" w:rsidP="0015215F">
      <w:pPr>
        <w:jc w:val="both"/>
        <w:rPr>
          <w:rFonts w:ascii="Arial" w:hAnsi="Arial" w:cs="Arial"/>
          <w:sz w:val="24"/>
          <w:szCs w:val="24"/>
        </w:rPr>
      </w:pPr>
    </w:p>
    <w:p w:rsidR="00A248C7" w:rsidRPr="00AA2BA9" w:rsidRDefault="00A248C7" w:rsidP="0015215F">
      <w:pPr>
        <w:jc w:val="both"/>
        <w:rPr>
          <w:rFonts w:ascii="Arial" w:hAnsi="Arial" w:cs="Arial"/>
          <w:sz w:val="24"/>
          <w:szCs w:val="24"/>
        </w:rPr>
      </w:pPr>
    </w:p>
    <w:p w:rsidR="00CB4733" w:rsidRPr="00AA2BA9" w:rsidRDefault="00000BEB" w:rsidP="00B4233D">
      <w:pPr>
        <w:tabs>
          <w:tab w:val="left" w:pos="7797"/>
        </w:tabs>
        <w:ind w:right="-143"/>
        <w:jc w:val="both"/>
        <w:rPr>
          <w:rFonts w:ascii="Arial" w:hAnsi="Arial" w:cs="Arial"/>
          <w:sz w:val="24"/>
          <w:szCs w:val="24"/>
        </w:rPr>
      </w:pPr>
      <w:r w:rsidRPr="00AA2BA9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AA2BA9">
        <w:rPr>
          <w:rFonts w:ascii="Arial" w:hAnsi="Arial" w:cs="Arial"/>
          <w:sz w:val="24"/>
          <w:szCs w:val="24"/>
        </w:rPr>
        <w:t>исполняющий</w:t>
      </w:r>
      <w:proofErr w:type="gramEnd"/>
      <w:r w:rsidRPr="00AA2BA9">
        <w:rPr>
          <w:rFonts w:ascii="Arial" w:hAnsi="Arial" w:cs="Arial"/>
          <w:sz w:val="24"/>
          <w:szCs w:val="24"/>
        </w:rPr>
        <w:t xml:space="preserve"> полномочия </w:t>
      </w:r>
    </w:p>
    <w:p w:rsidR="00DD2E53" w:rsidRPr="00AA2BA9" w:rsidRDefault="00000BEB" w:rsidP="00B4233D">
      <w:pPr>
        <w:tabs>
          <w:tab w:val="left" w:pos="7797"/>
        </w:tabs>
        <w:ind w:right="-143"/>
        <w:jc w:val="both"/>
        <w:rPr>
          <w:rFonts w:ascii="Arial" w:hAnsi="Arial" w:cs="Arial"/>
          <w:sz w:val="24"/>
          <w:szCs w:val="24"/>
        </w:rPr>
      </w:pPr>
      <w:r w:rsidRPr="00AA2BA9">
        <w:rPr>
          <w:rFonts w:ascii="Arial" w:hAnsi="Arial" w:cs="Arial"/>
          <w:sz w:val="24"/>
          <w:szCs w:val="24"/>
        </w:rPr>
        <w:t>Главы</w:t>
      </w:r>
      <w:r w:rsidR="00CB4733" w:rsidRPr="00AA2BA9">
        <w:rPr>
          <w:rFonts w:ascii="Arial" w:hAnsi="Arial" w:cs="Arial"/>
          <w:sz w:val="24"/>
          <w:szCs w:val="24"/>
        </w:rPr>
        <w:t xml:space="preserve"> </w:t>
      </w:r>
      <w:r w:rsidR="00E81CCD" w:rsidRPr="00AA2BA9">
        <w:rPr>
          <w:rFonts w:ascii="Arial" w:hAnsi="Arial" w:cs="Arial"/>
          <w:sz w:val="24"/>
          <w:szCs w:val="24"/>
        </w:rPr>
        <w:t>г</w:t>
      </w:r>
      <w:r w:rsidR="00DF1310" w:rsidRPr="00AA2BA9">
        <w:rPr>
          <w:rFonts w:ascii="Arial" w:hAnsi="Arial" w:cs="Arial"/>
          <w:sz w:val="24"/>
          <w:szCs w:val="24"/>
        </w:rPr>
        <w:t xml:space="preserve">ородского округа </w:t>
      </w:r>
      <w:r w:rsidR="0015215F" w:rsidRPr="00AA2BA9">
        <w:rPr>
          <w:rFonts w:ascii="Arial" w:hAnsi="Arial" w:cs="Arial"/>
          <w:sz w:val="24"/>
          <w:szCs w:val="24"/>
        </w:rPr>
        <w:t>Клин</w:t>
      </w:r>
      <w:r w:rsidR="00DF1310" w:rsidRPr="00AA2BA9">
        <w:rPr>
          <w:rFonts w:ascii="Arial" w:hAnsi="Arial" w:cs="Arial"/>
          <w:sz w:val="24"/>
          <w:szCs w:val="24"/>
        </w:rPr>
        <w:tab/>
      </w:r>
      <w:r w:rsidRPr="00AA2BA9">
        <w:rPr>
          <w:rFonts w:ascii="Arial" w:hAnsi="Arial" w:cs="Arial"/>
          <w:sz w:val="24"/>
          <w:szCs w:val="24"/>
        </w:rPr>
        <w:tab/>
        <w:t xml:space="preserve">  Э.Ю. Каплун</w:t>
      </w:r>
    </w:p>
    <w:p w:rsidR="00263795" w:rsidRDefault="00263795" w:rsidP="0003185D">
      <w:pPr>
        <w:rPr>
          <w:sz w:val="26"/>
          <w:szCs w:val="26"/>
        </w:rPr>
      </w:pPr>
      <w:bookmarkStart w:id="0" w:name="_GoBack"/>
      <w:bookmarkEnd w:id="0"/>
    </w:p>
    <w:p w:rsidR="00263795" w:rsidRDefault="00263795" w:rsidP="0015215F">
      <w:pPr>
        <w:jc w:val="both"/>
        <w:rPr>
          <w:sz w:val="26"/>
          <w:szCs w:val="26"/>
        </w:rPr>
      </w:pPr>
    </w:p>
    <w:sectPr w:rsidR="00263795" w:rsidSect="002643E4">
      <w:pgSz w:w="11907" w:h="16840"/>
      <w:pgMar w:top="567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D0" w:rsidRDefault="00CE56D0" w:rsidP="00EA6EDF">
      <w:r>
        <w:separator/>
      </w:r>
    </w:p>
  </w:endnote>
  <w:endnote w:type="continuationSeparator" w:id="0">
    <w:p w:rsidR="00CE56D0" w:rsidRDefault="00CE56D0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D0" w:rsidRDefault="00CE56D0" w:rsidP="00EA6EDF">
      <w:r>
        <w:separator/>
      </w:r>
    </w:p>
  </w:footnote>
  <w:footnote w:type="continuationSeparator" w:id="0">
    <w:p w:rsidR="00CE56D0" w:rsidRDefault="00CE56D0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E2380"/>
    <w:multiLevelType w:val="hybridMultilevel"/>
    <w:tmpl w:val="53F2C6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72C1C45"/>
    <w:multiLevelType w:val="multilevel"/>
    <w:tmpl w:val="D6A03542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6" w:hanging="1800"/>
      </w:pPr>
      <w:rPr>
        <w:rFonts w:hint="default"/>
      </w:rPr>
    </w:lvl>
  </w:abstractNum>
  <w:abstractNum w:abstractNumId="2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0BEB"/>
    <w:rsid w:val="0003185D"/>
    <w:rsid w:val="00083D80"/>
    <w:rsid w:val="00090C4A"/>
    <w:rsid w:val="000E7DA3"/>
    <w:rsid w:val="000F601D"/>
    <w:rsid w:val="0014150D"/>
    <w:rsid w:val="0015215F"/>
    <w:rsid w:val="001A12B8"/>
    <w:rsid w:val="002069CE"/>
    <w:rsid w:val="00263795"/>
    <w:rsid w:val="002643E4"/>
    <w:rsid w:val="002E3B59"/>
    <w:rsid w:val="002F0376"/>
    <w:rsid w:val="002F7D58"/>
    <w:rsid w:val="00306D5A"/>
    <w:rsid w:val="00350D92"/>
    <w:rsid w:val="00382A59"/>
    <w:rsid w:val="003A1629"/>
    <w:rsid w:val="003C7C9B"/>
    <w:rsid w:val="004C6F97"/>
    <w:rsid w:val="00510F75"/>
    <w:rsid w:val="005245CF"/>
    <w:rsid w:val="00556035"/>
    <w:rsid w:val="00573833"/>
    <w:rsid w:val="006339B1"/>
    <w:rsid w:val="0063645D"/>
    <w:rsid w:val="00672256"/>
    <w:rsid w:val="006C4E0B"/>
    <w:rsid w:val="00727ECF"/>
    <w:rsid w:val="00734F88"/>
    <w:rsid w:val="007503B7"/>
    <w:rsid w:val="00853AD1"/>
    <w:rsid w:val="0085680D"/>
    <w:rsid w:val="00893DB3"/>
    <w:rsid w:val="009435ED"/>
    <w:rsid w:val="00944833"/>
    <w:rsid w:val="0094742E"/>
    <w:rsid w:val="00A248C7"/>
    <w:rsid w:val="00A836C9"/>
    <w:rsid w:val="00AA2BA9"/>
    <w:rsid w:val="00AD7DB2"/>
    <w:rsid w:val="00AF11C1"/>
    <w:rsid w:val="00B14816"/>
    <w:rsid w:val="00B4233D"/>
    <w:rsid w:val="00B61E8F"/>
    <w:rsid w:val="00C40EC2"/>
    <w:rsid w:val="00C43AD5"/>
    <w:rsid w:val="00C55C8B"/>
    <w:rsid w:val="00CB4733"/>
    <w:rsid w:val="00CE56D0"/>
    <w:rsid w:val="00CF0AB8"/>
    <w:rsid w:val="00D14566"/>
    <w:rsid w:val="00D96107"/>
    <w:rsid w:val="00DB489F"/>
    <w:rsid w:val="00DD2E53"/>
    <w:rsid w:val="00DD60C3"/>
    <w:rsid w:val="00DF1310"/>
    <w:rsid w:val="00E53966"/>
    <w:rsid w:val="00E81CCD"/>
    <w:rsid w:val="00EA31E9"/>
    <w:rsid w:val="00EA6EDF"/>
    <w:rsid w:val="00EB0B46"/>
    <w:rsid w:val="00ED03A0"/>
    <w:rsid w:val="00EE4698"/>
    <w:rsid w:val="00F31636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15215F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15215F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15215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0"/>
    <w:qFormat/>
    <w:rsid w:val="00DF1310"/>
    <w:pPr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DF1310"/>
    <w:pPr>
      <w:numPr>
        <w:ilvl w:val="2"/>
        <w:numId w:val="1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DF1310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table" w:styleId="aa">
    <w:name w:val="Table Grid"/>
    <w:basedOn w:val="a1"/>
    <w:rsid w:val="0035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2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15215F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15215F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15215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0"/>
    <w:qFormat/>
    <w:rsid w:val="00DF1310"/>
    <w:pPr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DF1310"/>
    <w:pPr>
      <w:numPr>
        <w:ilvl w:val="2"/>
        <w:numId w:val="1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DF1310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table" w:styleId="aa">
    <w:name w:val="Table Grid"/>
    <w:basedOn w:val="a1"/>
    <w:rsid w:val="0035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E077-0B93-4BF5-BA33-1CDBADFE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Алёна Золотова</cp:lastModifiedBy>
  <cp:revision>10</cp:revision>
  <cp:lastPrinted>2018-09-26T06:54:00Z</cp:lastPrinted>
  <dcterms:created xsi:type="dcterms:W3CDTF">2018-09-21T11:26:00Z</dcterms:created>
  <dcterms:modified xsi:type="dcterms:W3CDTF">2018-10-15T12:30:00Z</dcterms:modified>
</cp:coreProperties>
</file>