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2E" w:rsidRPr="0005108B" w:rsidRDefault="0094742E" w:rsidP="0005108B">
      <w:pPr>
        <w:jc w:val="center"/>
        <w:rPr>
          <w:rFonts w:ascii="Arial" w:hAnsi="Arial" w:cs="Arial"/>
          <w:b/>
          <w:sz w:val="24"/>
          <w:szCs w:val="24"/>
        </w:rPr>
      </w:pPr>
      <w:r w:rsidRPr="0005108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05108B" w:rsidRDefault="00EA6EDF" w:rsidP="0005108B">
      <w:pPr>
        <w:jc w:val="center"/>
        <w:rPr>
          <w:rFonts w:ascii="Arial" w:hAnsi="Arial" w:cs="Arial"/>
          <w:b/>
          <w:sz w:val="24"/>
          <w:szCs w:val="24"/>
        </w:rPr>
      </w:pPr>
      <w:r w:rsidRPr="0005108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05108B" w:rsidRDefault="00C61B5B" w:rsidP="000510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05108B" w:rsidRDefault="00C55C8B" w:rsidP="0005108B">
      <w:pPr>
        <w:jc w:val="center"/>
        <w:rPr>
          <w:rFonts w:ascii="Arial" w:hAnsi="Arial" w:cs="Arial"/>
          <w:sz w:val="24"/>
          <w:szCs w:val="24"/>
        </w:rPr>
      </w:pPr>
      <w:r w:rsidRPr="0005108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4742E" w:rsidRPr="0005108B" w:rsidRDefault="00FE1345" w:rsidP="0005108B">
      <w:pPr>
        <w:rPr>
          <w:rFonts w:ascii="Arial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</w:rPr>
        <w:tab/>
      </w:r>
      <w:r w:rsidRPr="0005108B">
        <w:rPr>
          <w:rFonts w:ascii="Arial" w:hAnsi="Arial" w:cs="Arial"/>
          <w:sz w:val="24"/>
          <w:szCs w:val="24"/>
        </w:rPr>
        <w:tab/>
      </w:r>
      <w:r w:rsidRPr="0005108B">
        <w:rPr>
          <w:rFonts w:ascii="Arial" w:hAnsi="Arial" w:cs="Arial"/>
          <w:sz w:val="24"/>
          <w:szCs w:val="24"/>
        </w:rPr>
        <w:tab/>
      </w:r>
      <w:r w:rsidRPr="0005108B">
        <w:rPr>
          <w:rFonts w:ascii="Arial" w:hAnsi="Arial" w:cs="Arial"/>
          <w:sz w:val="24"/>
          <w:szCs w:val="24"/>
        </w:rPr>
        <w:tab/>
      </w:r>
      <w:r w:rsidRPr="0005108B">
        <w:rPr>
          <w:rFonts w:ascii="Arial" w:hAnsi="Arial" w:cs="Arial"/>
          <w:sz w:val="24"/>
          <w:szCs w:val="24"/>
        </w:rPr>
        <w:tab/>
      </w:r>
      <w:r w:rsidRPr="0005108B">
        <w:rPr>
          <w:rFonts w:ascii="Arial" w:hAnsi="Arial" w:cs="Arial"/>
          <w:sz w:val="24"/>
          <w:szCs w:val="24"/>
        </w:rPr>
        <w:tab/>
      </w:r>
      <w:r w:rsidRPr="0005108B">
        <w:rPr>
          <w:rFonts w:ascii="Arial" w:hAnsi="Arial" w:cs="Arial"/>
          <w:sz w:val="24"/>
          <w:szCs w:val="24"/>
        </w:rPr>
        <w:tab/>
      </w:r>
    </w:p>
    <w:p w:rsidR="0094742E" w:rsidRPr="0005108B" w:rsidRDefault="00C61B5B" w:rsidP="00C61B5B">
      <w:pPr>
        <w:tabs>
          <w:tab w:val="left" w:pos="3010"/>
          <w:tab w:val="center" w:pos="5103"/>
          <w:tab w:val="left" w:pos="65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25.06.2018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position-horizontal-relative:text;mso-position-vertical-relative:text" from="268.85pt,12.7pt" to="41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Line 5" o:spid="_x0000_s1027" style="position:absolute;z-index:251658752;visibility:visible;mso-position-horizontal-relative:text;mso-position-vertical-relative:text" from="116.55pt,12.7pt" to="23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 w:rsidRPr="0005108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1114</w:t>
      </w:r>
    </w:p>
    <w:p w:rsidR="0094742E" w:rsidRPr="0005108B" w:rsidRDefault="0094742E" w:rsidP="0005108B">
      <w:pPr>
        <w:jc w:val="center"/>
        <w:rPr>
          <w:rFonts w:ascii="Arial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</w:rPr>
        <w:t>г. Клин</w:t>
      </w:r>
    </w:p>
    <w:p w:rsidR="0094742E" w:rsidRPr="0005108B" w:rsidRDefault="0094742E" w:rsidP="0005108B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05108B" w:rsidRDefault="0094742E" w:rsidP="0005108B">
      <w:pPr>
        <w:rPr>
          <w:rFonts w:ascii="Arial" w:hAnsi="Arial" w:cs="Arial"/>
          <w:sz w:val="24"/>
          <w:szCs w:val="24"/>
        </w:rPr>
      </w:pPr>
    </w:p>
    <w:p w:rsidR="0094742E" w:rsidRPr="0005108B" w:rsidRDefault="0094742E" w:rsidP="0005108B">
      <w:pPr>
        <w:rPr>
          <w:rFonts w:ascii="Arial" w:hAnsi="Arial" w:cs="Arial"/>
          <w:sz w:val="24"/>
          <w:szCs w:val="24"/>
        </w:rPr>
      </w:pPr>
    </w:p>
    <w:p w:rsidR="00A9044A" w:rsidRPr="0005108B" w:rsidRDefault="00A9044A" w:rsidP="0005108B">
      <w:pPr>
        <w:rPr>
          <w:rFonts w:ascii="Arial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7326DA" w:rsidRPr="0005108B" w:rsidRDefault="007326DA" w:rsidP="0005108B">
      <w:pPr>
        <w:rPr>
          <w:rFonts w:ascii="Arial" w:eastAsia="Calibri" w:hAnsi="Arial" w:cs="Arial"/>
          <w:sz w:val="24"/>
          <w:szCs w:val="24"/>
        </w:rPr>
      </w:pPr>
      <w:r w:rsidRPr="0005108B">
        <w:rPr>
          <w:rFonts w:ascii="Arial" w:eastAsia="Calibri" w:hAnsi="Arial" w:cs="Arial"/>
          <w:sz w:val="24"/>
          <w:szCs w:val="24"/>
        </w:rPr>
        <w:t>«Социальная защита населения городского округа Клин»</w:t>
      </w:r>
    </w:p>
    <w:p w:rsidR="007326DA" w:rsidRPr="0005108B" w:rsidRDefault="007326DA" w:rsidP="0005108B">
      <w:pPr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</w:rPr>
        <w:t>на 2017-2021 годы</w:t>
      </w:r>
    </w:p>
    <w:p w:rsidR="00A9044A" w:rsidRPr="0005108B" w:rsidRDefault="00A9044A" w:rsidP="0005108B">
      <w:pPr>
        <w:rPr>
          <w:rFonts w:ascii="Arial" w:hAnsi="Arial" w:cs="Arial"/>
          <w:bCs/>
          <w:sz w:val="24"/>
          <w:szCs w:val="24"/>
        </w:rPr>
      </w:pPr>
    </w:p>
    <w:p w:rsidR="00A9044A" w:rsidRPr="0005108B" w:rsidRDefault="00A9044A" w:rsidP="0005108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05108B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05108B">
        <w:rPr>
          <w:rFonts w:ascii="Arial" w:hAnsi="Arial" w:cs="Arial"/>
          <w:bCs/>
          <w:sz w:val="24"/>
          <w:szCs w:val="24"/>
        </w:rPr>
        <w:t xml:space="preserve">и в </w:t>
      </w:r>
      <w:r w:rsidRPr="0005108B">
        <w:rPr>
          <w:rFonts w:ascii="Arial" w:hAnsi="Arial" w:cs="Arial"/>
          <w:sz w:val="24"/>
          <w:szCs w:val="24"/>
        </w:rPr>
        <w:t>связи с уточнением расходов по муниципальной программе</w:t>
      </w:r>
      <w:r w:rsidRPr="0005108B">
        <w:rPr>
          <w:rFonts w:ascii="Arial" w:hAnsi="Arial" w:cs="Arial"/>
          <w:sz w:val="24"/>
          <w:szCs w:val="24"/>
          <w:lang w:eastAsia="en-US"/>
        </w:rPr>
        <w:t xml:space="preserve">,  </w:t>
      </w:r>
    </w:p>
    <w:p w:rsidR="00A9044A" w:rsidRPr="0005108B" w:rsidRDefault="00A9044A" w:rsidP="0005108B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A9044A" w:rsidRPr="0005108B" w:rsidRDefault="00A9044A" w:rsidP="0005108B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</w:rPr>
        <w:t>П О С Т А Н О В Л Я Ю:</w:t>
      </w:r>
    </w:p>
    <w:p w:rsidR="00A9044A" w:rsidRPr="0005108B" w:rsidRDefault="00A9044A" w:rsidP="0005108B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600428" w:rsidRPr="0005108B" w:rsidRDefault="008B21D0" w:rsidP="0005108B">
      <w:pPr>
        <w:suppressAutoHyphens/>
        <w:jc w:val="both"/>
        <w:rPr>
          <w:rFonts w:ascii="Arial" w:eastAsia="Calibri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</w:rPr>
        <w:t xml:space="preserve">            </w:t>
      </w:r>
      <w:r w:rsidR="00A9044A" w:rsidRPr="0005108B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</w:t>
      </w:r>
      <w:r w:rsidR="007326DA" w:rsidRPr="0005108B">
        <w:rPr>
          <w:rFonts w:ascii="Arial" w:eastAsia="Calibri" w:hAnsi="Arial" w:cs="Arial"/>
          <w:sz w:val="24"/>
          <w:szCs w:val="24"/>
        </w:rPr>
        <w:t>«Социальная защита населения городского округа Клин»</w:t>
      </w:r>
      <w:r w:rsidR="00650D23" w:rsidRPr="0005108B">
        <w:rPr>
          <w:rFonts w:ascii="Arial" w:eastAsia="Calibri" w:hAnsi="Arial" w:cs="Arial"/>
          <w:sz w:val="24"/>
          <w:szCs w:val="24"/>
        </w:rPr>
        <w:t xml:space="preserve"> </w:t>
      </w:r>
      <w:r w:rsidR="007326DA" w:rsidRPr="0005108B">
        <w:rPr>
          <w:rFonts w:ascii="Arial" w:eastAsia="Calibri" w:hAnsi="Arial" w:cs="Arial"/>
          <w:sz w:val="24"/>
          <w:szCs w:val="24"/>
        </w:rPr>
        <w:t>на 2017-2021 годы</w:t>
      </w:r>
      <w:r w:rsidR="00A9044A" w:rsidRPr="0005108B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Клинского муниципального района от </w:t>
      </w:r>
      <w:r w:rsidR="007326DA" w:rsidRPr="0005108B">
        <w:rPr>
          <w:rFonts w:ascii="Arial" w:hAnsi="Arial" w:cs="Arial"/>
          <w:sz w:val="24"/>
          <w:szCs w:val="24"/>
        </w:rPr>
        <w:t>23.12.2016 №3579</w:t>
      </w:r>
      <w:r w:rsidRPr="0005108B">
        <w:rPr>
          <w:rFonts w:ascii="Arial" w:hAnsi="Arial" w:cs="Arial"/>
          <w:sz w:val="24"/>
          <w:szCs w:val="24"/>
        </w:rPr>
        <w:t xml:space="preserve"> с последующими изменениям</w:t>
      </w:r>
      <w:r w:rsidR="007749B3" w:rsidRPr="0005108B">
        <w:rPr>
          <w:rFonts w:ascii="Arial" w:hAnsi="Arial" w:cs="Arial"/>
          <w:sz w:val="24"/>
          <w:szCs w:val="24"/>
        </w:rPr>
        <w:t>и, утвержденными постановлением</w:t>
      </w:r>
      <w:r w:rsidRPr="0005108B">
        <w:rPr>
          <w:rFonts w:ascii="Arial" w:hAnsi="Arial" w:cs="Arial"/>
          <w:sz w:val="24"/>
          <w:szCs w:val="24"/>
        </w:rPr>
        <w:t xml:space="preserve"> Администрации Клинского муниципального района от 14.12.2017</w:t>
      </w:r>
      <w:r w:rsidR="007749B3" w:rsidRPr="0005108B">
        <w:rPr>
          <w:rFonts w:ascii="Arial" w:hAnsi="Arial" w:cs="Arial"/>
          <w:sz w:val="24"/>
          <w:szCs w:val="24"/>
        </w:rPr>
        <w:t xml:space="preserve"> №3134, постановлением Администрации городского округа Клин от </w:t>
      </w:r>
      <w:r w:rsidR="00520A97" w:rsidRPr="0005108B">
        <w:rPr>
          <w:rFonts w:ascii="Arial" w:hAnsi="Arial" w:cs="Arial"/>
          <w:sz w:val="24"/>
          <w:szCs w:val="24"/>
        </w:rPr>
        <w:t>28.03.2018 №242:</w:t>
      </w:r>
    </w:p>
    <w:p w:rsidR="00600428" w:rsidRPr="0005108B" w:rsidRDefault="00600428" w:rsidP="0005108B">
      <w:pPr>
        <w:suppressAutoHyphens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 xml:space="preserve">1.1. строки «Источники финансирования муниципальной программы, в том числе по годам» Паспорта муниципальной программы </w:t>
      </w:r>
      <w:r w:rsidR="00D3375F" w:rsidRPr="0005108B">
        <w:rPr>
          <w:rFonts w:ascii="Arial" w:eastAsia="Calibri" w:hAnsi="Arial" w:cs="Arial"/>
          <w:sz w:val="24"/>
          <w:szCs w:val="24"/>
        </w:rPr>
        <w:t>«Социальная защита населения городского округа Клин» на 2017-2021 годы</w:t>
      </w:r>
      <w:r w:rsidR="00AF638A" w:rsidRPr="0005108B">
        <w:rPr>
          <w:rFonts w:ascii="Arial" w:eastAsia="Calibri" w:hAnsi="Arial" w:cs="Arial"/>
          <w:sz w:val="24"/>
          <w:szCs w:val="24"/>
        </w:rPr>
        <w:t xml:space="preserve"> </w:t>
      </w:r>
      <w:r w:rsidRPr="0005108B">
        <w:rPr>
          <w:rFonts w:ascii="Arial" w:hAnsi="Arial" w:cs="Arial"/>
          <w:sz w:val="24"/>
          <w:szCs w:val="24"/>
          <w:lang w:eastAsia="en-US"/>
        </w:rPr>
        <w:t>читать в новой редакции согласно Приложению № 1 к настоящему постановлению.</w:t>
      </w:r>
    </w:p>
    <w:p w:rsidR="00600428" w:rsidRPr="0005108B" w:rsidRDefault="00600428" w:rsidP="0005108B">
      <w:pPr>
        <w:suppressAutoHyphens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>1.</w:t>
      </w:r>
      <w:r w:rsidR="006342F3" w:rsidRPr="0005108B">
        <w:rPr>
          <w:rFonts w:ascii="Arial" w:hAnsi="Arial" w:cs="Arial"/>
          <w:sz w:val="24"/>
          <w:szCs w:val="24"/>
          <w:lang w:eastAsia="en-US"/>
        </w:rPr>
        <w:t>2</w:t>
      </w:r>
      <w:r w:rsidRPr="0005108B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2C285C" w:rsidRPr="0005108B">
        <w:rPr>
          <w:rFonts w:ascii="Arial" w:hAnsi="Arial" w:cs="Arial"/>
          <w:sz w:val="24"/>
          <w:szCs w:val="24"/>
        </w:rPr>
        <w:t>Приложения № 2</w:t>
      </w:r>
      <w:r w:rsidRPr="0005108B">
        <w:rPr>
          <w:rFonts w:ascii="Arial" w:hAnsi="Arial" w:cs="Arial"/>
          <w:sz w:val="24"/>
          <w:szCs w:val="24"/>
        </w:rPr>
        <w:t xml:space="preserve"> к Программе </w:t>
      </w:r>
      <w:r w:rsidRPr="0005108B">
        <w:rPr>
          <w:rFonts w:ascii="Arial" w:hAnsi="Arial" w:cs="Arial"/>
          <w:sz w:val="24"/>
          <w:szCs w:val="24"/>
          <w:lang w:eastAsia="en-US"/>
        </w:rPr>
        <w:t xml:space="preserve">читать в новой редакции согласно Приложению № </w:t>
      </w:r>
      <w:r w:rsidR="006342F3" w:rsidRPr="0005108B">
        <w:rPr>
          <w:rFonts w:ascii="Arial" w:hAnsi="Arial" w:cs="Arial"/>
          <w:sz w:val="24"/>
          <w:szCs w:val="24"/>
          <w:lang w:eastAsia="en-US"/>
        </w:rPr>
        <w:t>2</w:t>
      </w:r>
      <w:r w:rsidRPr="0005108B">
        <w:rPr>
          <w:rFonts w:ascii="Arial" w:hAnsi="Arial" w:cs="Arial"/>
          <w:sz w:val="24"/>
          <w:szCs w:val="24"/>
          <w:lang w:eastAsia="en-US"/>
        </w:rPr>
        <w:t xml:space="preserve"> к настоящему постановлению.</w:t>
      </w:r>
    </w:p>
    <w:p w:rsidR="002C285C" w:rsidRPr="0005108B" w:rsidRDefault="002C285C" w:rsidP="0005108B">
      <w:pPr>
        <w:suppressAutoHyphens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 xml:space="preserve">1.3. </w:t>
      </w:r>
      <w:r w:rsidRPr="0005108B">
        <w:rPr>
          <w:rFonts w:ascii="Arial" w:hAnsi="Arial" w:cs="Arial"/>
          <w:sz w:val="24"/>
          <w:szCs w:val="24"/>
        </w:rPr>
        <w:t xml:space="preserve">Приложения № 3 к Программе </w:t>
      </w:r>
      <w:r w:rsidRPr="0005108B">
        <w:rPr>
          <w:rFonts w:ascii="Arial" w:hAnsi="Arial" w:cs="Arial"/>
          <w:sz w:val="24"/>
          <w:szCs w:val="24"/>
          <w:lang w:eastAsia="en-US"/>
        </w:rPr>
        <w:t>читать в новой редакции согласно Приложению № 3 к настоящему постановлению.</w:t>
      </w:r>
    </w:p>
    <w:p w:rsidR="00A9044A" w:rsidRPr="0005108B" w:rsidRDefault="00A9044A" w:rsidP="0005108B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</w:rPr>
        <w:t>2. Настоящее постановление опубликовать в газете «Серп и молот» и на официальном сайте Администрации городского округа Клин</w:t>
      </w:r>
      <w:r w:rsidR="006342F3" w:rsidRPr="0005108B">
        <w:rPr>
          <w:rFonts w:ascii="Arial" w:hAnsi="Arial" w:cs="Arial"/>
          <w:sz w:val="24"/>
          <w:szCs w:val="24"/>
        </w:rPr>
        <w:t xml:space="preserve"> в сети Интернет</w:t>
      </w:r>
      <w:r w:rsidRPr="0005108B">
        <w:rPr>
          <w:rFonts w:ascii="Arial" w:hAnsi="Arial" w:cs="Arial"/>
          <w:sz w:val="24"/>
          <w:szCs w:val="24"/>
        </w:rPr>
        <w:t>.</w:t>
      </w:r>
    </w:p>
    <w:p w:rsidR="00A9044A" w:rsidRDefault="00A9044A" w:rsidP="0005108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5108B" w:rsidRPr="0005108B" w:rsidRDefault="0005108B" w:rsidP="0005108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00428" w:rsidRPr="0005108B" w:rsidRDefault="008428B7" w:rsidP="0005108B">
      <w:pPr>
        <w:rPr>
          <w:rFonts w:ascii="Arial" w:hAnsi="Arial" w:cs="Arial"/>
          <w:sz w:val="24"/>
          <w:szCs w:val="24"/>
        </w:rPr>
      </w:pPr>
      <w:r w:rsidRPr="0005108B">
        <w:rPr>
          <w:rFonts w:ascii="Arial" w:hAnsi="Arial" w:cs="Arial"/>
          <w:sz w:val="24"/>
          <w:szCs w:val="24"/>
        </w:rPr>
        <w:t xml:space="preserve">Глава </w:t>
      </w:r>
      <w:r w:rsidR="00600428" w:rsidRPr="0005108B">
        <w:rPr>
          <w:rFonts w:ascii="Arial" w:hAnsi="Arial" w:cs="Arial"/>
          <w:sz w:val="24"/>
          <w:szCs w:val="24"/>
        </w:rPr>
        <w:t xml:space="preserve">городского округа Клин                                               </w:t>
      </w:r>
      <w:r w:rsidR="00600428" w:rsidRPr="0005108B">
        <w:rPr>
          <w:rFonts w:ascii="Arial" w:hAnsi="Arial" w:cs="Arial"/>
          <w:sz w:val="24"/>
          <w:szCs w:val="24"/>
        </w:rPr>
        <w:tab/>
      </w:r>
      <w:r w:rsidR="00600428" w:rsidRPr="0005108B">
        <w:rPr>
          <w:rFonts w:ascii="Arial" w:hAnsi="Arial" w:cs="Arial"/>
          <w:sz w:val="24"/>
          <w:szCs w:val="24"/>
        </w:rPr>
        <w:tab/>
      </w:r>
      <w:r w:rsidR="003B3E74" w:rsidRPr="0005108B">
        <w:rPr>
          <w:rFonts w:ascii="Arial" w:hAnsi="Arial" w:cs="Arial"/>
          <w:sz w:val="24"/>
          <w:szCs w:val="24"/>
        </w:rPr>
        <w:t xml:space="preserve">         </w:t>
      </w:r>
      <w:r w:rsidRPr="0005108B">
        <w:rPr>
          <w:rFonts w:ascii="Arial" w:hAnsi="Arial" w:cs="Arial"/>
          <w:sz w:val="24"/>
          <w:szCs w:val="24"/>
        </w:rPr>
        <w:t>А.Д. Со</w:t>
      </w:r>
      <w:r w:rsidR="00D454B3" w:rsidRPr="0005108B">
        <w:rPr>
          <w:rFonts w:ascii="Arial" w:hAnsi="Arial" w:cs="Arial"/>
          <w:sz w:val="24"/>
          <w:szCs w:val="24"/>
        </w:rPr>
        <w:t>ко</w:t>
      </w:r>
      <w:r w:rsidRPr="0005108B">
        <w:rPr>
          <w:rFonts w:ascii="Arial" w:hAnsi="Arial" w:cs="Arial"/>
          <w:sz w:val="24"/>
          <w:szCs w:val="24"/>
        </w:rPr>
        <w:t>льская</w:t>
      </w:r>
    </w:p>
    <w:p w:rsidR="00A9044A" w:rsidRPr="0005108B" w:rsidRDefault="00A9044A" w:rsidP="0005108B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801"/>
      </w:tblGrid>
      <w:tr w:rsidR="00882852" w:rsidRPr="0005108B" w:rsidTr="00C22311">
        <w:tc>
          <w:tcPr>
            <w:tcW w:w="4946" w:type="dxa"/>
          </w:tcPr>
          <w:p w:rsidR="00882852" w:rsidRPr="0005108B" w:rsidRDefault="00882852" w:rsidP="0005108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01" w:type="dxa"/>
          </w:tcPr>
          <w:p w:rsidR="00030B16" w:rsidRPr="0005108B" w:rsidRDefault="00030B16" w:rsidP="0005108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82852" w:rsidRPr="0005108B" w:rsidTr="00C22311">
        <w:tc>
          <w:tcPr>
            <w:tcW w:w="4946" w:type="dxa"/>
          </w:tcPr>
          <w:p w:rsidR="00882852" w:rsidRPr="0005108B" w:rsidRDefault="00882852" w:rsidP="0005108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01" w:type="dxa"/>
          </w:tcPr>
          <w:p w:rsidR="00030B16" w:rsidRPr="0005108B" w:rsidRDefault="00030B16" w:rsidP="0005108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82852" w:rsidRPr="0005108B" w:rsidTr="00C22311">
        <w:tc>
          <w:tcPr>
            <w:tcW w:w="4946" w:type="dxa"/>
          </w:tcPr>
          <w:p w:rsidR="00882852" w:rsidRPr="0005108B" w:rsidRDefault="00882852" w:rsidP="0005108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01" w:type="dxa"/>
          </w:tcPr>
          <w:p w:rsidR="00907FA3" w:rsidRPr="0005108B" w:rsidRDefault="00907FA3" w:rsidP="0005108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82852" w:rsidRPr="0005108B" w:rsidTr="00C22311">
        <w:tc>
          <w:tcPr>
            <w:tcW w:w="4946" w:type="dxa"/>
          </w:tcPr>
          <w:p w:rsidR="00882852" w:rsidRPr="0005108B" w:rsidRDefault="00882852" w:rsidP="0005108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01" w:type="dxa"/>
          </w:tcPr>
          <w:p w:rsidR="00882852" w:rsidRPr="0005108B" w:rsidRDefault="00882852" w:rsidP="0005108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82852" w:rsidRPr="0005108B" w:rsidRDefault="00882852" w:rsidP="0005108B">
      <w:pPr>
        <w:jc w:val="right"/>
        <w:rPr>
          <w:rFonts w:ascii="Arial" w:hAnsi="Arial" w:cs="Arial"/>
          <w:sz w:val="26"/>
          <w:szCs w:val="26"/>
        </w:rPr>
      </w:pPr>
    </w:p>
    <w:p w:rsidR="00882852" w:rsidRPr="0005108B" w:rsidRDefault="00882852" w:rsidP="0005108B">
      <w:pPr>
        <w:jc w:val="right"/>
        <w:rPr>
          <w:rFonts w:ascii="Arial" w:hAnsi="Arial" w:cs="Arial"/>
          <w:sz w:val="26"/>
          <w:szCs w:val="26"/>
        </w:rPr>
      </w:pPr>
    </w:p>
    <w:p w:rsidR="00882852" w:rsidRPr="0005108B" w:rsidRDefault="00882852" w:rsidP="0005108B">
      <w:pPr>
        <w:jc w:val="right"/>
        <w:rPr>
          <w:rFonts w:ascii="Arial" w:hAnsi="Arial" w:cs="Arial"/>
          <w:sz w:val="26"/>
          <w:szCs w:val="26"/>
        </w:rPr>
      </w:pPr>
    </w:p>
    <w:p w:rsidR="00882852" w:rsidRPr="0005108B" w:rsidRDefault="00882852" w:rsidP="0005108B">
      <w:pPr>
        <w:jc w:val="right"/>
        <w:rPr>
          <w:rFonts w:ascii="Arial" w:hAnsi="Arial" w:cs="Arial"/>
          <w:sz w:val="26"/>
          <w:szCs w:val="26"/>
        </w:rPr>
      </w:pPr>
    </w:p>
    <w:p w:rsidR="00FE1345" w:rsidRDefault="00FE1345" w:rsidP="0005108B">
      <w:pPr>
        <w:jc w:val="both"/>
        <w:rPr>
          <w:rFonts w:ascii="Arial" w:hAnsi="Arial" w:cs="Arial"/>
          <w:sz w:val="26"/>
          <w:szCs w:val="26"/>
        </w:rPr>
      </w:pPr>
    </w:p>
    <w:p w:rsidR="0005108B" w:rsidRPr="0005108B" w:rsidRDefault="0005108B" w:rsidP="0005108B">
      <w:pPr>
        <w:jc w:val="both"/>
        <w:rPr>
          <w:rFonts w:ascii="Arial" w:hAnsi="Arial" w:cs="Arial"/>
          <w:sz w:val="26"/>
          <w:szCs w:val="26"/>
        </w:rPr>
      </w:pPr>
    </w:p>
    <w:p w:rsidR="006342F3" w:rsidRPr="0005108B" w:rsidRDefault="006342F3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lastRenderedPageBreak/>
        <w:t>Приложение № 1</w:t>
      </w:r>
    </w:p>
    <w:p w:rsidR="006342F3" w:rsidRPr="0005108B" w:rsidRDefault="006342F3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 xml:space="preserve"> к постановлению Администрации </w:t>
      </w:r>
    </w:p>
    <w:p w:rsidR="006342F3" w:rsidRPr="0005108B" w:rsidRDefault="006342F3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>городского округа Клин</w:t>
      </w:r>
    </w:p>
    <w:p w:rsidR="006342F3" w:rsidRPr="0005108B" w:rsidRDefault="00C61B5B" w:rsidP="0005108B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25.06.2018   </w:t>
      </w:r>
      <w:r w:rsidR="006342F3" w:rsidRPr="0005108B">
        <w:rPr>
          <w:rFonts w:ascii="Arial" w:hAnsi="Arial" w:cs="Arial"/>
          <w:sz w:val="24"/>
          <w:szCs w:val="24"/>
          <w:lang w:eastAsia="en-US"/>
        </w:rPr>
        <w:t>№</w:t>
      </w:r>
      <w:r>
        <w:rPr>
          <w:rFonts w:ascii="Arial" w:hAnsi="Arial" w:cs="Arial"/>
          <w:sz w:val="24"/>
          <w:szCs w:val="24"/>
          <w:lang w:eastAsia="en-US"/>
        </w:rPr>
        <w:t xml:space="preserve">    1114</w:t>
      </w:r>
    </w:p>
    <w:p w:rsidR="00CF5B69" w:rsidRPr="0005108B" w:rsidRDefault="00CF5B69" w:rsidP="0005108B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rFonts w:ascii="Arial" w:hAnsi="Arial" w:cs="Arial"/>
          <w:sz w:val="26"/>
          <w:szCs w:val="26"/>
          <w:lang w:eastAsia="en-US"/>
        </w:rPr>
      </w:pPr>
    </w:p>
    <w:p w:rsidR="00A9044A" w:rsidRPr="0005108B" w:rsidRDefault="00A9044A" w:rsidP="0005108B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15"/>
        <w:tblW w:w="1049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36"/>
        <w:gridCol w:w="1201"/>
        <w:gridCol w:w="1134"/>
        <w:gridCol w:w="1134"/>
        <w:gridCol w:w="1134"/>
        <w:gridCol w:w="1134"/>
        <w:gridCol w:w="1417"/>
      </w:tblGrid>
      <w:tr w:rsidR="00D3375F" w:rsidRPr="0005108B" w:rsidTr="005C7595">
        <w:trPr>
          <w:trHeight w:val="368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lang w:eastAsia="en-US"/>
              </w:rPr>
              <w:t>Расходы (тыс. рублей)</w:t>
            </w:r>
          </w:p>
        </w:tc>
      </w:tr>
      <w:tr w:rsidR="00D3375F" w:rsidRPr="0005108B" w:rsidTr="005C7595">
        <w:trPr>
          <w:trHeight w:val="508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lang w:eastAsia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lang w:eastAsia="en-US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lang w:eastAsia="en-US"/>
              </w:rPr>
              <w:t>2021 год</w:t>
            </w:r>
          </w:p>
        </w:tc>
      </w:tr>
      <w:tr w:rsidR="004865E1" w:rsidRPr="0005108B" w:rsidTr="006145C2">
        <w:trPr>
          <w:trHeight w:val="32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1" w:rsidRPr="0005108B" w:rsidRDefault="004865E1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Всего, в том числе по годам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1" w:rsidRPr="0005108B" w:rsidRDefault="00EB2DD0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604525,9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1" w:rsidRPr="0005108B" w:rsidRDefault="0061036E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120980,1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1" w:rsidRPr="0005108B" w:rsidRDefault="002F5B97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121511,</w:t>
            </w:r>
            <w:r w:rsidR="00D4094B" w:rsidRPr="0005108B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1" w:rsidRPr="0005108B" w:rsidRDefault="0061036E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115813,8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1" w:rsidRPr="0005108B" w:rsidRDefault="0061036E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123200,1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1" w:rsidRPr="0005108B" w:rsidRDefault="0061036E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123020,1</w:t>
            </w:r>
          </w:p>
        </w:tc>
      </w:tr>
      <w:tr w:rsidR="00B70227" w:rsidRPr="0005108B" w:rsidTr="005C7595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27" w:rsidRPr="0005108B" w:rsidRDefault="00B70227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27" w:rsidRPr="0005108B" w:rsidRDefault="00286F8C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1490,</w:t>
            </w:r>
            <w:r w:rsidR="00EB2DD0" w:rsidRPr="0005108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27" w:rsidRPr="0005108B" w:rsidRDefault="00EB2DD0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27" w:rsidRPr="0005108B" w:rsidRDefault="002F5B97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27" w:rsidRPr="0005108B" w:rsidRDefault="00B70227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27" w:rsidRPr="0005108B" w:rsidRDefault="00B70227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27" w:rsidRPr="0005108B" w:rsidRDefault="00B70227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</w:tr>
      <w:tr w:rsidR="00D3375F" w:rsidRPr="0005108B" w:rsidTr="005C7595">
        <w:trPr>
          <w:trHeight w:val="50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2F5B9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437460,2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B7022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89141,7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2F5B9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88453,</w:t>
            </w:r>
            <w:r w:rsidR="00D4094B" w:rsidRPr="0005108B">
              <w:rPr>
                <w:rFonts w:ascii="Arial" w:eastAsia="Calibr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B7022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83031,0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B7022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89667,0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B7022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87167,0</w:t>
            </w:r>
          </w:p>
        </w:tc>
      </w:tr>
      <w:tr w:rsidR="00D3375F" w:rsidRPr="0005108B" w:rsidTr="005C7595">
        <w:trPr>
          <w:trHeight w:val="41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2F5B9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130836,5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B7022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24830,0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2F5B9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25505,9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B7022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25560,0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B7022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26310,3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B70227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28630,3</w:t>
            </w:r>
          </w:p>
        </w:tc>
      </w:tr>
      <w:tr w:rsidR="00D3375F" w:rsidRPr="0005108B" w:rsidTr="005C7595">
        <w:trPr>
          <w:trHeight w:val="3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D3375F" w:rsidP="00051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Внебюджетные источники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6145C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34739,2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6145C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5848,0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6145C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7222,8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6145C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7222,8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6145C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7222,8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5F" w:rsidRPr="0005108B" w:rsidRDefault="006145C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7222,8</w:t>
            </w:r>
          </w:p>
        </w:tc>
      </w:tr>
    </w:tbl>
    <w:p w:rsidR="00D3375F" w:rsidRPr="0005108B" w:rsidRDefault="00D3375F" w:rsidP="0005108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:rsidR="00A9044A" w:rsidRPr="0005108B" w:rsidRDefault="00A9044A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E43572" w:rsidRPr="0005108B" w:rsidRDefault="00E43572" w:rsidP="0005108B">
      <w:pPr>
        <w:jc w:val="right"/>
        <w:rPr>
          <w:rFonts w:ascii="Arial" w:hAnsi="Arial" w:cs="Arial"/>
          <w:sz w:val="24"/>
          <w:szCs w:val="24"/>
        </w:rPr>
      </w:pPr>
    </w:p>
    <w:p w:rsidR="00E43572" w:rsidRPr="0005108B" w:rsidRDefault="00E43572" w:rsidP="0005108B">
      <w:pPr>
        <w:jc w:val="right"/>
        <w:rPr>
          <w:rFonts w:ascii="Arial" w:hAnsi="Arial" w:cs="Arial"/>
          <w:sz w:val="24"/>
          <w:szCs w:val="24"/>
        </w:rPr>
      </w:pPr>
    </w:p>
    <w:p w:rsidR="00E43572" w:rsidRPr="0005108B" w:rsidRDefault="00E43572" w:rsidP="0005108B">
      <w:pPr>
        <w:jc w:val="right"/>
        <w:rPr>
          <w:rFonts w:ascii="Arial" w:hAnsi="Arial" w:cs="Arial"/>
          <w:sz w:val="24"/>
          <w:szCs w:val="24"/>
        </w:rPr>
      </w:pPr>
    </w:p>
    <w:p w:rsidR="00E43572" w:rsidRPr="0005108B" w:rsidRDefault="00E43572" w:rsidP="0005108B">
      <w:pPr>
        <w:jc w:val="right"/>
        <w:rPr>
          <w:rFonts w:ascii="Arial" w:hAnsi="Arial" w:cs="Arial"/>
          <w:sz w:val="24"/>
          <w:szCs w:val="24"/>
        </w:rPr>
      </w:pPr>
    </w:p>
    <w:p w:rsidR="00E43572" w:rsidRPr="0005108B" w:rsidRDefault="00E43572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jc w:val="right"/>
        <w:rPr>
          <w:rFonts w:ascii="Arial" w:hAnsi="Arial" w:cs="Arial"/>
          <w:sz w:val="24"/>
          <w:szCs w:val="24"/>
        </w:rPr>
      </w:pPr>
    </w:p>
    <w:p w:rsidR="00A9044A" w:rsidRPr="0005108B" w:rsidRDefault="00A9044A" w:rsidP="0005108B">
      <w:pPr>
        <w:jc w:val="right"/>
        <w:rPr>
          <w:rFonts w:ascii="Arial" w:hAnsi="Arial" w:cs="Arial"/>
          <w:sz w:val="24"/>
          <w:szCs w:val="24"/>
        </w:rPr>
      </w:pPr>
    </w:p>
    <w:p w:rsidR="00EB63BE" w:rsidRPr="0005108B" w:rsidRDefault="00EB63BE" w:rsidP="0005108B">
      <w:pPr>
        <w:jc w:val="right"/>
        <w:rPr>
          <w:rFonts w:ascii="Arial" w:hAnsi="Arial" w:cs="Arial"/>
          <w:sz w:val="24"/>
          <w:szCs w:val="24"/>
        </w:rPr>
      </w:pPr>
    </w:p>
    <w:p w:rsidR="00EB63BE" w:rsidRPr="0005108B" w:rsidRDefault="00EB63BE" w:rsidP="0005108B">
      <w:pPr>
        <w:jc w:val="right"/>
        <w:rPr>
          <w:rFonts w:ascii="Arial" w:hAnsi="Arial" w:cs="Arial"/>
          <w:sz w:val="24"/>
          <w:szCs w:val="24"/>
        </w:rPr>
      </w:pPr>
    </w:p>
    <w:p w:rsidR="00CF5B69" w:rsidRPr="0005108B" w:rsidRDefault="00CF5B69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  <w:lang w:eastAsia="en-US"/>
        </w:rPr>
        <w:sectPr w:rsidR="00CF5B69" w:rsidRPr="0005108B" w:rsidSect="0005108B">
          <w:pgSz w:w="11907" w:h="16840"/>
          <w:pgMar w:top="1134" w:right="567" w:bottom="1134" w:left="1134" w:header="720" w:footer="720" w:gutter="0"/>
          <w:cols w:space="720"/>
        </w:sectPr>
      </w:pPr>
    </w:p>
    <w:p w:rsidR="006342F3" w:rsidRPr="0005108B" w:rsidRDefault="006342F3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lastRenderedPageBreak/>
        <w:t>Приложение № 2</w:t>
      </w:r>
    </w:p>
    <w:p w:rsidR="006342F3" w:rsidRPr="0005108B" w:rsidRDefault="006342F3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 xml:space="preserve"> к постановлению Администрации </w:t>
      </w:r>
    </w:p>
    <w:p w:rsidR="006342F3" w:rsidRPr="0005108B" w:rsidRDefault="006342F3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>городского округа Клин</w:t>
      </w:r>
    </w:p>
    <w:p w:rsidR="00FE1345" w:rsidRPr="0005108B" w:rsidRDefault="00FE1345" w:rsidP="0005108B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="00C61B5B">
        <w:rPr>
          <w:rFonts w:ascii="Arial" w:hAnsi="Arial" w:cs="Arial"/>
          <w:sz w:val="24"/>
          <w:szCs w:val="24"/>
          <w:lang w:eastAsia="en-US"/>
        </w:rPr>
        <w:t xml:space="preserve">25.06.2018   </w:t>
      </w:r>
      <w:r w:rsidR="00C61B5B" w:rsidRPr="0005108B">
        <w:rPr>
          <w:rFonts w:ascii="Arial" w:hAnsi="Arial" w:cs="Arial"/>
          <w:sz w:val="24"/>
          <w:szCs w:val="24"/>
          <w:lang w:eastAsia="en-US"/>
        </w:rPr>
        <w:t>№</w:t>
      </w:r>
      <w:r w:rsidR="00C61B5B">
        <w:rPr>
          <w:rFonts w:ascii="Arial" w:hAnsi="Arial" w:cs="Arial"/>
          <w:sz w:val="24"/>
          <w:szCs w:val="24"/>
          <w:lang w:eastAsia="en-US"/>
        </w:rPr>
        <w:t xml:space="preserve">    1114</w:t>
      </w:r>
      <w:r w:rsidRPr="0005108B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6342F3" w:rsidRPr="0005108B" w:rsidRDefault="006342F3" w:rsidP="0005108B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rFonts w:ascii="Arial" w:hAnsi="Arial" w:cs="Arial"/>
          <w:sz w:val="24"/>
          <w:szCs w:val="24"/>
          <w:lang w:eastAsia="en-US"/>
        </w:rPr>
      </w:pPr>
    </w:p>
    <w:p w:rsidR="00CF5B69" w:rsidRPr="0005108B" w:rsidRDefault="00CF5B69" w:rsidP="0005108B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rFonts w:ascii="Arial" w:hAnsi="Arial" w:cs="Arial"/>
          <w:sz w:val="24"/>
          <w:szCs w:val="24"/>
          <w:lang w:eastAsia="en-US"/>
        </w:rPr>
      </w:pPr>
    </w:p>
    <w:p w:rsidR="005C7595" w:rsidRPr="0005108B" w:rsidRDefault="005C7595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Приложение № 2 к Программе</w:t>
      </w:r>
    </w:p>
    <w:p w:rsidR="005C7595" w:rsidRPr="0005108B" w:rsidRDefault="005C7595" w:rsidP="0005108B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C7595" w:rsidRPr="0005108B" w:rsidRDefault="005C7595" w:rsidP="0005108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Муниципальная программа </w:t>
      </w:r>
    </w:p>
    <w:p w:rsidR="005C7595" w:rsidRPr="0005108B" w:rsidRDefault="005C7595" w:rsidP="0005108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>«Социальная защита населения городского округа Клин» на 2017 – 2021 годы</w:t>
      </w:r>
    </w:p>
    <w:p w:rsidR="005C7595" w:rsidRPr="0005108B" w:rsidRDefault="005C7595" w:rsidP="0005108B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5C7595" w:rsidRPr="0005108B" w:rsidRDefault="005C7595" w:rsidP="0005108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Подпрограмма 2 </w:t>
      </w:r>
    </w:p>
    <w:p w:rsidR="005C7595" w:rsidRPr="0005108B" w:rsidRDefault="005C7595" w:rsidP="0005108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«Формирование комфортной (безбарьерной) среды жизнедеятельности для инвалидов и </w:t>
      </w:r>
    </w:p>
    <w:p w:rsidR="005C7595" w:rsidRPr="0005108B" w:rsidRDefault="005C7595" w:rsidP="0005108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>других маломобильных групп населения» на 2017-2021 годы</w:t>
      </w:r>
    </w:p>
    <w:p w:rsidR="005C7595" w:rsidRPr="0005108B" w:rsidRDefault="005C7595" w:rsidP="0005108B">
      <w:pPr>
        <w:widowControl w:val="0"/>
        <w:autoSpaceDE w:val="0"/>
        <w:autoSpaceDN w:val="0"/>
        <w:adjustRightInd w:val="0"/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506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2551"/>
        <w:gridCol w:w="1417"/>
        <w:gridCol w:w="1418"/>
        <w:gridCol w:w="1305"/>
        <w:gridCol w:w="1417"/>
        <w:gridCol w:w="1276"/>
        <w:gridCol w:w="1424"/>
      </w:tblGrid>
      <w:tr w:rsidR="005C7595" w:rsidRPr="0005108B" w:rsidTr="0005108B">
        <w:trPr>
          <w:trHeight w:val="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50D23" w:rsidRPr="0005108B" w:rsidRDefault="005C7595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 xml:space="preserve">Муниципальный заказчик </w:t>
            </w:r>
          </w:p>
          <w:p w:rsidR="005C7595" w:rsidRPr="0005108B" w:rsidRDefault="005C7595" w:rsidP="0005108B">
            <w:pPr>
              <w:jc w:val="center"/>
              <w:rPr>
                <w:rFonts w:ascii="Arial" w:hAnsi="Arial" w:cs="Arial"/>
                <w:lang w:val="en-US"/>
              </w:rPr>
            </w:pPr>
            <w:r w:rsidRPr="0005108B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0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7595" w:rsidRPr="0005108B" w:rsidRDefault="005C7595" w:rsidP="0005108B">
            <w:pPr>
              <w:jc w:val="both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Администрация городского округа Клин</w:t>
            </w:r>
          </w:p>
        </w:tc>
      </w:tr>
      <w:tr w:rsidR="00FF2B98" w:rsidRPr="0005108B" w:rsidTr="0005108B"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25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  <w:b/>
              </w:rPr>
            </w:pPr>
            <w:r w:rsidRPr="0005108B">
              <w:rPr>
                <w:rFonts w:ascii="Arial" w:hAnsi="Arial" w:cs="Arial"/>
                <w:b/>
              </w:rPr>
              <w:t>Расходы (тыс. рублей)</w:t>
            </w:r>
          </w:p>
        </w:tc>
      </w:tr>
      <w:tr w:rsidR="00FF2B98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  <w:b/>
              </w:rPr>
            </w:pPr>
            <w:r w:rsidRPr="0005108B">
              <w:rPr>
                <w:rFonts w:ascii="Arial" w:hAnsi="Arial" w:cs="Arial"/>
                <w:b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  <w:b/>
              </w:rPr>
            </w:pPr>
            <w:r w:rsidRPr="0005108B">
              <w:rPr>
                <w:rFonts w:ascii="Arial" w:hAnsi="Arial" w:cs="Arial"/>
                <w:b/>
              </w:rPr>
              <w:t>2018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  <w:b/>
              </w:rPr>
            </w:pPr>
            <w:r w:rsidRPr="0005108B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  <w:b/>
              </w:rPr>
            </w:pPr>
            <w:r w:rsidRPr="0005108B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  <w:b/>
              </w:rPr>
            </w:pPr>
            <w:r w:rsidRPr="0005108B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  <w:b/>
              </w:rPr>
            </w:pPr>
            <w:r w:rsidRPr="0005108B">
              <w:rPr>
                <w:rFonts w:ascii="Arial" w:hAnsi="Arial" w:cs="Arial"/>
                <w:b/>
              </w:rPr>
              <w:t>Итого</w:t>
            </w:r>
          </w:p>
        </w:tc>
      </w:tr>
      <w:tr w:rsidR="00FF2B98" w:rsidRPr="0005108B" w:rsidTr="0005108B">
        <w:trPr>
          <w:trHeight w:val="4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B98" w:rsidRPr="0005108B" w:rsidRDefault="00FF2B98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Всего:</w:t>
            </w:r>
          </w:p>
          <w:p w:rsidR="00FF2B98" w:rsidRPr="0005108B" w:rsidRDefault="00FF2B98" w:rsidP="0005108B">
            <w:pPr>
              <w:jc w:val="center"/>
              <w:rPr>
                <w:rFonts w:ascii="Arial" w:hAnsi="Arial" w:cs="Arial"/>
                <w:lang w:val="en-US"/>
              </w:rPr>
            </w:pPr>
            <w:r w:rsidRPr="0005108B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7164,1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6765,0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3750,0</w:t>
            </w:r>
          </w:p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7000,0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B98" w:rsidRPr="0005108B" w:rsidRDefault="00FF2B98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6820,0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B98" w:rsidRPr="0005108B" w:rsidRDefault="002A3488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31499,1</w:t>
            </w:r>
          </w:p>
        </w:tc>
      </w:tr>
      <w:tr w:rsidR="00272E52" w:rsidRPr="0005108B" w:rsidTr="0005108B">
        <w:trPr>
          <w:trHeight w:val="4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2" w:rsidRPr="0005108B" w:rsidRDefault="00272E52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E52" w:rsidRPr="0005108B" w:rsidRDefault="00272E52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E52" w:rsidRPr="0005108B" w:rsidRDefault="00272E52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2010,3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4520,0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11330,4</w:t>
            </w:r>
          </w:p>
        </w:tc>
      </w:tr>
      <w:tr w:rsidR="00272E52" w:rsidRPr="0005108B" w:rsidTr="0005108B">
        <w:trPr>
          <w:trHeight w:val="8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2" w:rsidRPr="0005108B" w:rsidRDefault="00272E52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E52" w:rsidRPr="0005108B" w:rsidRDefault="00272E52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E52" w:rsidRPr="0005108B" w:rsidRDefault="00272E52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329,58545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329,58545</w:t>
            </w:r>
          </w:p>
        </w:tc>
      </w:tr>
      <w:tr w:rsidR="00272E52" w:rsidRPr="0005108B" w:rsidTr="0005108B">
        <w:trPr>
          <w:trHeight w:val="8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2" w:rsidRPr="0005108B" w:rsidRDefault="00272E52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E52" w:rsidRPr="0005108B" w:rsidRDefault="00272E52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E52" w:rsidRPr="0005108B" w:rsidRDefault="00272E52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280,75787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B10683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280,75787</w:t>
            </w:r>
          </w:p>
        </w:tc>
      </w:tr>
      <w:tr w:rsidR="00272E52" w:rsidRPr="0005108B" w:rsidTr="0005108B">
        <w:trPr>
          <w:trHeight w:val="6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2" w:rsidRPr="0005108B" w:rsidRDefault="00272E52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E52" w:rsidRPr="0005108B" w:rsidRDefault="00272E52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E52" w:rsidRPr="0005108B" w:rsidRDefault="00272E52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7C053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7C053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1400,00571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7C053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E52" w:rsidRPr="0005108B" w:rsidRDefault="007C053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E52" w:rsidRPr="0005108B" w:rsidRDefault="007C0533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4520,0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E52" w:rsidRPr="0005108B" w:rsidRDefault="007C0533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10720,0</w:t>
            </w:r>
          </w:p>
        </w:tc>
      </w:tr>
      <w:tr w:rsidR="005C7595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Управление образования Администрация городского округа Клин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C7595" w:rsidRPr="0005108B" w:rsidRDefault="00E714D2" w:rsidP="0005108B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5108B">
              <w:rPr>
                <w:rFonts w:ascii="Arial" w:eastAsia="Calibri" w:hAnsi="Arial" w:cs="Arial"/>
                <w:color w:val="000000"/>
              </w:rPr>
              <w:t>5014,1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C7595" w:rsidRPr="0005108B" w:rsidRDefault="00E714D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4754,7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C7595" w:rsidRPr="0005108B" w:rsidRDefault="00E714D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595" w:rsidRPr="0005108B" w:rsidRDefault="00E714D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595" w:rsidRPr="0005108B" w:rsidRDefault="00E714D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95" w:rsidRPr="0005108B" w:rsidRDefault="00E714D2" w:rsidP="0005108B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19168,8</w:t>
            </w:r>
          </w:p>
        </w:tc>
      </w:tr>
      <w:tr w:rsidR="005C7595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</w:rPr>
            </w:pPr>
            <w:r w:rsidRPr="0005108B">
              <w:rPr>
                <w:rFonts w:ascii="Arial" w:eastAsia="Calibri" w:hAnsi="Arial" w:cs="Arial"/>
                <w:color w:val="000000"/>
              </w:rPr>
              <w:t>922,8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</w:rPr>
            </w:pPr>
            <w:r w:rsidRPr="0005108B">
              <w:rPr>
                <w:rFonts w:ascii="Arial" w:eastAsia="Calibri" w:hAnsi="Arial" w:cs="Arial"/>
                <w:color w:val="000000"/>
              </w:rPr>
              <w:t>922,8</w:t>
            </w:r>
          </w:p>
        </w:tc>
      </w:tr>
      <w:tr w:rsidR="005C7595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1791,3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2454,7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6746</w:t>
            </w:r>
          </w:p>
        </w:tc>
      </w:tr>
      <w:tr w:rsidR="005C7595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contextualSpacing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2956D3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11500</w:t>
            </w:r>
          </w:p>
        </w:tc>
      </w:tr>
      <w:tr w:rsidR="00AF638A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jc w:val="center"/>
              <w:rPr>
                <w:rFonts w:ascii="Arial" w:hAnsi="Arial" w:cs="Arial"/>
                <w:bCs/>
              </w:rPr>
            </w:pPr>
            <w:r w:rsidRPr="0005108B">
              <w:rPr>
                <w:rFonts w:ascii="Arial" w:hAnsi="Arial" w:cs="Arial"/>
                <w:bCs/>
              </w:rPr>
              <w:t xml:space="preserve">МКУ «Управление по делам культуры, </w:t>
            </w:r>
          </w:p>
          <w:p w:rsidR="00AF638A" w:rsidRPr="0005108B" w:rsidRDefault="00AF638A" w:rsidP="0005108B">
            <w:pPr>
              <w:jc w:val="center"/>
              <w:rPr>
                <w:rFonts w:ascii="Arial" w:hAnsi="Arial" w:cs="Arial"/>
                <w:bCs/>
              </w:rPr>
            </w:pPr>
            <w:r w:rsidRPr="0005108B">
              <w:rPr>
                <w:rFonts w:ascii="Arial" w:hAnsi="Arial" w:cs="Arial"/>
                <w:bCs/>
              </w:rPr>
              <w:t xml:space="preserve">физической культуры и молодежной политики городского округа Клин» </w:t>
            </w:r>
          </w:p>
          <w:p w:rsidR="00AF638A" w:rsidRPr="0005108B" w:rsidRDefault="00AF638A" w:rsidP="000510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contextualSpacing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</w:rPr>
            </w:pPr>
            <w:r w:rsidRPr="0005108B">
              <w:rPr>
                <w:rFonts w:ascii="Arial" w:eastAsia="Calibri" w:hAnsi="Arial" w:cs="Arial"/>
                <w:color w:val="00000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1000,0</w:t>
            </w:r>
          </w:p>
        </w:tc>
      </w:tr>
      <w:tr w:rsidR="00AF638A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237,6</w:t>
            </w:r>
          </w:p>
        </w:tc>
      </w:tr>
      <w:tr w:rsidR="00AF638A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05108B">
              <w:rPr>
                <w:rFonts w:ascii="Arial" w:eastAsia="Calibr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462,4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462,4</w:t>
            </w:r>
          </w:p>
        </w:tc>
      </w:tr>
      <w:tr w:rsidR="00AF638A" w:rsidRPr="0005108B" w:rsidTr="0005108B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8A" w:rsidRPr="0005108B" w:rsidRDefault="00AF638A" w:rsidP="0005108B">
            <w:pPr>
              <w:contextualSpacing/>
              <w:rPr>
                <w:rFonts w:ascii="Arial" w:hAnsi="Arial" w:cs="Arial"/>
              </w:rPr>
            </w:pPr>
            <w:r w:rsidRPr="0005108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8A" w:rsidRPr="0005108B" w:rsidRDefault="00AF638A" w:rsidP="0005108B">
            <w:pPr>
              <w:contextualSpacing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5108B">
              <w:rPr>
                <w:rFonts w:ascii="Arial" w:eastAsia="Calibri" w:hAnsi="Arial" w:cs="Arial"/>
                <w:color w:val="000000"/>
                <w:lang w:eastAsia="en-US"/>
              </w:rPr>
              <w:t>300,0</w:t>
            </w:r>
          </w:p>
        </w:tc>
      </w:tr>
    </w:tbl>
    <w:p w:rsidR="005C7595" w:rsidRPr="0005108B" w:rsidRDefault="005C7595" w:rsidP="0005108B">
      <w:pPr>
        <w:jc w:val="center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:rsidR="001D1866" w:rsidRPr="0005108B" w:rsidRDefault="001D1866" w:rsidP="0005108B">
      <w:pPr>
        <w:jc w:val="center"/>
        <w:rPr>
          <w:rFonts w:ascii="Arial" w:eastAsia="Calibri" w:hAnsi="Arial" w:cs="Arial"/>
          <w:b/>
          <w:bCs/>
          <w:sz w:val="26"/>
          <w:szCs w:val="26"/>
          <w:lang w:eastAsia="en-US"/>
        </w:rPr>
        <w:sectPr w:rsidR="001D1866" w:rsidRPr="0005108B" w:rsidSect="0005108B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1D1866" w:rsidRPr="0005108B" w:rsidRDefault="001D1866" w:rsidP="0005108B">
      <w:pPr>
        <w:jc w:val="center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1D1866" w:rsidRPr="0005108B" w:rsidRDefault="001D1866" w:rsidP="0005108B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sz w:val="24"/>
          <w:szCs w:val="24"/>
          <w:lang w:eastAsia="en-US"/>
        </w:rPr>
        <w:t>Характеристика проблем, решаемых посредством мероприятий подпрограммы</w:t>
      </w:r>
    </w:p>
    <w:p w:rsidR="001D1866" w:rsidRPr="0005108B" w:rsidRDefault="001D1866" w:rsidP="0005108B">
      <w:pPr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 xml:space="preserve">Целью подпрограммы является формирование условий для обеспечения равного доступа инвалидов и других маломобильных граждан к муниципальным и государственным услугам и создание для инвалидов и других маломобильных граждан (безбарьерной) среды жизнедеятельности. 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 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Подпрограммой предусматривается решение следующих задач: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 xml:space="preserve">- проведение аудита доступности (паспортизация) приоритетных объектов и услуг в приоритетных сферах жизнедеятельности инвалидов и других маломобильных граждан; 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- обеспечение беспрепятственного доступа инвалидов и других маломобильных граждан к объектам социальной инфраструктуры городского округа Клин;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- обеспечение беспрепятственного доступа инвалидов и других маломобильных граждан к информации;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- создание (безбарьерной) среды жизнедеятельности детей-инвалидов в сфере образования;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- социальная интеграция инвалидов в общество методами социокультурной реабилитации;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- формирование позитивного общественного мнения в отношении проблем обеспечения доступной среды жизнедеятельности для инвалидов и других маломобильных граждан.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Реабилитация людей с ограниченными возможностями является не только актуальной проблемой для общества, но и приоритетным направлением государственной социальной политики. Доступная среда - это физическое окружение, объекты транспорта, информации и связи, дооборудованные с учётом потребностей, возникающих в связи с инвалидностью, и позволяющая людям с ограниченными физическими возможностями вести независимый образ жизни.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Как правило, именно люди с ограниченными возможностями испытывают проблемы с мобильностью, - это люди, использующие инвалидную коляску, незрячие и слабослышащие люди, - огромное количество людей, которых мы редко видим на улице, в театрах, магазинах. Ежедневно каждый из них, если только отважится выйти на улицу, сталкивается с недружелюбным городским пространством, ведь подавляющее большинство архитектурных объектов и объектов городской инфраструктуры совершенно неприспособленно к нуждам этих людей. Нет пандусов, нет подъемников на крыльцах зданий, в том числе социального назначения (банков, больниц, образовательных учреждений и пр.), отсутствует голосовое оповещение на светофорах у дорожных переходов. В транспорте не всегда объявляют остановки вслух, что актуально для незрячих людей, и повсеместно отсутствуют титры в помощь слабослышащим.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Ожидаемые результаты реализации подпрограммы:</w:t>
      </w:r>
    </w:p>
    <w:p w:rsidR="001D1866" w:rsidRPr="0005108B" w:rsidRDefault="001D1866" w:rsidP="0005108B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ab/>
        <w:t>- интеграция инвалидов в гражданское общество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 xml:space="preserve"> - повышение качества обслуживания населения в городском округе Клин.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 xml:space="preserve">Повышение уровня и качества жизни инвалидов и других маломобильных групп населения – одна из важнейших целей в развитии городского округа Клин. </w:t>
      </w:r>
    </w:p>
    <w:p w:rsidR="001D1866" w:rsidRDefault="001D1866" w:rsidP="0005108B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5108B" w:rsidRPr="0005108B" w:rsidRDefault="0005108B" w:rsidP="0005108B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D1866" w:rsidRPr="0005108B" w:rsidRDefault="001D1866" w:rsidP="0005108B">
      <w:pPr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sz w:val="24"/>
          <w:szCs w:val="24"/>
          <w:lang w:eastAsia="en-US"/>
        </w:rPr>
        <w:t>Концептуальные направления реформирования, модернизации, преобразования в сфере социальной поддержки граждан, реализуемых в рамках подпрограммы 2 «Формирование комфортной (безбарьерной) среды жизнедеятельности для инвалидов и других</w:t>
      </w:r>
      <w:r w:rsidR="0005108B">
        <w:rPr>
          <w:rFonts w:ascii="Arial" w:eastAsia="Calibri" w:hAnsi="Arial" w:cs="Arial"/>
          <w:b/>
          <w:sz w:val="24"/>
          <w:szCs w:val="24"/>
          <w:lang w:eastAsia="en-US"/>
        </w:rPr>
        <w:t xml:space="preserve"> маломобильных групп населения»</w:t>
      </w:r>
    </w:p>
    <w:p w:rsidR="001D1866" w:rsidRPr="0005108B" w:rsidRDefault="001D1866" w:rsidP="0005108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В городском округе Клин проживает около 7000 людей с ограниченными возможностями. Это люди молодого и среднего возраста, пожилые граждане, дети.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Создание для них всех необходимых условий жизнедеятельности, комфортного проживания, улучшения качества и уровня жизни – долг и обязанность государства.</w:t>
      </w:r>
    </w:p>
    <w:p w:rsidR="001D1866" w:rsidRPr="0005108B" w:rsidRDefault="001D1866" w:rsidP="0005108B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2 «Формирование комфортной (безбарьерной) среды жизнедеятельности инвалидов и других маломобильных групп населения» позволит создать беспрепятственный доступ инвалидов и других маломобильных групп населения к объектам инженерной, транспортной и социальной инфраструктурам.</w:t>
      </w:r>
    </w:p>
    <w:p w:rsidR="001D1866" w:rsidRPr="0005108B" w:rsidRDefault="001D1866" w:rsidP="0005108B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  <w:sectPr w:rsidR="001D1866" w:rsidRPr="0005108B" w:rsidSect="0005108B">
          <w:pgSz w:w="11905" w:h="16838"/>
          <w:pgMar w:top="1134" w:right="567" w:bottom="1134" w:left="1134" w:header="720" w:footer="720" w:gutter="0"/>
          <w:cols w:space="720"/>
        </w:sectPr>
      </w:pPr>
    </w:p>
    <w:p w:rsidR="005C7595" w:rsidRPr="0005108B" w:rsidRDefault="005C7595" w:rsidP="0005108B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5C7595" w:rsidRPr="0005108B" w:rsidRDefault="006B343E" w:rsidP="0005108B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>П</w:t>
      </w:r>
      <w:r w:rsidR="005C7595"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>еречень мероприятий подпрограммы</w:t>
      </w:r>
    </w:p>
    <w:p w:rsidR="005C7595" w:rsidRPr="0005108B" w:rsidRDefault="005C7595" w:rsidP="0005108B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>«Формирование комфортной (безбарьерной) среды жизнедеятельности для инвалидов</w:t>
      </w:r>
    </w:p>
    <w:p w:rsidR="005C7595" w:rsidRPr="0005108B" w:rsidRDefault="005C7595" w:rsidP="0005108B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>и других маломобильных групп населения»</w:t>
      </w:r>
    </w:p>
    <w:p w:rsidR="005C7595" w:rsidRPr="0005108B" w:rsidRDefault="005C7595" w:rsidP="0005108B">
      <w:pPr>
        <w:jc w:val="center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tbl>
      <w:tblPr>
        <w:tblW w:w="15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127"/>
        <w:gridCol w:w="992"/>
        <w:gridCol w:w="1416"/>
        <w:gridCol w:w="1134"/>
        <w:gridCol w:w="1134"/>
        <w:gridCol w:w="1134"/>
        <w:gridCol w:w="993"/>
        <w:gridCol w:w="998"/>
        <w:gridCol w:w="992"/>
        <w:gridCol w:w="986"/>
        <w:gridCol w:w="1142"/>
        <w:gridCol w:w="1271"/>
      </w:tblGrid>
      <w:tr w:rsidR="005C7595" w:rsidRPr="0005108B" w:rsidTr="0005108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№  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Мероприятия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>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Срок      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 xml:space="preserve">исполнения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>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Источники    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Объем         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 xml:space="preserve">финансирования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 xml:space="preserve">мероприятия в текущем       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>финансовом году (тыс. руб.)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Всего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 xml:space="preserve">(тыс. 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>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>Ответственный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>за выполнение</w:t>
            </w: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br/>
              <w:t>мероприятия подпрограммы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eastAsia="en-US"/>
              </w:rPr>
              <w:t>Результаты выполнения мероприятий подпрограммы</w:t>
            </w:r>
          </w:p>
        </w:tc>
      </w:tr>
      <w:tr w:rsidR="005C7595" w:rsidRPr="0005108B" w:rsidTr="0005108B">
        <w:trPr>
          <w:trHeight w:val="14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2018г.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2020г.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2021г.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Основное мероприятие 1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Формирование комфортной (безбарьерной) среды жизнедеятельности для инвалидов и других маломобильных групп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451AD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31499,1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7164,1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FC5112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6765,0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3750</w:t>
            </w:r>
            <w:r w:rsidR="00DC0C14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6820</w:t>
            </w:r>
            <w:r w:rsidR="005451AD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DC0C14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1160,36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DC0C14" w:rsidP="0005108B">
            <w:pPr>
              <w:rPr>
                <w:rFonts w:ascii="Arial" w:eastAsia="Calibri" w:hAnsi="Arial" w:cs="Arial"/>
                <w:sz w:val="16"/>
                <w:szCs w:val="16"/>
                <w:highlight w:val="yellow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329,6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E2222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7489,19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DC0C14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2253,7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DC0C14" w:rsidP="0005108B">
            <w:pPr>
              <w:rPr>
                <w:rFonts w:ascii="Arial" w:eastAsia="Calibri" w:hAnsi="Arial" w:cs="Arial"/>
                <w:sz w:val="16"/>
                <w:szCs w:val="16"/>
                <w:highlight w:val="yellow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2735,5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059C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22520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059C5" w:rsidP="0005108B">
            <w:pPr>
              <w:rPr>
                <w:rFonts w:ascii="Arial" w:eastAsia="Calibri" w:hAnsi="Arial" w:cs="Arial"/>
                <w:sz w:val="16"/>
                <w:szCs w:val="16"/>
                <w:highlight w:val="yellow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3700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3750</w:t>
            </w:r>
            <w:r w:rsidR="00297532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4500</w:t>
            </w:r>
            <w:r w:rsidR="00297532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6820</w:t>
            </w:r>
            <w:r w:rsidR="00297532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rPr>
          <w:trHeight w:val="1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1.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Установка пандусов (вертикальных подъемников) в подъездах жилого фонда для инвалидов-колясочников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1000,0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Обеспечение доступности объектов жилого фонда</w:t>
            </w: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2.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Обустройство мест специальной парковки на дворовых территориях и автостоянках для спецтранспорта инвалидов (в том числе «верстовой столб», Администрация городского округа Клин)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Обеспечение доступности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объектов городской инфраструктуры</w:t>
            </w:r>
          </w:p>
        </w:tc>
      </w:tr>
      <w:tr w:rsidR="005C7595" w:rsidRPr="0005108B" w:rsidTr="0005108B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3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Обустройство посадочных площадок на автобусных остановках</w:t>
            </w: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- 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пандусные     съезды, поручни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Обеспечение доступности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объектов городской инфраструктуры</w:t>
            </w:r>
          </w:p>
        </w:tc>
      </w:tr>
      <w:tr w:rsidR="005C7595" w:rsidRPr="0005108B" w:rsidTr="0005108B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4.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Обустройство пандусными съездами дворовые территорий и улицы города, обустройство пешеходных переходов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Обеспечение доступности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объектов городской инфраструктуры</w:t>
            </w: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4.1.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Обустройство пандусными съездами дворовые территорий и улицы города, обустройство пешеходных переходов (безбарьерной маршрут) (в том числе Администрация городского округа Клин, посадочная площадка автовокзала)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Обеспечение доступности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объектов городской инфраструктуры</w:t>
            </w: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1.4.2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4.2.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Обустройство социальных объектов средствами реабилитации для инвалидов и других МГН, (тренажеры, игровые комплексы, малые архитектурные формы, детские площадки) 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Обеспечение доступности объектов городской инфраструктуры</w:t>
            </w:r>
          </w:p>
        </w:tc>
      </w:tr>
      <w:tr w:rsidR="005C7595" w:rsidRPr="0005108B" w:rsidTr="0005108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Мероприятие 5.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Создание без-барьерной среды в муниципальных учреждениях культуры и искусства, муниципальных учреждениях дополнительного образования сферы культуры, приобретение оборудования (информационные терминалы, телескопические пандусы, рамки для преодоления порогов, пандусные съезды, электронные книги, программное обеспечение для слабовидящих, информационные таблицы со шрифтом Брайля</w:t>
            </w:r>
            <w:r w:rsidR="00C47528"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и др.</w:t>
            </w: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2420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D23" w:rsidRPr="0005108B" w:rsidRDefault="00650D23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Администрация городского </w:t>
            </w:r>
          </w:p>
          <w:p w:rsidR="005C7595" w:rsidRPr="0005108B" w:rsidRDefault="00650D23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округа Клин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Обеспечение доступности муниципальных учреждений культуры</w:t>
            </w: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138,73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2420</w:t>
            </w:r>
            <w:r w:rsidR="00650D23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6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Создание без-</w:t>
            </w:r>
          </w:p>
          <w:p w:rsidR="00650D23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барьерной среды в муниципальных учреждениях спорта и </w:t>
            </w:r>
            <w:r w:rsidR="00650D23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молодежной политики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 приобретение оборудования</w:t>
            </w:r>
          </w:p>
          <w:p w:rsidR="00650D23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</w:t>
            </w:r>
            <w:r w:rsidR="00650D23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«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СК Химик, </w:t>
            </w:r>
            <w:r w:rsidR="00650D23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«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МЦ</w:t>
            </w:r>
            <w:r w:rsidR="00650D23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»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Стекольный, </w:t>
            </w:r>
          </w:p>
          <w:p w:rsidR="005C7595" w:rsidRPr="0005108B" w:rsidRDefault="00650D23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МУ «КЛИНСКАЯ СПОРТИВНАЯ ШКОЛА ПО ФУТБОЛУ», МУ «ССК» </w:t>
            </w:r>
            <w:r w:rsidR="005C7595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(СК д. Слобода) </w:t>
            </w:r>
            <w:r w:rsidR="005C7595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– пандусные съезды, световое табло, указатели пути движения</w:t>
            </w:r>
            <w:r w:rsidR="00AA43F5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 поручни для санитарной комнаты и другие виды работ</w:t>
            </w:r>
            <w:r w:rsidR="005C7595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250</w:t>
            </w:r>
            <w:r w:rsidR="00325B0F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325B0F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1910,35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325B0F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910,35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495,8</w:t>
            </w:r>
            <w:r w:rsidR="00325B0F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166,29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23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329,</w:t>
            </w:r>
          </w:p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58</w:t>
            </w:r>
            <w:r w:rsidR="00AA43F5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545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650D23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Обеспечение доступности муниципальных учреждений спорта</w:t>
            </w:r>
            <w:r w:rsidR="00650D23"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и молодежной политики</w:t>
            </w: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604,4</w:t>
            </w:r>
            <w:r w:rsidR="00325B0F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23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280,</w:t>
            </w:r>
          </w:p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75</w:t>
            </w:r>
            <w:r w:rsidR="00AA43F5"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787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  <w:p w:rsidR="00325B0F" w:rsidRPr="0005108B" w:rsidRDefault="00325B0F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325B0F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0F" w:rsidRPr="0005108B" w:rsidRDefault="00325B0F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</w:t>
            </w:r>
          </w:p>
          <w:p w:rsidR="005C7595" w:rsidRPr="0005108B" w:rsidRDefault="00325B0F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00571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Мероприятие 7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Создание без-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барьерной среды в муниципальных учреждениях образования (пандусные съезды, туалетные комнаты)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19168,</w:t>
            </w:r>
            <w:r w:rsidR="007B0795"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5014,1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6D61C1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4754,7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4800,0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Обеспечение доступности муниципальных учреждений образования</w:t>
            </w: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7B07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6746,0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955E5C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2454,7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C3449F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1.7.1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Создание условий для получения качественного образования детьми-инвалидами в МДОУ ДЕТСКИЙ САД КОМБИНИРОВАННОГО ВИДА №2 «КАЛИНКА»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2893,3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2893,3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1791,3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1.7.2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Создание безбарьерной среды в муниципальных учреждениях образования (пандусные съезды, туалетные комнаты)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10622,8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2120,8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33B03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1602,43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1.7.3.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Оснащение Центра психолого-педагогической, социальной помощи (МДОУ ДЕТСКИЙ САД КОМБИНИРОВАННОГО ВИДА № 23 "АЛЕНУШКА") современным коррекционно-развивающим, реабилитационным оборудованием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452,1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452,1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Оснащение Центра психолого-педагогической, социальной помощи современным коррекционно-развивающим, реабилитационным оборудованием</w:t>
            </w: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452,1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452,1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1.7.4.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Создание условий для получения качественного образования детьми-инвалидами в МУДО СЮТ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3D565A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2700,17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6D61C1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2700,17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Создание условий для получения качественного образования детьми-инвалидами</w:t>
            </w: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7B07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2454,7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6D61C1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2454,7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3D565A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245,47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6D61C1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245,47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1.7.5.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Реализация мероприятий по созданию в дошкольных образовательных, общеобразовательных организациях, образовательных организациях дополнительного образования (в том числе в организациях, осуществляющих образовательную деятельность по адаптивным основным общеразвивающим программам) условий для получения детьми инвалидами качественного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Создание условий для получения качественного образования детьми-инвалидами</w:t>
            </w: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C3449F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1815C0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31499,1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7164,1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FC5112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6765,0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7000,0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6820,0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C3449F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297532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1489,9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297532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1160,4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297532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329,6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C3449F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297532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7489,2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94332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2253,7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94332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2735,</w:t>
            </w:r>
            <w:r w:rsidR="001A7066"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C7595" w:rsidRPr="0005108B" w:rsidTr="0005108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C3449F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2758,1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66" w:rsidRPr="0005108B" w:rsidRDefault="00C3449F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22520</w:t>
            </w:r>
            <w:r w:rsidR="001A7066"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C3449F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3700</w:t>
            </w:r>
            <w:r w:rsidR="001A7066"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4500</w:t>
            </w:r>
            <w:r w:rsidR="001A7066"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05108B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6820,0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5" w:rsidRPr="0005108B" w:rsidRDefault="005C7595" w:rsidP="0005108B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5C7595" w:rsidRPr="0005108B" w:rsidRDefault="005C7595" w:rsidP="0005108B">
      <w:pPr>
        <w:rPr>
          <w:rFonts w:ascii="Arial" w:eastAsia="Calibri" w:hAnsi="Arial" w:cs="Arial"/>
          <w:sz w:val="16"/>
          <w:szCs w:val="16"/>
          <w:lang w:eastAsia="en-US"/>
        </w:rPr>
      </w:pPr>
    </w:p>
    <w:p w:rsidR="005C7595" w:rsidRPr="0005108B" w:rsidRDefault="005C7595" w:rsidP="0005108B">
      <w:pPr>
        <w:rPr>
          <w:rFonts w:ascii="Arial" w:eastAsia="Calibri" w:hAnsi="Arial" w:cs="Arial"/>
          <w:sz w:val="16"/>
          <w:szCs w:val="16"/>
          <w:lang w:eastAsia="en-US"/>
        </w:rPr>
        <w:sectPr w:rsidR="005C7595" w:rsidRPr="0005108B" w:rsidSect="0005108B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2C285C" w:rsidRPr="0005108B" w:rsidRDefault="002C285C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>Приложение № 3</w:t>
      </w:r>
    </w:p>
    <w:p w:rsidR="002C285C" w:rsidRPr="0005108B" w:rsidRDefault="002C285C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 xml:space="preserve"> к постановлению Администрации </w:t>
      </w:r>
    </w:p>
    <w:p w:rsidR="002C285C" w:rsidRPr="0005108B" w:rsidRDefault="002C285C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>городского округа Клин</w:t>
      </w:r>
    </w:p>
    <w:p w:rsidR="002C285C" w:rsidRPr="0005108B" w:rsidRDefault="002C285C" w:rsidP="0005108B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Pr="0005108B">
        <w:rPr>
          <w:rFonts w:ascii="Arial" w:hAnsi="Arial" w:cs="Arial"/>
          <w:sz w:val="24"/>
          <w:szCs w:val="24"/>
          <w:lang w:eastAsia="en-US"/>
        </w:rPr>
        <w:tab/>
      </w:r>
      <w:r w:rsidR="00C61B5B">
        <w:rPr>
          <w:rFonts w:ascii="Arial" w:hAnsi="Arial" w:cs="Arial"/>
          <w:sz w:val="24"/>
          <w:szCs w:val="24"/>
          <w:lang w:eastAsia="en-US"/>
        </w:rPr>
        <w:t xml:space="preserve">25.06.2018   </w:t>
      </w:r>
      <w:r w:rsidR="00C61B5B" w:rsidRPr="0005108B">
        <w:rPr>
          <w:rFonts w:ascii="Arial" w:hAnsi="Arial" w:cs="Arial"/>
          <w:sz w:val="24"/>
          <w:szCs w:val="24"/>
          <w:lang w:eastAsia="en-US"/>
        </w:rPr>
        <w:t>№</w:t>
      </w:r>
      <w:r w:rsidR="00C61B5B">
        <w:rPr>
          <w:rFonts w:ascii="Arial" w:hAnsi="Arial" w:cs="Arial"/>
          <w:sz w:val="24"/>
          <w:szCs w:val="24"/>
          <w:lang w:eastAsia="en-US"/>
        </w:rPr>
        <w:t xml:space="preserve">    1114</w:t>
      </w:r>
      <w:bookmarkStart w:id="0" w:name="_GoBack"/>
      <w:bookmarkEnd w:id="0"/>
      <w:r w:rsidRPr="0005108B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2C285C" w:rsidRPr="0005108B" w:rsidRDefault="002C285C" w:rsidP="0005108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C43099" w:rsidRPr="0005108B" w:rsidRDefault="00C43099" w:rsidP="0005108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sz w:val="24"/>
          <w:szCs w:val="24"/>
          <w:lang w:eastAsia="en-US"/>
        </w:rPr>
        <w:t>Приложение № 3 к Программе</w:t>
      </w:r>
    </w:p>
    <w:p w:rsidR="00C43099" w:rsidRPr="0005108B" w:rsidRDefault="00C43099" w:rsidP="0005108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C43099" w:rsidRPr="0005108B" w:rsidRDefault="00C43099" w:rsidP="0005108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Муниципальная программа </w:t>
      </w:r>
    </w:p>
    <w:p w:rsidR="00C43099" w:rsidRPr="0005108B" w:rsidRDefault="00C43099" w:rsidP="0005108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en-US"/>
        </w:rPr>
        <w:t>«Социальная защита населения городского округа Клин» на 2017 – 2021 годы</w:t>
      </w:r>
    </w:p>
    <w:p w:rsidR="00C43099" w:rsidRPr="0005108B" w:rsidRDefault="00C43099" w:rsidP="0005108B">
      <w:pPr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C43099" w:rsidRPr="0005108B" w:rsidRDefault="00C43099" w:rsidP="0005108B">
      <w:pPr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05108B">
        <w:rPr>
          <w:rFonts w:ascii="Arial" w:eastAsia="Calibri" w:hAnsi="Arial" w:cs="Arial"/>
          <w:b/>
          <w:bCs/>
          <w:caps/>
          <w:sz w:val="24"/>
          <w:szCs w:val="24"/>
          <w:lang w:eastAsia="ar-SA"/>
        </w:rPr>
        <w:t>М</w:t>
      </w:r>
      <w:r w:rsidRPr="0005108B">
        <w:rPr>
          <w:rFonts w:ascii="Arial" w:eastAsia="Calibri" w:hAnsi="Arial" w:cs="Arial"/>
          <w:b/>
          <w:bCs/>
          <w:sz w:val="24"/>
          <w:szCs w:val="24"/>
          <w:lang w:eastAsia="ar-SA"/>
        </w:rPr>
        <w:t>униципальная подпрограмма 3«Развитие системы отдыха и оздоровления детей в городском округе Клин»</w:t>
      </w:r>
    </w:p>
    <w:p w:rsidR="00C43099" w:rsidRPr="0005108B" w:rsidRDefault="00C43099" w:rsidP="0005108B">
      <w:pPr>
        <w:jc w:val="center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05108B">
        <w:rPr>
          <w:rFonts w:ascii="Arial" w:eastAsia="Calibri" w:hAnsi="Arial" w:cs="Arial"/>
          <w:b/>
          <w:bCs/>
          <w:sz w:val="24"/>
          <w:szCs w:val="24"/>
          <w:lang w:eastAsia="ar-SA"/>
        </w:rPr>
        <w:t>на 2017-2021 годы</w:t>
      </w:r>
      <w:r w:rsidRPr="0005108B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:rsidR="00C43099" w:rsidRPr="0005108B" w:rsidRDefault="00C43099" w:rsidP="0005108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7"/>
        <w:gridCol w:w="1821"/>
        <w:gridCol w:w="2296"/>
        <w:gridCol w:w="1244"/>
        <w:gridCol w:w="1430"/>
        <w:gridCol w:w="1241"/>
        <w:gridCol w:w="1250"/>
        <w:gridCol w:w="1434"/>
        <w:gridCol w:w="1608"/>
      </w:tblGrid>
      <w:tr w:rsidR="00C43099" w:rsidRPr="0005108B" w:rsidTr="0005108B">
        <w:trPr>
          <w:trHeight w:val="53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ind w:left="15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городского округа Клин в лице Управления образования</w:t>
            </w:r>
          </w:p>
        </w:tc>
      </w:tr>
      <w:tr w:rsidR="00C43099" w:rsidRPr="0005108B" w:rsidTr="0005108B"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C69E9" w:rsidRPr="0005108B" w:rsidTr="0005108B">
        <w:tc>
          <w:tcPr>
            <w:tcW w:w="9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0C69E9" w:rsidRPr="0005108B" w:rsidTr="0005108B">
        <w:tc>
          <w:tcPr>
            <w:tcW w:w="9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образования городского округа Клин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Всего:</w:t>
            </w:r>
          </w:p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22 969,6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24 503,7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18 222,8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18 222,8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18 222,8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102 141,7</w:t>
            </w:r>
          </w:p>
        </w:tc>
      </w:tr>
      <w:tr w:rsidR="000C69E9" w:rsidRPr="0005108B" w:rsidTr="0005108B">
        <w:tc>
          <w:tcPr>
            <w:tcW w:w="9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6 323,0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sz w:val="24"/>
                <w:szCs w:val="24"/>
              </w:rPr>
              <w:t>6 265,0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sz w:val="24"/>
                <w:szCs w:val="24"/>
              </w:rPr>
              <w:t>12 588,0</w:t>
            </w:r>
          </w:p>
        </w:tc>
      </w:tr>
      <w:tr w:rsidR="000C69E9" w:rsidRPr="0005108B" w:rsidTr="0005108B">
        <w:tc>
          <w:tcPr>
            <w:tcW w:w="9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 Клин</w:t>
            </w:r>
            <w:r w:rsidR="00712FA1"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10 798,6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11 015,9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10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54 814,5</w:t>
            </w:r>
          </w:p>
        </w:tc>
      </w:tr>
      <w:tr w:rsidR="000C69E9" w:rsidRPr="0005108B" w:rsidTr="0005108B"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05108B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108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108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108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108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108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108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34 739,2</w:t>
            </w:r>
          </w:p>
        </w:tc>
      </w:tr>
    </w:tbl>
    <w:p w:rsidR="000C69E9" w:rsidRPr="0005108B" w:rsidRDefault="000C69E9" w:rsidP="0005108B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sz w:val="26"/>
          <w:szCs w:val="26"/>
          <w:lang w:eastAsia="en-US"/>
        </w:rPr>
        <w:sectPr w:rsidR="000C69E9" w:rsidRPr="0005108B" w:rsidSect="0005108B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C43099" w:rsidRPr="0005108B" w:rsidRDefault="00C43099" w:rsidP="0005108B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5108B">
        <w:rPr>
          <w:rFonts w:ascii="Arial" w:eastAsia="Calibri" w:hAnsi="Arial" w:cs="Arial"/>
          <w:b/>
          <w:sz w:val="26"/>
          <w:szCs w:val="26"/>
          <w:lang w:eastAsia="en-US"/>
        </w:rPr>
        <w:t>Характеристика проблем, решаемых посредством мероприятий подпрограммы</w:t>
      </w:r>
    </w:p>
    <w:p w:rsidR="00C43099" w:rsidRPr="0005108B" w:rsidRDefault="00C43099" w:rsidP="0005108B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6"/>
          <w:szCs w:val="26"/>
          <w:shd w:val="clear" w:color="auto" w:fill="FFFFFF"/>
          <w:lang w:eastAsia="ar-SA"/>
        </w:rPr>
      </w:pPr>
      <w:r w:rsidRPr="0005108B">
        <w:rPr>
          <w:rFonts w:ascii="Arial" w:eastAsia="Calibri" w:hAnsi="Arial" w:cs="Arial"/>
          <w:sz w:val="26"/>
          <w:szCs w:val="26"/>
          <w:shd w:val="clear" w:color="auto" w:fill="FFFFFF"/>
          <w:lang w:eastAsia="ar-SA"/>
        </w:rPr>
        <w:t>Сегодня одной из наиболее актуальных является проблема охраны здоровья подрастающего поколения - наиболее ранимой и незащищенной части населения, подвергающейся воздействию многообразных факторов риска развития неблагоприятных изменений в организме. По данным официальной статистики заболеваемость детей до 14 лет за последние 10 лет увеличилась на 50 %, что обусловлено высокими учебными нагрузками, хроническим стрессом, гиподинамией и ухудшением качества питания.</w:t>
      </w:r>
    </w:p>
    <w:p w:rsidR="00C43099" w:rsidRPr="0005108B" w:rsidRDefault="00C43099" w:rsidP="0005108B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05108B">
        <w:rPr>
          <w:rFonts w:ascii="Arial" w:eastAsia="Calibri" w:hAnsi="Arial" w:cs="Arial"/>
          <w:sz w:val="26"/>
          <w:szCs w:val="26"/>
          <w:lang w:eastAsia="ar-SA"/>
        </w:rPr>
        <w:t>Стратегия настоящей муниципальной подпрограммы заключается в обеспечении формирования целостной системы организации отдыха и оздоровления детей, которая будет гарантировать каждому ребенку, проживающему в городском округе Клин, полноценный и безопасный отдых и оздоровление, способствовать развитию творческого потенциала, формированию здорового образа жизни и укреплению здоровья детей, а также предупреждению безнадзорности и правонарушений среди несовершеннолетних, что в свою очередь является и реализацией ц</w:t>
      </w:r>
      <w:r w:rsidRPr="0005108B">
        <w:rPr>
          <w:rFonts w:ascii="Arial" w:eastAsia="Calibri" w:hAnsi="Arial" w:cs="Arial"/>
          <w:sz w:val="26"/>
          <w:szCs w:val="26"/>
          <w:lang w:eastAsia="en-US"/>
        </w:rPr>
        <w:t>елей государственной политики в интересах детей.</w:t>
      </w:r>
    </w:p>
    <w:p w:rsidR="00C43099" w:rsidRPr="0005108B" w:rsidRDefault="00C43099" w:rsidP="0005108B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05108B">
        <w:rPr>
          <w:rFonts w:ascii="Arial" w:eastAsia="Calibri" w:hAnsi="Arial" w:cs="Arial"/>
          <w:sz w:val="26"/>
          <w:szCs w:val="26"/>
          <w:lang w:eastAsia="ar-SA"/>
        </w:rPr>
        <w:t>Целью подпрограммы является обеспечение развития системы отдыха и оздоровления детей и подростков, для достижения указанной цели определены следующие задачи - сохранение и развитие инфраструктуры отдыха и оздоровления детей и подростков на территории городского округа Клин; создание условий для духовного, нравственного и физического развития детей во время их пребывания в учреждениях отдыха и оздоровления.</w:t>
      </w:r>
    </w:p>
    <w:p w:rsidR="00C43099" w:rsidRPr="0005108B" w:rsidRDefault="00C43099" w:rsidP="0005108B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6"/>
          <w:szCs w:val="26"/>
          <w:lang w:eastAsia="ar-SA"/>
        </w:rPr>
      </w:pPr>
    </w:p>
    <w:p w:rsidR="00C43099" w:rsidRPr="0005108B" w:rsidRDefault="00C43099" w:rsidP="0005108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05108B">
        <w:rPr>
          <w:rFonts w:ascii="Arial" w:hAnsi="Arial" w:cs="Arial"/>
          <w:b/>
          <w:sz w:val="26"/>
          <w:szCs w:val="26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</w:t>
      </w:r>
      <w:r w:rsidRPr="0005108B">
        <w:rPr>
          <w:rFonts w:ascii="Arial" w:hAnsi="Arial" w:cs="Arial"/>
          <w:b/>
          <w:bCs/>
          <w:sz w:val="26"/>
          <w:szCs w:val="26"/>
        </w:rPr>
        <w:t>городского округа Клин</w:t>
      </w:r>
      <w:r w:rsidRPr="0005108B">
        <w:rPr>
          <w:rFonts w:ascii="Arial" w:hAnsi="Arial" w:cs="Arial"/>
          <w:b/>
          <w:sz w:val="26"/>
          <w:szCs w:val="26"/>
        </w:rPr>
        <w:t>,</w:t>
      </w:r>
      <w:r w:rsidR="0005108B">
        <w:rPr>
          <w:rFonts w:ascii="Arial" w:hAnsi="Arial" w:cs="Arial"/>
          <w:b/>
          <w:sz w:val="26"/>
          <w:szCs w:val="26"/>
        </w:rPr>
        <w:t xml:space="preserve"> </w:t>
      </w:r>
      <w:r w:rsidRPr="0005108B">
        <w:rPr>
          <w:rFonts w:ascii="Arial" w:eastAsia="Calibri" w:hAnsi="Arial" w:cs="Arial"/>
          <w:b/>
          <w:sz w:val="26"/>
          <w:szCs w:val="26"/>
          <w:lang w:eastAsia="en-US"/>
        </w:rPr>
        <w:t>реализуемых в рамках подпрограммы</w:t>
      </w:r>
    </w:p>
    <w:p w:rsidR="00C43099" w:rsidRPr="0005108B" w:rsidRDefault="00C43099" w:rsidP="0005108B">
      <w:pPr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 w:val="26"/>
          <w:szCs w:val="26"/>
          <w:lang w:eastAsia="ar-SA"/>
        </w:rPr>
      </w:pPr>
    </w:p>
    <w:p w:rsidR="00C43099" w:rsidRPr="0005108B" w:rsidRDefault="00C43099" w:rsidP="0005108B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05108B">
        <w:rPr>
          <w:rFonts w:ascii="Arial" w:eastAsia="Calibri" w:hAnsi="Arial" w:cs="Arial"/>
          <w:sz w:val="26"/>
          <w:szCs w:val="26"/>
          <w:lang w:eastAsia="ar-SA"/>
        </w:rPr>
        <w:t>Реализация подпрограммы рассчитана на 5 лет. Данный период позволит обеспечить системность исполнения программных мероприятий, создать условия для совершенствования форм организации отдыха и оздоровления, обобщения и накопления положительного опыта и в конечном итоге, при объединении усилий всех ведомств, участвующих в реализации программных мероприятий, позволит достигнуть наилучшего результата - положительного социального и оздоровительного эффекта.</w:t>
      </w:r>
    </w:p>
    <w:p w:rsidR="00C43099" w:rsidRPr="0005108B" w:rsidRDefault="00C43099" w:rsidP="0005108B">
      <w:pPr>
        <w:ind w:firstLine="708"/>
        <w:jc w:val="both"/>
        <w:outlineLvl w:val="0"/>
        <w:rPr>
          <w:rFonts w:ascii="Arial" w:eastAsia="Calibri" w:hAnsi="Arial" w:cs="Arial"/>
          <w:sz w:val="26"/>
          <w:szCs w:val="26"/>
          <w:lang w:eastAsia="ar-SA"/>
        </w:rPr>
      </w:pPr>
      <w:r w:rsidRPr="0005108B">
        <w:rPr>
          <w:rFonts w:ascii="Arial" w:hAnsi="Arial" w:cs="Arial"/>
          <w:sz w:val="26"/>
          <w:szCs w:val="26"/>
        </w:rPr>
        <w:t xml:space="preserve">Инструментами, обеспечивающими повышение качества отдыха и оздоровления детей </w:t>
      </w:r>
      <w:r w:rsidRPr="0005108B">
        <w:rPr>
          <w:rFonts w:ascii="Arial" w:hAnsi="Arial" w:cs="Arial"/>
          <w:color w:val="000000"/>
          <w:sz w:val="26"/>
          <w:szCs w:val="26"/>
        </w:rPr>
        <w:t>городского округа Клин</w:t>
      </w:r>
      <w:r w:rsidRPr="0005108B">
        <w:rPr>
          <w:rFonts w:ascii="Arial" w:hAnsi="Arial" w:cs="Arial"/>
          <w:sz w:val="26"/>
          <w:szCs w:val="26"/>
        </w:rPr>
        <w:t>, являются</w:t>
      </w:r>
      <w:r w:rsidRPr="0005108B">
        <w:rPr>
          <w:rFonts w:ascii="Arial" w:eastAsia="Calibri" w:hAnsi="Arial" w:cs="Arial"/>
          <w:sz w:val="26"/>
          <w:szCs w:val="26"/>
          <w:lang w:eastAsia="ar-SA"/>
        </w:rPr>
        <w:t xml:space="preserve">: </w:t>
      </w:r>
    </w:p>
    <w:p w:rsidR="00C43099" w:rsidRPr="0005108B" w:rsidRDefault="00C43099" w:rsidP="0005108B">
      <w:pPr>
        <w:ind w:firstLine="708"/>
        <w:jc w:val="both"/>
        <w:outlineLvl w:val="0"/>
        <w:rPr>
          <w:rFonts w:ascii="Arial" w:eastAsia="Calibri" w:hAnsi="Arial" w:cs="Arial"/>
          <w:sz w:val="26"/>
          <w:szCs w:val="26"/>
          <w:lang w:eastAsia="en-US"/>
        </w:rPr>
      </w:pPr>
      <w:r w:rsidRPr="0005108B">
        <w:rPr>
          <w:rFonts w:ascii="Arial" w:eastAsia="Calibri" w:hAnsi="Arial" w:cs="Arial"/>
          <w:sz w:val="26"/>
          <w:szCs w:val="26"/>
          <w:lang w:eastAsia="ar-SA"/>
        </w:rPr>
        <w:t xml:space="preserve">- </w:t>
      </w:r>
      <w:r w:rsidRPr="0005108B">
        <w:rPr>
          <w:rFonts w:ascii="Arial" w:eastAsia="Calibri" w:hAnsi="Arial" w:cs="Arial"/>
          <w:sz w:val="26"/>
          <w:szCs w:val="26"/>
          <w:lang w:eastAsia="en-US"/>
        </w:rPr>
        <w:t>организация деятельности учреждений отдыха и оздоровления детей и подростков;</w:t>
      </w:r>
    </w:p>
    <w:p w:rsidR="00C43099" w:rsidRPr="0005108B" w:rsidRDefault="00C43099" w:rsidP="0005108B">
      <w:pPr>
        <w:ind w:firstLine="708"/>
        <w:jc w:val="both"/>
        <w:outlineLvl w:val="0"/>
        <w:rPr>
          <w:rFonts w:ascii="Arial" w:eastAsia="Calibri" w:hAnsi="Arial" w:cs="Arial"/>
          <w:sz w:val="26"/>
          <w:szCs w:val="26"/>
          <w:lang w:eastAsia="en-US"/>
        </w:rPr>
      </w:pPr>
      <w:r w:rsidRPr="0005108B">
        <w:rPr>
          <w:rFonts w:ascii="Arial" w:eastAsia="Calibri" w:hAnsi="Arial" w:cs="Arial"/>
          <w:sz w:val="26"/>
          <w:szCs w:val="26"/>
          <w:lang w:eastAsia="en-US"/>
        </w:rPr>
        <w:t>- организация отдыха и оздоровления детей и подростков городского округа Клин;</w:t>
      </w:r>
    </w:p>
    <w:p w:rsidR="00C43099" w:rsidRPr="0005108B" w:rsidRDefault="00C43099" w:rsidP="0005108B">
      <w:pPr>
        <w:ind w:firstLine="708"/>
        <w:jc w:val="both"/>
        <w:outlineLvl w:val="0"/>
        <w:rPr>
          <w:rFonts w:ascii="Arial" w:eastAsia="Calibri" w:hAnsi="Arial" w:cs="Arial"/>
          <w:sz w:val="26"/>
          <w:szCs w:val="26"/>
          <w:lang w:eastAsia="en-US"/>
        </w:rPr>
      </w:pPr>
      <w:r w:rsidRPr="0005108B">
        <w:rPr>
          <w:rFonts w:ascii="Arial" w:eastAsia="Calibri" w:hAnsi="Arial" w:cs="Arial"/>
          <w:sz w:val="26"/>
          <w:szCs w:val="26"/>
          <w:lang w:eastAsia="en-US"/>
        </w:rPr>
        <w:t>- приобретение путевок, частичная компенсация стоимости путевок для детей в организации отдыха и их оздоровления.</w:t>
      </w:r>
    </w:p>
    <w:p w:rsidR="00C43099" w:rsidRDefault="00C43099" w:rsidP="0005108B">
      <w:pPr>
        <w:ind w:firstLine="720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05108B">
        <w:rPr>
          <w:rFonts w:ascii="Arial" w:eastAsia="Calibri" w:hAnsi="Arial" w:cs="Arial"/>
          <w:sz w:val="26"/>
          <w:szCs w:val="26"/>
          <w:lang w:eastAsia="ar-SA"/>
        </w:rPr>
        <w:t>Реализация мероприятий муниципальной подпрограммы направлены на повышение уровня предоставляемых оздоровительных услуг для детей, проживающих на территории городского округа Клин, и осуществление дальнейшего развития и совершенствования сложившейся системы.</w:t>
      </w:r>
    </w:p>
    <w:p w:rsidR="0005108B" w:rsidRPr="0005108B" w:rsidRDefault="0005108B" w:rsidP="0005108B">
      <w:pPr>
        <w:ind w:firstLine="720"/>
        <w:jc w:val="both"/>
        <w:rPr>
          <w:rFonts w:ascii="Arial" w:eastAsia="Calibri" w:hAnsi="Arial" w:cs="Arial"/>
          <w:sz w:val="26"/>
          <w:szCs w:val="26"/>
          <w:lang w:eastAsia="ar-SA"/>
        </w:rPr>
        <w:sectPr w:rsidR="0005108B" w:rsidRPr="0005108B" w:rsidSect="0005108B">
          <w:pgSz w:w="11905" w:h="16838"/>
          <w:pgMar w:top="1134" w:right="567" w:bottom="1134" w:left="1134" w:header="720" w:footer="720" w:gutter="0"/>
          <w:cols w:space="720"/>
        </w:sectPr>
      </w:pPr>
    </w:p>
    <w:p w:rsidR="00EB438C" w:rsidRPr="0005108B" w:rsidRDefault="00EB438C" w:rsidP="0005108B">
      <w:pPr>
        <w:jc w:val="center"/>
        <w:rPr>
          <w:rFonts w:ascii="Arial" w:eastAsia="Calibri" w:hAnsi="Arial" w:cs="Arial"/>
          <w:sz w:val="26"/>
          <w:szCs w:val="26"/>
          <w:lang w:eastAsia="ar-SA"/>
        </w:rPr>
      </w:pPr>
      <w:r w:rsidRPr="0005108B">
        <w:rPr>
          <w:rFonts w:ascii="Arial" w:eastAsia="Calibri" w:hAnsi="Arial" w:cs="Arial"/>
          <w:b/>
          <w:bCs/>
          <w:sz w:val="26"/>
          <w:szCs w:val="26"/>
          <w:lang w:eastAsia="en-US"/>
        </w:rPr>
        <w:t>Перечень мероприятий муниципальной подпрограммы</w:t>
      </w:r>
    </w:p>
    <w:p w:rsidR="00EB438C" w:rsidRPr="0005108B" w:rsidRDefault="00EB438C" w:rsidP="0005108B">
      <w:pPr>
        <w:jc w:val="center"/>
        <w:rPr>
          <w:rFonts w:ascii="Arial" w:eastAsia="Calibri" w:hAnsi="Arial" w:cs="Arial"/>
          <w:b/>
          <w:bCs/>
          <w:sz w:val="26"/>
          <w:szCs w:val="26"/>
          <w:lang w:eastAsia="ar-SA"/>
        </w:rPr>
      </w:pPr>
      <w:r w:rsidRPr="0005108B">
        <w:rPr>
          <w:rFonts w:ascii="Arial" w:eastAsia="Calibri" w:hAnsi="Arial" w:cs="Arial"/>
          <w:b/>
          <w:bCs/>
          <w:sz w:val="26"/>
          <w:szCs w:val="26"/>
          <w:lang w:eastAsia="ar-SA"/>
        </w:rPr>
        <w:t xml:space="preserve">«Развитие системы отдыха и оздоровления детей в городском округе Клин» </w:t>
      </w:r>
    </w:p>
    <w:p w:rsidR="00EB438C" w:rsidRPr="0005108B" w:rsidRDefault="00EB438C" w:rsidP="0005108B">
      <w:pPr>
        <w:jc w:val="center"/>
        <w:rPr>
          <w:rFonts w:ascii="Arial" w:eastAsia="Calibri" w:hAnsi="Arial" w:cs="Arial"/>
          <w:b/>
          <w:bCs/>
          <w:sz w:val="26"/>
          <w:szCs w:val="26"/>
          <w:lang w:eastAsia="ar-SA"/>
        </w:rPr>
      </w:pPr>
    </w:p>
    <w:p w:rsidR="00C43099" w:rsidRPr="0005108B" w:rsidRDefault="00C43099" w:rsidP="0005108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396"/>
        <w:gridCol w:w="1286"/>
        <w:gridCol w:w="1559"/>
        <w:gridCol w:w="1298"/>
        <w:gridCol w:w="1134"/>
        <w:gridCol w:w="1190"/>
        <w:gridCol w:w="1080"/>
        <w:gridCol w:w="1080"/>
        <w:gridCol w:w="1080"/>
        <w:gridCol w:w="1080"/>
        <w:gridCol w:w="1260"/>
        <w:gridCol w:w="1135"/>
      </w:tblGrid>
      <w:tr w:rsidR="00C43099" w:rsidRPr="0005108B" w:rsidTr="0005108B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N п/п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Мероприятие подпрограммы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Источники финансирования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Объем финансирования мероприятия в году, предшествующему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Ответственный за выполнение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Результаты выполнения мероприятия подпрограммы</w:t>
            </w:r>
          </w:p>
        </w:tc>
      </w:tr>
      <w:tr w:rsidR="00C43099" w:rsidRPr="0005108B" w:rsidTr="0005108B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05108B">
              <w:rPr>
                <w:rFonts w:ascii="Arial" w:hAnsi="Arial" w:cs="Arial"/>
                <w:bCs/>
                <w:iCs/>
                <w:color w:val="000000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05108B">
              <w:rPr>
                <w:rFonts w:ascii="Arial" w:hAnsi="Arial" w:cs="Arial"/>
                <w:bCs/>
                <w:iCs/>
                <w:color w:val="000000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05108B">
              <w:rPr>
                <w:rFonts w:ascii="Arial" w:hAnsi="Arial" w:cs="Arial"/>
                <w:bCs/>
                <w:iCs/>
                <w:color w:val="000000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05108B">
              <w:rPr>
                <w:rFonts w:ascii="Arial" w:hAnsi="Arial" w:cs="Arial"/>
                <w:bCs/>
                <w:iCs/>
                <w:color w:val="000000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Основное мероприятие 1</w:t>
            </w:r>
          </w:p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Организация отдыха и оздоровления детей в каникулярное время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22 782,1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102141,7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22 969,6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24 503,7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18 222,8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Управление образования Администрации городского округа Клин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rPr>
          <w:trHeight w:val="64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6 526,0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12 588,0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6 265,0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10 892,1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54 814,5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10 798,6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11 015,9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11 000,0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1.1.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Обеспечение бесплатными путевками в организации отдыха детей и их оздоровления, детей, находящихся в трудной жизненной ситуации, детей-инвалидов, а также бесплатным проездом на междугородном транспорте к месту нахождения санаторно-курортной организации и организации отдыха детей и их оздоровления и обратно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3 734,8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7 570,5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3 729,9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3 840,6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Управление образования Администрации городского округа Клин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Обеспечение бесплатными путевками в организации отдыха детей, находящихся в трудной жизненной ситуации</w:t>
            </w: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3 734,8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7 570,5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3 729,9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3 840,6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1.2.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Полная или частичная компенсация оплаты стоимости путевок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132,7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132,7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89,3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89,3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43,4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1.3.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Организация отдыха и оздоровления детей на базе образовательных учреждений городского округа  Клин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2017-2021</w:t>
            </w:r>
          </w:p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18 590,4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91 419,2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18 275,0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19 075,8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18 022,8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18 022,8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18 022,8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Управление образования Администрации городского округа Клин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Осуществление работы лагерей дневного пребывания, открытых на базе образовательных учреждений (оплата труда персонала, приобретение канцелярских товаров, мед.  и перевязочных материалов, хоз.расходы, экскурсии, материально-техническое обеспечение, организация питания и прочие расходы)</w:t>
            </w:r>
          </w:p>
        </w:tc>
      </w:tr>
      <w:tr w:rsidR="00C43099" w:rsidRPr="0005108B" w:rsidTr="0005108B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2 697,4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3 756,8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2 503,8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1 253,0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52 923,2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9 923,2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10 800,0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1.4.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Осуществление медицинского сопровождения детей в лагерях с  дневным пребыванием  специалистами Здравоохранения городского округа Клин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1 215,9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415,9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Управление образования Администрации городского округа Клин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Осуществление медицинского сопровождения детей в лагерях с  дневным пребыванием</w:t>
            </w: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1 215,9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415,9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1.5.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Приобретение билетов на посещение мероприятий на территории Федерального государственного автономного учреждения  «Военно-патриотический парк культуры и отдыха Вооруженных Сил Российской Федерации «Патриот»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2017-2021</w:t>
            </w:r>
          </w:p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1 803,4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1 171,4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Управление образования Администрации городского округа Клин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Приобретение билетов на посещение мероприятий</w:t>
            </w: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1 171,4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1 171,4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22 782,1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102141,7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22 969,6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24 503,7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18 222,8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6 526,0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12 588,0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6 265,0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10 892,1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54 814,5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10 798,6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11 015,9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11 000,0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3099" w:rsidRPr="0005108B" w:rsidTr="0005108B"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5108B">
              <w:rPr>
                <w:rFonts w:ascii="Arial" w:hAnsi="Arial" w:cs="Arial"/>
                <w:bCs/>
                <w:color w:val="000000"/>
              </w:rPr>
              <w:t>7 222,8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9" w:rsidRPr="0005108B" w:rsidRDefault="00C43099" w:rsidP="00051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CF5B69" w:rsidRPr="0005108B" w:rsidRDefault="00CF5B69" w:rsidP="0005108B">
      <w:pPr>
        <w:autoSpaceDE w:val="0"/>
        <w:autoSpaceDN w:val="0"/>
        <w:adjustRightInd w:val="0"/>
        <w:rPr>
          <w:b/>
          <w:bCs/>
          <w:color w:val="000000"/>
        </w:rPr>
      </w:pPr>
      <w:bookmarkStart w:id="1" w:name="P981"/>
      <w:bookmarkEnd w:id="1"/>
    </w:p>
    <w:sectPr w:rsidR="00CF5B69" w:rsidRPr="0005108B" w:rsidSect="0005108B">
      <w:pgSz w:w="16838" w:h="11905" w:orient="landscape"/>
      <w:pgMar w:top="1134" w:right="567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231" w:rsidRDefault="00514231" w:rsidP="00EA6EDF">
      <w:r>
        <w:separator/>
      </w:r>
    </w:p>
  </w:endnote>
  <w:endnote w:type="continuationSeparator" w:id="0">
    <w:p w:rsidR="00514231" w:rsidRDefault="00514231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231" w:rsidRDefault="00514231" w:rsidP="00EA6EDF">
      <w:r>
        <w:separator/>
      </w:r>
    </w:p>
  </w:footnote>
  <w:footnote w:type="continuationSeparator" w:id="0">
    <w:p w:rsidR="00514231" w:rsidRDefault="00514231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EDF"/>
    <w:rsid w:val="00010806"/>
    <w:rsid w:val="00030B16"/>
    <w:rsid w:val="0005108B"/>
    <w:rsid w:val="0007742F"/>
    <w:rsid w:val="00083D80"/>
    <w:rsid w:val="00094085"/>
    <w:rsid w:val="000A5A36"/>
    <w:rsid w:val="000C2709"/>
    <w:rsid w:val="000C69E9"/>
    <w:rsid w:val="000F601D"/>
    <w:rsid w:val="00120C59"/>
    <w:rsid w:val="001563DD"/>
    <w:rsid w:val="00163B98"/>
    <w:rsid w:val="001815C0"/>
    <w:rsid w:val="00195215"/>
    <w:rsid w:val="001A7066"/>
    <w:rsid w:val="001A79FE"/>
    <w:rsid w:val="001C659F"/>
    <w:rsid w:val="001D0B40"/>
    <w:rsid w:val="001D1866"/>
    <w:rsid w:val="001D2F36"/>
    <w:rsid w:val="001F1437"/>
    <w:rsid w:val="002069CE"/>
    <w:rsid w:val="00216963"/>
    <w:rsid w:val="00272E52"/>
    <w:rsid w:val="0028130F"/>
    <w:rsid w:val="0028327E"/>
    <w:rsid w:val="00286F8C"/>
    <w:rsid w:val="002956D3"/>
    <w:rsid w:val="00297532"/>
    <w:rsid w:val="002A0A6F"/>
    <w:rsid w:val="002A3488"/>
    <w:rsid w:val="002C19F0"/>
    <w:rsid w:val="002C285C"/>
    <w:rsid w:val="002E3B59"/>
    <w:rsid w:val="002F0376"/>
    <w:rsid w:val="002F5B97"/>
    <w:rsid w:val="002F63C4"/>
    <w:rsid w:val="00325B0F"/>
    <w:rsid w:val="00352717"/>
    <w:rsid w:val="00382A59"/>
    <w:rsid w:val="003A0675"/>
    <w:rsid w:val="003A1629"/>
    <w:rsid w:val="003A6355"/>
    <w:rsid w:val="003B3E74"/>
    <w:rsid w:val="003C7C9B"/>
    <w:rsid w:val="003D565A"/>
    <w:rsid w:val="003E3D3D"/>
    <w:rsid w:val="003E498E"/>
    <w:rsid w:val="004113D8"/>
    <w:rsid w:val="0042433F"/>
    <w:rsid w:val="004643FF"/>
    <w:rsid w:val="00473AFD"/>
    <w:rsid w:val="004865E1"/>
    <w:rsid w:val="004C44C4"/>
    <w:rsid w:val="004D5EA7"/>
    <w:rsid w:val="004F7061"/>
    <w:rsid w:val="005059C5"/>
    <w:rsid w:val="00510F75"/>
    <w:rsid w:val="00514231"/>
    <w:rsid w:val="00520A97"/>
    <w:rsid w:val="00533B03"/>
    <w:rsid w:val="005451AD"/>
    <w:rsid w:val="00546BFC"/>
    <w:rsid w:val="005547E2"/>
    <w:rsid w:val="00556035"/>
    <w:rsid w:val="005661FA"/>
    <w:rsid w:val="00573833"/>
    <w:rsid w:val="00594332"/>
    <w:rsid w:val="005B7944"/>
    <w:rsid w:val="005C7595"/>
    <w:rsid w:val="00600428"/>
    <w:rsid w:val="006018D8"/>
    <w:rsid w:val="00607D4F"/>
    <w:rsid w:val="0061036E"/>
    <w:rsid w:val="006145C2"/>
    <w:rsid w:val="006342F3"/>
    <w:rsid w:val="0063645D"/>
    <w:rsid w:val="00647443"/>
    <w:rsid w:val="00650D23"/>
    <w:rsid w:val="0067791E"/>
    <w:rsid w:val="006B343E"/>
    <w:rsid w:val="006C125D"/>
    <w:rsid w:val="006C4E0B"/>
    <w:rsid w:val="006D3FF6"/>
    <w:rsid w:val="006D61C1"/>
    <w:rsid w:val="006E5C50"/>
    <w:rsid w:val="006F41B0"/>
    <w:rsid w:val="00712FA1"/>
    <w:rsid w:val="0071564C"/>
    <w:rsid w:val="007326DA"/>
    <w:rsid w:val="007503B7"/>
    <w:rsid w:val="007749B3"/>
    <w:rsid w:val="007B0795"/>
    <w:rsid w:val="007C0533"/>
    <w:rsid w:val="007D22EB"/>
    <w:rsid w:val="007F5850"/>
    <w:rsid w:val="008428B7"/>
    <w:rsid w:val="00853AD1"/>
    <w:rsid w:val="0088110E"/>
    <w:rsid w:val="00882852"/>
    <w:rsid w:val="008A365E"/>
    <w:rsid w:val="008B21D0"/>
    <w:rsid w:val="008D31FD"/>
    <w:rsid w:val="008D7CBE"/>
    <w:rsid w:val="008E7D62"/>
    <w:rsid w:val="00902DBC"/>
    <w:rsid w:val="00907FA3"/>
    <w:rsid w:val="00921156"/>
    <w:rsid w:val="00942F07"/>
    <w:rsid w:val="00944833"/>
    <w:rsid w:val="0094742E"/>
    <w:rsid w:val="00955E5C"/>
    <w:rsid w:val="009D6294"/>
    <w:rsid w:val="009E64CD"/>
    <w:rsid w:val="00A04115"/>
    <w:rsid w:val="00A9044A"/>
    <w:rsid w:val="00A96DEC"/>
    <w:rsid w:val="00AA1721"/>
    <w:rsid w:val="00AA43F5"/>
    <w:rsid w:val="00AB4585"/>
    <w:rsid w:val="00AC44B8"/>
    <w:rsid w:val="00AD7DB2"/>
    <w:rsid w:val="00AF638A"/>
    <w:rsid w:val="00AF711E"/>
    <w:rsid w:val="00B10683"/>
    <w:rsid w:val="00B53135"/>
    <w:rsid w:val="00B6354C"/>
    <w:rsid w:val="00B70227"/>
    <w:rsid w:val="00BE58CE"/>
    <w:rsid w:val="00C17CBF"/>
    <w:rsid w:val="00C22311"/>
    <w:rsid w:val="00C3449F"/>
    <w:rsid w:val="00C40EC2"/>
    <w:rsid w:val="00C43099"/>
    <w:rsid w:val="00C43AD5"/>
    <w:rsid w:val="00C47528"/>
    <w:rsid w:val="00C55C8B"/>
    <w:rsid w:val="00C61B5B"/>
    <w:rsid w:val="00C7280E"/>
    <w:rsid w:val="00C93529"/>
    <w:rsid w:val="00CD0294"/>
    <w:rsid w:val="00CE49DB"/>
    <w:rsid w:val="00CF0AB8"/>
    <w:rsid w:val="00CF5B69"/>
    <w:rsid w:val="00D0466D"/>
    <w:rsid w:val="00D26ABB"/>
    <w:rsid w:val="00D311FD"/>
    <w:rsid w:val="00D3375F"/>
    <w:rsid w:val="00D349E6"/>
    <w:rsid w:val="00D4094B"/>
    <w:rsid w:val="00D454B3"/>
    <w:rsid w:val="00DB489F"/>
    <w:rsid w:val="00DC0C14"/>
    <w:rsid w:val="00DC3168"/>
    <w:rsid w:val="00E00C0A"/>
    <w:rsid w:val="00E22225"/>
    <w:rsid w:val="00E43572"/>
    <w:rsid w:val="00E53966"/>
    <w:rsid w:val="00E714D2"/>
    <w:rsid w:val="00E72DD6"/>
    <w:rsid w:val="00E8159D"/>
    <w:rsid w:val="00E91A25"/>
    <w:rsid w:val="00EA6EDF"/>
    <w:rsid w:val="00EB0B46"/>
    <w:rsid w:val="00EB2DD0"/>
    <w:rsid w:val="00EB438C"/>
    <w:rsid w:val="00EB63BE"/>
    <w:rsid w:val="00EB7B58"/>
    <w:rsid w:val="00EE4698"/>
    <w:rsid w:val="00F03C64"/>
    <w:rsid w:val="00F31636"/>
    <w:rsid w:val="00FB201D"/>
    <w:rsid w:val="00FB31E1"/>
    <w:rsid w:val="00FC322E"/>
    <w:rsid w:val="00FC5112"/>
    <w:rsid w:val="00FE03CB"/>
    <w:rsid w:val="00FE1345"/>
    <w:rsid w:val="00FF2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93464C48-372C-479F-9CB6-C93B05C9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C4"/>
  </w:style>
  <w:style w:type="paragraph" w:styleId="1">
    <w:name w:val="heading 1"/>
    <w:basedOn w:val="a"/>
    <w:next w:val="a"/>
    <w:qFormat/>
    <w:rsid w:val="004C44C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012D-10B9-4E25-9772-7A0D524D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17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Мария А. Павлова</cp:lastModifiedBy>
  <cp:revision>17</cp:revision>
  <cp:lastPrinted>2018-06-22T13:11:00Z</cp:lastPrinted>
  <dcterms:created xsi:type="dcterms:W3CDTF">2018-06-09T14:14:00Z</dcterms:created>
  <dcterms:modified xsi:type="dcterms:W3CDTF">2018-06-27T13:47:00Z</dcterms:modified>
</cp:coreProperties>
</file>