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671" w:rsidRDefault="0094742E" w:rsidP="00E84B74">
      <w:r>
        <w:t xml:space="preserve">              </w:t>
      </w:r>
      <w:r w:rsidR="00E54671">
        <w:t xml:space="preserve">                              </w:t>
      </w:r>
    </w:p>
    <w:p w:rsidR="00E54671" w:rsidRPr="00E84B74" w:rsidRDefault="00E54671" w:rsidP="00E54671">
      <w:pPr>
        <w:jc w:val="center"/>
        <w:rPr>
          <w:rFonts w:ascii="Arial" w:hAnsi="Arial" w:cs="Arial"/>
          <w:b/>
          <w:sz w:val="24"/>
          <w:szCs w:val="24"/>
        </w:rPr>
      </w:pPr>
      <w:r w:rsidRPr="00E84B74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E54671" w:rsidRPr="00E84B74" w:rsidRDefault="00E54671" w:rsidP="00E54671">
      <w:pPr>
        <w:jc w:val="center"/>
        <w:rPr>
          <w:rFonts w:ascii="Arial" w:hAnsi="Arial" w:cs="Arial"/>
          <w:b/>
          <w:sz w:val="24"/>
          <w:szCs w:val="24"/>
        </w:rPr>
      </w:pPr>
      <w:r w:rsidRPr="00E84B74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E54671" w:rsidRPr="00E84B74" w:rsidRDefault="00E54671" w:rsidP="00E54671">
      <w:pPr>
        <w:jc w:val="center"/>
        <w:rPr>
          <w:rFonts w:ascii="Arial" w:hAnsi="Arial" w:cs="Arial"/>
          <w:b/>
          <w:sz w:val="24"/>
          <w:szCs w:val="24"/>
        </w:rPr>
      </w:pPr>
      <w:r w:rsidRPr="00E84B74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D5C71DF" wp14:editId="1E893A8D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746E0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E54671" w:rsidRPr="00E84B74" w:rsidRDefault="00E54671" w:rsidP="00E54671">
      <w:pPr>
        <w:jc w:val="center"/>
        <w:rPr>
          <w:rFonts w:ascii="Arial" w:hAnsi="Arial" w:cs="Arial"/>
          <w:sz w:val="24"/>
          <w:szCs w:val="24"/>
        </w:rPr>
      </w:pPr>
      <w:r w:rsidRPr="00E84B74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E54671" w:rsidRPr="00E84B74" w:rsidRDefault="00E54671" w:rsidP="00E54671">
      <w:pPr>
        <w:jc w:val="center"/>
        <w:rPr>
          <w:rFonts w:ascii="Arial" w:hAnsi="Arial" w:cs="Arial"/>
          <w:sz w:val="24"/>
          <w:szCs w:val="24"/>
        </w:rPr>
      </w:pPr>
    </w:p>
    <w:p w:rsidR="00E54671" w:rsidRPr="00E84B74" w:rsidRDefault="00E54671" w:rsidP="00E84B74">
      <w:pPr>
        <w:rPr>
          <w:rFonts w:ascii="Arial" w:hAnsi="Arial" w:cs="Arial"/>
          <w:sz w:val="24"/>
          <w:szCs w:val="24"/>
        </w:rPr>
      </w:pPr>
      <w:r w:rsidRPr="00E84B7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197F217" wp14:editId="0D2F1F0C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0645D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E84B7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3C6B5CC" wp14:editId="593933EA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D03CD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84B74">
        <w:rPr>
          <w:rFonts w:ascii="Arial" w:hAnsi="Arial" w:cs="Arial"/>
          <w:sz w:val="24"/>
          <w:szCs w:val="24"/>
        </w:rPr>
        <w:t xml:space="preserve">                                       29.06.2018              </w:t>
      </w:r>
      <w:r w:rsidRPr="00E84B74">
        <w:rPr>
          <w:rFonts w:ascii="Arial" w:hAnsi="Arial" w:cs="Arial"/>
          <w:sz w:val="24"/>
          <w:szCs w:val="24"/>
        </w:rPr>
        <w:t>№</w:t>
      </w:r>
      <w:r w:rsidR="00E84B74">
        <w:rPr>
          <w:rFonts w:ascii="Arial" w:hAnsi="Arial" w:cs="Arial"/>
          <w:sz w:val="24"/>
          <w:szCs w:val="24"/>
        </w:rPr>
        <w:t xml:space="preserve">                   1186</w:t>
      </w:r>
    </w:p>
    <w:p w:rsidR="00E54671" w:rsidRPr="00E84B74" w:rsidRDefault="00E54671" w:rsidP="00E54671">
      <w:pPr>
        <w:spacing w:line="192" w:lineRule="auto"/>
        <w:jc w:val="center"/>
        <w:rPr>
          <w:rFonts w:ascii="Arial" w:hAnsi="Arial" w:cs="Arial"/>
          <w:sz w:val="24"/>
          <w:szCs w:val="24"/>
        </w:rPr>
      </w:pPr>
      <w:r w:rsidRPr="00E84B74">
        <w:rPr>
          <w:rFonts w:ascii="Arial" w:hAnsi="Arial" w:cs="Arial"/>
          <w:sz w:val="24"/>
          <w:szCs w:val="24"/>
        </w:rPr>
        <w:t>г. Клин</w:t>
      </w:r>
    </w:p>
    <w:p w:rsidR="00B369F2" w:rsidRPr="00E84B74" w:rsidRDefault="00E54671" w:rsidP="00E54671">
      <w:pPr>
        <w:pStyle w:val="1"/>
        <w:jc w:val="center"/>
        <w:rPr>
          <w:rFonts w:ascii="Arial" w:hAnsi="Arial" w:cs="Arial"/>
          <w:sz w:val="24"/>
          <w:szCs w:val="24"/>
        </w:rPr>
      </w:pPr>
      <w:r w:rsidRPr="00E84B74">
        <w:rPr>
          <w:rFonts w:ascii="Arial" w:hAnsi="Arial" w:cs="Arial"/>
          <w:sz w:val="24"/>
          <w:szCs w:val="24"/>
        </w:rPr>
        <w:t>Московская область</w:t>
      </w:r>
    </w:p>
    <w:p w:rsidR="00E84B74" w:rsidRPr="00E84B74" w:rsidRDefault="00E84B74" w:rsidP="00E84B74">
      <w:pPr>
        <w:rPr>
          <w:rFonts w:ascii="Arial" w:hAnsi="Arial" w:cs="Arial"/>
          <w:sz w:val="24"/>
          <w:szCs w:val="24"/>
        </w:rPr>
      </w:pPr>
    </w:p>
    <w:p w:rsidR="00B369F2" w:rsidRPr="00E84B74" w:rsidRDefault="00B369F2" w:rsidP="00B369F2">
      <w:pPr>
        <w:rPr>
          <w:rFonts w:ascii="Arial" w:hAnsi="Arial" w:cs="Arial"/>
          <w:sz w:val="24"/>
          <w:szCs w:val="24"/>
        </w:rPr>
      </w:pPr>
      <w:r w:rsidRPr="00E84B74">
        <w:rPr>
          <w:rFonts w:ascii="Arial" w:hAnsi="Arial" w:cs="Arial"/>
          <w:sz w:val="24"/>
          <w:szCs w:val="24"/>
        </w:rPr>
        <w:t xml:space="preserve">О внесении изменений в Муниципальную </w:t>
      </w:r>
    </w:p>
    <w:p w:rsidR="00B369F2" w:rsidRPr="00E84B74" w:rsidRDefault="00B369F2" w:rsidP="00B369F2">
      <w:pPr>
        <w:rPr>
          <w:rFonts w:ascii="Arial" w:hAnsi="Arial" w:cs="Arial"/>
          <w:sz w:val="24"/>
          <w:szCs w:val="24"/>
        </w:rPr>
      </w:pPr>
      <w:r w:rsidRPr="00E84B74">
        <w:rPr>
          <w:rFonts w:ascii="Arial" w:hAnsi="Arial" w:cs="Arial"/>
          <w:sz w:val="24"/>
          <w:szCs w:val="24"/>
        </w:rPr>
        <w:t>программу городского округа Клин</w:t>
      </w:r>
    </w:p>
    <w:p w:rsidR="00B369F2" w:rsidRPr="00E84B74" w:rsidRDefault="00B369F2" w:rsidP="00B369F2">
      <w:pPr>
        <w:rPr>
          <w:rFonts w:ascii="Arial" w:hAnsi="Arial" w:cs="Arial"/>
          <w:sz w:val="24"/>
          <w:szCs w:val="24"/>
        </w:rPr>
      </w:pPr>
      <w:r w:rsidRPr="00E84B74">
        <w:rPr>
          <w:rFonts w:ascii="Arial" w:hAnsi="Arial" w:cs="Arial"/>
          <w:sz w:val="24"/>
          <w:szCs w:val="24"/>
        </w:rPr>
        <w:t>«Безопасность населения» на 2017-2021 годы</w:t>
      </w:r>
    </w:p>
    <w:p w:rsidR="00B369F2" w:rsidRPr="00E84B74" w:rsidRDefault="00B369F2" w:rsidP="00B369F2">
      <w:pPr>
        <w:rPr>
          <w:rFonts w:ascii="Arial" w:hAnsi="Arial" w:cs="Arial"/>
          <w:color w:val="FF0000"/>
          <w:sz w:val="24"/>
          <w:szCs w:val="24"/>
        </w:rPr>
      </w:pPr>
    </w:p>
    <w:p w:rsidR="00B369F2" w:rsidRPr="00E84B74" w:rsidRDefault="00B369F2" w:rsidP="00B369F2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E84B74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года №131-ФЗ «Об общих принципах организации местного самоуправления в Российской Федерации», Законом Московской области от 20.09.2017 №148/2017-ОЗ «Об организации местного самоуправления на территории Кл</w:t>
      </w:r>
      <w:r w:rsidR="00A91FF7" w:rsidRPr="00E84B74">
        <w:rPr>
          <w:rFonts w:ascii="Arial" w:hAnsi="Arial" w:cs="Arial"/>
          <w:sz w:val="24"/>
          <w:szCs w:val="24"/>
        </w:rPr>
        <w:t>инского муниципального района»</w:t>
      </w:r>
      <w:r w:rsidRPr="00E84B74">
        <w:rPr>
          <w:rFonts w:ascii="Arial" w:hAnsi="Arial" w:cs="Arial"/>
          <w:sz w:val="24"/>
          <w:szCs w:val="24"/>
        </w:rPr>
        <w:t>,</w:t>
      </w:r>
    </w:p>
    <w:p w:rsidR="00B369F2" w:rsidRPr="00E84B74" w:rsidRDefault="00B369F2" w:rsidP="00B369F2">
      <w:pPr>
        <w:ind w:firstLine="539"/>
        <w:jc w:val="both"/>
        <w:rPr>
          <w:rFonts w:ascii="Arial" w:hAnsi="Arial" w:cs="Arial"/>
          <w:sz w:val="24"/>
          <w:szCs w:val="24"/>
        </w:rPr>
      </w:pPr>
    </w:p>
    <w:p w:rsidR="00B369F2" w:rsidRPr="00E84B74" w:rsidRDefault="00B369F2" w:rsidP="00607552">
      <w:pPr>
        <w:spacing w:line="240" w:lineRule="atLeast"/>
        <w:ind w:firstLine="539"/>
        <w:jc w:val="center"/>
        <w:rPr>
          <w:rFonts w:ascii="Arial" w:hAnsi="Arial" w:cs="Arial"/>
          <w:sz w:val="24"/>
          <w:szCs w:val="24"/>
        </w:rPr>
      </w:pPr>
      <w:r w:rsidRPr="00E84B74">
        <w:rPr>
          <w:rFonts w:ascii="Arial" w:hAnsi="Arial" w:cs="Arial"/>
          <w:sz w:val="24"/>
          <w:szCs w:val="24"/>
        </w:rPr>
        <w:t>ПОСТАНОВЛЯЮ:</w:t>
      </w:r>
    </w:p>
    <w:p w:rsidR="00B369F2" w:rsidRPr="00E84B74" w:rsidRDefault="00B369F2" w:rsidP="00B369F2">
      <w:pPr>
        <w:spacing w:line="240" w:lineRule="atLeast"/>
        <w:ind w:firstLine="539"/>
        <w:jc w:val="both"/>
        <w:rPr>
          <w:rFonts w:ascii="Arial" w:hAnsi="Arial" w:cs="Arial"/>
          <w:sz w:val="24"/>
          <w:szCs w:val="24"/>
        </w:rPr>
      </w:pPr>
      <w:r w:rsidRPr="00E84B74">
        <w:rPr>
          <w:rFonts w:ascii="Arial" w:hAnsi="Arial" w:cs="Arial"/>
          <w:sz w:val="24"/>
          <w:szCs w:val="24"/>
        </w:rPr>
        <w:t>1. Внести изменения в Муниципальную программу городского округа Клин «Безопасность населения» на 2017-2021 годы, утвержденную постановлением Администрации Клинского муниципального района от 23.12.2016 № 3584, с последующими изменениями, утвержденными постановлениями Администрации Клинского муниципального района от 14.12.2017 №3136</w:t>
      </w:r>
      <w:r w:rsidR="005A3A5A" w:rsidRPr="00E84B74">
        <w:rPr>
          <w:rFonts w:ascii="Arial" w:hAnsi="Arial" w:cs="Arial"/>
          <w:sz w:val="24"/>
          <w:szCs w:val="24"/>
        </w:rPr>
        <w:t>.</w:t>
      </w:r>
    </w:p>
    <w:p w:rsidR="00B369F2" w:rsidRPr="00E84B74" w:rsidRDefault="00B369F2" w:rsidP="00607552">
      <w:pPr>
        <w:tabs>
          <w:tab w:val="left" w:pos="3030"/>
        </w:tabs>
        <w:spacing w:line="240" w:lineRule="atLeast"/>
        <w:ind w:firstLine="539"/>
        <w:jc w:val="both"/>
        <w:rPr>
          <w:rFonts w:ascii="Arial" w:hAnsi="Arial" w:cs="Arial"/>
          <w:sz w:val="24"/>
          <w:szCs w:val="24"/>
        </w:rPr>
      </w:pPr>
      <w:r w:rsidRPr="00E84B74">
        <w:rPr>
          <w:rFonts w:ascii="Arial" w:hAnsi="Arial" w:cs="Arial"/>
          <w:sz w:val="24"/>
          <w:szCs w:val="24"/>
        </w:rPr>
        <w:t xml:space="preserve">1.1. </w:t>
      </w:r>
      <w:r w:rsidR="00607552" w:rsidRPr="00E84B74">
        <w:rPr>
          <w:rFonts w:ascii="Arial" w:hAnsi="Arial" w:cs="Arial"/>
          <w:sz w:val="24"/>
          <w:szCs w:val="24"/>
        </w:rPr>
        <w:t>Раздел 1. Паспорт муниципальной программы городского округа   Клин «Безопасность населения» на 2017-2021 годы</w:t>
      </w:r>
    </w:p>
    <w:p w:rsidR="00B369F2" w:rsidRPr="00E84B74" w:rsidRDefault="00607552" w:rsidP="00213A55">
      <w:pPr>
        <w:tabs>
          <w:tab w:val="left" w:pos="3030"/>
        </w:tabs>
        <w:spacing w:line="240" w:lineRule="atLeast"/>
        <w:ind w:firstLine="539"/>
        <w:jc w:val="both"/>
        <w:rPr>
          <w:rFonts w:ascii="Arial" w:hAnsi="Arial" w:cs="Arial"/>
          <w:sz w:val="24"/>
          <w:szCs w:val="24"/>
        </w:rPr>
      </w:pPr>
      <w:r w:rsidRPr="00E84B74">
        <w:rPr>
          <w:rFonts w:ascii="Arial" w:hAnsi="Arial" w:cs="Arial"/>
          <w:sz w:val="24"/>
          <w:szCs w:val="24"/>
        </w:rPr>
        <w:t>1.2 Раздел 8.1</w:t>
      </w:r>
      <w:r w:rsidR="00250749" w:rsidRPr="00E84B74">
        <w:rPr>
          <w:rFonts w:ascii="Arial" w:hAnsi="Arial" w:cs="Arial"/>
          <w:sz w:val="24"/>
          <w:szCs w:val="24"/>
        </w:rPr>
        <w:t xml:space="preserve"> </w:t>
      </w:r>
      <w:r w:rsidRPr="00E84B74">
        <w:rPr>
          <w:rFonts w:ascii="Arial" w:hAnsi="Arial" w:cs="Arial"/>
          <w:sz w:val="24"/>
          <w:szCs w:val="24"/>
        </w:rPr>
        <w:t>Паспорт Подпрограммы №1 «Профилактика преступлений и иных правонарушений» муниципальной программы Городского округа   Клин «Безопасность населения» на 2017-2021 годы.</w:t>
      </w:r>
    </w:p>
    <w:p w:rsidR="00607552" w:rsidRPr="00E84B74" w:rsidRDefault="00607552" w:rsidP="00213A55">
      <w:pPr>
        <w:tabs>
          <w:tab w:val="left" w:pos="3030"/>
        </w:tabs>
        <w:spacing w:line="240" w:lineRule="atLeast"/>
        <w:ind w:firstLine="539"/>
        <w:jc w:val="both"/>
        <w:rPr>
          <w:rFonts w:ascii="Arial" w:hAnsi="Arial" w:cs="Arial"/>
          <w:sz w:val="24"/>
          <w:szCs w:val="24"/>
        </w:rPr>
      </w:pPr>
      <w:r w:rsidRPr="00E84B74">
        <w:rPr>
          <w:rFonts w:ascii="Arial" w:hAnsi="Arial" w:cs="Arial"/>
          <w:sz w:val="24"/>
          <w:szCs w:val="24"/>
        </w:rPr>
        <w:t>1.3 Раздел 8.4 Перечень мероприятий подпрограммы №1 «Профилактика преступлений и иных правонарушений»</w:t>
      </w:r>
    </w:p>
    <w:p w:rsidR="00B369F2" w:rsidRPr="00E84B74" w:rsidRDefault="00B369F2" w:rsidP="00B369F2">
      <w:pPr>
        <w:spacing w:line="240" w:lineRule="atLeast"/>
        <w:ind w:firstLine="539"/>
        <w:jc w:val="both"/>
        <w:rPr>
          <w:rFonts w:ascii="Arial" w:eastAsia="Calibri" w:hAnsi="Arial" w:cs="Arial"/>
          <w:sz w:val="24"/>
          <w:szCs w:val="24"/>
        </w:rPr>
      </w:pPr>
      <w:r w:rsidRPr="00E84B74">
        <w:rPr>
          <w:rFonts w:ascii="Arial" w:eastAsia="Calibri" w:hAnsi="Arial" w:cs="Arial"/>
          <w:sz w:val="24"/>
          <w:szCs w:val="24"/>
        </w:rPr>
        <w:t>2</w:t>
      </w:r>
      <w:r w:rsidRPr="00E84B74">
        <w:rPr>
          <w:rFonts w:ascii="Arial" w:eastAsia="Calibri" w:hAnsi="Arial" w:cs="Arial"/>
          <w:sz w:val="24"/>
          <w:szCs w:val="24"/>
        </w:rPr>
        <w:tab/>
        <w:t xml:space="preserve">. Опубликовать настоящее постановление на официальном сайте Администрации </w:t>
      </w:r>
      <w:r w:rsidR="00CB7D98" w:rsidRPr="00E84B74">
        <w:rPr>
          <w:rFonts w:ascii="Arial" w:eastAsia="Calibri" w:hAnsi="Arial" w:cs="Arial"/>
          <w:sz w:val="24"/>
          <w:szCs w:val="24"/>
        </w:rPr>
        <w:t xml:space="preserve">городского округа Клин </w:t>
      </w:r>
      <w:r w:rsidRPr="00E84B74">
        <w:rPr>
          <w:rFonts w:ascii="Arial" w:eastAsia="Calibri" w:hAnsi="Arial" w:cs="Arial"/>
          <w:sz w:val="24"/>
          <w:szCs w:val="24"/>
        </w:rPr>
        <w:t xml:space="preserve"> в сети «Интернет» и газете «Серп и молот».</w:t>
      </w:r>
    </w:p>
    <w:p w:rsidR="0094742E" w:rsidRPr="00E84B74" w:rsidRDefault="0094742E">
      <w:pPr>
        <w:rPr>
          <w:rFonts w:ascii="Arial" w:hAnsi="Arial" w:cs="Arial"/>
          <w:sz w:val="24"/>
          <w:szCs w:val="24"/>
        </w:rPr>
      </w:pPr>
    </w:p>
    <w:p w:rsidR="00E84B74" w:rsidRPr="00E84B74" w:rsidRDefault="00E84B74">
      <w:pPr>
        <w:rPr>
          <w:rFonts w:ascii="Arial" w:hAnsi="Arial" w:cs="Arial"/>
          <w:sz w:val="24"/>
          <w:szCs w:val="24"/>
        </w:rPr>
      </w:pPr>
    </w:p>
    <w:p w:rsidR="00E84B74" w:rsidRPr="00E84B74" w:rsidRDefault="00E84B74">
      <w:pPr>
        <w:rPr>
          <w:rFonts w:ascii="Arial" w:hAnsi="Arial" w:cs="Arial"/>
          <w:sz w:val="24"/>
          <w:szCs w:val="24"/>
        </w:rPr>
      </w:pPr>
    </w:p>
    <w:p w:rsidR="00E84B74" w:rsidRPr="00E84B74" w:rsidRDefault="00E84B74">
      <w:pPr>
        <w:rPr>
          <w:rFonts w:ascii="Arial" w:hAnsi="Arial" w:cs="Arial"/>
          <w:sz w:val="24"/>
          <w:szCs w:val="24"/>
        </w:rPr>
      </w:pPr>
    </w:p>
    <w:p w:rsidR="00E84B74" w:rsidRPr="00E84B74" w:rsidRDefault="00E84B74">
      <w:pPr>
        <w:rPr>
          <w:rFonts w:ascii="Arial" w:hAnsi="Arial" w:cs="Arial"/>
          <w:sz w:val="24"/>
          <w:szCs w:val="24"/>
        </w:rPr>
      </w:pPr>
      <w:r w:rsidRPr="00E84B74">
        <w:rPr>
          <w:rFonts w:ascii="Arial" w:hAnsi="Arial" w:cs="Arial"/>
          <w:sz w:val="24"/>
          <w:szCs w:val="24"/>
        </w:rPr>
        <w:t>Глава городского округа Клин                                                                 А.Д. Сокольская</w:t>
      </w:r>
    </w:p>
    <w:p w:rsidR="00024D31" w:rsidRPr="00E84B74" w:rsidRDefault="00024D31">
      <w:pPr>
        <w:rPr>
          <w:rFonts w:ascii="Arial" w:hAnsi="Arial" w:cs="Arial"/>
          <w:sz w:val="24"/>
          <w:szCs w:val="24"/>
        </w:rPr>
      </w:pPr>
    </w:p>
    <w:p w:rsidR="00024D31" w:rsidRPr="00E84B74" w:rsidRDefault="00024D31">
      <w:pPr>
        <w:rPr>
          <w:rFonts w:ascii="Arial" w:hAnsi="Arial" w:cs="Arial"/>
          <w:sz w:val="24"/>
          <w:szCs w:val="24"/>
        </w:rPr>
      </w:pPr>
    </w:p>
    <w:p w:rsidR="00A43CA8" w:rsidRDefault="00A43CA8" w:rsidP="00380859">
      <w:pPr>
        <w:shd w:val="clear" w:color="auto" w:fill="FFFFFF" w:themeFill="background1"/>
        <w:jc w:val="right"/>
        <w:rPr>
          <w:sz w:val="24"/>
          <w:szCs w:val="24"/>
        </w:rPr>
      </w:pPr>
    </w:p>
    <w:p w:rsidR="00A43CA8" w:rsidRDefault="00A43CA8" w:rsidP="00380859">
      <w:pPr>
        <w:shd w:val="clear" w:color="auto" w:fill="FFFFFF" w:themeFill="background1"/>
        <w:jc w:val="right"/>
        <w:rPr>
          <w:sz w:val="24"/>
          <w:szCs w:val="24"/>
        </w:rPr>
      </w:pPr>
    </w:p>
    <w:p w:rsidR="00A43CA8" w:rsidRDefault="00A43CA8" w:rsidP="00380859">
      <w:pPr>
        <w:shd w:val="clear" w:color="auto" w:fill="FFFFFF" w:themeFill="background1"/>
        <w:jc w:val="right"/>
        <w:rPr>
          <w:sz w:val="24"/>
          <w:szCs w:val="24"/>
        </w:rPr>
      </w:pPr>
    </w:p>
    <w:p w:rsidR="00A43CA8" w:rsidRDefault="00A43CA8" w:rsidP="00380859">
      <w:pPr>
        <w:shd w:val="clear" w:color="auto" w:fill="FFFFFF" w:themeFill="background1"/>
        <w:jc w:val="right"/>
        <w:rPr>
          <w:sz w:val="24"/>
          <w:szCs w:val="24"/>
        </w:rPr>
      </w:pPr>
    </w:p>
    <w:p w:rsidR="00A43CA8" w:rsidRDefault="00A43CA8" w:rsidP="00380859">
      <w:pPr>
        <w:shd w:val="clear" w:color="auto" w:fill="FFFFFF" w:themeFill="background1"/>
        <w:jc w:val="right"/>
        <w:rPr>
          <w:sz w:val="24"/>
          <w:szCs w:val="24"/>
        </w:rPr>
      </w:pPr>
    </w:p>
    <w:p w:rsidR="00A43CA8" w:rsidRDefault="00A43CA8" w:rsidP="00380859">
      <w:pPr>
        <w:shd w:val="clear" w:color="auto" w:fill="FFFFFF" w:themeFill="background1"/>
        <w:jc w:val="right"/>
        <w:rPr>
          <w:sz w:val="24"/>
          <w:szCs w:val="24"/>
        </w:rPr>
      </w:pPr>
    </w:p>
    <w:p w:rsidR="00A43CA8" w:rsidRDefault="00A43CA8" w:rsidP="00380859">
      <w:pPr>
        <w:shd w:val="clear" w:color="auto" w:fill="FFFFFF" w:themeFill="background1"/>
        <w:jc w:val="right"/>
        <w:rPr>
          <w:sz w:val="24"/>
          <w:szCs w:val="24"/>
        </w:rPr>
      </w:pPr>
    </w:p>
    <w:p w:rsidR="00A43CA8" w:rsidRDefault="00A43CA8" w:rsidP="00380859">
      <w:pPr>
        <w:shd w:val="clear" w:color="auto" w:fill="FFFFFF" w:themeFill="background1"/>
        <w:jc w:val="right"/>
        <w:rPr>
          <w:sz w:val="24"/>
          <w:szCs w:val="24"/>
        </w:rPr>
      </w:pPr>
    </w:p>
    <w:p w:rsidR="00A43CA8" w:rsidRDefault="00A43CA8" w:rsidP="00380859">
      <w:pPr>
        <w:shd w:val="clear" w:color="auto" w:fill="FFFFFF" w:themeFill="background1"/>
        <w:jc w:val="right"/>
        <w:rPr>
          <w:sz w:val="24"/>
          <w:szCs w:val="24"/>
        </w:rPr>
      </w:pPr>
    </w:p>
    <w:p w:rsidR="00A43CA8" w:rsidRDefault="00A43CA8" w:rsidP="00380859">
      <w:pPr>
        <w:shd w:val="clear" w:color="auto" w:fill="FFFFFF" w:themeFill="background1"/>
        <w:jc w:val="right"/>
        <w:rPr>
          <w:sz w:val="24"/>
          <w:szCs w:val="24"/>
        </w:rPr>
      </w:pPr>
    </w:p>
    <w:p w:rsidR="00A43CA8" w:rsidRDefault="00A43CA8" w:rsidP="00380859">
      <w:pPr>
        <w:shd w:val="clear" w:color="auto" w:fill="FFFFFF" w:themeFill="background1"/>
        <w:jc w:val="right"/>
        <w:rPr>
          <w:sz w:val="24"/>
          <w:szCs w:val="24"/>
        </w:rPr>
      </w:pPr>
    </w:p>
    <w:p w:rsidR="00A43CA8" w:rsidRDefault="00A43CA8" w:rsidP="00380859">
      <w:pPr>
        <w:shd w:val="clear" w:color="auto" w:fill="FFFFFF" w:themeFill="background1"/>
        <w:jc w:val="right"/>
        <w:rPr>
          <w:sz w:val="24"/>
          <w:szCs w:val="24"/>
        </w:rPr>
      </w:pPr>
    </w:p>
    <w:p w:rsidR="00A43CA8" w:rsidRDefault="00A43CA8" w:rsidP="00380859">
      <w:pPr>
        <w:shd w:val="clear" w:color="auto" w:fill="FFFFFF" w:themeFill="background1"/>
        <w:jc w:val="right"/>
        <w:rPr>
          <w:sz w:val="24"/>
          <w:szCs w:val="24"/>
        </w:rPr>
      </w:pPr>
    </w:p>
    <w:p w:rsidR="00A43CA8" w:rsidRDefault="00A43CA8" w:rsidP="00380859">
      <w:pPr>
        <w:shd w:val="clear" w:color="auto" w:fill="FFFFFF" w:themeFill="background1"/>
        <w:jc w:val="right"/>
        <w:rPr>
          <w:sz w:val="24"/>
          <w:szCs w:val="24"/>
        </w:rPr>
      </w:pPr>
    </w:p>
    <w:p w:rsidR="0058088B" w:rsidRDefault="0058088B" w:rsidP="00380859">
      <w:pPr>
        <w:shd w:val="clear" w:color="auto" w:fill="FFFFFF" w:themeFill="background1"/>
        <w:jc w:val="right"/>
        <w:rPr>
          <w:sz w:val="24"/>
          <w:szCs w:val="24"/>
        </w:rPr>
        <w:sectPr w:rsidR="0058088B" w:rsidSect="00A43CA8">
          <w:pgSz w:w="11907" w:h="16840"/>
          <w:pgMar w:top="357" w:right="851" w:bottom="1134" w:left="1418" w:header="720" w:footer="720" w:gutter="0"/>
          <w:cols w:space="720"/>
          <w:docGrid w:linePitch="272"/>
        </w:sectPr>
      </w:pPr>
    </w:p>
    <w:p w:rsidR="00380859" w:rsidRPr="0058088B" w:rsidRDefault="00380859" w:rsidP="00380859">
      <w:pPr>
        <w:shd w:val="clear" w:color="auto" w:fill="FFFFFF" w:themeFill="background1"/>
        <w:jc w:val="right"/>
        <w:rPr>
          <w:rFonts w:ascii="Arial" w:hAnsi="Arial" w:cs="Arial"/>
          <w:sz w:val="24"/>
          <w:szCs w:val="24"/>
        </w:rPr>
      </w:pPr>
      <w:r w:rsidRPr="0058088B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58088B" w:rsidRDefault="00380859" w:rsidP="00380859">
      <w:pPr>
        <w:shd w:val="clear" w:color="auto" w:fill="FFFFFF" w:themeFill="background1"/>
        <w:ind w:left="7080" w:firstLine="708"/>
        <w:jc w:val="right"/>
        <w:rPr>
          <w:rFonts w:ascii="Arial" w:hAnsi="Arial" w:cs="Arial"/>
          <w:sz w:val="24"/>
          <w:szCs w:val="24"/>
        </w:rPr>
      </w:pPr>
      <w:r w:rsidRPr="0058088B">
        <w:rPr>
          <w:rFonts w:ascii="Arial" w:hAnsi="Arial" w:cs="Arial"/>
          <w:sz w:val="24"/>
          <w:szCs w:val="24"/>
        </w:rPr>
        <w:t xml:space="preserve">                                   к постановлению Администрации</w:t>
      </w:r>
    </w:p>
    <w:p w:rsidR="00380859" w:rsidRPr="0058088B" w:rsidRDefault="00380859" w:rsidP="00380859">
      <w:pPr>
        <w:shd w:val="clear" w:color="auto" w:fill="FFFFFF" w:themeFill="background1"/>
        <w:ind w:left="7080" w:firstLine="708"/>
        <w:jc w:val="right"/>
        <w:rPr>
          <w:rFonts w:ascii="Arial" w:hAnsi="Arial" w:cs="Arial"/>
          <w:sz w:val="24"/>
          <w:szCs w:val="24"/>
        </w:rPr>
      </w:pPr>
      <w:r w:rsidRPr="0058088B">
        <w:rPr>
          <w:rFonts w:ascii="Arial" w:hAnsi="Arial" w:cs="Arial"/>
          <w:sz w:val="24"/>
          <w:szCs w:val="24"/>
        </w:rPr>
        <w:t xml:space="preserve"> городского округа Клин</w:t>
      </w:r>
    </w:p>
    <w:p w:rsidR="00380859" w:rsidRDefault="00380859" w:rsidP="00380859">
      <w:pPr>
        <w:shd w:val="clear" w:color="auto" w:fill="FFFFFF" w:themeFill="background1"/>
        <w:jc w:val="right"/>
        <w:rPr>
          <w:rFonts w:ascii="Arial" w:hAnsi="Arial" w:cs="Arial"/>
          <w:sz w:val="24"/>
          <w:szCs w:val="24"/>
        </w:rPr>
      </w:pPr>
      <w:r w:rsidRPr="0058088B">
        <w:rPr>
          <w:rFonts w:ascii="Arial" w:hAnsi="Arial" w:cs="Arial"/>
          <w:sz w:val="24"/>
          <w:szCs w:val="24"/>
        </w:rPr>
        <w:t xml:space="preserve">   </w:t>
      </w:r>
      <w:r w:rsidR="0058088B">
        <w:rPr>
          <w:rFonts w:ascii="Arial" w:hAnsi="Arial" w:cs="Arial"/>
          <w:sz w:val="24"/>
          <w:szCs w:val="24"/>
        </w:rPr>
        <w:t>29.06.2018   №    1186</w:t>
      </w:r>
    </w:p>
    <w:p w:rsidR="0058088B" w:rsidRPr="0058088B" w:rsidRDefault="0058088B" w:rsidP="00380859">
      <w:pPr>
        <w:shd w:val="clear" w:color="auto" w:fill="FFFFFF" w:themeFill="background1"/>
        <w:jc w:val="right"/>
        <w:rPr>
          <w:rFonts w:ascii="Arial" w:hAnsi="Arial" w:cs="Arial"/>
          <w:sz w:val="24"/>
          <w:szCs w:val="24"/>
        </w:rPr>
      </w:pPr>
    </w:p>
    <w:p w:rsidR="00380859" w:rsidRPr="0058088B" w:rsidRDefault="00380859" w:rsidP="00380859">
      <w:pPr>
        <w:shd w:val="clear" w:color="auto" w:fill="FFFFFF" w:themeFill="background1"/>
        <w:jc w:val="center"/>
        <w:rPr>
          <w:rFonts w:ascii="Arial" w:hAnsi="Arial" w:cs="Arial"/>
          <w:b/>
          <w:sz w:val="24"/>
          <w:szCs w:val="24"/>
        </w:rPr>
      </w:pPr>
    </w:p>
    <w:p w:rsidR="00380859" w:rsidRPr="0058088B" w:rsidRDefault="00380859" w:rsidP="00380859">
      <w:pPr>
        <w:pStyle w:val="a9"/>
        <w:numPr>
          <w:ilvl w:val="0"/>
          <w:numId w:val="1"/>
        </w:numPr>
        <w:shd w:val="clear" w:color="auto" w:fill="FFFFFF" w:themeFill="background1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8088B">
        <w:rPr>
          <w:rFonts w:ascii="Arial" w:hAnsi="Arial" w:cs="Arial"/>
          <w:b/>
          <w:sz w:val="24"/>
          <w:szCs w:val="24"/>
        </w:rPr>
        <w:t>ПАСПОРТ</w:t>
      </w:r>
    </w:p>
    <w:p w:rsidR="00380859" w:rsidRPr="0058088B" w:rsidRDefault="00380859" w:rsidP="00380859">
      <w:pPr>
        <w:pStyle w:val="a9"/>
        <w:shd w:val="clear" w:color="auto" w:fill="FFFFFF" w:themeFill="background1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8088B">
        <w:rPr>
          <w:rFonts w:ascii="Arial" w:hAnsi="Arial" w:cs="Arial"/>
          <w:b/>
          <w:sz w:val="24"/>
          <w:szCs w:val="24"/>
        </w:rPr>
        <w:t>муниципальной программы городского округа   Клин «Безопасность населения» на 2017-2021 годы</w:t>
      </w:r>
    </w:p>
    <w:tbl>
      <w:tblPr>
        <w:tblW w:w="0" w:type="dxa"/>
        <w:tblInd w:w="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139"/>
        <w:gridCol w:w="1901"/>
        <w:gridCol w:w="1417"/>
        <w:gridCol w:w="1276"/>
        <w:gridCol w:w="1559"/>
        <w:gridCol w:w="1843"/>
        <w:gridCol w:w="2092"/>
      </w:tblGrid>
      <w:tr w:rsidR="00380859" w:rsidRPr="0058088B" w:rsidTr="003409FD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59" w:rsidRPr="0058088B" w:rsidRDefault="00380859" w:rsidP="003409FD">
            <w:pPr>
              <w:pStyle w:val="ConsPlusNormal"/>
              <w:shd w:val="clear" w:color="auto" w:fill="FFFFFF" w:themeFill="background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88B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0859" w:rsidRPr="0058088B" w:rsidRDefault="00380859" w:rsidP="003409FD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 Администрации городского округа Клин Калинин В.А.</w:t>
            </w:r>
          </w:p>
        </w:tc>
      </w:tr>
      <w:tr w:rsidR="00380859" w:rsidRPr="0058088B" w:rsidTr="003409FD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59" w:rsidRPr="0058088B" w:rsidRDefault="00380859" w:rsidP="003409FD">
            <w:pPr>
              <w:pStyle w:val="ConsPlusNormal"/>
              <w:shd w:val="clear" w:color="auto" w:fill="FFFFFF" w:themeFill="background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88B">
              <w:rPr>
                <w:rFonts w:ascii="Arial" w:hAnsi="Arial" w:cs="Arial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10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59" w:rsidRPr="0058088B" w:rsidRDefault="00380859" w:rsidP="003409FD">
            <w:pPr>
              <w:pStyle w:val="ConsPlusNormal"/>
              <w:shd w:val="clear" w:color="auto" w:fill="FFFFFF" w:themeFill="background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Управление по вопросам безопасности Администрации городского округа   Клин</w:t>
            </w:r>
          </w:p>
        </w:tc>
      </w:tr>
      <w:tr w:rsidR="00380859" w:rsidRPr="0058088B" w:rsidTr="003409FD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59" w:rsidRPr="0058088B" w:rsidRDefault="00380859" w:rsidP="003409FD">
            <w:pPr>
              <w:pStyle w:val="ConsPlusNormal"/>
              <w:shd w:val="clear" w:color="auto" w:fill="FFFFFF" w:themeFill="background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88B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59" w:rsidRPr="0058088B" w:rsidRDefault="00380859" w:rsidP="003409FD">
            <w:pPr>
              <w:pStyle w:val="ConsPlusNormal"/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1. Снижение уровня преступности на территории городского округа Клин;</w:t>
            </w:r>
          </w:p>
          <w:p w:rsidR="00380859" w:rsidRPr="0058088B" w:rsidRDefault="00380859" w:rsidP="003409FD">
            <w:pPr>
              <w:pStyle w:val="ConsPlusNormal"/>
              <w:shd w:val="clear" w:color="auto" w:fill="FFFFFF" w:themeFill="background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2. Формирование эффективной системы профилактики преступлений и правонарушений с использованием технических средств;                                                                                                                                                                                       3. Обеспечение безопасности жизнедеятельности населения городского округа  Клин.</w:t>
            </w:r>
          </w:p>
        </w:tc>
      </w:tr>
      <w:tr w:rsidR="00380859" w:rsidRPr="0058088B" w:rsidTr="003409FD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59" w:rsidRPr="0058088B" w:rsidRDefault="00380859" w:rsidP="003409FD">
            <w:pPr>
              <w:pStyle w:val="ConsPlusNormal"/>
              <w:shd w:val="clear" w:color="auto" w:fill="FFFFFF" w:themeFill="background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88B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10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59" w:rsidRPr="0058088B" w:rsidRDefault="00380859" w:rsidP="003409FD">
            <w:pPr>
              <w:pStyle w:val="ConsPlusNormal"/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 xml:space="preserve">1. Профилактика преступлений и иных правонарушений;                                                                                                                    2. Снижение рисков и смягчение последствий чрезвычайных ситуаций природного и техногенного характера в городском округе Клин Московской области;                                                                                                               </w:t>
            </w:r>
          </w:p>
          <w:p w:rsidR="00380859" w:rsidRPr="0058088B" w:rsidRDefault="00380859" w:rsidP="003409FD">
            <w:pPr>
              <w:pStyle w:val="ConsPlusNormal"/>
              <w:shd w:val="clear" w:color="auto" w:fill="FFFFFF" w:themeFill="background1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 xml:space="preserve">3. Развитие и совершенствование систем оповещения и информирования населения городского округа   Клин Московской области;                                                          </w:t>
            </w:r>
          </w:p>
          <w:p w:rsidR="00380859" w:rsidRPr="0058088B" w:rsidRDefault="00380859" w:rsidP="003409FD">
            <w:pPr>
              <w:pStyle w:val="ConsPlusNormal"/>
              <w:shd w:val="clear" w:color="auto" w:fill="FFFFFF" w:themeFill="background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4. Обеспечение пожарной безопасности на территории городского округа   Клин Московской области;                                                                                                                                                                           5. Обеспечение мероприятий гражданской обороны городского округа   Клин Московской области.</w:t>
            </w:r>
          </w:p>
        </w:tc>
      </w:tr>
      <w:tr w:rsidR="00380859" w:rsidRPr="0058088B" w:rsidTr="003409FD"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59" w:rsidRPr="0058088B" w:rsidRDefault="00380859" w:rsidP="003409FD">
            <w:pPr>
              <w:pStyle w:val="ConsPlusNormal"/>
              <w:shd w:val="clear" w:color="auto" w:fill="FFFFFF" w:themeFill="background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88B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380859" w:rsidRPr="0058088B" w:rsidRDefault="00380859" w:rsidP="003409FD">
            <w:pPr>
              <w:pStyle w:val="ConsPlusNormal"/>
              <w:shd w:val="clear" w:color="auto" w:fill="FFFFFF" w:themeFill="background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88B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</w:tc>
        <w:tc>
          <w:tcPr>
            <w:tcW w:w="10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859" w:rsidRPr="0058088B" w:rsidRDefault="00380859" w:rsidP="003409FD">
            <w:pPr>
              <w:pStyle w:val="ConsPlusNormal"/>
              <w:shd w:val="clear" w:color="auto" w:fill="FFFFFF" w:themeFill="background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8088B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380859" w:rsidRPr="0058088B" w:rsidTr="003409FD"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088B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088B">
              <w:rPr>
                <w:rFonts w:ascii="Arial" w:hAnsi="Arial" w:cs="Arial"/>
                <w:b/>
                <w:sz w:val="24"/>
                <w:szCs w:val="24"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088B">
              <w:rPr>
                <w:rFonts w:ascii="Arial" w:hAnsi="Arial" w:cs="Arial"/>
                <w:b/>
                <w:sz w:val="24"/>
                <w:szCs w:val="24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088B">
              <w:rPr>
                <w:rFonts w:ascii="Arial" w:hAnsi="Arial" w:cs="Arial"/>
                <w:b/>
                <w:sz w:val="24"/>
                <w:szCs w:val="24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088B">
              <w:rPr>
                <w:rFonts w:ascii="Arial" w:hAnsi="Arial" w:cs="Arial"/>
                <w:b/>
                <w:sz w:val="24"/>
                <w:szCs w:val="24"/>
              </w:rPr>
              <w:t>2020 год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088B">
              <w:rPr>
                <w:rFonts w:ascii="Arial" w:hAnsi="Arial" w:cs="Arial"/>
                <w:b/>
                <w:sz w:val="24"/>
                <w:szCs w:val="24"/>
              </w:rPr>
              <w:t>2021 год</w:t>
            </w:r>
          </w:p>
        </w:tc>
      </w:tr>
      <w:tr w:rsidR="00380859" w:rsidRPr="0058088B" w:rsidTr="003409FD">
        <w:trPr>
          <w:trHeight w:val="451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Всего в том числе по годам: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59" w:rsidRPr="0058088B" w:rsidRDefault="00380859" w:rsidP="003409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80859" w:rsidRPr="0058088B" w:rsidRDefault="00380859" w:rsidP="003409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144586,8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 xml:space="preserve">    53947,80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59" w:rsidRPr="0058088B" w:rsidRDefault="00380859" w:rsidP="003409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80859" w:rsidRPr="0058088B" w:rsidRDefault="00380859" w:rsidP="003409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39462,22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59" w:rsidRPr="0058088B" w:rsidRDefault="00380859" w:rsidP="003409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80859" w:rsidRPr="0058088B" w:rsidRDefault="00380859" w:rsidP="003409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21462,14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59" w:rsidRPr="0058088B" w:rsidRDefault="00380859" w:rsidP="003409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80859" w:rsidRPr="0058088B" w:rsidRDefault="00380859" w:rsidP="003409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21812,14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59" w:rsidRPr="0058088B" w:rsidRDefault="00380859" w:rsidP="003409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80859" w:rsidRPr="0058088B" w:rsidRDefault="00380859" w:rsidP="003409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7902,5</w:t>
            </w:r>
          </w:p>
        </w:tc>
      </w:tr>
      <w:tr w:rsidR="00380859" w:rsidRPr="0058088B" w:rsidTr="003409FD">
        <w:trPr>
          <w:trHeight w:val="286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58088B">
              <w:rPr>
                <w:rFonts w:ascii="Arial" w:hAnsi="Arial" w:cs="Arial"/>
                <w:b/>
                <w:color w:val="000000"/>
                <w:sz w:val="24"/>
                <w:szCs w:val="24"/>
              </w:rPr>
              <w:t>,</w:t>
            </w: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80859" w:rsidRPr="0058088B" w:rsidTr="003409FD">
        <w:trPr>
          <w:trHeight w:val="371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2761,00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2761,00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80859" w:rsidRPr="0058088B" w:rsidTr="003409FD">
        <w:trPr>
          <w:trHeight w:val="513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80982,00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17326,20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12479,02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21462,14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21812,14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7902,5</w:t>
            </w:r>
          </w:p>
        </w:tc>
      </w:tr>
      <w:tr w:rsidR="00380859" w:rsidRPr="0058088B" w:rsidTr="003409FD">
        <w:trPr>
          <w:trHeight w:val="567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60722,8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33860,60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26862,2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80859" w:rsidRPr="0058088B" w:rsidTr="003409FD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121,00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121,00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380859" w:rsidRPr="0058088B" w:rsidTr="003409FD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859" w:rsidRPr="0058088B" w:rsidRDefault="00380859" w:rsidP="003409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88B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</w:tbl>
    <w:p w:rsidR="00380859" w:rsidRPr="0058088B" w:rsidRDefault="00380859" w:rsidP="00380859">
      <w:pPr>
        <w:shd w:val="clear" w:color="auto" w:fill="FFFFFF" w:themeFill="background1"/>
        <w:rPr>
          <w:rFonts w:ascii="Arial" w:eastAsia="Calibri" w:hAnsi="Arial" w:cs="Arial"/>
          <w:i/>
          <w:sz w:val="24"/>
          <w:szCs w:val="24"/>
          <w:lang w:eastAsia="en-US"/>
        </w:rPr>
      </w:pPr>
    </w:p>
    <w:p w:rsidR="00380859" w:rsidRPr="0058088B" w:rsidRDefault="00380859" w:rsidP="00380859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58088B">
        <w:rPr>
          <w:rFonts w:ascii="Arial" w:hAnsi="Arial" w:cs="Arial"/>
          <w:sz w:val="24"/>
          <w:szCs w:val="24"/>
        </w:rPr>
        <w:br w:type="page"/>
      </w:r>
    </w:p>
    <w:p w:rsidR="00101467" w:rsidRPr="0058088B" w:rsidRDefault="00101467" w:rsidP="00101467">
      <w:pPr>
        <w:shd w:val="clear" w:color="auto" w:fill="FFFFFF" w:themeFill="background1"/>
        <w:jc w:val="right"/>
        <w:rPr>
          <w:rFonts w:ascii="Arial" w:eastAsiaTheme="minorHAnsi" w:hAnsi="Arial" w:cs="Arial"/>
          <w:sz w:val="24"/>
          <w:szCs w:val="24"/>
        </w:rPr>
      </w:pPr>
      <w:r w:rsidRPr="0058088B">
        <w:rPr>
          <w:rFonts w:ascii="Arial" w:eastAsiaTheme="minorHAnsi" w:hAnsi="Arial" w:cs="Arial"/>
          <w:sz w:val="24"/>
          <w:szCs w:val="24"/>
        </w:rPr>
        <w:lastRenderedPageBreak/>
        <w:t xml:space="preserve">                                                                                        Приложение №</w:t>
      </w:r>
      <w:r w:rsidR="0058088B">
        <w:rPr>
          <w:rFonts w:ascii="Arial" w:eastAsiaTheme="minorHAnsi" w:hAnsi="Arial" w:cs="Arial"/>
          <w:sz w:val="24"/>
          <w:szCs w:val="24"/>
        </w:rPr>
        <w:t xml:space="preserve"> </w:t>
      </w:r>
      <w:r w:rsidRPr="0058088B">
        <w:rPr>
          <w:rFonts w:ascii="Arial" w:eastAsiaTheme="minorHAnsi" w:hAnsi="Arial" w:cs="Arial"/>
          <w:sz w:val="24"/>
          <w:szCs w:val="24"/>
        </w:rPr>
        <w:t>2</w:t>
      </w:r>
    </w:p>
    <w:p w:rsidR="0058088B" w:rsidRDefault="00101467" w:rsidP="00101467">
      <w:pPr>
        <w:shd w:val="clear" w:color="auto" w:fill="FFFFFF" w:themeFill="background1"/>
        <w:ind w:left="7080" w:firstLine="708"/>
        <w:jc w:val="right"/>
        <w:rPr>
          <w:rFonts w:ascii="Arial" w:eastAsiaTheme="minorHAnsi" w:hAnsi="Arial" w:cs="Arial"/>
          <w:sz w:val="24"/>
          <w:szCs w:val="24"/>
        </w:rPr>
      </w:pPr>
      <w:r w:rsidRPr="0058088B">
        <w:rPr>
          <w:rFonts w:ascii="Arial" w:eastAsiaTheme="minorHAnsi" w:hAnsi="Arial" w:cs="Arial"/>
          <w:sz w:val="24"/>
          <w:szCs w:val="24"/>
        </w:rPr>
        <w:t xml:space="preserve">                                   к постановлению Администрации </w:t>
      </w:r>
    </w:p>
    <w:p w:rsidR="00101467" w:rsidRPr="0058088B" w:rsidRDefault="00101467" w:rsidP="00101467">
      <w:pPr>
        <w:shd w:val="clear" w:color="auto" w:fill="FFFFFF" w:themeFill="background1"/>
        <w:ind w:left="7080" w:firstLine="708"/>
        <w:jc w:val="right"/>
        <w:rPr>
          <w:rFonts w:ascii="Arial" w:eastAsiaTheme="minorHAnsi" w:hAnsi="Arial" w:cs="Arial"/>
          <w:sz w:val="24"/>
          <w:szCs w:val="24"/>
        </w:rPr>
      </w:pPr>
      <w:r w:rsidRPr="0058088B">
        <w:rPr>
          <w:rFonts w:ascii="Arial" w:eastAsiaTheme="minorHAnsi" w:hAnsi="Arial" w:cs="Arial"/>
          <w:sz w:val="24"/>
          <w:szCs w:val="24"/>
        </w:rPr>
        <w:t>городского округа Клин</w:t>
      </w:r>
    </w:p>
    <w:p w:rsidR="0058088B" w:rsidRDefault="0058088B" w:rsidP="0058088B">
      <w:pPr>
        <w:shd w:val="clear" w:color="auto" w:fill="FFFFFF" w:themeFill="background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29.06.2018   №    1186</w:t>
      </w:r>
    </w:p>
    <w:p w:rsidR="00101467" w:rsidRPr="0058088B" w:rsidRDefault="00101467" w:rsidP="00101467">
      <w:pPr>
        <w:pStyle w:val="ConsPlusNormal"/>
        <w:shd w:val="clear" w:color="auto" w:fill="FFFFFF" w:themeFill="background1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101467" w:rsidRDefault="00101467" w:rsidP="00101467">
      <w:pPr>
        <w:pStyle w:val="ConsPlusNormal"/>
        <w:shd w:val="clear" w:color="auto" w:fill="FFFFFF" w:themeFill="background1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58088B">
        <w:rPr>
          <w:rFonts w:ascii="Arial" w:hAnsi="Arial" w:cs="Arial"/>
          <w:b/>
          <w:sz w:val="24"/>
          <w:szCs w:val="24"/>
        </w:rPr>
        <w:t>8.1 Паспорт Подпрограммы №1 «Профилактика преступлений и иных правонарушений» муниципальной программы Городского округа Клин «Безопаснос</w:t>
      </w:r>
      <w:r w:rsidR="0058088B">
        <w:rPr>
          <w:rFonts w:ascii="Arial" w:hAnsi="Arial" w:cs="Arial"/>
          <w:b/>
          <w:sz w:val="24"/>
          <w:szCs w:val="24"/>
        </w:rPr>
        <w:t>ть населения» на 2017-2021 годы</w:t>
      </w:r>
    </w:p>
    <w:p w:rsidR="0058088B" w:rsidRPr="0058088B" w:rsidRDefault="0058088B" w:rsidP="00101467">
      <w:pPr>
        <w:pStyle w:val="ConsPlusNormal"/>
        <w:shd w:val="clear" w:color="auto" w:fill="FFFFFF" w:themeFill="background1"/>
        <w:ind w:left="72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143" w:type="dxa"/>
        <w:tblInd w:w="93" w:type="dxa"/>
        <w:tblLook w:val="04A0" w:firstRow="1" w:lastRow="0" w:firstColumn="1" w:lastColumn="0" w:noHBand="0" w:noVBand="1"/>
      </w:tblPr>
      <w:tblGrid>
        <w:gridCol w:w="2850"/>
        <w:gridCol w:w="2268"/>
        <w:gridCol w:w="2977"/>
        <w:gridCol w:w="1190"/>
        <w:gridCol w:w="1190"/>
        <w:gridCol w:w="1190"/>
        <w:gridCol w:w="1190"/>
        <w:gridCol w:w="1190"/>
        <w:gridCol w:w="1098"/>
      </w:tblGrid>
      <w:tr w:rsidR="00101467" w:rsidRPr="0058088B" w:rsidTr="00101467">
        <w:trPr>
          <w:trHeight w:val="51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Муниципальный заказчик подпрограммы</w:t>
            </w:r>
          </w:p>
        </w:tc>
        <w:tc>
          <w:tcPr>
            <w:tcW w:w="122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Управление по вопросам безопасности Администрации</w:t>
            </w:r>
          </w:p>
        </w:tc>
      </w:tr>
      <w:tr w:rsidR="00101467" w:rsidRPr="0058088B" w:rsidTr="00101467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70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Расходы (тыс. рублей)</w:t>
            </w:r>
          </w:p>
        </w:tc>
      </w:tr>
      <w:tr w:rsidR="00101467" w:rsidRPr="0058088B" w:rsidTr="00101467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2017 год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2018 год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2019 год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2020 год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2021 год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Итого</w:t>
            </w:r>
          </w:p>
        </w:tc>
      </w:tr>
      <w:tr w:rsidR="00101467" w:rsidRPr="0058088B" w:rsidTr="0010146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67" w:rsidRPr="0058088B" w:rsidRDefault="00101467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Всего: в том числе по  ГРБС: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58088B">
              <w:rPr>
                <w:rFonts w:ascii="Arial" w:hAnsi="Arial" w:cs="Arial"/>
                <w:b/>
                <w:color w:val="000000"/>
              </w:rPr>
              <w:t>17388,9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8088B">
              <w:rPr>
                <w:rFonts w:ascii="Arial" w:hAnsi="Arial" w:cs="Arial"/>
                <w:b/>
                <w:color w:val="000000"/>
              </w:rPr>
              <w:t>15190,82</w:t>
            </w:r>
          </w:p>
          <w:p w:rsidR="00101467" w:rsidRPr="0058088B" w:rsidRDefault="0010146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8088B">
              <w:rPr>
                <w:rFonts w:ascii="Arial" w:hAnsi="Arial" w:cs="Arial"/>
                <w:b/>
                <w:color w:val="000000"/>
              </w:rPr>
              <w:t>Было 24823,8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8088B">
              <w:rPr>
                <w:rFonts w:ascii="Arial" w:hAnsi="Arial" w:cs="Arial"/>
                <w:b/>
                <w:color w:val="000000"/>
              </w:rPr>
              <w:t>20844,64</w:t>
            </w:r>
          </w:p>
          <w:p w:rsidR="00101467" w:rsidRPr="0058088B" w:rsidRDefault="0010146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8088B">
              <w:rPr>
                <w:rFonts w:ascii="Arial" w:hAnsi="Arial" w:cs="Arial"/>
                <w:b/>
                <w:color w:val="000000"/>
              </w:rPr>
              <w:t xml:space="preserve">Было 7492,5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8088B">
              <w:rPr>
                <w:rFonts w:ascii="Arial" w:hAnsi="Arial" w:cs="Arial"/>
                <w:b/>
                <w:color w:val="000000"/>
              </w:rPr>
              <w:t>20844,64</w:t>
            </w:r>
          </w:p>
          <w:p w:rsidR="00101467" w:rsidRPr="0058088B" w:rsidRDefault="0010146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8088B">
              <w:rPr>
                <w:rFonts w:ascii="Arial" w:hAnsi="Arial" w:cs="Arial"/>
                <w:b/>
                <w:color w:val="000000"/>
              </w:rPr>
              <w:t>Было 7442,5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8088B">
              <w:rPr>
                <w:rFonts w:ascii="Arial" w:hAnsi="Arial" w:cs="Arial"/>
                <w:b/>
                <w:color w:val="000000"/>
              </w:rPr>
              <w:t>5442,5</w:t>
            </w:r>
          </w:p>
          <w:p w:rsidR="00101467" w:rsidRPr="0058088B" w:rsidRDefault="0010146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8088B">
              <w:rPr>
                <w:rFonts w:ascii="Arial" w:hAnsi="Arial" w:cs="Arial"/>
                <w:b/>
                <w:color w:val="000000"/>
              </w:rPr>
              <w:t>Было</w:t>
            </w:r>
          </w:p>
          <w:p w:rsidR="00101467" w:rsidRPr="0058088B" w:rsidRDefault="0010146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8088B">
              <w:rPr>
                <w:rFonts w:ascii="Arial" w:hAnsi="Arial" w:cs="Arial"/>
                <w:b/>
                <w:color w:val="000000"/>
              </w:rPr>
              <w:t xml:space="preserve">7442,5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8088B">
              <w:rPr>
                <w:rFonts w:ascii="Arial" w:hAnsi="Arial" w:cs="Arial"/>
                <w:b/>
                <w:bCs/>
                <w:color w:val="000000"/>
              </w:rPr>
              <w:t>79711,5</w:t>
            </w:r>
          </w:p>
          <w:p w:rsidR="00101467" w:rsidRPr="0058088B" w:rsidRDefault="0010146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8088B">
              <w:rPr>
                <w:rFonts w:ascii="Arial" w:hAnsi="Arial" w:cs="Arial"/>
                <w:b/>
                <w:bCs/>
                <w:color w:val="000000"/>
              </w:rPr>
              <w:t>Было</w:t>
            </w:r>
          </w:p>
          <w:p w:rsidR="00101467" w:rsidRPr="0058088B" w:rsidRDefault="0010146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8088B">
              <w:rPr>
                <w:rFonts w:ascii="Arial" w:hAnsi="Arial" w:cs="Arial"/>
                <w:b/>
                <w:bCs/>
                <w:color w:val="000000"/>
              </w:rPr>
              <w:t xml:space="preserve">64590,2 </w:t>
            </w:r>
          </w:p>
        </w:tc>
      </w:tr>
      <w:tr w:rsidR="00101467" w:rsidRPr="0058088B" w:rsidTr="0010146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Администрация городского округа Клин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Всего: в том числе: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58088B">
              <w:rPr>
                <w:rFonts w:ascii="Arial" w:hAnsi="Arial" w:cs="Arial"/>
                <w:b/>
                <w:color w:val="000000"/>
              </w:rPr>
              <w:t>15893,1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8088B">
              <w:rPr>
                <w:rFonts w:ascii="Arial" w:hAnsi="Arial" w:cs="Arial"/>
                <w:b/>
                <w:color w:val="000000"/>
              </w:rPr>
              <w:t>13548,82</w:t>
            </w:r>
          </w:p>
          <w:p w:rsidR="00101467" w:rsidRPr="0058088B" w:rsidRDefault="0010146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8088B">
              <w:rPr>
                <w:rFonts w:ascii="Arial" w:hAnsi="Arial" w:cs="Arial"/>
                <w:b/>
                <w:color w:val="000000"/>
              </w:rPr>
              <w:t>Было 23381,8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8088B">
              <w:rPr>
                <w:rFonts w:ascii="Arial" w:hAnsi="Arial" w:cs="Arial"/>
                <w:b/>
                <w:color w:val="000000"/>
              </w:rPr>
              <w:t>19402,14</w:t>
            </w:r>
          </w:p>
          <w:p w:rsidR="00101467" w:rsidRPr="0058088B" w:rsidRDefault="0010146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8088B">
              <w:rPr>
                <w:rFonts w:ascii="Arial" w:hAnsi="Arial" w:cs="Arial"/>
                <w:b/>
                <w:color w:val="000000"/>
              </w:rPr>
              <w:t>Было 6050,0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8088B">
              <w:rPr>
                <w:rFonts w:ascii="Arial" w:hAnsi="Arial" w:cs="Arial"/>
                <w:b/>
                <w:color w:val="000000"/>
              </w:rPr>
              <w:t>19402,14</w:t>
            </w:r>
          </w:p>
          <w:p w:rsidR="00101467" w:rsidRPr="0058088B" w:rsidRDefault="0010146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8088B">
              <w:rPr>
                <w:rFonts w:ascii="Arial" w:hAnsi="Arial" w:cs="Arial"/>
                <w:b/>
                <w:color w:val="000000"/>
              </w:rPr>
              <w:t>Было 6000,00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8088B">
              <w:rPr>
                <w:rFonts w:ascii="Arial" w:hAnsi="Arial" w:cs="Arial"/>
                <w:b/>
                <w:color w:val="000000"/>
              </w:rPr>
              <w:t>4000,00</w:t>
            </w:r>
          </w:p>
          <w:p w:rsidR="00101467" w:rsidRPr="0058088B" w:rsidRDefault="0010146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8088B">
              <w:rPr>
                <w:rFonts w:ascii="Arial" w:hAnsi="Arial" w:cs="Arial"/>
                <w:b/>
                <w:color w:val="000000"/>
              </w:rPr>
              <w:t>Было</w:t>
            </w:r>
          </w:p>
          <w:p w:rsidR="00101467" w:rsidRPr="0058088B" w:rsidRDefault="0010146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8088B">
              <w:rPr>
                <w:rFonts w:ascii="Arial" w:hAnsi="Arial" w:cs="Arial"/>
                <w:b/>
                <w:color w:val="000000"/>
              </w:rPr>
              <w:t xml:space="preserve">6000,00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8088B">
              <w:rPr>
                <w:rFonts w:ascii="Arial" w:hAnsi="Arial" w:cs="Arial"/>
                <w:b/>
                <w:bCs/>
                <w:color w:val="000000"/>
              </w:rPr>
              <w:t>72246,2</w:t>
            </w:r>
          </w:p>
          <w:p w:rsidR="00101467" w:rsidRPr="0058088B" w:rsidRDefault="0010146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8088B">
              <w:rPr>
                <w:rFonts w:ascii="Arial" w:hAnsi="Arial" w:cs="Arial"/>
                <w:b/>
                <w:bCs/>
                <w:color w:val="000000"/>
              </w:rPr>
              <w:t>Было 57324,10</w:t>
            </w:r>
          </w:p>
        </w:tc>
      </w:tr>
      <w:tr w:rsidR="00101467" w:rsidRPr="0058088B" w:rsidTr="00101467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</w:rPr>
            </w:pPr>
            <w:r w:rsidRPr="0058088B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</w:tr>
      <w:tr w:rsidR="00101467" w:rsidRPr="0058088B" w:rsidTr="00101467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</w:rPr>
            </w:pPr>
            <w:r w:rsidRPr="0058088B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</w:tr>
      <w:tr w:rsidR="00101467" w:rsidRPr="0058088B" w:rsidTr="00101467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Средства бюджета Клинского муниципального района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58088B">
              <w:rPr>
                <w:rFonts w:ascii="Arial" w:hAnsi="Arial" w:cs="Arial"/>
                <w:color w:val="000000"/>
              </w:rPr>
              <w:t>13797,30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8577,02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19402,14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19402,14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4000,00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8088B">
              <w:rPr>
                <w:rFonts w:ascii="Arial" w:hAnsi="Arial" w:cs="Arial"/>
                <w:b/>
                <w:bCs/>
                <w:color w:val="000000"/>
              </w:rPr>
              <w:t>65178,6</w:t>
            </w:r>
          </w:p>
        </w:tc>
      </w:tr>
      <w:tr w:rsidR="00101467" w:rsidRPr="0058088B" w:rsidTr="00101467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Средства бюджета городского поселения Клин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58088B">
              <w:rPr>
                <w:rFonts w:ascii="Arial" w:hAnsi="Arial" w:cs="Arial"/>
                <w:color w:val="000000"/>
              </w:rPr>
              <w:t>2095,80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5171,80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8088B">
              <w:rPr>
                <w:rFonts w:ascii="Arial" w:hAnsi="Arial" w:cs="Arial"/>
                <w:b/>
                <w:bCs/>
                <w:color w:val="000000"/>
              </w:rPr>
              <w:t>7266,80</w:t>
            </w:r>
          </w:p>
        </w:tc>
      </w:tr>
      <w:tr w:rsidR="00101467" w:rsidRPr="0058088B" w:rsidTr="0010146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8088B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</w:tr>
      <w:tr w:rsidR="00101467" w:rsidRPr="0058088B" w:rsidTr="0010146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Управление образования Администрации городского округа Клин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Всего: в том числе: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58088B">
              <w:rPr>
                <w:rFonts w:ascii="Arial" w:hAnsi="Arial" w:cs="Arial"/>
                <w:b/>
                <w:color w:val="000000"/>
              </w:rPr>
              <w:t>641,80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8088B">
              <w:rPr>
                <w:rFonts w:ascii="Arial" w:hAnsi="Arial" w:cs="Arial"/>
                <w:b/>
                <w:color w:val="000000"/>
              </w:rPr>
              <w:t>582,00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8088B">
              <w:rPr>
                <w:rFonts w:ascii="Arial" w:hAnsi="Arial" w:cs="Arial"/>
                <w:b/>
                <w:color w:val="000000"/>
              </w:rPr>
              <w:t>582,50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8088B">
              <w:rPr>
                <w:rFonts w:ascii="Arial" w:hAnsi="Arial" w:cs="Arial"/>
                <w:b/>
                <w:color w:val="000000"/>
              </w:rPr>
              <w:t>582,50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8088B">
              <w:rPr>
                <w:rFonts w:ascii="Arial" w:hAnsi="Arial" w:cs="Arial"/>
                <w:b/>
                <w:color w:val="000000"/>
              </w:rPr>
              <w:t>582,50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8088B">
              <w:rPr>
                <w:rFonts w:ascii="Arial" w:hAnsi="Arial" w:cs="Arial"/>
                <w:b/>
                <w:bCs/>
                <w:color w:val="000000"/>
              </w:rPr>
              <w:t>2971,30</w:t>
            </w:r>
          </w:p>
        </w:tc>
      </w:tr>
      <w:tr w:rsidR="00101467" w:rsidRPr="0058088B" w:rsidTr="00101467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b/>
              </w:rPr>
            </w:pPr>
            <w:r w:rsidRPr="0058088B">
              <w:rPr>
                <w:rFonts w:ascii="Arial" w:hAnsi="Arial" w:cs="Arial"/>
                <w:b/>
                <w:color w:val="000000"/>
              </w:rPr>
              <w:t>0,00</w:t>
            </w:r>
          </w:p>
        </w:tc>
      </w:tr>
      <w:tr w:rsidR="00101467" w:rsidRPr="0058088B" w:rsidTr="00101467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b/>
              </w:rPr>
            </w:pPr>
            <w:r w:rsidRPr="0058088B">
              <w:rPr>
                <w:rFonts w:ascii="Arial" w:hAnsi="Arial" w:cs="Arial"/>
                <w:b/>
                <w:color w:val="000000"/>
              </w:rPr>
              <w:t>0,00</w:t>
            </w:r>
          </w:p>
        </w:tc>
      </w:tr>
      <w:tr w:rsidR="00101467" w:rsidRPr="0058088B" w:rsidTr="00101467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Средства бюджета Клинского муниципального района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58088B">
              <w:rPr>
                <w:rFonts w:ascii="Arial" w:hAnsi="Arial" w:cs="Arial"/>
                <w:color w:val="000000"/>
              </w:rPr>
              <w:t>641,80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582,00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582,50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582,50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582,50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8088B">
              <w:rPr>
                <w:rFonts w:ascii="Arial" w:hAnsi="Arial" w:cs="Arial"/>
                <w:b/>
                <w:bCs/>
                <w:color w:val="000000"/>
              </w:rPr>
              <w:t>2971,30</w:t>
            </w:r>
          </w:p>
        </w:tc>
      </w:tr>
      <w:tr w:rsidR="00101467" w:rsidRPr="0058088B" w:rsidTr="00101467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Средства бюджета городского поселения Клин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b/>
              </w:rPr>
            </w:pPr>
            <w:r w:rsidRPr="0058088B">
              <w:rPr>
                <w:rFonts w:ascii="Arial" w:hAnsi="Arial" w:cs="Arial"/>
                <w:b/>
                <w:color w:val="000000"/>
              </w:rPr>
              <w:t>0,00</w:t>
            </w:r>
          </w:p>
        </w:tc>
      </w:tr>
      <w:tr w:rsidR="00101467" w:rsidRPr="0058088B" w:rsidTr="0010146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b/>
              </w:rPr>
            </w:pPr>
            <w:r w:rsidRPr="0058088B">
              <w:rPr>
                <w:rFonts w:ascii="Arial" w:hAnsi="Arial" w:cs="Arial"/>
                <w:b/>
                <w:color w:val="000000"/>
              </w:rPr>
              <w:t>0,00</w:t>
            </w:r>
          </w:p>
        </w:tc>
      </w:tr>
      <w:tr w:rsidR="00101467" w:rsidRPr="0058088B" w:rsidTr="0010146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МКУ "Управление по делам культуры, физической культуры и молодежной политики городского округа Клин   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Всего: в том числе: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58088B">
              <w:rPr>
                <w:rFonts w:ascii="Arial" w:hAnsi="Arial" w:cs="Arial"/>
                <w:b/>
                <w:color w:val="000000"/>
              </w:rPr>
              <w:t>846,00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8088B">
              <w:rPr>
                <w:rFonts w:ascii="Arial" w:hAnsi="Arial" w:cs="Arial"/>
                <w:b/>
                <w:color w:val="000000"/>
              </w:rPr>
              <w:t>860,00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8088B">
              <w:rPr>
                <w:rFonts w:ascii="Arial" w:hAnsi="Arial" w:cs="Arial"/>
                <w:b/>
                <w:color w:val="000000"/>
              </w:rPr>
              <w:t>860,00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8088B">
              <w:rPr>
                <w:rFonts w:ascii="Arial" w:hAnsi="Arial" w:cs="Arial"/>
                <w:b/>
                <w:color w:val="000000"/>
              </w:rPr>
              <w:t>860,00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8088B">
              <w:rPr>
                <w:rFonts w:ascii="Arial" w:hAnsi="Arial" w:cs="Arial"/>
                <w:b/>
                <w:color w:val="000000"/>
              </w:rPr>
              <w:t>860,00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8088B">
              <w:rPr>
                <w:rFonts w:ascii="Arial" w:hAnsi="Arial" w:cs="Arial"/>
                <w:b/>
                <w:bCs/>
                <w:color w:val="000000"/>
              </w:rPr>
              <w:t>4286,00</w:t>
            </w:r>
          </w:p>
        </w:tc>
      </w:tr>
      <w:tr w:rsidR="00101467" w:rsidRPr="0058088B" w:rsidTr="00101467">
        <w:trPr>
          <w:trHeight w:val="3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b/>
              </w:rPr>
            </w:pPr>
            <w:r w:rsidRPr="0058088B">
              <w:rPr>
                <w:rFonts w:ascii="Arial" w:hAnsi="Arial" w:cs="Arial"/>
                <w:b/>
                <w:color w:val="000000"/>
              </w:rPr>
              <w:t>0,00</w:t>
            </w:r>
          </w:p>
        </w:tc>
      </w:tr>
      <w:tr w:rsidR="00101467" w:rsidRPr="0058088B" w:rsidTr="00101467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b/>
              </w:rPr>
            </w:pPr>
            <w:r w:rsidRPr="0058088B">
              <w:rPr>
                <w:rFonts w:ascii="Arial" w:hAnsi="Arial" w:cs="Arial"/>
                <w:b/>
                <w:color w:val="000000"/>
              </w:rPr>
              <w:t>0,00</w:t>
            </w:r>
          </w:p>
        </w:tc>
      </w:tr>
      <w:tr w:rsidR="00101467" w:rsidRPr="0058088B" w:rsidTr="00101467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Средства бюджета Клинского муниципального района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58088B">
              <w:rPr>
                <w:rFonts w:ascii="Arial" w:hAnsi="Arial" w:cs="Arial"/>
                <w:color w:val="000000"/>
              </w:rPr>
              <w:t>846,00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860,00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860,00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860,00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860,00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8088B">
              <w:rPr>
                <w:rFonts w:ascii="Arial" w:hAnsi="Arial" w:cs="Arial"/>
                <w:b/>
                <w:bCs/>
                <w:color w:val="000000"/>
              </w:rPr>
              <w:t>4286,00</w:t>
            </w:r>
          </w:p>
        </w:tc>
      </w:tr>
      <w:tr w:rsidR="00101467" w:rsidRPr="0058088B" w:rsidTr="00101467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Средства бюджета городского поселения Клин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b/>
              </w:rPr>
            </w:pPr>
            <w:r w:rsidRPr="0058088B">
              <w:rPr>
                <w:rFonts w:ascii="Arial" w:hAnsi="Arial" w:cs="Arial"/>
                <w:b/>
                <w:color w:val="000000"/>
              </w:rPr>
              <w:t>0,00</w:t>
            </w:r>
          </w:p>
        </w:tc>
      </w:tr>
      <w:tr w:rsidR="00101467" w:rsidRPr="0058088B" w:rsidTr="0010146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</w:rPr>
            </w:pPr>
            <w:r w:rsidRPr="0058088B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</w:rPr>
            </w:pPr>
            <w:r w:rsidRPr="0058088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467" w:rsidRPr="0058088B" w:rsidRDefault="00101467">
            <w:pPr>
              <w:jc w:val="center"/>
              <w:rPr>
                <w:rFonts w:ascii="Arial" w:hAnsi="Arial" w:cs="Arial"/>
                <w:b/>
              </w:rPr>
            </w:pPr>
            <w:r w:rsidRPr="0058088B">
              <w:rPr>
                <w:rFonts w:ascii="Arial" w:hAnsi="Arial" w:cs="Arial"/>
                <w:b/>
                <w:color w:val="000000"/>
              </w:rPr>
              <w:t>0,00</w:t>
            </w:r>
          </w:p>
        </w:tc>
      </w:tr>
    </w:tbl>
    <w:p w:rsidR="00101467" w:rsidRPr="0058088B" w:rsidRDefault="00101467" w:rsidP="00101467">
      <w:pPr>
        <w:rPr>
          <w:rFonts w:ascii="Arial" w:eastAsia="Calibri" w:hAnsi="Arial" w:cs="Arial"/>
          <w:lang w:eastAsia="en-US"/>
        </w:rPr>
      </w:pPr>
    </w:p>
    <w:p w:rsidR="00024D31" w:rsidRPr="0058088B" w:rsidRDefault="00024D31">
      <w:pPr>
        <w:rPr>
          <w:rFonts w:ascii="Arial" w:hAnsi="Arial" w:cs="Arial"/>
        </w:rPr>
      </w:pPr>
    </w:p>
    <w:p w:rsidR="00380859" w:rsidRPr="0058088B" w:rsidRDefault="00380859" w:rsidP="00380859">
      <w:pPr>
        <w:rPr>
          <w:rFonts w:ascii="Arial" w:hAnsi="Arial" w:cs="Arial"/>
        </w:rPr>
      </w:pPr>
    </w:p>
    <w:p w:rsidR="00024D31" w:rsidRPr="0058088B" w:rsidRDefault="00024D31">
      <w:pPr>
        <w:rPr>
          <w:rFonts w:ascii="Arial" w:hAnsi="Arial" w:cs="Arial"/>
          <w:sz w:val="24"/>
          <w:szCs w:val="24"/>
        </w:rPr>
      </w:pPr>
    </w:p>
    <w:p w:rsidR="00024D31" w:rsidRPr="0058088B" w:rsidRDefault="00024D31">
      <w:pPr>
        <w:rPr>
          <w:rFonts w:ascii="Arial" w:hAnsi="Arial" w:cs="Arial"/>
          <w:sz w:val="24"/>
          <w:szCs w:val="24"/>
        </w:rPr>
      </w:pPr>
    </w:p>
    <w:p w:rsidR="001E29F7" w:rsidRPr="0058088B" w:rsidRDefault="001E29F7" w:rsidP="001E29F7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58088B" w:rsidRDefault="0058088B" w:rsidP="001E29F7">
      <w:pPr>
        <w:shd w:val="clear" w:color="auto" w:fill="FFFFFF" w:themeFill="background1"/>
        <w:jc w:val="right"/>
        <w:rPr>
          <w:rFonts w:ascii="Arial" w:eastAsia="Calibri" w:hAnsi="Arial" w:cs="Arial"/>
          <w:sz w:val="24"/>
          <w:szCs w:val="24"/>
        </w:rPr>
      </w:pPr>
    </w:p>
    <w:p w:rsidR="0058088B" w:rsidRDefault="0058088B" w:rsidP="001E29F7">
      <w:pPr>
        <w:shd w:val="clear" w:color="auto" w:fill="FFFFFF" w:themeFill="background1"/>
        <w:jc w:val="right"/>
        <w:rPr>
          <w:rFonts w:ascii="Arial" w:eastAsia="Calibri" w:hAnsi="Arial" w:cs="Arial"/>
          <w:sz w:val="24"/>
          <w:szCs w:val="24"/>
        </w:rPr>
      </w:pPr>
    </w:p>
    <w:p w:rsidR="0058088B" w:rsidRDefault="0058088B" w:rsidP="001E29F7">
      <w:pPr>
        <w:shd w:val="clear" w:color="auto" w:fill="FFFFFF" w:themeFill="background1"/>
        <w:jc w:val="right"/>
        <w:rPr>
          <w:rFonts w:ascii="Arial" w:eastAsia="Calibri" w:hAnsi="Arial" w:cs="Arial"/>
          <w:sz w:val="24"/>
          <w:szCs w:val="24"/>
        </w:rPr>
      </w:pPr>
    </w:p>
    <w:p w:rsidR="0058088B" w:rsidRDefault="0058088B" w:rsidP="001E29F7">
      <w:pPr>
        <w:shd w:val="clear" w:color="auto" w:fill="FFFFFF" w:themeFill="background1"/>
        <w:jc w:val="right"/>
        <w:rPr>
          <w:rFonts w:ascii="Arial" w:eastAsia="Calibri" w:hAnsi="Arial" w:cs="Arial"/>
          <w:sz w:val="24"/>
          <w:szCs w:val="24"/>
        </w:rPr>
      </w:pPr>
    </w:p>
    <w:p w:rsidR="0058088B" w:rsidRDefault="0058088B" w:rsidP="001E29F7">
      <w:pPr>
        <w:shd w:val="clear" w:color="auto" w:fill="FFFFFF" w:themeFill="background1"/>
        <w:jc w:val="right"/>
        <w:rPr>
          <w:rFonts w:ascii="Arial" w:eastAsia="Calibri" w:hAnsi="Arial" w:cs="Arial"/>
          <w:sz w:val="24"/>
          <w:szCs w:val="24"/>
        </w:rPr>
      </w:pPr>
    </w:p>
    <w:p w:rsidR="0058088B" w:rsidRDefault="0058088B" w:rsidP="001E29F7">
      <w:pPr>
        <w:shd w:val="clear" w:color="auto" w:fill="FFFFFF" w:themeFill="background1"/>
        <w:jc w:val="right"/>
        <w:rPr>
          <w:rFonts w:ascii="Arial" w:eastAsia="Calibri" w:hAnsi="Arial" w:cs="Arial"/>
          <w:sz w:val="24"/>
          <w:szCs w:val="24"/>
        </w:rPr>
      </w:pPr>
    </w:p>
    <w:p w:rsidR="0058088B" w:rsidRDefault="0058088B" w:rsidP="001E29F7">
      <w:pPr>
        <w:shd w:val="clear" w:color="auto" w:fill="FFFFFF" w:themeFill="background1"/>
        <w:jc w:val="right"/>
        <w:rPr>
          <w:rFonts w:ascii="Arial" w:eastAsia="Calibri" w:hAnsi="Arial" w:cs="Arial"/>
          <w:sz w:val="24"/>
          <w:szCs w:val="24"/>
        </w:rPr>
      </w:pPr>
    </w:p>
    <w:p w:rsidR="0058088B" w:rsidRDefault="0058088B" w:rsidP="001E29F7">
      <w:pPr>
        <w:shd w:val="clear" w:color="auto" w:fill="FFFFFF" w:themeFill="background1"/>
        <w:jc w:val="right"/>
        <w:rPr>
          <w:rFonts w:ascii="Arial" w:eastAsia="Calibri" w:hAnsi="Arial" w:cs="Arial"/>
          <w:sz w:val="24"/>
          <w:szCs w:val="24"/>
        </w:rPr>
      </w:pPr>
    </w:p>
    <w:p w:rsidR="0058088B" w:rsidRDefault="0058088B" w:rsidP="001E29F7">
      <w:pPr>
        <w:shd w:val="clear" w:color="auto" w:fill="FFFFFF" w:themeFill="background1"/>
        <w:jc w:val="right"/>
        <w:rPr>
          <w:rFonts w:ascii="Arial" w:eastAsia="Calibri" w:hAnsi="Arial" w:cs="Arial"/>
          <w:sz w:val="24"/>
          <w:szCs w:val="24"/>
        </w:rPr>
      </w:pPr>
    </w:p>
    <w:p w:rsidR="0058088B" w:rsidRDefault="0058088B" w:rsidP="001E29F7">
      <w:pPr>
        <w:shd w:val="clear" w:color="auto" w:fill="FFFFFF" w:themeFill="background1"/>
        <w:jc w:val="right"/>
        <w:rPr>
          <w:rFonts w:ascii="Arial" w:eastAsia="Calibri" w:hAnsi="Arial" w:cs="Arial"/>
          <w:sz w:val="24"/>
          <w:szCs w:val="24"/>
        </w:rPr>
      </w:pPr>
    </w:p>
    <w:p w:rsidR="0058088B" w:rsidRDefault="0058088B" w:rsidP="001E29F7">
      <w:pPr>
        <w:shd w:val="clear" w:color="auto" w:fill="FFFFFF" w:themeFill="background1"/>
        <w:jc w:val="right"/>
        <w:rPr>
          <w:rFonts w:ascii="Arial" w:eastAsia="Calibri" w:hAnsi="Arial" w:cs="Arial"/>
          <w:sz w:val="24"/>
          <w:szCs w:val="24"/>
        </w:rPr>
      </w:pPr>
    </w:p>
    <w:p w:rsidR="0058088B" w:rsidRDefault="0058088B" w:rsidP="001E29F7">
      <w:pPr>
        <w:shd w:val="clear" w:color="auto" w:fill="FFFFFF" w:themeFill="background1"/>
        <w:jc w:val="right"/>
        <w:rPr>
          <w:rFonts w:ascii="Arial" w:eastAsia="Calibri" w:hAnsi="Arial" w:cs="Arial"/>
          <w:sz w:val="24"/>
          <w:szCs w:val="24"/>
        </w:rPr>
      </w:pPr>
    </w:p>
    <w:p w:rsidR="0058088B" w:rsidRDefault="0058088B" w:rsidP="001E29F7">
      <w:pPr>
        <w:shd w:val="clear" w:color="auto" w:fill="FFFFFF" w:themeFill="background1"/>
        <w:jc w:val="right"/>
        <w:rPr>
          <w:rFonts w:ascii="Arial" w:eastAsia="Calibri" w:hAnsi="Arial" w:cs="Arial"/>
          <w:sz w:val="24"/>
          <w:szCs w:val="24"/>
        </w:rPr>
      </w:pPr>
    </w:p>
    <w:p w:rsidR="0058088B" w:rsidRDefault="0058088B" w:rsidP="001E29F7">
      <w:pPr>
        <w:shd w:val="clear" w:color="auto" w:fill="FFFFFF" w:themeFill="background1"/>
        <w:jc w:val="right"/>
        <w:rPr>
          <w:rFonts w:ascii="Arial" w:eastAsia="Calibri" w:hAnsi="Arial" w:cs="Arial"/>
          <w:sz w:val="24"/>
          <w:szCs w:val="24"/>
        </w:rPr>
      </w:pPr>
    </w:p>
    <w:p w:rsidR="0058088B" w:rsidRDefault="0058088B" w:rsidP="001E29F7">
      <w:pPr>
        <w:shd w:val="clear" w:color="auto" w:fill="FFFFFF" w:themeFill="background1"/>
        <w:jc w:val="right"/>
        <w:rPr>
          <w:rFonts w:ascii="Arial" w:eastAsia="Calibri" w:hAnsi="Arial" w:cs="Arial"/>
          <w:sz w:val="24"/>
          <w:szCs w:val="24"/>
        </w:rPr>
      </w:pPr>
    </w:p>
    <w:p w:rsidR="0058088B" w:rsidRDefault="0058088B" w:rsidP="001E29F7">
      <w:pPr>
        <w:shd w:val="clear" w:color="auto" w:fill="FFFFFF" w:themeFill="background1"/>
        <w:jc w:val="right"/>
        <w:rPr>
          <w:rFonts w:ascii="Arial" w:eastAsia="Calibri" w:hAnsi="Arial" w:cs="Arial"/>
          <w:sz w:val="24"/>
          <w:szCs w:val="24"/>
        </w:rPr>
      </w:pPr>
    </w:p>
    <w:p w:rsidR="0058088B" w:rsidRDefault="0058088B" w:rsidP="001E29F7">
      <w:pPr>
        <w:shd w:val="clear" w:color="auto" w:fill="FFFFFF" w:themeFill="background1"/>
        <w:jc w:val="right"/>
        <w:rPr>
          <w:rFonts w:ascii="Arial" w:eastAsia="Calibri" w:hAnsi="Arial" w:cs="Arial"/>
          <w:sz w:val="24"/>
          <w:szCs w:val="24"/>
        </w:rPr>
      </w:pPr>
    </w:p>
    <w:p w:rsidR="0058088B" w:rsidRDefault="0058088B" w:rsidP="001E29F7">
      <w:pPr>
        <w:shd w:val="clear" w:color="auto" w:fill="FFFFFF" w:themeFill="background1"/>
        <w:jc w:val="right"/>
        <w:rPr>
          <w:rFonts w:ascii="Arial" w:eastAsia="Calibri" w:hAnsi="Arial" w:cs="Arial"/>
          <w:sz w:val="24"/>
          <w:szCs w:val="24"/>
        </w:rPr>
      </w:pPr>
    </w:p>
    <w:p w:rsidR="001E29F7" w:rsidRPr="0058088B" w:rsidRDefault="001E29F7" w:rsidP="001E29F7">
      <w:pPr>
        <w:shd w:val="clear" w:color="auto" w:fill="FFFFFF" w:themeFill="background1"/>
        <w:jc w:val="right"/>
        <w:rPr>
          <w:rFonts w:ascii="Arial" w:eastAsia="Calibri" w:hAnsi="Arial" w:cs="Arial"/>
          <w:sz w:val="24"/>
          <w:szCs w:val="24"/>
        </w:rPr>
      </w:pPr>
      <w:r w:rsidRPr="0058088B">
        <w:rPr>
          <w:rFonts w:ascii="Arial" w:eastAsia="Calibri" w:hAnsi="Arial" w:cs="Arial"/>
          <w:sz w:val="24"/>
          <w:szCs w:val="24"/>
        </w:rPr>
        <w:t>Приложение №3</w:t>
      </w:r>
    </w:p>
    <w:p w:rsidR="0058088B" w:rsidRPr="0058088B" w:rsidRDefault="001E29F7" w:rsidP="001E29F7">
      <w:pPr>
        <w:shd w:val="clear" w:color="auto" w:fill="FFFFFF" w:themeFill="background1"/>
        <w:ind w:left="7080" w:firstLine="708"/>
        <w:jc w:val="right"/>
        <w:rPr>
          <w:rFonts w:ascii="Arial" w:eastAsia="Calibri" w:hAnsi="Arial" w:cs="Arial"/>
          <w:sz w:val="24"/>
          <w:szCs w:val="24"/>
        </w:rPr>
      </w:pPr>
      <w:r w:rsidRPr="0058088B">
        <w:rPr>
          <w:rFonts w:ascii="Arial" w:eastAsia="Calibri" w:hAnsi="Arial" w:cs="Arial"/>
          <w:sz w:val="24"/>
          <w:szCs w:val="24"/>
        </w:rPr>
        <w:t xml:space="preserve">                                   к постановлению Администрации </w:t>
      </w:r>
    </w:p>
    <w:p w:rsidR="001E29F7" w:rsidRPr="0058088B" w:rsidRDefault="001E29F7" w:rsidP="001E29F7">
      <w:pPr>
        <w:shd w:val="clear" w:color="auto" w:fill="FFFFFF" w:themeFill="background1"/>
        <w:ind w:left="7080" w:firstLine="708"/>
        <w:jc w:val="right"/>
        <w:rPr>
          <w:rFonts w:ascii="Arial" w:eastAsia="Calibri" w:hAnsi="Arial" w:cs="Arial"/>
          <w:sz w:val="24"/>
          <w:szCs w:val="24"/>
        </w:rPr>
      </w:pPr>
      <w:r w:rsidRPr="0058088B">
        <w:rPr>
          <w:rFonts w:ascii="Arial" w:eastAsia="Calibri" w:hAnsi="Arial" w:cs="Arial"/>
          <w:sz w:val="24"/>
          <w:szCs w:val="24"/>
        </w:rPr>
        <w:t>городского округа Клин</w:t>
      </w:r>
    </w:p>
    <w:p w:rsidR="0058088B" w:rsidRPr="0058088B" w:rsidRDefault="0058088B" w:rsidP="0058088B">
      <w:pPr>
        <w:shd w:val="clear" w:color="auto" w:fill="FFFFFF" w:themeFill="background1"/>
        <w:jc w:val="right"/>
        <w:rPr>
          <w:rFonts w:ascii="Arial" w:hAnsi="Arial" w:cs="Arial"/>
          <w:sz w:val="24"/>
          <w:szCs w:val="24"/>
        </w:rPr>
      </w:pPr>
      <w:r w:rsidRPr="0058088B">
        <w:rPr>
          <w:rFonts w:ascii="Arial" w:hAnsi="Arial" w:cs="Arial"/>
          <w:sz w:val="24"/>
          <w:szCs w:val="24"/>
        </w:rPr>
        <w:t>29.06.2018   №    1186</w:t>
      </w:r>
    </w:p>
    <w:p w:rsidR="0058088B" w:rsidRPr="0058088B" w:rsidRDefault="0058088B" w:rsidP="0058088B">
      <w:pPr>
        <w:shd w:val="clear" w:color="auto" w:fill="FFFFFF" w:themeFill="background1"/>
        <w:jc w:val="right"/>
        <w:rPr>
          <w:rFonts w:ascii="Arial" w:hAnsi="Arial" w:cs="Arial"/>
          <w:sz w:val="24"/>
          <w:szCs w:val="24"/>
        </w:rPr>
      </w:pPr>
    </w:p>
    <w:p w:rsidR="0058088B" w:rsidRPr="0058088B" w:rsidRDefault="001E29F7" w:rsidP="001E29F7">
      <w:pPr>
        <w:shd w:val="clear" w:color="auto" w:fill="FFFFFF" w:themeFill="background1"/>
        <w:autoSpaceDE w:val="0"/>
        <w:autoSpaceDN w:val="0"/>
        <w:adjustRightInd w:val="0"/>
        <w:ind w:left="720"/>
        <w:jc w:val="center"/>
        <w:rPr>
          <w:rFonts w:ascii="Arial" w:eastAsia="Calibri" w:hAnsi="Arial" w:cs="Arial"/>
          <w:b/>
          <w:sz w:val="24"/>
          <w:szCs w:val="24"/>
        </w:rPr>
      </w:pPr>
      <w:r w:rsidRPr="0058088B">
        <w:rPr>
          <w:rFonts w:ascii="Arial" w:eastAsia="Calibri" w:hAnsi="Arial" w:cs="Arial"/>
          <w:b/>
          <w:sz w:val="24"/>
          <w:szCs w:val="24"/>
        </w:rPr>
        <w:t>8.4. Перечень мероприятий подпрограммы №1 «Профилактика преступлений и иных правонарушений»</w:t>
      </w:r>
    </w:p>
    <w:tbl>
      <w:tblPr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4"/>
        <w:gridCol w:w="1687"/>
        <w:gridCol w:w="1286"/>
        <w:gridCol w:w="2058"/>
        <w:gridCol w:w="1327"/>
        <w:gridCol w:w="13"/>
        <w:gridCol w:w="925"/>
        <w:gridCol w:w="1075"/>
        <w:gridCol w:w="1075"/>
        <w:gridCol w:w="1075"/>
        <w:gridCol w:w="1075"/>
        <w:gridCol w:w="1075"/>
        <w:gridCol w:w="1354"/>
        <w:gridCol w:w="1128"/>
      </w:tblGrid>
      <w:tr w:rsidR="001E29F7" w:rsidRPr="00FC7CB7" w:rsidTr="00042271">
        <w:trPr>
          <w:trHeight w:val="870"/>
        </w:trPr>
        <w:tc>
          <w:tcPr>
            <w:tcW w:w="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FC7CB7">
              <w:rPr>
                <w:rFonts w:ascii="Arial" w:hAnsi="Arial" w:cs="Arial"/>
                <w:b/>
                <w:bCs/>
              </w:rPr>
              <w:t>№ п/п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FC7CB7">
              <w:rPr>
                <w:rFonts w:ascii="Arial" w:hAnsi="Arial" w:cs="Arial"/>
                <w:b/>
                <w:bCs/>
              </w:rPr>
              <w:t>Мероприятие подпрограммы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FC7CB7">
              <w:rPr>
                <w:rFonts w:ascii="Arial" w:hAnsi="Arial" w:cs="Arial"/>
                <w:b/>
                <w:bCs/>
              </w:rPr>
              <w:t>Срок исполнения мероприятия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FC7CB7">
              <w:rPr>
                <w:rFonts w:ascii="Arial" w:hAnsi="Arial" w:cs="Arial"/>
                <w:b/>
                <w:bCs/>
              </w:rPr>
              <w:t>Источники финансирования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FC7CB7">
              <w:rPr>
                <w:rFonts w:ascii="Arial" w:hAnsi="Arial" w:cs="Arial"/>
                <w:b/>
                <w:bCs/>
              </w:rPr>
              <w:t>Объем финансирования мероприятия в году, предшествующему году начала реализации мунпрограммы(тыс. руб.)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FC7CB7">
              <w:rPr>
                <w:rFonts w:ascii="Arial" w:hAnsi="Arial" w:cs="Arial"/>
                <w:b/>
                <w:bCs/>
              </w:rPr>
              <w:t>Всего (тыс. руб.)</w:t>
            </w:r>
          </w:p>
        </w:tc>
        <w:tc>
          <w:tcPr>
            <w:tcW w:w="53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FC7CB7">
              <w:rPr>
                <w:rFonts w:ascii="Arial" w:hAnsi="Arial" w:cs="Arial"/>
                <w:b/>
                <w:bCs/>
              </w:rPr>
              <w:t>Объем финансирования по годам (тыс. руб.)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FC7CB7">
              <w:rPr>
                <w:rFonts w:ascii="Arial" w:hAnsi="Arial" w:cs="Arial"/>
                <w:b/>
                <w:bCs/>
              </w:rPr>
              <w:t>Ответственный за выполнение мероприятия подпрограммы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 w:rsidRPr="00FC7CB7">
              <w:rPr>
                <w:rFonts w:ascii="Arial" w:hAnsi="Arial" w:cs="Arial"/>
                <w:b/>
                <w:bCs/>
              </w:rPr>
              <w:t>Результаты выполнения мероприятий подпрограммы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7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7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7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E29F7" w:rsidRPr="00FC7CB7" w:rsidTr="00042271">
        <w:trPr>
          <w:trHeight w:val="960"/>
        </w:trPr>
        <w:tc>
          <w:tcPr>
            <w:tcW w:w="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FC7CB7">
              <w:rPr>
                <w:rFonts w:ascii="Arial" w:hAnsi="Arial" w:cs="Arial"/>
                <w:b/>
                <w:bCs/>
              </w:rPr>
              <w:t>2017 год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FC7CB7">
              <w:rPr>
                <w:rFonts w:ascii="Arial" w:hAnsi="Arial" w:cs="Arial"/>
                <w:b/>
                <w:bCs/>
              </w:rPr>
              <w:t>2018 год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FC7CB7">
              <w:rPr>
                <w:rFonts w:ascii="Arial" w:hAnsi="Arial" w:cs="Arial"/>
                <w:b/>
                <w:bCs/>
              </w:rPr>
              <w:t>2019 год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FC7CB7">
              <w:rPr>
                <w:rFonts w:ascii="Arial" w:hAnsi="Arial" w:cs="Arial"/>
                <w:b/>
                <w:bCs/>
              </w:rPr>
              <w:t>2020 год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</w:rPr>
            </w:pPr>
            <w:r w:rsidRPr="00FC7CB7">
              <w:rPr>
                <w:rFonts w:ascii="Arial" w:hAnsi="Arial" w:cs="Arial"/>
                <w:b/>
                <w:bCs/>
              </w:rPr>
              <w:t>2021 год</w:t>
            </w: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E29F7" w:rsidRPr="00FC7CB7" w:rsidTr="00042271">
        <w:trPr>
          <w:trHeight w:val="36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Основное мероприятие 1. Оборудование социально значимых объектов инженерно-техническими сооружениями,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500,00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2722,00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55,80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1,117,0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550,00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500,00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500,00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500,00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2722,00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55,80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1,117,0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550,00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500,00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500,00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1.1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Оборудование </w:t>
            </w:r>
            <w:r w:rsidRPr="00FC7CB7">
              <w:rPr>
                <w:rFonts w:ascii="Arial" w:hAnsi="Arial" w:cs="Arial"/>
              </w:rPr>
              <w:lastRenderedPageBreak/>
              <w:t>объектов культуры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76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764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69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1.1.1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Установка инженерно-технических средств антитеррористической защиты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МКУ "Управление по делам культуры, физической культуры и молодежной политики "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585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7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69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1.1.2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Оснащение стационарными (рамочными) и ручными металло-обнаружетлями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МКУ "Управление по делам культуры, физической культуры и молодежной политики "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9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7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69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1.1.3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Установка громкоговорящей связи (оповещение о возникновении угрозы совершения террористического акта или иного преступления)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МКУ "Управление по делам культуры, физической культуры и молодежной политики "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65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7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1.1.4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Установка системы СКУД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МКУ "Управление по делам культуры, физической культуры и молодежной политики"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65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7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9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1.1.5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Оборудование системой освещения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МКУ "Управление по делам культуры, физической культуры и молодежной полити</w:t>
            </w:r>
            <w:r w:rsidRPr="00FC7CB7">
              <w:rPr>
                <w:rFonts w:ascii="Arial" w:hAnsi="Arial" w:cs="Arial"/>
              </w:rPr>
              <w:lastRenderedPageBreak/>
              <w:t>ки"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7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69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1.1.6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Установка системы охранной сигнализации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МКУ "Управление по делам культуры, физической культуры и молодежной политики"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585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7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75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567,0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1.2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Оборудование объектов образования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51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567,0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7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525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1.2.1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Установка инженерно-технических средств антитеррористической защиты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Управление образования Администрации 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7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69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1.2.2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Оснащение стационарными (рамочными) и ручными металло-обнаружетлями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Управление образования Администрации 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7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69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1.2.3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Установка громкоговорящей связи (оповещение о возникновении угрозы совершения террористического акта или иного преступления)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Управление образования Администрации 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7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69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1.3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Оборудование объектов Ад</w:t>
            </w:r>
            <w:r w:rsidRPr="00FC7CB7">
              <w:rPr>
                <w:rFonts w:ascii="Arial" w:hAnsi="Arial" w:cs="Arial"/>
              </w:rPr>
              <w:lastRenderedPageBreak/>
              <w:t>министрации городского округа   Клин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500,00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2155,80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55,80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550,00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550,00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500,00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500,00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Оснащение зда</w:t>
            </w:r>
            <w:r w:rsidRPr="00FC7CB7">
              <w:rPr>
                <w:rFonts w:ascii="Arial" w:hAnsi="Arial" w:cs="Arial"/>
              </w:rPr>
              <w:lastRenderedPageBreak/>
              <w:t>ния Администрации городского округа   Клин техническими средствами защиты, видеонаблюдения и контроля доступа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500,00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2155,80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55,80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550,00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550,00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500,00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500,00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1.3.1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Установка инженерно-технических средств антитеррористической защиты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500,00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2155,80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55,80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550,00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550,00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500,00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500,00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Управление по вопросам безопасности Администрации городского округа   Клин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500,00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2155,80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55,80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550,00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550,00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500,00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500,00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Основное мероприятие 2. Повышение степени защищенности объектов муниципальной собственности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399,60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199,80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199,80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</w:t>
            </w:r>
            <w:r w:rsidRPr="00FC7CB7">
              <w:rPr>
                <w:rFonts w:ascii="Arial" w:hAnsi="Arial" w:cs="Arial"/>
              </w:rPr>
              <w:lastRenderedPageBreak/>
              <w:t>ния Клин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lastRenderedPageBreak/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399,60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199,80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199,80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2.1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Обеспечение охраной зданий (сооружений), подведомственных Управлению образования Администрации городского округа   Клин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Управление образования Администрации городского округа   Клин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7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69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2.2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Обеспечение охраной зданий (сооружений), подведомственных МКУ "Управление по делам культуры, физической культуры и молодежной политики Городского округа   Клин"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7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69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2.2.1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Частными охранными организациями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МКУ "Управление по делам культуры, физической </w:t>
            </w:r>
            <w:r w:rsidRPr="00FC7CB7">
              <w:rPr>
                <w:rFonts w:ascii="Arial" w:hAnsi="Arial" w:cs="Arial"/>
              </w:rPr>
              <w:lastRenderedPageBreak/>
              <w:t>культуры и молодежной политики Городского округа   Клин"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7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69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2.2.2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Обучение заместителей директоров по безопасности подведомственных муниципальный учреждений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МКУ "Управление по делам культуры, физической культуры и молодежной политики Городского округа   Клин"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76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69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2.3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Обеспечение охраной парков частными охранными организациями на территории городского поселения Клин»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399,60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199,80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199,80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Управление по вопросам безопасности Администрации городского округа   Клин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399,60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199,80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199,80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24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Основное мероприятие 3. Обеспечение деятельности общественных объединений  правоохранительной направленности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3792,00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1896,00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1896,00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Увеличение числа граждан, участвующих в деятельности общественных формирований правоохранительной направленности, Увеличение количества выявленных административных правонарушений при содействии членов общественных формирований правоохранительной направленности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3792,00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1896,00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1896,00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3.1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Формирование народных дружин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Управление по вопросам без</w:t>
            </w:r>
            <w:r w:rsidRPr="00FC7CB7">
              <w:rPr>
                <w:rFonts w:ascii="Arial" w:hAnsi="Arial" w:cs="Arial"/>
              </w:rPr>
              <w:lastRenderedPageBreak/>
              <w:t xml:space="preserve">опасности Администрации 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3.2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Материальное стимулирование народных дружинников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3792,00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1896,00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1896,00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Управление по вопросам безопасности Администрации 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3792,00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1896,00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1896,00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3.3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Материальное-техническое обеспечение деятельности народных дружин 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Управление по вопросам безопасности Администрации городского округа   Клин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3.4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Информирова</w:t>
            </w:r>
            <w:r w:rsidRPr="00FC7CB7">
              <w:rPr>
                <w:rFonts w:ascii="Arial" w:hAnsi="Arial" w:cs="Arial"/>
              </w:rPr>
              <w:lastRenderedPageBreak/>
              <w:t>ние населения муниципального образования  о деятельности народных дружин и т.д.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Управле</w:t>
            </w:r>
            <w:r w:rsidRPr="00FC7CB7">
              <w:rPr>
                <w:rFonts w:ascii="Arial" w:hAnsi="Arial" w:cs="Arial"/>
              </w:rPr>
              <w:lastRenderedPageBreak/>
              <w:t>ние по вопросам безопасности Администрации городского округа   Клин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4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Основное мероприятие 4. 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5647,70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1182,60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787,0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1116,40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1116,40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1116,40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Снижение доли несовершеннолетних в общем числе лиц, совершивших преступления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5647,70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1182,60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787,0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1116,40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1116,40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1116,40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4.1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Реализация комплекса мероприятий, направленных на снижение уровня преступности среди подростковой (молодежи) из социально уязвимых групп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1054,50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214,50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410,00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210,00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210,00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210,00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1054,50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214,50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410,00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210,00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210,00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210,00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Внебюджетные </w:t>
            </w:r>
            <w:r w:rsidRPr="00FC7CB7">
              <w:rPr>
                <w:rFonts w:ascii="Arial" w:hAnsi="Arial" w:cs="Arial"/>
              </w:rPr>
              <w:lastRenderedPageBreak/>
              <w:t>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lastRenderedPageBreak/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4.1.1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Мониторинг досуга населения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МКУ "Управление по делам культуры, физической культуры и молодежной политики"; Управление образования Администрации 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Ежегодное (до 1 января года, следующего за отчетным) проведения мониторинга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2625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4.1.2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Реализация мер по квотированию в соответствии с действующим законодательством рабочих мест для трудоустройства лиц, освободившихся из мест лишения свободы, лиц, с ограниченными физическими возможностями, выпускников интернатных учреждений и детских домов 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Органы местного самоуправления , ГКУ МО «Клинский центр занятости населения»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Оказание содействия в предоставление рабочих мест для указанной категории граждан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4.1.3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Реализация </w:t>
            </w:r>
            <w:r w:rsidRPr="00FC7CB7">
              <w:rPr>
                <w:rFonts w:ascii="Arial" w:hAnsi="Arial" w:cs="Arial"/>
              </w:rPr>
              <w:lastRenderedPageBreak/>
              <w:t>мероприятий, направленных на ресоциализацию лиц, освобожденных из мест лишения свободы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Клинское </w:t>
            </w:r>
            <w:r w:rsidRPr="00FC7CB7">
              <w:rPr>
                <w:rFonts w:ascii="Arial" w:hAnsi="Arial" w:cs="Arial"/>
              </w:rPr>
              <w:lastRenderedPageBreak/>
              <w:t>управление социальной защиты Министерства социального развития Московской области; ГКУ МО «Клинский центр занятости населения»; Клинское благочиние Московской епархии Русской православной церкви;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 xml:space="preserve">Оказание </w:t>
            </w:r>
            <w:r w:rsidRPr="00FC7CB7">
              <w:rPr>
                <w:rFonts w:ascii="Arial" w:hAnsi="Arial" w:cs="Arial"/>
              </w:rPr>
              <w:lastRenderedPageBreak/>
              <w:t>помощи указанной категории граждан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425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4.1.4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Формирование банка данных о детях, нуждающихся в социальной помощи и медико-психологической поддержке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Клинское управление социальной защиты населения Министерства социального развития Московской области; ОМВД России по Клинскому району; Управление образования Администрации а; Управление коор</w:t>
            </w:r>
            <w:r w:rsidRPr="00FC7CB7">
              <w:rPr>
                <w:rFonts w:ascii="Arial" w:hAnsi="Arial" w:cs="Arial"/>
              </w:rPr>
              <w:lastRenderedPageBreak/>
              <w:t xml:space="preserve">динации деятельности медицинских и фармацевтических организаций №7 Министерства здравоохранения Московской области;                  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Пополнение и актуализация банка данных; оказание социальной помощи и медико-психологической поддержки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75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4.1.5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Формирование банка данных о выявленных фактах нарушения жилищных, трудовых и иных прав, свобод и законных интересов детей и подростков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Клинское управление социальной защиты населения Министерства социального развития Московской области; ОМВД России по Клинскому району; Управление образования Администрации; Комиссия по делам несовершеннолетних и защите их прав при Главе 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Пополнение и актуализация банка данных; своевременное реагирование на факты нарушения жилищных, трудовых и иных прав, свобод и законных интересов детей и подростков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4.1.6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Разработка и </w:t>
            </w:r>
            <w:r w:rsidRPr="00FC7CB7">
              <w:rPr>
                <w:rFonts w:ascii="Arial" w:hAnsi="Arial" w:cs="Arial"/>
              </w:rPr>
              <w:lastRenderedPageBreak/>
              <w:t>реализация комплекса дополнительных мероприятий по организации профилактической помощи подросткам.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Управление </w:t>
            </w:r>
            <w:r w:rsidRPr="00FC7CB7">
              <w:rPr>
                <w:rFonts w:ascii="Arial" w:hAnsi="Arial" w:cs="Arial"/>
              </w:rPr>
              <w:lastRenderedPageBreak/>
              <w:t xml:space="preserve">образования Администрации а; Комиссия по делам несовершеннолетних и защите их прав при Главе 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 xml:space="preserve">Оказание </w:t>
            </w:r>
            <w:r w:rsidRPr="00FC7CB7">
              <w:rPr>
                <w:rFonts w:ascii="Arial" w:hAnsi="Arial" w:cs="Arial"/>
              </w:rPr>
              <w:lastRenderedPageBreak/>
              <w:t>профилактической помощи указанной категории граждан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2475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4.1.7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Организация взаимодействия управляющих компаний, старших по домам с территориальными правоохранительными органами в целях профилактики и предупреждения правонарушений, соблюдения паспортно-визового режима, противодействия безнадзорности, детской преступности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Территориальные правоохранительные органы, управляющие компании, органы местного самоуправления </w:t>
            </w:r>
          </w:p>
        </w:tc>
        <w:tc>
          <w:tcPr>
            <w:tcW w:w="112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Поддержание взаимодействия управляющих компаний, старших по домам с территориальными правоохранительными органами в целях профилактики и предупреждения правонарушений,</w:t>
            </w:r>
          </w:p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соблюдения паспорт</w:t>
            </w:r>
            <w:r w:rsidRPr="00FC7CB7">
              <w:rPr>
                <w:rFonts w:ascii="Arial" w:hAnsi="Arial" w:cs="Arial"/>
              </w:rPr>
              <w:lastRenderedPageBreak/>
              <w:t>но-визового режима, противодействия безнадзорности, детской преступности</w:t>
            </w:r>
          </w:p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1575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275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4.1.8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Организация межведомственного обмена информацией в части статистических сведений о количестве учащихся, совершивших преступления или иные правонарушения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Управление образования Администрации ; Управление координации деятельности медицинских и фармацевтических организаций № 7 Министерства здравоохранения Московской области; ОМВД России по Клинскому району; Линейный отдел МВД России на ст. Москва </w:t>
            </w:r>
            <w:r w:rsidRPr="00FC7CB7">
              <w:rPr>
                <w:rFonts w:ascii="Arial" w:hAnsi="Arial" w:cs="Arial"/>
              </w:rPr>
              <w:lastRenderedPageBreak/>
              <w:t>– Ленинградская, Клинское управление социальной защиты населения        Министерства социального развития Московской области</w:t>
            </w:r>
          </w:p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Организация и поддержание взаимодействия между субъектами профилактики</w:t>
            </w:r>
          </w:p>
        </w:tc>
      </w:tr>
      <w:tr w:rsidR="001E29F7" w:rsidRPr="00FC7CB7" w:rsidTr="00042271">
        <w:trPr>
          <w:trHeight w:val="18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</w:t>
            </w:r>
            <w:r w:rsidRPr="00FC7CB7">
              <w:rPr>
                <w:rFonts w:ascii="Arial" w:hAnsi="Arial" w:cs="Arial"/>
              </w:rPr>
              <w:lastRenderedPageBreak/>
              <w:t>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4.1.9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Проведение круглого стола по вопросам нравственного здоровья в обществе 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Управление образования Администрации 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Нравственное оздоровление общества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6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4.1.10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Организация проведения занятий и семинаров по проблемам профилактики безнадзорности и правонарушений несовершеннолет</w:t>
            </w:r>
            <w:r w:rsidRPr="00FC7CB7">
              <w:rPr>
                <w:rFonts w:ascii="Arial" w:hAnsi="Arial" w:cs="Arial"/>
              </w:rPr>
              <w:lastRenderedPageBreak/>
              <w:t>них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Управление образования Администрации ; ОМВД России по Клинскому району; Клинское управление </w:t>
            </w:r>
            <w:r w:rsidRPr="00FC7CB7">
              <w:rPr>
                <w:rFonts w:ascii="Arial" w:hAnsi="Arial" w:cs="Arial"/>
              </w:rPr>
              <w:lastRenderedPageBreak/>
              <w:t>социальной защиты населения          Министерства социального развития Московской области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Снижение уровня безнадзорности, подростковой преступности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4.1.11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Реализация комплекса мероприятий по правовому воспитанию детей, подростков и молодежи.  Оформление информационных стендов по правовому просвещению детей в общеобразовательных учреждениях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Управление образования Администрации 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Привитие среди детей, подростков и молодежи идей ведения законопослушного образа жизни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4.1.12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Проведение Дней профилактики правонарушений в школах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Управление образования Администрации 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Привитие среди учащихся общеобразовательных учреждений всех видов и типов идей ведения законопослушного образа жизни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4.1.13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Организация военно-патриотических лагерей для учащихся, профильных лагерей, ориентированных на поддержку детей и подростков, находящихся в тяжелой жизненной ситуации 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1054,50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214,50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410,00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210,00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210,00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210,00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Управление образования Администрации ; МКУ "Управление по делам культуры, физической культуры и молодежной политики "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Снижение уровня подростковой преступности среди детей «группы риска»</w:t>
            </w:r>
          </w:p>
        </w:tc>
      </w:tr>
      <w:tr w:rsidR="001E29F7" w:rsidRPr="00FC7CB7" w:rsidTr="0004227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1054,50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214,50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410,00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210,00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210,00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210,00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4.1.14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Обеспечение привлечения специалистов медикопедагогической комиссии к профилактической работе с несовершеннолетними, состоящими на учете в правоохранительных органах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Управление образования Администрации 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Снижение уровня подростковой преступности среди детей «группы риска»</w:t>
            </w:r>
          </w:p>
        </w:tc>
      </w:tr>
      <w:tr w:rsidR="001E29F7" w:rsidRPr="00FC7CB7" w:rsidTr="0004227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4.1.15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Занятие клуба «Юный юрист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Правовое просвещение несовершеннолетних, профилактика безнадзорности </w:t>
            </w:r>
            <w:r w:rsidRPr="00FC7CB7">
              <w:rPr>
                <w:rFonts w:ascii="Arial" w:hAnsi="Arial" w:cs="Arial"/>
              </w:rPr>
              <w:lastRenderedPageBreak/>
              <w:t>и правонарушений несовершеннолетних</w:t>
            </w:r>
          </w:p>
        </w:tc>
      </w:tr>
      <w:tr w:rsidR="001E29F7" w:rsidRPr="00FC7CB7" w:rsidTr="0004227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4.1.1</w:t>
            </w:r>
            <w:bookmarkStart w:id="0" w:name="_GoBack"/>
            <w:bookmarkEnd w:id="0"/>
            <w:r w:rsidRPr="00FC7CB7">
              <w:rPr>
                <w:rFonts w:ascii="Arial" w:hAnsi="Arial" w:cs="Arial"/>
              </w:rPr>
              <w:t>6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Цикл занятий «Родительская беседка» - «Права и обязанности подростка. Профилактика правонарушений среди несовершеннолетних»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Повышение родительской компетенции, профилактика безнадзорности и правонарушений несовершеннолетних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4.1.17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Тренинг для родителей «Как говорить, чтобы дети слушали и как слушать, чтобы дети говорили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Обрести и закрепить новые эффективные навыки общения с ребенком, помочь ему разобраться со своими чувствами, освободить ребенка от навязанных ему </w:t>
            </w:r>
            <w:r w:rsidRPr="00FC7CB7">
              <w:rPr>
                <w:rFonts w:ascii="Arial" w:hAnsi="Arial" w:cs="Arial"/>
              </w:rPr>
              <w:lastRenderedPageBreak/>
              <w:t>ролей и др.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4.1.18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Программа для детей от 7 до 16 лет «Жизненные навыки»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Выработка новых конструктивных навыков бесконфликтного общения, развитие эмоционально-эффективной сферы, уверенности в себе.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4.1.19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Программа для детей от 7 до 10 лет «Тропинка к своему я»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Развитие эмоциональной сферы, познание себя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4.1.20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Групповое занятие для несовершеннолетних от 10 до 18 лет «Безопасность Интернет-пространства»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Профилактика суицидальных рисков среди подростков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</w:t>
            </w:r>
            <w:r w:rsidRPr="00FC7CB7">
              <w:rPr>
                <w:rFonts w:ascii="Arial" w:hAnsi="Arial" w:cs="Arial"/>
              </w:rPr>
              <w:lastRenderedPageBreak/>
              <w:t>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24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4.1.21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Программа педагогов и школьников 1-11 кл. «Мой трудный класс»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Оказание психолого-педагогической помощи школьным педагогам в выстраивании конструктивных отношений с классным  коллективом; оказание психолого-педагогической помощи детям и подросткам в создании комфортных условий в классе и возможности реализовать по</w:t>
            </w:r>
            <w:r w:rsidRPr="00FC7CB7">
              <w:rPr>
                <w:rFonts w:ascii="Arial" w:hAnsi="Arial" w:cs="Arial"/>
              </w:rPr>
              <w:lastRenderedPageBreak/>
              <w:t>требность в образовании, общении, взаимодействии.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4.2.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Закупка специализированной литературы, полиграфической продукции, видеопродукции по профилактике правонарушений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546,30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92,10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35,00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35,00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35,00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35,00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Привитие в обществе идей ведения законопослушного образа жизни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314,20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232,10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92,10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35,00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35,00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35,00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35,00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4.2.1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Для общеобразовательных учреждений Городского округа   Клин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82,10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62,10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5,00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5,00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5,00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5,00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Управление образования Администрации 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82,10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62,10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5,00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5,00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5,00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5,00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4.2.2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Для библиотек МБУК «Клинская централизованная библиотечная си</w:t>
            </w:r>
            <w:r w:rsidRPr="00FC7CB7">
              <w:rPr>
                <w:rFonts w:ascii="Arial" w:hAnsi="Arial" w:cs="Arial"/>
              </w:rPr>
              <w:lastRenderedPageBreak/>
              <w:t>стема»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150,00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30,00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30,00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30,00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30,00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30,00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МКУ "Управление по делам культуры, физи</w:t>
            </w:r>
            <w:r w:rsidRPr="00FC7CB7">
              <w:rPr>
                <w:rFonts w:ascii="Arial" w:hAnsi="Arial" w:cs="Arial"/>
              </w:rPr>
              <w:lastRenderedPageBreak/>
              <w:t xml:space="preserve">ческой культуры и молодежной политики "; 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</w:t>
            </w:r>
            <w:r w:rsidRPr="00FC7CB7">
              <w:rPr>
                <w:rFonts w:ascii="Arial" w:hAnsi="Arial" w:cs="Arial"/>
              </w:rPr>
              <w:lastRenderedPageBreak/>
              <w:t>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150,00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30,00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30,00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30,00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30,00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30,00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4.3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Проведение оздоровительных, физкультурноспортивных, тематических культурно - досуговых и агитационнопропагандистских мероприятий 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3836,10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771,00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765,90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766,40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766,40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766,40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Привитие среди молодежи идей ведения здорового образа жизни; вовлечение молодежи в занятия спортом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3836,10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771,00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765,90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766,40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766,40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766,40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4.3.1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Проведение спартакиад, фестивалей, вечеров, спортивных игр в общеобразовательных учреждениях Городского округа   Клин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711,00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141,90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141,90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142,40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142,40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142,40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Управление образования Администрации 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711,00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141,90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141,90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142,40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142,40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142,40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4.3.2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Проведение турслетов, </w:t>
            </w:r>
            <w:r w:rsidRPr="00FC7CB7">
              <w:rPr>
                <w:rFonts w:ascii="Arial" w:hAnsi="Arial" w:cs="Arial"/>
              </w:rPr>
              <w:lastRenderedPageBreak/>
              <w:t>многодневных походов по воспитанию безопасного поведения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465,20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97,20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92,00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92,00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92,00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92,00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Управление образова</w:t>
            </w:r>
            <w:r w:rsidRPr="00FC7CB7">
              <w:rPr>
                <w:rFonts w:ascii="Arial" w:hAnsi="Arial" w:cs="Arial"/>
              </w:rPr>
              <w:lastRenderedPageBreak/>
              <w:t xml:space="preserve">ния Администрации 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</w:t>
            </w:r>
            <w:r w:rsidRPr="00FC7CB7">
              <w:rPr>
                <w:rFonts w:ascii="Arial" w:hAnsi="Arial" w:cs="Arial"/>
              </w:rPr>
              <w:lastRenderedPageBreak/>
              <w:t>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465,20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97,20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92,00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92,00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92,00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92,00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4.3.3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Соревнования по флорболу среди детей группы риска направленные на поддержку детей подростков, находящихся в трудной жизненной ситуации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Управление образования Администрации 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4.3.4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Проведение бесед, лекций, тематических вечеров и др. в учреждениях культуры клубного типа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500,00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100,00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МКУ "Управление по делам культуры, физической культуры и молодежной политики"; 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500,00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100,00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4.3.5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Проведение </w:t>
            </w:r>
            <w:r w:rsidRPr="00FC7CB7">
              <w:rPr>
                <w:rFonts w:ascii="Arial" w:hAnsi="Arial" w:cs="Arial"/>
              </w:rPr>
              <w:lastRenderedPageBreak/>
              <w:t>спортивных соревнований и физкультурно-оздоровительных мероприятий в учреждениях физической культуры и спорта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1318,4</w:t>
            </w:r>
            <w:r w:rsidRPr="00FC7CB7">
              <w:rPr>
                <w:rFonts w:ascii="Arial" w:eastAsia="Calibri" w:hAnsi="Arial" w:cs="Arial"/>
                <w:color w:val="000000"/>
              </w:rPr>
              <w:lastRenderedPageBreak/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lastRenderedPageBreak/>
              <w:t>274,40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261,00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261,00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261,00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261,00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МКУ </w:t>
            </w:r>
            <w:r w:rsidRPr="00FC7CB7">
              <w:rPr>
                <w:rFonts w:ascii="Arial" w:hAnsi="Arial" w:cs="Arial"/>
              </w:rPr>
              <w:lastRenderedPageBreak/>
              <w:t xml:space="preserve">"Управление по делам культуры, физической культуры и молодежной политики "; 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1318,40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274,40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261,00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261,00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261,00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261,00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4.3.6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Проведение молодежных акций и агитационногопропагагдических мероприятий на базе МЦ "Стекольный"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841,50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157,50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171,00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171,00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171,00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171,00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МКУ "Управление по делам культуры, физической культуры и молодежной политики "; 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841,50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157,50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171,00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171,00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171,00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171,00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color w:val="FF0000"/>
                <w:lang w:eastAsia="en-US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4.3.7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Агитационно-пропагандистские мероприятия в рамках Дня Конституции, Дня народного единства и других государственных праздников»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ГКУСО МО «Клинский СРЦ «Согласие"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Формирование у несовершеннолетних противостояния чужому давлению, привитие навыков выраже</w:t>
            </w:r>
            <w:r w:rsidRPr="00FC7CB7">
              <w:rPr>
                <w:rFonts w:ascii="Arial" w:hAnsi="Arial" w:cs="Arial"/>
              </w:rPr>
              <w:lastRenderedPageBreak/>
              <w:t>ния отказа оптимальными способами, отработка навыков уверенного поведения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Внебюджетные </w:t>
            </w:r>
            <w:r w:rsidRPr="00FC7CB7">
              <w:rPr>
                <w:rFonts w:ascii="Arial" w:hAnsi="Arial" w:cs="Arial"/>
              </w:rPr>
              <w:lastRenderedPageBreak/>
              <w:t>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4.3.8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Цикл занятий «Беседа с батюшкой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ГКУСО МО «Клинский СРЦ «Согласие"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Духовно-нравственное воспитание несовершеннолетних через общение со священнослужителями Клинского благочиния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4.3.9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Ежемесячные мероприятия с участием волонтеров «Один день среди друзей»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ГКУСО МО «Клинский СРЦ «Согласие"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Социализация несовершеннолетних из числа детей, оставшихся без попечения родителей, а также детей из </w:t>
            </w:r>
            <w:r w:rsidRPr="00FC7CB7">
              <w:rPr>
                <w:rFonts w:ascii="Arial" w:hAnsi="Arial" w:cs="Arial"/>
              </w:rPr>
              <w:lastRenderedPageBreak/>
              <w:t>неблагополучных семей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4.3.10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Проведение занятий «Клуба выходного дня» для родителей с детьми»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ГКУСО МО «Клинский ЦСПСиД «Семья»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Выработка конструктивных навыков общения между родителями и детьми, развитие творческого потенциала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4.3.11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Проведение занятий «Семейной гостиной» «Разговор по душам» для родителей с детьми»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ГКУСО МО «Клинский ЦСПСиД «Семья»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Формирование активной жизненной позиции, добрых и открытых детско-родительских отношений, сплочение семьи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2625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4.3.12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Социокультурные мероприятия, посвященные тематическим праздника (Масленица, Пасха, 9 мая, День семьи, День народного единства, День любви, семьи и верности, проведения благотворительной акции «Скоро в школу», День матери, Новогодние праздники и Рождественские праздники и т.д.)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ГКУСО МО «Клинский ЦСПСиД «Семья»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Социальное воспитание и развитие детей, осуществляемое в формах досуговой деятельности, направленное на стимулирование социальной активности, инициативы человека в сфере досуга, повышения его досуговой квалификации в целях поддержания физического и духовного здоровья, самосовершен</w:t>
            </w:r>
            <w:r w:rsidRPr="00FC7CB7">
              <w:rPr>
                <w:rFonts w:ascii="Arial" w:hAnsi="Arial" w:cs="Arial"/>
              </w:rPr>
              <w:lastRenderedPageBreak/>
              <w:t>ствования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ГКУСО МО «Клинский СРЦ «Согласие</w:t>
            </w: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675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4.4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Популяризаторско  - издательская деятельность в сфере профилактики правонарушений: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Привитие среди учащихся идей ведения здорового и законопослушного образа жизни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4.4.1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Проведение конкур-са агитплакатов на тему БДД среди учащихся ДШИ г. Клин и г. Высоковск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МКУ "Управление по делам культуры, физической культуры и молодежной политикиа"; 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75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4.5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Обеспечение функционирования движения юных помощников полиции, юных инспекторов безопасности дорожного движения, кружков по </w:t>
            </w:r>
            <w:r w:rsidRPr="00FC7CB7">
              <w:rPr>
                <w:rFonts w:ascii="Arial" w:hAnsi="Arial" w:cs="Arial"/>
              </w:rPr>
              <w:lastRenderedPageBreak/>
              <w:t>изучению уголовного и административного законодательства, ПДД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325,00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65,00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65,00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65,00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65,00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65,00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Управление образования Администрации ; ОМВД России по Клинскому району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Снижение уровня детского травматизма, подростковой преступности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325,00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65,00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65,00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65,00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65,00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65,00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</w:t>
            </w:r>
            <w:r w:rsidRPr="00FC7CB7">
              <w:rPr>
                <w:rFonts w:ascii="Arial" w:hAnsi="Arial" w:cs="Arial"/>
              </w:rPr>
              <w:lastRenderedPageBreak/>
              <w:t>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75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4.6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Обновление дорожной разметки и оборудование автогородка для обеспечения функционирования кружков по изучению уголовного и административного законодательства, ПДД ( на базе МОУ-ГИМНАЗИЯ №2)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Управление образования Администрации ; ОМВД России по Клинскому району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Снижение уровня детского травматизма, подростковой преступности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5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Основное мероприятие 5 Развитие системы «Безопасный регион» в рамках развития аппартно-програмнного комплекса «Безопасный город»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 xml:space="preserve">62963,8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13741,50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10903,02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 xml:space="preserve">17409,64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 xml:space="preserve">17409,64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 xml:space="preserve">3500 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 xml:space="preserve">59887,8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13741,50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7827,02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17409,64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17409,64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3500,00</w:t>
            </w: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3076,00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3076,00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5.1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Установка систем видеонаблюдения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C7CB7">
              <w:rPr>
                <w:rFonts w:ascii="Arial" w:hAnsi="Arial" w:cs="Arial"/>
                <w:color w:val="000000" w:themeColor="text1"/>
              </w:rPr>
              <w:t xml:space="preserve">37236,8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C7CB7">
              <w:rPr>
                <w:rFonts w:ascii="Arial" w:hAnsi="Arial" w:cs="Arial"/>
                <w:color w:val="000000" w:themeColor="text1"/>
              </w:rPr>
              <w:t>11094,30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C7CB7">
              <w:rPr>
                <w:rFonts w:ascii="Arial" w:hAnsi="Arial" w:cs="Arial"/>
                <w:color w:val="000000" w:themeColor="text1"/>
              </w:rPr>
              <w:t xml:space="preserve">4162,5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C7CB7">
              <w:rPr>
                <w:rFonts w:ascii="Arial" w:hAnsi="Arial" w:cs="Arial"/>
                <w:color w:val="000000" w:themeColor="text1"/>
              </w:rPr>
              <w:t xml:space="preserve">9990,0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C7CB7">
              <w:rPr>
                <w:rFonts w:ascii="Arial" w:hAnsi="Arial" w:cs="Arial"/>
                <w:color w:val="000000" w:themeColor="text1"/>
              </w:rPr>
              <w:t xml:space="preserve">9990,0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C7CB7">
              <w:rPr>
                <w:rFonts w:ascii="Arial" w:hAnsi="Arial" w:cs="Arial"/>
                <w:color w:val="000000" w:themeColor="text1"/>
              </w:rPr>
              <w:t>2000,00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Theme="minorHAnsi" w:hAnsi="Arial" w:cs="Arial"/>
                <w:color w:val="FF0000"/>
                <w:lang w:eastAsia="en-US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Theme="minorHAnsi" w:hAnsi="Arial" w:cs="Arial"/>
                <w:color w:val="FF0000"/>
                <w:lang w:eastAsia="en-US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Theme="minorHAnsi" w:hAnsi="Arial" w:cs="Arial"/>
                <w:color w:val="FF0000"/>
                <w:lang w:eastAsia="en-US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C7CB7">
              <w:rPr>
                <w:rFonts w:ascii="Arial" w:hAnsi="Arial" w:cs="Arial"/>
                <w:color w:val="000000" w:themeColor="text1"/>
              </w:rPr>
              <w:t xml:space="preserve">34970,8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C7CB7">
              <w:rPr>
                <w:rFonts w:ascii="Arial" w:hAnsi="Arial" w:cs="Arial"/>
                <w:color w:val="000000" w:themeColor="text1"/>
              </w:rPr>
              <w:t>11094,30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C7CB7">
              <w:rPr>
                <w:rFonts w:ascii="Arial" w:hAnsi="Arial" w:cs="Arial"/>
                <w:color w:val="000000" w:themeColor="text1"/>
              </w:rPr>
              <w:t xml:space="preserve">1896,5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29F7" w:rsidRPr="00FC7CB7" w:rsidRDefault="001E29F7">
            <w:pPr>
              <w:rPr>
                <w:rFonts w:ascii="Arial" w:hAnsi="Arial" w:cs="Arial"/>
                <w:color w:val="000000" w:themeColor="text1"/>
              </w:rPr>
            </w:pPr>
            <w:r w:rsidRPr="00FC7CB7">
              <w:rPr>
                <w:rFonts w:ascii="Arial" w:hAnsi="Arial" w:cs="Arial"/>
                <w:color w:val="000000" w:themeColor="text1"/>
              </w:rPr>
              <w:t>9990,0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C7CB7">
              <w:rPr>
                <w:rFonts w:ascii="Arial" w:hAnsi="Arial" w:cs="Arial"/>
                <w:color w:val="000000" w:themeColor="text1"/>
              </w:rPr>
              <w:t>9990,0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C7CB7">
              <w:rPr>
                <w:rFonts w:ascii="Arial" w:hAnsi="Arial" w:cs="Arial"/>
                <w:color w:val="000000" w:themeColor="text1"/>
              </w:rPr>
              <w:t>2000,00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Theme="minorHAnsi" w:hAnsi="Arial" w:cs="Arial"/>
                <w:color w:val="FF0000"/>
                <w:lang w:eastAsia="en-US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2266,00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2266,00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Theme="minorHAnsi" w:hAnsi="Arial" w:cs="Arial"/>
                <w:color w:val="FF0000"/>
                <w:lang w:eastAsia="en-US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5.1.1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Установка систем наружного  видеонаблюдения с условием интеграции в систему «Безопасный регион» в образовательных учреждениях Городского округа   Клин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 w:themeColor="text1"/>
              </w:rPr>
              <w:t xml:space="preserve">13094,3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11094,30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 xml:space="preserve">0,00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 xml:space="preserve">0,00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2000,00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Управление по вопросам безопасности Администрации 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13094,3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11094,30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2000,00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 xml:space="preserve">0,00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 xml:space="preserve">0,00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5.1.2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Установка систем наружного видеонаблюдения с условием интеграции в систему «Безопасный регион» на здании, в котором располагается АУ «Многофункциональный Центр» 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369,76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369,76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Управление по вопросам безопасности Администрации 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369,76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369,76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5.1.3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Установка систем уличного </w:t>
            </w:r>
            <w:r w:rsidRPr="00FC7CB7">
              <w:rPr>
                <w:rFonts w:ascii="Arial" w:hAnsi="Arial" w:cs="Arial"/>
              </w:rPr>
              <w:lastRenderedPageBreak/>
              <w:t>видеонаблюдения с условием интеграции в систему «Безопасный регион» на территории г. Клин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1567,00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1567,00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Управление по вопро</w:t>
            </w:r>
            <w:r w:rsidRPr="00FC7CB7">
              <w:rPr>
                <w:rFonts w:ascii="Arial" w:hAnsi="Arial" w:cs="Arial"/>
              </w:rPr>
              <w:lastRenderedPageBreak/>
              <w:t xml:space="preserve">сам безопасности Администрации 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1567,00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1567,00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5.1.4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Установка системы  видеонаблюдения в здании Администрации городского округа   Клин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740,54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740,54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Управление по вопросам безопасности Администрации 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740,54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740,54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5.1.5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Установка системы  видеонаблюдения в учреждениях культуры, спорта и молодежной политики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0,00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0,00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Управление по вопросам безопасности Администрации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0,00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0,00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5.1.6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Оказание услуг по предоставлению видеоизображения для системы «Безопасный регион»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24142,5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4162,5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9990,00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9990,00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Управление по вопросам безопасности Администрации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Видеоизображения от объектов образования  (18),  культуры (14), спорта (10)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21876,5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1896,5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9990,00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9990,00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2266,00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2266,00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5.2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Обслуживание систем видеонаблюдения 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 xml:space="preserve">25727,0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2647,20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 xml:space="preserve">6740,52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 xml:space="preserve">7419,64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 xml:space="preserve">7419,64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1500,00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 xml:space="preserve">24917,0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2647,20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5930,52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  <w:color w:val="000000"/>
              </w:rPr>
              <w:t xml:space="preserve">7419,64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  <w:color w:val="000000"/>
              </w:rPr>
              <w:t xml:space="preserve">7419,64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1500,00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 xml:space="preserve"> 810,00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810,00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 xml:space="preserve">0,00 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5.2.1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Обслуживание систем видеонаблюдения в здании Администрации, улицах, АУ "Многофункциональный центр" и учреждениях образования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9622,70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1658,70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3464,00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1500,00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1500,00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1500,00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Управление по вопросам безопасности Администрации 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9622,70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1658,70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3464,00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1500,00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1500,00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1500,00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</w:t>
            </w:r>
            <w:r w:rsidRPr="00FC7CB7">
              <w:rPr>
                <w:rFonts w:ascii="Arial" w:hAnsi="Arial" w:cs="Arial"/>
              </w:rPr>
              <w:lastRenderedPageBreak/>
              <w:t>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C7CB7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5.2.2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Организация передачи видеоизображения от объектов, оборудованных системами видеонаблюдения и интегрированных в систему «Безопасный регион» по каналам СПД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 xml:space="preserve">988,5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988,50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 xml:space="preserve">0,00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 xml:space="preserve">0,00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 xml:space="preserve">0,00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 xml:space="preserve">0,00 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Управление по вопросам безопасности Администрации 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 xml:space="preserve">988,5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988,50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 xml:space="preserve">0,00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 xml:space="preserve">0,00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hAnsi="Arial" w:cs="Arial"/>
                <w:color w:val="000000"/>
              </w:rPr>
            </w:pPr>
            <w:r w:rsidRPr="00FC7CB7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5.2.3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Обслуживание систем видеонаблюдения в учреждениях культуры, спорта и молодежной политики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МКУ "Управление по делам культуры, физической культуры и молодежной политики "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5.2.4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Осуществление мероприятий по подключению торговых центров, автозаправочных станция, оборудованных системами ви</w:t>
            </w:r>
            <w:r w:rsidRPr="00FC7CB7">
              <w:rPr>
                <w:rFonts w:ascii="Arial" w:hAnsi="Arial" w:cs="Arial"/>
              </w:rPr>
              <w:lastRenderedPageBreak/>
              <w:t>деонаблюдения к системе "Безопасный регион"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Управление по вопросам безопасности Администрации 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5.2.5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eastAsia="Calibri" w:hAnsi="Arial" w:cs="Arial"/>
              </w:rPr>
              <w:t>Оказание услуг по предоставлению видеоизображения для муниципального сегмента Системы технологического обеспечения региональной общественной безопасности и оперативного управления «Безопасный регион»</w:t>
            </w:r>
            <w:r w:rsidRPr="00FC7CB7">
              <w:rPr>
                <w:rFonts w:ascii="Arial" w:hAnsi="Arial" w:cs="Arial"/>
              </w:rPr>
              <w:t xml:space="preserve"> на </w:t>
            </w:r>
            <w:r w:rsidRPr="00FC7CB7">
              <w:rPr>
                <w:rFonts w:ascii="Arial" w:eastAsia="Calibri" w:hAnsi="Arial" w:cs="Arial"/>
              </w:rPr>
              <w:t>территории Московской области для нужд Администрации городского округа Клин (включая организацию каналов СПД и техническое обслуживание оборудования)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14305,8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2466,52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5919,64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5919,64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Управление по вопросам безопасности Администрации 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Получение видеоизображений от 194 ВК, находящихся на балансе Администрации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13495,8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1656,52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5919,64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5919,64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810,00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810,00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75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6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Основное мероприятие 6. Организация и проведения мероприятий, направленных на предупреждение прояв</w:t>
            </w:r>
            <w:r w:rsidRPr="00FC7CB7">
              <w:rPr>
                <w:rFonts w:ascii="Arial" w:hAnsi="Arial" w:cs="Arial"/>
              </w:rPr>
              <w:lastRenderedPageBreak/>
              <w:t>лений экстремизма, формирование мульти культурности и толерантности в молодежной среде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143,00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23,00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35,00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30,00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30,00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30,00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</w:t>
            </w:r>
            <w:r w:rsidRPr="00FC7CB7">
              <w:rPr>
                <w:rFonts w:ascii="Arial" w:hAnsi="Arial" w:cs="Arial"/>
              </w:rPr>
              <w:lastRenderedPageBreak/>
              <w:t>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lastRenderedPageBreak/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143,00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23,00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35,00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30,00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30,00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30,00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6.1.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Профилактика и предупреждение проявлений экстремизма, расовой и национальной неприязни в целях снижения уровня преступлений экстремистской направленности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15,00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3,00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15,00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3,00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3,00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3,00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51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15,00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3,00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15,00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3,00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3,00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3,00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6.1.1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Проведение «Дней профилактики правонарушений экстремистского характера»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15,00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3,00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3,00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3,00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3,00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3,00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Управление образования Администрации, ОМВД России по Клинскому району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Профилактика экстремистских, ксенофобских настроений в образовательных учреждениях всех видов и типов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15,00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3,00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3,00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3,00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3,00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3,00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6.1.2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Проведение семинаров направленных на развитие толерантных </w:t>
            </w:r>
            <w:r w:rsidRPr="00FC7CB7">
              <w:rPr>
                <w:rFonts w:ascii="Arial" w:hAnsi="Arial" w:cs="Arial"/>
              </w:rPr>
              <w:lastRenderedPageBreak/>
              <w:t>отношений среди молодежи образовательных учреждений, их патриотическое воспитание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Управление образования Администрации 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Развитие толерантных отношений сре</w:t>
            </w:r>
            <w:r w:rsidRPr="00FC7CB7">
              <w:rPr>
                <w:rFonts w:ascii="Arial" w:hAnsi="Arial" w:cs="Arial"/>
              </w:rPr>
              <w:lastRenderedPageBreak/>
              <w:t>ди молодежи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</w:t>
            </w:r>
            <w:r w:rsidRPr="00FC7CB7">
              <w:rPr>
                <w:rFonts w:ascii="Arial" w:hAnsi="Arial" w:cs="Arial"/>
              </w:rPr>
              <w:lastRenderedPageBreak/>
              <w:t>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2625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6.1.3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Выполнение Комплексного плана противодействия идеологии терроризма в Городском округе Клин Московской области на 2013-2018 годы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2017-2018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Управление образования Администрации ; МКУ "Управление по делам культуры, физической культуры и молодежной политики а"; ОМВД России по Клинскому району"; Главы городских и сельских поселений  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Снижение уровня радикализации населения, профилактика экстремистских, ксенофобских настроений, перерастающих в активные формы гражданского неповиновения с применением методов насилия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6.2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Спортивно-массовые, культурно-зрелищные, профилактиче</w:t>
            </w:r>
            <w:r w:rsidRPr="00FC7CB7">
              <w:rPr>
                <w:rFonts w:ascii="Arial" w:hAnsi="Arial" w:cs="Arial"/>
              </w:rPr>
              <w:lastRenderedPageBreak/>
              <w:t>ские  и др. направленные на снижение уровня преступности экстремистской направленности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8,00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</w:t>
            </w:r>
            <w:r w:rsidRPr="00FC7CB7">
              <w:rPr>
                <w:rFonts w:ascii="Arial" w:hAnsi="Arial" w:cs="Arial"/>
              </w:rPr>
              <w:lastRenderedPageBreak/>
              <w:t>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8,00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6.2.1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Мероприятия, посвященные «Дню солидарности в борьбе с терроризмом»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8,00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Управление образования Администрации;  ОМВД России по Клинскому району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Развитие навыков действий при угрозе совершения террористических актов и их совершении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8,00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1125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6.2.2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Мероприятия посвященные Великой Победе и памяти погибших солдат в Великой Отечественной войне»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ГКУСО МО «Клинский СРЦ «Согласие» ГКУСО МО «Клинский ЦСПСиД «Семья»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Патриотическое воспитание несовершеннолетних, воспитание толерантного отношения к пожилым людям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6.2.3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Мероприятия в рамках Международного Дня против фашизма, расизма и антисемитизма»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ГКУСО МО «Клинский СРЦ «Согласие»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Формирование толерантного отношения к другим национальностям, повышения духа патриотизма, общей культуры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6.2.4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Проведения занятий социально-патриотического отряда «Под парусом надежды» для детей из семей , состоящих на учете в участковой социальной службе»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ГКУСО МО «Клинский ЦСПСиД «Семья»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Социально-патриотическое воспитание детей из семей, находящихся в социально опасном положении, направленное на сохранение памяти о событиях Великой Отечественной войны, воспитание патриотизма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6.3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Приобретение научно-методических материалов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25,00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25,00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25,00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25,00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25,00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25,00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15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6.3.1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Приобретение научно-методических материалов, программ, печатных и электронных учебных пособий, учебных фильмов, в том числе с использованием мультимедийных средств по антитеррористической и антиэкстремистско тематике для учреждений образования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5,00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5,00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5,00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Управление образования Администрации ; 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Профилактика экстремистских, ксенофобских настроена; развитие навыков действий при угрозе совершения террористических актов и их совершении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5,00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5,00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5,00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1275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6.3.2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Приобретение научно-методических материалов, программ, печатных и элек</w:t>
            </w:r>
            <w:r w:rsidRPr="00FC7CB7">
              <w:rPr>
                <w:rFonts w:ascii="Arial" w:hAnsi="Arial" w:cs="Arial"/>
              </w:rPr>
              <w:lastRenderedPageBreak/>
              <w:t>тронных учебных пособий, учебных фильмов, в том числе с использованием мультимедийных средств по антитеррористической и антиэкстремистской тематике для учреждений  культуры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МКУ "Управление по делам культуры, физической </w:t>
            </w:r>
            <w:r w:rsidRPr="00FC7CB7">
              <w:rPr>
                <w:rFonts w:ascii="Arial" w:hAnsi="Arial" w:cs="Arial"/>
              </w:rPr>
              <w:lastRenderedPageBreak/>
              <w:t>культуры и молодежной политикиа"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 xml:space="preserve">Профилактика экстремистских, ксенофобских </w:t>
            </w:r>
            <w:r w:rsidRPr="00FC7CB7">
              <w:rPr>
                <w:rFonts w:ascii="Arial" w:hAnsi="Arial" w:cs="Arial"/>
              </w:rPr>
              <w:lastRenderedPageBreak/>
              <w:t>настроена; развитие навыков действий при угрозе совершения террористических актов и их совершении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</w:t>
            </w:r>
            <w:r w:rsidRPr="00FC7CB7">
              <w:rPr>
                <w:rFonts w:ascii="Arial" w:hAnsi="Arial" w:cs="Arial"/>
              </w:rPr>
              <w:lastRenderedPageBreak/>
              <w:t>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lastRenderedPageBreak/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20,00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7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Основное мероприятие 7. Профилактика наркомании и токсикомании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1416,60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272,20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243,0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286,10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286,10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286,10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1416,60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272,20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286,10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286,10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286,10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286,10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7.1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Внедрение профилактических антинаркотических программ в образовательных учреждениях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436,00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76,00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90,00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90,00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90,00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90,00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675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436,00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76,00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90,00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90,00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90,00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90,00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</w:t>
            </w:r>
            <w:r w:rsidRPr="00FC7CB7">
              <w:rPr>
                <w:rFonts w:ascii="Arial" w:hAnsi="Arial" w:cs="Arial"/>
              </w:rPr>
              <w:lastRenderedPageBreak/>
              <w:t>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lastRenderedPageBreak/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825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7.1.1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Организация и проведение Круглого стола на тему: «Взаимодействие общественности, школы и семьи по профилактике наркомании среди школьников»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МКУ "Управление по делам культуры, физической культуры и молодежной политики а"; Управление образования Администрации; ОМВД России по Клинскому району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Привитие идей ведения здорового образа жизни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7.1.2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Проведение акции «Здоровье – твое богатство»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Управление образования Администрации;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Привитие в общеобразовательных учреждениях всех видов и типов идей ведения здорового образа жизни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7.1.3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Проведение на базе общеобразовательных учреждений Городского округа   Клин </w:t>
            </w:r>
            <w:r w:rsidRPr="00FC7CB7">
              <w:rPr>
                <w:rFonts w:ascii="Arial" w:hAnsi="Arial" w:cs="Arial"/>
              </w:rPr>
              <w:lastRenderedPageBreak/>
              <w:t>«Единого дня здоровья»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Управление образования Администрации;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Привитие в общеобразовательных учрежде</w:t>
            </w:r>
            <w:r w:rsidRPr="00FC7CB7">
              <w:rPr>
                <w:rFonts w:ascii="Arial" w:hAnsi="Arial" w:cs="Arial"/>
              </w:rPr>
              <w:lastRenderedPageBreak/>
              <w:t>ниях всех видов и типов идей ведения здорового образа жизни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105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7.1.4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Реализация комплекса тематических мероприятий по формированию у подростков негативного отношения к потреблению ПАВ и пропаганды здорового образа жизни в библиотеках МБУК «Клинская централизованная библиотечная система»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290,00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50,00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60,00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60,00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60,00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60,00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МКУ "Управление по делам культуры, физической культуры и молодежной политики "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290,00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50,00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60,00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60,00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60,00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60,00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7.1.5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Проведение конкурса агитплакатов на тему профилактики употребления ПАВ среди учащихся ДШИ г. Клин и г. Высоковск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146,00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26,00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30,00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30,00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30,00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30,00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МКУ "Управление по делам культуры, физической культуры и молодежной политики"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Привитие среди учащихся идей ведения здорового образа жизни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146,00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26,00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30,00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30,00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30,00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30,00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7.1.6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Проведение </w:t>
            </w:r>
            <w:r w:rsidRPr="00FC7CB7">
              <w:rPr>
                <w:rFonts w:ascii="Arial" w:hAnsi="Arial" w:cs="Arial"/>
              </w:rPr>
              <w:lastRenderedPageBreak/>
              <w:t>социально-психологического тестирования обучающихся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Управление </w:t>
            </w:r>
            <w:r w:rsidRPr="00FC7CB7">
              <w:rPr>
                <w:rFonts w:ascii="Arial" w:hAnsi="Arial" w:cs="Arial"/>
              </w:rPr>
              <w:lastRenderedPageBreak/>
              <w:t>образования Администрации а;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Выявле</w:t>
            </w:r>
            <w:r w:rsidRPr="00FC7CB7">
              <w:rPr>
                <w:rFonts w:ascii="Arial" w:hAnsi="Arial" w:cs="Arial"/>
              </w:rPr>
              <w:lastRenderedPageBreak/>
              <w:t>ние на ранней стадии обучающихся, склонных к совершению правонарушений, связанных, в том числе, с НОН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1725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7.1.7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Участие в добровольном диагностическом экспресс-тестировании обучающихся общеобразовательных учреждений Городского округа   Клин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Управление образования Администрации а; Управление координации деятельности медицинских и фармацевтических организаций №7 министерства здравоохранения МО; ГАУЗ МО "Клинский наркологический диспансер"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Выявление на ранней стадии обучающихся, потребляющих наркотические средства в немедицинских целях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7.2.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Повышение квалификации специалистов и подготовка волонтеров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90,00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18,00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18,00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18,00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18,00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18,00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</w:t>
            </w:r>
            <w:r w:rsidRPr="00FC7CB7">
              <w:rPr>
                <w:rFonts w:ascii="Arial" w:hAnsi="Arial" w:cs="Arial"/>
              </w:rPr>
              <w:lastRenderedPageBreak/>
              <w:t>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90,00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18,00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18,00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18,00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18,00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18,00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6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7.2.1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Организация и проведение семинара библиотечных работников МБУК «Клинская централизованная библиотечная система» «Наркомания – социальная проблема современного общества. Пути ее решения средствами библиотек»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МКУ "Управление по делам культуры, физической культуры и молодежной политики а"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Привитие идей ведения здорового образа жизни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7.2.2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Обобщение и распространение передового педагогического опыта по профилактическим программам «Разговор о правильном питании», «Все цвета, кроме черного»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90,00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18,00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18,00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18,00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18,00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18,00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Управление образования Администрации 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Привитие в общеобразовательных учреждениях всех видов и типов идей ведения здорового образа жизни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90,00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18,00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18,00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18,00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18,00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18,00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7.3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Спортивно-</w:t>
            </w:r>
            <w:r w:rsidRPr="00FC7CB7">
              <w:rPr>
                <w:rFonts w:ascii="Arial" w:hAnsi="Arial" w:cs="Arial"/>
              </w:rPr>
              <w:lastRenderedPageBreak/>
              <w:t>массовые, культурно-зрелищные, профилактические  и др. мероприятия  по профилактики наркомании и токсикомании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890,60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178,20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178,10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178,10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178,10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178,10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890,60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178,20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178,10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178,10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178,10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178,10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7.3.1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Участие православной церкви в социальной реабилитации лиц, страдающих алкоголизмом и наркоманией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Клинское благочиние Московской епархии Русской православной церкви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Активизация участия православной церкви в профилактической деятельности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7.3.2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Спортивно-массовые мероприятие по профилактике наркомании и токсикомании в учреждениях физической культуры и спорта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195,10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39,10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39,00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39,00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39,00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39,00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МКУ "Управление по делам культуры, физической культуры и молодежной политики "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195,10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39,10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39,00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39,00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39,00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39,00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FC7CB7">
              <w:rPr>
                <w:rFonts w:ascii="Arial" w:eastAsia="Calibri" w:hAnsi="Arial" w:cs="Arial"/>
                <w:color w:val="000000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7.3.3</w:t>
            </w:r>
          </w:p>
          <w:p w:rsidR="001E29F7" w:rsidRPr="00FC7CB7" w:rsidRDefault="001E29F7">
            <w:pPr>
              <w:rPr>
                <w:rFonts w:ascii="Arial" w:hAnsi="Arial" w:cs="Arial"/>
              </w:rPr>
            </w:pPr>
          </w:p>
          <w:p w:rsidR="001E29F7" w:rsidRPr="00FC7CB7" w:rsidRDefault="001E29F7">
            <w:pPr>
              <w:rPr>
                <w:rFonts w:ascii="Arial" w:hAnsi="Arial" w:cs="Arial"/>
              </w:rPr>
            </w:pPr>
          </w:p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Молодежные культурно-зрелещные, профилактические мероприятия по профилактике наркомании и токсикомании на базе молодежного центра "Стекольный"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595,00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119,00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119,00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119,00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119,00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119,00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МКУ "Управление по делам культуры, физической культуры и молодежной политики"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595,00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119,00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119,00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119,00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119,00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119,00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8192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7.3.4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Проведение профилактических мероприятий, приуроченных к 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МКУ "Управление по делам культуры, физической культуры и молодежной политики а"; Управление образования Администрации а; ОМВД России по Клинскому району; Органы местного самоуправления; Управление координации деятельности медецинских и фармацевтических организаций №7 Министерства здравохранения Московской области; 2 отдел 9 службы УФСКН России по Московской области; </w:t>
            </w:r>
            <w:r w:rsidRPr="00FC7CB7">
              <w:rPr>
                <w:rFonts w:ascii="Arial" w:hAnsi="Arial" w:cs="Arial"/>
              </w:rPr>
              <w:lastRenderedPageBreak/>
              <w:t>ГАУЗ МО "Клинский наркологический диспансер"; Клинское управление социальной защиты населения Министерства социального развития Московской области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Привитие в обществе идей ведения здорового образа жизни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</w:t>
            </w:r>
            <w:r w:rsidRPr="00FC7CB7">
              <w:rPr>
                <w:rFonts w:ascii="Arial" w:hAnsi="Arial" w:cs="Arial"/>
              </w:rPr>
              <w:lastRenderedPageBreak/>
              <w:t>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7.3.5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Проведение на базе общеобразовательных учреждений Городского округа   Клин муниципального конкурса "День борьбы со СПИДом" в рамках акции "Клин-территория безопасности "Город здоровья"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100,50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20,10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20,10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20,10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20,10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20,10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МКУ "Управление по делам культуры, физической культуры и молодежной политики"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100,50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20,10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20,10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20,10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20,10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20,10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  <w:lang w:eastAsia="en-US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jc w:val="center"/>
              <w:outlineLvl w:val="0"/>
              <w:rPr>
                <w:rFonts w:ascii="Arial" w:eastAsia="Calibri" w:hAnsi="Arial" w:cs="Arial"/>
              </w:rPr>
            </w:pPr>
            <w:r w:rsidRPr="00FC7CB7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7.4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Проведение профилактических антинаркотических мероприятий в реабилитационных центрах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7.4.1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Мероприятия в рамках Международного дня борьбы с наркоманией и незаконным оборотом наркотиков – тренинг «Умей сказать «нет»!»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ГКУСО МО «Клинский СРЦ «Согласие»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Формирование у несовершеннолетних противостояния чужому давлению, привития навыков выражения отказа оптимальными способами, отработка навыков уверенного поведения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7.4.2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Мероприятия в рамках Всемирного дня борьбы со СПИДом (проведение тематических мероприятий, профилактических бесед, флешмобов и т.д.)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ГКУСО МО «Клинский СРЦ «Согласие»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Формирование навыков бережного отношения к здоровью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Внебюджетные </w:t>
            </w:r>
            <w:r w:rsidRPr="00FC7CB7">
              <w:rPr>
                <w:rFonts w:ascii="Arial" w:hAnsi="Arial" w:cs="Arial"/>
              </w:rPr>
              <w:lastRenderedPageBreak/>
              <w:t>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7.4.3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Мероприятий, приуроченное к Международному дню борьбы с употреблением наркотических веществ и их незаконного оборота (городское мероприятие/проведение КВЕСТ-игр/театрализованное представление)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ГКУСО МО «Клинский ЦСПСиД «Семья»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Пропаганда здорового образа жизни, профилактика вредных привычек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1125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7.4.4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Цикл занятий по программе «Созвездие здоровых, убежденных, сильных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ГКУСО МО «Клинский СРЦ «Согласие» ГКУСО МО «Клинский ЦСПСиД «Семья»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Формирование представлений об основах здорового образа жизни, профилактика употребления ПАВ и асоциального поведения через игровые методы и технологии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7.4.5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Проведения </w:t>
            </w:r>
            <w:r w:rsidRPr="00FC7CB7">
              <w:rPr>
                <w:rFonts w:ascii="Arial" w:hAnsi="Arial" w:cs="Arial"/>
              </w:rPr>
              <w:lastRenderedPageBreak/>
              <w:t>занятий по программе «Уроки здоровья» - формирование культуры здорового и безопасного образа жизни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ГКУСО МО </w:t>
            </w:r>
            <w:r w:rsidRPr="00FC7CB7">
              <w:rPr>
                <w:rFonts w:ascii="Arial" w:hAnsi="Arial" w:cs="Arial"/>
              </w:rPr>
              <w:lastRenderedPageBreak/>
              <w:t>«Клинский СРЦ «Согласие»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Форми</w:t>
            </w:r>
            <w:r w:rsidRPr="00FC7CB7">
              <w:rPr>
                <w:rFonts w:ascii="Arial" w:hAnsi="Arial" w:cs="Arial"/>
              </w:rPr>
              <w:lastRenderedPageBreak/>
              <w:t>рование здорового образа жизни, искоренение вредных привычек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7.4.6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Мероприятия в рамках проведения Международного дня отказа от курения (проведение тематических мероприятий, профилактических бесед, флешмобов и т.д.)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ГКУСО МО «Клинский СРЦ «Согласие»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Просвещение несовершеннолетних о последствиях употребления табака, формирования здорового образа  жизни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7.4.7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КВЕСТ-игра «Мы за здоровый образ жизни» для несовершеннолетних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ГКУСО МО «Клинский ЦСПСиД «Семья»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Закрепление основных правил ЗОЖ в игровой форме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 xml:space="preserve">Внебюджетные </w:t>
            </w:r>
            <w:r w:rsidRPr="00FC7CB7">
              <w:rPr>
                <w:rFonts w:ascii="Arial" w:hAnsi="Arial" w:cs="Arial"/>
              </w:rPr>
              <w:lastRenderedPageBreak/>
              <w:t>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7.4.8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Программа «Формирование основ ЗОЖ» для младших школьников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ГКУСО МО «Клинский ЦСПСиД «Семья»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Пропаганда ЗОЖ, осознание своего отношения к здоровью и формирование личной ответственности за его состояние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8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Основное мероприятие 8. Информационно-пропагандистское сопровождение антинаркотической деятельности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50,00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Привитие в обществе идей ведения здорового образа жизни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50,00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8.1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Изготовление и размещение наружной рекламы, агитационных материалов и др.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50,00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50,00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8.1.1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Выпуск буклетов о проблеме наркомании и токсикомании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50,00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МКУ "Управление по делам культуры, физической культуры и молодежной политики"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50,00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10,00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8.1.2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Выпуск буклетов о проблеме алкоголизма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2017-2021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Итого: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МКУ "Управление по делам культуры, физической культуры и молодежной политики"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 </w:t>
            </w: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Клинского муниципального района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45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  <w:tr w:rsidR="001E29F7" w:rsidRPr="00FC7CB7" w:rsidTr="00042271">
        <w:trPr>
          <w:trHeight w:val="300"/>
        </w:trPr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C7CB7">
              <w:rPr>
                <w:rFonts w:ascii="Arial" w:hAnsi="Arial" w:cs="Arial"/>
              </w:rPr>
              <w:t>0,00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9F7" w:rsidRPr="00FC7CB7" w:rsidRDefault="001E29F7">
            <w:pPr>
              <w:rPr>
                <w:rFonts w:ascii="Arial" w:hAnsi="Arial" w:cs="Arial"/>
              </w:rPr>
            </w:pPr>
          </w:p>
        </w:tc>
      </w:tr>
    </w:tbl>
    <w:p w:rsidR="001E29F7" w:rsidRPr="00FC7CB7" w:rsidRDefault="001E29F7" w:rsidP="001E29F7">
      <w:pPr>
        <w:shd w:val="clear" w:color="auto" w:fill="FFFFFF" w:themeFill="background1"/>
        <w:autoSpaceDE w:val="0"/>
        <w:autoSpaceDN w:val="0"/>
        <w:adjustRightInd w:val="0"/>
        <w:ind w:left="720"/>
        <w:rPr>
          <w:rFonts w:ascii="Arial" w:eastAsia="Calibri" w:hAnsi="Arial" w:cs="Arial"/>
          <w:b/>
          <w:color w:val="FF0000"/>
          <w:lang w:eastAsia="en-US"/>
        </w:rPr>
      </w:pPr>
    </w:p>
    <w:p w:rsidR="0058088B" w:rsidRPr="00FC7CB7" w:rsidRDefault="001E29F7" w:rsidP="00FC7CB7">
      <w:pPr>
        <w:shd w:val="clear" w:color="auto" w:fill="FFFFFF" w:themeFill="background1"/>
        <w:autoSpaceDE w:val="0"/>
        <w:autoSpaceDN w:val="0"/>
        <w:adjustRightInd w:val="0"/>
        <w:ind w:left="720"/>
        <w:jc w:val="center"/>
        <w:rPr>
          <w:rFonts w:ascii="Arial" w:hAnsi="Arial" w:cs="Arial"/>
        </w:rPr>
        <w:sectPr w:rsidR="0058088B" w:rsidRPr="00FC7CB7" w:rsidSect="0058088B">
          <w:pgSz w:w="16840" w:h="11907" w:orient="landscape"/>
          <w:pgMar w:top="1134" w:right="567" w:bottom="851" w:left="1134" w:header="720" w:footer="720" w:gutter="0"/>
          <w:cols w:space="720"/>
          <w:docGrid w:linePitch="272"/>
        </w:sectPr>
      </w:pPr>
      <w:r w:rsidRPr="00FC7CB7">
        <w:rPr>
          <w:rFonts w:ascii="Arial" w:eastAsia="Calibri" w:hAnsi="Arial" w:cs="Arial"/>
          <w:b/>
        </w:rPr>
        <w:br w:type="page"/>
      </w:r>
    </w:p>
    <w:p w:rsidR="001E29F7" w:rsidRPr="00FC7CB7" w:rsidRDefault="001E29F7">
      <w:pPr>
        <w:rPr>
          <w:rFonts w:ascii="Arial" w:hAnsi="Arial" w:cs="Arial"/>
        </w:rPr>
      </w:pPr>
    </w:p>
    <w:sectPr w:rsidR="001E29F7" w:rsidRPr="00FC7CB7" w:rsidSect="00A43CA8">
      <w:pgSz w:w="11907" w:h="16840"/>
      <w:pgMar w:top="357" w:right="851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075" w:rsidRDefault="00CB1075" w:rsidP="00EA6EDF">
      <w:r>
        <w:separator/>
      </w:r>
    </w:p>
  </w:endnote>
  <w:endnote w:type="continuationSeparator" w:id="0">
    <w:p w:rsidR="00CB1075" w:rsidRDefault="00CB1075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075" w:rsidRDefault="00CB1075" w:rsidP="00EA6EDF">
      <w:r>
        <w:separator/>
      </w:r>
    </w:p>
  </w:footnote>
  <w:footnote w:type="continuationSeparator" w:id="0">
    <w:p w:rsidR="00CB1075" w:rsidRDefault="00CB1075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A22D8C"/>
    <w:multiLevelType w:val="multilevel"/>
    <w:tmpl w:val="730883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24D31"/>
    <w:rsid w:val="00042271"/>
    <w:rsid w:val="000A247D"/>
    <w:rsid w:val="00101467"/>
    <w:rsid w:val="00174DDF"/>
    <w:rsid w:val="001B6BA8"/>
    <w:rsid w:val="001E29F7"/>
    <w:rsid w:val="00213A55"/>
    <w:rsid w:val="00250749"/>
    <w:rsid w:val="002E3B59"/>
    <w:rsid w:val="0030471A"/>
    <w:rsid w:val="0034425A"/>
    <w:rsid w:val="00380859"/>
    <w:rsid w:val="00394D29"/>
    <w:rsid w:val="003A1629"/>
    <w:rsid w:val="0058088B"/>
    <w:rsid w:val="005A3A5A"/>
    <w:rsid w:val="00607552"/>
    <w:rsid w:val="00623804"/>
    <w:rsid w:val="006C4E0B"/>
    <w:rsid w:val="0090470B"/>
    <w:rsid w:val="00936763"/>
    <w:rsid w:val="0094742E"/>
    <w:rsid w:val="00A43CA8"/>
    <w:rsid w:val="00A91FF7"/>
    <w:rsid w:val="00B369F2"/>
    <w:rsid w:val="00C43AD5"/>
    <w:rsid w:val="00C55C8B"/>
    <w:rsid w:val="00CB1075"/>
    <w:rsid w:val="00CB7D98"/>
    <w:rsid w:val="00CF0AB8"/>
    <w:rsid w:val="00E25ABA"/>
    <w:rsid w:val="00E54671"/>
    <w:rsid w:val="00E84B74"/>
    <w:rsid w:val="00EA6EDF"/>
    <w:rsid w:val="00F56168"/>
    <w:rsid w:val="00FC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A6BAA2-F5E7-4F33-992C-F83EA61B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6EDF"/>
  </w:style>
  <w:style w:type="paragraph" w:styleId="a5">
    <w:name w:val="footer"/>
    <w:basedOn w:val="a"/>
    <w:link w:val="a6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6EDF"/>
  </w:style>
  <w:style w:type="paragraph" w:styleId="a7">
    <w:name w:val="Balloon Text"/>
    <w:basedOn w:val="a"/>
    <w:link w:val="a8"/>
    <w:uiPriority w:val="99"/>
    <w:semiHidden/>
    <w:unhideWhenUsed/>
    <w:rsid w:val="00E5467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467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808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380859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E29F7"/>
    <w:rPr>
      <w:sz w:val="30"/>
    </w:rPr>
  </w:style>
  <w:style w:type="character" w:styleId="aa">
    <w:name w:val="Hyperlink"/>
    <w:basedOn w:val="a0"/>
    <w:uiPriority w:val="99"/>
    <w:semiHidden/>
    <w:unhideWhenUsed/>
    <w:rsid w:val="001E29F7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E29F7"/>
    <w:rPr>
      <w:color w:val="800080"/>
      <w:u w:val="single"/>
    </w:rPr>
  </w:style>
  <w:style w:type="paragraph" w:styleId="ac">
    <w:name w:val="Normal (Web)"/>
    <w:basedOn w:val="a"/>
    <w:uiPriority w:val="99"/>
    <w:semiHidden/>
    <w:unhideWhenUsed/>
    <w:rsid w:val="001E29F7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1E29F7"/>
    <w:pPr>
      <w:spacing w:after="120"/>
    </w:pPr>
    <w:rPr>
      <w:sz w:val="26"/>
      <w:szCs w:val="26"/>
    </w:rPr>
  </w:style>
  <w:style w:type="character" w:customStyle="1" w:styleId="ae">
    <w:name w:val="Основной текст Знак"/>
    <w:basedOn w:val="a0"/>
    <w:link w:val="ad"/>
    <w:uiPriority w:val="99"/>
    <w:semiHidden/>
    <w:rsid w:val="001E29F7"/>
    <w:rPr>
      <w:sz w:val="26"/>
      <w:szCs w:val="26"/>
    </w:rPr>
  </w:style>
  <w:style w:type="paragraph" w:styleId="af">
    <w:name w:val="No Spacing"/>
    <w:uiPriority w:val="99"/>
    <w:qFormat/>
    <w:rsid w:val="001E29F7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1E29F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xl65">
    <w:name w:val="xl65"/>
    <w:basedOn w:val="a"/>
    <w:uiPriority w:val="99"/>
    <w:rsid w:val="001E29F7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uiPriority w:val="99"/>
    <w:rsid w:val="001E29F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a"/>
    <w:uiPriority w:val="99"/>
    <w:rsid w:val="001E29F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68">
    <w:name w:val="xl68"/>
    <w:basedOn w:val="a"/>
    <w:uiPriority w:val="99"/>
    <w:rsid w:val="001E2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9">
    <w:name w:val="xl69"/>
    <w:basedOn w:val="a"/>
    <w:uiPriority w:val="99"/>
    <w:rsid w:val="001E2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0">
    <w:name w:val="xl70"/>
    <w:basedOn w:val="a"/>
    <w:uiPriority w:val="99"/>
    <w:rsid w:val="001E29F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uiPriority w:val="99"/>
    <w:rsid w:val="001E29F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3">
    <w:name w:val="xl73"/>
    <w:basedOn w:val="a"/>
    <w:uiPriority w:val="99"/>
    <w:rsid w:val="001E29F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4">
    <w:name w:val="xl74"/>
    <w:basedOn w:val="a"/>
    <w:uiPriority w:val="99"/>
    <w:rsid w:val="001E29F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75">
    <w:name w:val="xl75"/>
    <w:basedOn w:val="a"/>
    <w:uiPriority w:val="99"/>
    <w:rsid w:val="001E2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6">
    <w:name w:val="xl76"/>
    <w:basedOn w:val="a"/>
    <w:uiPriority w:val="99"/>
    <w:rsid w:val="001E2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99"/>
    <w:rsid w:val="001E29F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uiPriority w:val="99"/>
    <w:rsid w:val="001E29F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uiPriority w:val="99"/>
    <w:rsid w:val="001E29F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a"/>
    <w:uiPriority w:val="99"/>
    <w:rsid w:val="001E29F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uiPriority w:val="99"/>
    <w:rsid w:val="001E2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2">
    <w:name w:val="xl82"/>
    <w:basedOn w:val="a"/>
    <w:uiPriority w:val="99"/>
    <w:rsid w:val="001E2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</w:style>
  <w:style w:type="paragraph" w:customStyle="1" w:styleId="xl83">
    <w:name w:val="xl83"/>
    <w:basedOn w:val="a"/>
    <w:uiPriority w:val="99"/>
    <w:rsid w:val="001E29F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</w:style>
  <w:style w:type="paragraph" w:customStyle="1" w:styleId="xl84">
    <w:name w:val="xl84"/>
    <w:basedOn w:val="a"/>
    <w:uiPriority w:val="99"/>
    <w:rsid w:val="001E29F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5">
    <w:name w:val="xl85"/>
    <w:basedOn w:val="a"/>
    <w:uiPriority w:val="99"/>
    <w:rsid w:val="001E29F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6">
    <w:name w:val="xl86"/>
    <w:basedOn w:val="a"/>
    <w:uiPriority w:val="99"/>
    <w:rsid w:val="001E29F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</w:style>
  <w:style w:type="paragraph" w:customStyle="1" w:styleId="xl87">
    <w:name w:val="xl87"/>
    <w:basedOn w:val="a"/>
    <w:uiPriority w:val="99"/>
    <w:rsid w:val="001E2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8">
    <w:name w:val="xl88"/>
    <w:basedOn w:val="a"/>
    <w:uiPriority w:val="99"/>
    <w:rsid w:val="001E2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</w:style>
  <w:style w:type="paragraph" w:customStyle="1" w:styleId="xl89">
    <w:name w:val="xl89"/>
    <w:basedOn w:val="a"/>
    <w:uiPriority w:val="99"/>
    <w:rsid w:val="001E29F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0">
    <w:name w:val="xl90"/>
    <w:basedOn w:val="a"/>
    <w:uiPriority w:val="99"/>
    <w:rsid w:val="001E29F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</w:style>
  <w:style w:type="paragraph" w:customStyle="1" w:styleId="xl91">
    <w:name w:val="xl91"/>
    <w:basedOn w:val="a"/>
    <w:uiPriority w:val="99"/>
    <w:rsid w:val="001E29F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uiPriority w:val="99"/>
    <w:rsid w:val="001E2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93">
    <w:name w:val="xl93"/>
    <w:basedOn w:val="a"/>
    <w:uiPriority w:val="99"/>
    <w:rsid w:val="001E29F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94">
    <w:name w:val="xl94"/>
    <w:basedOn w:val="a"/>
    <w:uiPriority w:val="99"/>
    <w:rsid w:val="001E29F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uiPriority w:val="99"/>
    <w:rsid w:val="001E2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96">
    <w:name w:val="xl96"/>
    <w:basedOn w:val="a"/>
    <w:uiPriority w:val="99"/>
    <w:rsid w:val="001E29F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uiPriority w:val="99"/>
    <w:rsid w:val="001E29F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8">
    <w:name w:val="xl98"/>
    <w:basedOn w:val="a"/>
    <w:uiPriority w:val="99"/>
    <w:rsid w:val="001E29F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uiPriority w:val="99"/>
    <w:rsid w:val="001E29F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uiPriority w:val="99"/>
    <w:rsid w:val="001E29F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uiPriority w:val="99"/>
    <w:rsid w:val="001E2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uiPriority w:val="99"/>
    <w:rsid w:val="001E29F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uiPriority w:val="99"/>
    <w:rsid w:val="001E29F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uiPriority w:val="99"/>
    <w:rsid w:val="001E2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uiPriority w:val="99"/>
    <w:rsid w:val="001E29F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uiPriority w:val="99"/>
    <w:rsid w:val="001E29F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uiPriority w:val="99"/>
    <w:rsid w:val="001E29F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uiPriority w:val="99"/>
    <w:rsid w:val="001E29F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uiPriority w:val="99"/>
    <w:rsid w:val="001E29F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rsid w:val="001E29F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uiPriority w:val="99"/>
    <w:rsid w:val="001E29F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uiPriority w:val="99"/>
    <w:rsid w:val="001E29F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uiPriority w:val="99"/>
    <w:rsid w:val="001E2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uiPriority w:val="99"/>
    <w:rsid w:val="001E29F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uiPriority w:val="99"/>
    <w:rsid w:val="001E29F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uiPriority w:val="99"/>
    <w:rsid w:val="001E2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uiPriority w:val="99"/>
    <w:rsid w:val="001E29F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</w:style>
  <w:style w:type="paragraph" w:customStyle="1" w:styleId="xl118">
    <w:name w:val="xl118"/>
    <w:basedOn w:val="a"/>
    <w:uiPriority w:val="99"/>
    <w:rsid w:val="001E29F7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1E29F7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1E29F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uiPriority w:val="99"/>
    <w:rsid w:val="001E29F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uiPriority w:val="99"/>
    <w:rsid w:val="001E29F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uiPriority w:val="99"/>
    <w:rsid w:val="001E29F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uiPriority w:val="99"/>
    <w:rsid w:val="001E2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uiPriority w:val="99"/>
    <w:rsid w:val="001E29F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uiPriority w:val="99"/>
    <w:rsid w:val="001E29F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B8CCE4"/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uiPriority w:val="99"/>
    <w:rsid w:val="001E2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B8CCE4"/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uiPriority w:val="99"/>
    <w:rsid w:val="001E29F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8CCE4"/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uiPriority w:val="99"/>
    <w:rsid w:val="001E29F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uiPriority w:val="99"/>
    <w:rsid w:val="001E29F7"/>
    <w:pPr>
      <w:pBdr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uiPriority w:val="99"/>
    <w:rsid w:val="001E29F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uiPriority w:val="99"/>
    <w:rsid w:val="001E2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font5">
    <w:name w:val="font5"/>
    <w:basedOn w:val="a"/>
    <w:uiPriority w:val="99"/>
    <w:rsid w:val="001E29F7"/>
    <w:pPr>
      <w:spacing w:before="100" w:beforeAutospacing="1" w:after="100" w:afterAutospacing="1"/>
    </w:pPr>
    <w:rPr>
      <w:color w:val="000000"/>
      <w:sz w:val="16"/>
      <w:szCs w:val="16"/>
    </w:rPr>
  </w:style>
  <w:style w:type="table" w:styleId="af0">
    <w:name w:val="Table Grid"/>
    <w:basedOn w:val="a1"/>
    <w:uiPriority w:val="59"/>
    <w:rsid w:val="001E29F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1E29F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3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61</Pages>
  <Words>13882</Words>
  <Characters>79129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92826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Мария А. Павлова</dc:creator>
  <cp:keywords/>
  <dc:description/>
  <cp:lastModifiedBy>Елена Л. Казьмина</cp:lastModifiedBy>
  <cp:revision>22</cp:revision>
  <cp:lastPrinted>2018-02-13T06:01:00Z</cp:lastPrinted>
  <dcterms:created xsi:type="dcterms:W3CDTF">2018-01-29T08:32:00Z</dcterms:created>
  <dcterms:modified xsi:type="dcterms:W3CDTF">2018-07-10T11:36:00Z</dcterms:modified>
</cp:coreProperties>
</file>