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D7E" w:rsidRPr="006367B8" w:rsidRDefault="007F4D7E" w:rsidP="006367B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367B8">
        <w:rPr>
          <w:rFonts w:ascii="Arial" w:eastAsia="Times New Roman" w:hAnsi="Arial" w:cs="Arial"/>
          <w:b/>
          <w:sz w:val="24"/>
          <w:szCs w:val="24"/>
        </w:rPr>
        <w:t>А Д М И Н И С Т Р А Ц И Я</w:t>
      </w:r>
    </w:p>
    <w:p w:rsidR="007F4D7E" w:rsidRPr="006367B8" w:rsidRDefault="007F4D7E" w:rsidP="006367B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367B8">
        <w:rPr>
          <w:rFonts w:ascii="Arial" w:eastAsia="Times New Roman" w:hAnsi="Arial" w:cs="Arial"/>
          <w:b/>
          <w:sz w:val="24"/>
          <w:szCs w:val="24"/>
        </w:rPr>
        <w:t>КЛИНСКОГО МУНИЦИПАЛЬНОГО РАЙОНА</w:t>
      </w:r>
    </w:p>
    <w:p w:rsidR="007F4D7E" w:rsidRPr="006367B8" w:rsidRDefault="007F4D7E" w:rsidP="006367B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367B8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5C46AF14" wp14:editId="1EB78210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14605" t="15240" r="15240" b="1270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1559CC8" id="Прямая соединительная линия 17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7F4D7E" w:rsidRPr="006367B8" w:rsidRDefault="007F4D7E" w:rsidP="006367B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367B8">
        <w:rPr>
          <w:rFonts w:ascii="Arial" w:eastAsia="Times New Roman" w:hAnsi="Arial" w:cs="Arial"/>
          <w:b/>
          <w:sz w:val="24"/>
          <w:szCs w:val="24"/>
        </w:rPr>
        <w:t>П О С Т А Н О В Л Е Н И Е</w:t>
      </w:r>
    </w:p>
    <w:p w:rsidR="007F4D7E" w:rsidRPr="006367B8" w:rsidRDefault="007F4D7E" w:rsidP="006367B8">
      <w:pPr>
        <w:tabs>
          <w:tab w:val="left" w:pos="2530"/>
          <w:tab w:val="center" w:pos="4818"/>
          <w:tab w:val="left" w:pos="4956"/>
          <w:tab w:val="left" w:pos="5664"/>
          <w:tab w:val="left" w:pos="6350"/>
          <w:tab w:val="left" w:pos="642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367B8">
        <w:rPr>
          <w:rFonts w:ascii="Arial" w:eastAsia="Times New Roman" w:hAnsi="Arial" w:cs="Arial"/>
          <w:sz w:val="24"/>
          <w:szCs w:val="24"/>
        </w:rPr>
        <w:tab/>
      </w:r>
      <w:r w:rsidRPr="006367B8">
        <w:rPr>
          <w:rFonts w:ascii="Arial" w:eastAsia="Times New Roman" w:hAnsi="Arial" w:cs="Arial"/>
          <w:sz w:val="24"/>
          <w:szCs w:val="24"/>
        </w:rPr>
        <w:tab/>
      </w:r>
    </w:p>
    <w:p w:rsidR="007F4D7E" w:rsidRPr="006367B8" w:rsidRDefault="006367B8" w:rsidP="00A71054">
      <w:pPr>
        <w:tabs>
          <w:tab w:val="left" w:pos="3120"/>
          <w:tab w:val="center" w:pos="5102"/>
          <w:tab w:val="left" w:pos="635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Pr="006367B8">
        <w:rPr>
          <w:rFonts w:ascii="Arial" w:eastAsia="Times New Roman" w:hAnsi="Arial" w:cs="Arial"/>
          <w:sz w:val="24"/>
          <w:szCs w:val="24"/>
        </w:rPr>
        <w:t>26.01.2018</w:t>
      </w:r>
      <w:r>
        <w:rPr>
          <w:rFonts w:ascii="Arial" w:eastAsia="Times New Roman" w:hAnsi="Arial" w:cs="Arial"/>
          <w:sz w:val="24"/>
          <w:szCs w:val="24"/>
        </w:rPr>
        <w:tab/>
      </w:r>
      <w:r w:rsidRPr="006367B8">
        <w:rPr>
          <w:rFonts w:ascii="Arial" w:eastAsia="Times New Roman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1055398" wp14:editId="44648F0A">
                <wp:simplePos x="0" y="0"/>
                <wp:positionH relativeFrom="column">
                  <wp:posOffset>3452495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37465" b="37465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9CB5B0A" id="Прямая соединительная линия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1.85pt,12.7pt" to="415.9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7F4D7E" w:rsidRPr="006367B8">
        <w:rPr>
          <w:rFonts w:ascii="Arial" w:eastAsia="Times New Roman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60D03B8A" wp14:editId="2F88F852">
                <wp:simplePos x="0" y="0"/>
                <wp:positionH relativeFrom="column">
                  <wp:posOffset>1487805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949265A" id="Прямая соединительная линия 1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15pt,12.7pt" to="239.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7F4D7E" w:rsidRPr="006367B8">
        <w:rPr>
          <w:rFonts w:ascii="Arial" w:eastAsia="Times New Roman" w:hAnsi="Arial" w:cs="Arial"/>
          <w:sz w:val="24"/>
          <w:szCs w:val="24"/>
        </w:rPr>
        <w:t>№</w:t>
      </w:r>
      <w:r w:rsidR="00A71054">
        <w:rPr>
          <w:rFonts w:ascii="Arial" w:eastAsia="Times New Roman" w:hAnsi="Arial" w:cs="Arial"/>
          <w:sz w:val="24"/>
          <w:szCs w:val="24"/>
        </w:rPr>
        <w:tab/>
      </w:r>
      <w:r w:rsidR="00A71054" w:rsidRPr="006367B8">
        <w:rPr>
          <w:rFonts w:ascii="Arial" w:eastAsia="Times New Roman" w:hAnsi="Arial" w:cs="Arial"/>
          <w:sz w:val="24"/>
          <w:szCs w:val="24"/>
        </w:rPr>
        <w:t>189</w:t>
      </w:r>
    </w:p>
    <w:p w:rsidR="007F4D7E" w:rsidRPr="006367B8" w:rsidRDefault="007F4D7E" w:rsidP="006367B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367B8">
        <w:rPr>
          <w:rFonts w:ascii="Arial" w:eastAsia="Times New Roman" w:hAnsi="Arial" w:cs="Arial"/>
          <w:sz w:val="24"/>
          <w:szCs w:val="24"/>
        </w:rPr>
        <w:t>г. Клин</w:t>
      </w:r>
    </w:p>
    <w:p w:rsidR="007F4D7E" w:rsidRPr="006367B8" w:rsidRDefault="007F4D7E" w:rsidP="006367B8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</w:rPr>
      </w:pPr>
      <w:r w:rsidRPr="006367B8">
        <w:rPr>
          <w:rFonts w:ascii="Arial" w:eastAsia="Times New Roman" w:hAnsi="Arial" w:cs="Arial"/>
          <w:sz w:val="24"/>
          <w:szCs w:val="24"/>
        </w:rPr>
        <w:t>Московская область</w:t>
      </w:r>
    </w:p>
    <w:p w:rsidR="00821C23" w:rsidRPr="006367B8" w:rsidRDefault="00821C23" w:rsidP="006367B8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</w:p>
    <w:p w:rsidR="00521DA2" w:rsidRPr="006367B8" w:rsidRDefault="00521DA2" w:rsidP="006367B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367B8">
        <w:rPr>
          <w:rFonts w:ascii="Arial" w:eastAsia="Times New Roman" w:hAnsi="Arial" w:cs="Arial"/>
          <w:sz w:val="24"/>
          <w:szCs w:val="24"/>
          <w:lang w:eastAsia="ru-RU"/>
        </w:rPr>
        <w:t xml:space="preserve">О внесении изменений в Муниципальную </w:t>
      </w:r>
    </w:p>
    <w:p w:rsidR="00521DA2" w:rsidRPr="006367B8" w:rsidRDefault="00521DA2" w:rsidP="006367B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367B8">
        <w:rPr>
          <w:rFonts w:ascii="Arial" w:eastAsia="Times New Roman" w:hAnsi="Arial" w:cs="Arial"/>
          <w:sz w:val="24"/>
          <w:szCs w:val="24"/>
          <w:lang w:eastAsia="ru-RU"/>
        </w:rPr>
        <w:t>программу городского округа Клин</w:t>
      </w:r>
    </w:p>
    <w:p w:rsidR="00521DA2" w:rsidRPr="006367B8" w:rsidRDefault="00521DA2" w:rsidP="006367B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367B8">
        <w:rPr>
          <w:rFonts w:ascii="Arial" w:eastAsia="Times New Roman" w:hAnsi="Arial" w:cs="Arial"/>
          <w:sz w:val="24"/>
          <w:szCs w:val="24"/>
          <w:lang w:eastAsia="ru-RU"/>
        </w:rPr>
        <w:t>«Безопасность населения» на 2017-2021 годы</w:t>
      </w:r>
    </w:p>
    <w:p w:rsidR="00521DA2" w:rsidRPr="006367B8" w:rsidRDefault="00521DA2" w:rsidP="006367B8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</w:p>
    <w:p w:rsidR="00521DA2" w:rsidRPr="006367B8" w:rsidRDefault="00521DA2" w:rsidP="006367B8">
      <w:pPr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67B8">
        <w:rPr>
          <w:rFonts w:ascii="Arial" w:eastAsia="Times New Roman" w:hAnsi="Arial" w:cs="Arial"/>
          <w:sz w:val="24"/>
          <w:szCs w:val="24"/>
          <w:lang w:eastAsia="ru-RU"/>
        </w:rPr>
        <w:t>В соответствии с Бюджетным Кодексом Российской Федерации, Федеральным зак</w:t>
      </w:r>
      <w:r w:rsidRPr="006367B8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6367B8">
        <w:rPr>
          <w:rFonts w:ascii="Arial" w:eastAsia="Times New Roman" w:hAnsi="Arial" w:cs="Arial"/>
          <w:sz w:val="24"/>
          <w:szCs w:val="24"/>
          <w:lang w:eastAsia="ru-RU"/>
        </w:rPr>
        <w:t>ном от 06.10.2003 № 131-ФЗ «Об общих принципах организации местного самоуправл</w:t>
      </w:r>
      <w:r w:rsidRPr="006367B8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6367B8">
        <w:rPr>
          <w:rFonts w:ascii="Arial" w:eastAsia="Times New Roman" w:hAnsi="Arial" w:cs="Arial"/>
          <w:sz w:val="24"/>
          <w:szCs w:val="24"/>
          <w:lang w:eastAsia="ru-RU"/>
        </w:rPr>
        <w:t>ния в Российской Федерации», Законом Московск</w:t>
      </w:r>
      <w:r w:rsidR="00A71054">
        <w:rPr>
          <w:rFonts w:ascii="Arial" w:eastAsia="Times New Roman" w:hAnsi="Arial" w:cs="Arial"/>
          <w:sz w:val="24"/>
          <w:szCs w:val="24"/>
          <w:lang w:eastAsia="ru-RU"/>
        </w:rPr>
        <w:t xml:space="preserve">ой области от 20.09.2017 </w:t>
      </w:r>
      <w:r w:rsidRPr="006367B8">
        <w:rPr>
          <w:rFonts w:ascii="Arial" w:eastAsia="Times New Roman" w:hAnsi="Arial" w:cs="Arial"/>
          <w:sz w:val="24"/>
          <w:szCs w:val="24"/>
          <w:lang w:eastAsia="ru-RU"/>
        </w:rPr>
        <w:t>№ 148/2017-ОЗ «Об организации местного самоуправления на территории Клинского городского окр</w:t>
      </w:r>
      <w:r w:rsidRPr="006367B8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6367B8">
        <w:rPr>
          <w:rFonts w:ascii="Arial" w:eastAsia="Times New Roman" w:hAnsi="Arial" w:cs="Arial"/>
          <w:sz w:val="24"/>
          <w:szCs w:val="24"/>
          <w:lang w:eastAsia="ru-RU"/>
        </w:rPr>
        <w:t>га», постановлением Администрации Клинского муниципального района от 17.07.2013 № 1356 «Об утверждении Порядка разработки и реализации муниципальных программ Клинского муниципального района» и  в связи с уточнением расходов по муниципальной программе городского округа Клин «Безопасность населения» на 2017-2021 годы,</w:t>
      </w:r>
    </w:p>
    <w:p w:rsidR="00521DA2" w:rsidRPr="006367B8" w:rsidRDefault="00521DA2" w:rsidP="006367B8">
      <w:pPr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21DA2" w:rsidRPr="006367B8" w:rsidRDefault="00521DA2" w:rsidP="006367B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367B8">
        <w:rPr>
          <w:rFonts w:ascii="Arial" w:eastAsia="Times New Roman" w:hAnsi="Arial" w:cs="Arial"/>
          <w:sz w:val="24"/>
          <w:szCs w:val="24"/>
          <w:lang w:eastAsia="ru-RU"/>
        </w:rPr>
        <w:t>П О С Т А Н О В Л Я Ю:</w:t>
      </w:r>
    </w:p>
    <w:p w:rsidR="00521DA2" w:rsidRPr="006367B8" w:rsidRDefault="00521DA2" w:rsidP="006367B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21DA2" w:rsidRPr="006367B8" w:rsidRDefault="00521DA2" w:rsidP="006367B8">
      <w:pPr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67B8">
        <w:rPr>
          <w:rFonts w:ascii="Arial" w:eastAsia="Times New Roman" w:hAnsi="Arial" w:cs="Arial"/>
          <w:sz w:val="24"/>
          <w:szCs w:val="24"/>
          <w:lang w:eastAsia="ru-RU"/>
        </w:rPr>
        <w:t>1. Внести изменения в Муниципальную программу городского округа Клин «Безопа</w:t>
      </w:r>
      <w:r w:rsidRPr="006367B8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Pr="006367B8">
        <w:rPr>
          <w:rFonts w:ascii="Arial" w:eastAsia="Times New Roman" w:hAnsi="Arial" w:cs="Arial"/>
          <w:sz w:val="24"/>
          <w:szCs w:val="24"/>
          <w:lang w:eastAsia="ru-RU"/>
        </w:rPr>
        <w:t>ность населения» на 2017-2021 годы, утвержденную постановлением Администрации Клинского муниципального района от 23.12.2016 № 3584, с последующими изменениями, утвержденными поста</w:t>
      </w:r>
      <w:r w:rsidR="000D3749" w:rsidRPr="006367B8">
        <w:rPr>
          <w:rFonts w:ascii="Arial" w:eastAsia="Times New Roman" w:hAnsi="Arial" w:cs="Arial"/>
          <w:sz w:val="24"/>
          <w:szCs w:val="24"/>
          <w:lang w:eastAsia="ru-RU"/>
        </w:rPr>
        <w:t>новлением</w:t>
      </w:r>
      <w:r w:rsidRPr="006367B8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Администрации Клинского муниципального района от 14.12.2017 № 3136:</w:t>
      </w:r>
    </w:p>
    <w:p w:rsidR="00521DA2" w:rsidRPr="006367B8" w:rsidRDefault="00521DA2" w:rsidP="006367B8">
      <w:pPr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67B8">
        <w:rPr>
          <w:rFonts w:ascii="Arial" w:eastAsia="Times New Roman" w:hAnsi="Arial" w:cs="Arial"/>
          <w:sz w:val="24"/>
          <w:szCs w:val="24"/>
          <w:lang w:eastAsia="ru-RU"/>
        </w:rPr>
        <w:t>1.1. Раздел «1. Паспорт муниципальной программы городского округа Клин «Бе</w:t>
      </w:r>
      <w:r w:rsidRPr="006367B8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Pr="006367B8">
        <w:rPr>
          <w:rFonts w:ascii="Arial" w:eastAsia="Times New Roman" w:hAnsi="Arial" w:cs="Arial"/>
          <w:sz w:val="24"/>
          <w:szCs w:val="24"/>
          <w:lang w:eastAsia="ru-RU"/>
        </w:rPr>
        <w:t>опасность населения» на 2017-2021 годы» изложить в новой редакции согласно Прил</w:t>
      </w:r>
      <w:r w:rsidRPr="006367B8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6367B8">
        <w:rPr>
          <w:rFonts w:ascii="Arial" w:eastAsia="Times New Roman" w:hAnsi="Arial" w:cs="Arial"/>
          <w:sz w:val="24"/>
          <w:szCs w:val="24"/>
          <w:lang w:eastAsia="ru-RU"/>
        </w:rPr>
        <w:t>жению № 1 к настоящему постановлению;</w:t>
      </w:r>
    </w:p>
    <w:p w:rsidR="00521DA2" w:rsidRPr="006367B8" w:rsidRDefault="00521DA2" w:rsidP="006367B8">
      <w:pPr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67B8">
        <w:rPr>
          <w:rFonts w:ascii="Arial" w:eastAsia="Times New Roman" w:hAnsi="Arial" w:cs="Arial"/>
          <w:sz w:val="24"/>
          <w:szCs w:val="24"/>
          <w:lang w:eastAsia="ru-RU"/>
        </w:rPr>
        <w:t>1.2. Раздел «9.1. Паспорт подпрограммы 2 «Снижением рисков и смягчение после</w:t>
      </w:r>
      <w:r w:rsidRPr="006367B8">
        <w:rPr>
          <w:rFonts w:ascii="Arial" w:eastAsia="Times New Roman" w:hAnsi="Arial" w:cs="Arial"/>
          <w:sz w:val="24"/>
          <w:szCs w:val="24"/>
          <w:lang w:eastAsia="ru-RU"/>
        </w:rPr>
        <w:t>д</w:t>
      </w:r>
      <w:r w:rsidRPr="006367B8">
        <w:rPr>
          <w:rFonts w:ascii="Arial" w:eastAsia="Times New Roman" w:hAnsi="Arial" w:cs="Arial"/>
          <w:sz w:val="24"/>
          <w:szCs w:val="24"/>
          <w:lang w:eastAsia="ru-RU"/>
        </w:rPr>
        <w:t>ствий чрезвычайных ситуаций природного и техногенного характера в городском округе Клин» Муниципальной программы городского округа Клин «Безопасность населения» на 2017-2021 годы» изложить в новой реда</w:t>
      </w:r>
      <w:r w:rsidR="00A71054">
        <w:rPr>
          <w:rFonts w:ascii="Arial" w:eastAsia="Times New Roman" w:hAnsi="Arial" w:cs="Arial"/>
          <w:sz w:val="24"/>
          <w:szCs w:val="24"/>
          <w:lang w:eastAsia="ru-RU"/>
        </w:rPr>
        <w:t xml:space="preserve">кции согласно Приложению </w:t>
      </w:r>
      <w:r w:rsidRPr="006367B8">
        <w:rPr>
          <w:rFonts w:ascii="Arial" w:eastAsia="Times New Roman" w:hAnsi="Arial" w:cs="Arial"/>
          <w:sz w:val="24"/>
          <w:szCs w:val="24"/>
          <w:lang w:eastAsia="ru-RU"/>
        </w:rPr>
        <w:t>№ 2 к настоящему постановлению.</w:t>
      </w:r>
    </w:p>
    <w:p w:rsidR="00521DA2" w:rsidRPr="00A71054" w:rsidRDefault="00521DA2" w:rsidP="00A71054">
      <w:pPr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67B8">
        <w:rPr>
          <w:rFonts w:ascii="Arial" w:eastAsia="Times New Roman" w:hAnsi="Arial" w:cs="Arial"/>
          <w:sz w:val="24"/>
          <w:szCs w:val="24"/>
          <w:lang w:eastAsia="ru-RU"/>
        </w:rPr>
        <w:t>1.3 Раздел «9.4. Перечень мероприятий подпрограммы № 2 «Снижение рисков и смягчение последствий чрезвычайных ситуаций природного и техногенного характера в городском округе Клин» Муниципальной программы городского округа Клин «Безопа</w:t>
      </w:r>
      <w:r w:rsidRPr="006367B8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Pr="006367B8">
        <w:rPr>
          <w:rFonts w:ascii="Arial" w:eastAsia="Times New Roman" w:hAnsi="Arial" w:cs="Arial"/>
          <w:sz w:val="24"/>
          <w:szCs w:val="24"/>
          <w:lang w:eastAsia="ru-RU"/>
        </w:rPr>
        <w:t xml:space="preserve">ность населения» на 2017-2021 годы» изложить в новой редакции согласно Приложению </w:t>
      </w:r>
      <w:r w:rsidR="00A71054">
        <w:rPr>
          <w:rFonts w:ascii="Arial" w:eastAsia="Times New Roman" w:hAnsi="Arial" w:cs="Arial"/>
          <w:sz w:val="24"/>
          <w:szCs w:val="24"/>
          <w:lang w:eastAsia="ru-RU"/>
        </w:rPr>
        <w:t>№ 3 к настоящему постановлению.</w:t>
      </w:r>
    </w:p>
    <w:p w:rsidR="00521DA2" w:rsidRPr="006367B8" w:rsidRDefault="00521DA2" w:rsidP="006367B8">
      <w:pPr>
        <w:spacing w:after="0" w:line="240" w:lineRule="auto"/>
        <w:ind w:firstLine="53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367B8">
        <w:rPr>
          <w:rFonts w:ascii="Arial" w:eastAsia="Calibri" w:hAnsi="Arial" w:cs="Arial"/>
          <w:sz w:val="24"/>
          <w:szCs w:val="24"/>
        </w:rPr>
        <w:t>2</w:t>
      </w:r>
      <w:r w:rsidRPr="006367B8">
        <w:rPr>
          <w:rFonts w:ascii="Arial" w:eastAsia="Calibri" w:hAnsi="Arial" w:cs="Arial"/>
          <w:sz w:val="24"/>
          <w:szCs w:val="24"/>
        </w:rPr>
        <w:tab/>
        <w:t>. Опубликовать настоящее постановление на официальном сайте Администрации Клинского муниципального района в сети «Интернет» и газете «Серп и молот».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5176"/>
        <w:gridCol w:w="4786"/>
      </w:tblGrid>
      <w:tr w:rsidR="00497B4F" w:rsidRPr="006367B8" w:rsidTr="00497B4F">
        <w:tc>
          <w:tcPr>
            <w:tcW w:w="5176" w:type="dxa"/>
          </w:tcPr>
          <w:p w:rsidR="007F4D7E" w:rsidRDefault="007F4D7E" w:rsidP="006367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71054" w:rsidRPr="006367B8" w:rsidRDefault="00A71054" w:rsidP="006367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97B4F" w:rsidRPr="006367B8" w:rsidRDefault="00497B4F" w:rsidP="006367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7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Временно исполняющая полномочия</w:t>
            </w:r>
          </w:p>
          <w:p w:rsidR="00497B4F" w:rsidRPr="006367B8" w:rsidRDefault="00497B4F" w:rsidP="006367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7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Руководителя Администрации</w:t>
            </w:r>
          </w:p>
          <w:p w:rsidR="00497B4F" w:rsidRPr="006367B8" w:rsidRDefault="00497B4F" w:rsidP="006367B8">
            <w:pPr>
              <w:spacing w:after="0" w:line="240" w:lineRule="auto"/>
              <w:ind w:right="-588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7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Клинского муниципального района                                                                         </w:t>
            </w:r>
          </w:p>
        </w:tc>
        <w:tc>
          <w:tcPr>
            <w:tcW w:w="4786" w:type="dxa"/>
          </w:tcPr>
          <w:p w:rsidR="00497B4F" w:rsidRPr="006367B8" w:rsidRDefault="00497B4F" w:rsidP="006367B8">
            <w:pPr>
              <w:spacing w:after="0" w:line="240" w:lineRule="auto"/>
              <w:ind w:left="244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97B4F" w:rsidRPr="006367B8" w:rsidRDefault="00497B4F" w:rsidP="006367B8">
            <w:pPr>
              <w:spacing w:after="0" w:line="240" w:lineRule="auto"/>
              <w:ind w:left="244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F4D7E" w:rsidRPr="006367B8" w:rsidRDefault="007F4D7E" w:rsidP="006367B8">
            <w:pPr>
              <w:spacing w:after="0" w:line="240" w:lineRule="auto"/>
              <w:ind w:left="244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F4D7E" w:rsidRPr="006367B8" w:rsidRDefault="007F4D7E" w:rsidP="006367B8">
            <w:pPr>
              <w:spacing w:after="0" w:line="240" w:lineRule="auto"/>
              <w:ind w:left="244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97B4F" w:rsidRPr="006367B8" w:rsidRDefault="00A71054" w:rsidP="00A7105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</w:t>
            </w:r>
            <w:proofErr w:type="spellStart"/>
            <w:r w:rsidR="007F4D7E" w:rsidRPr="006367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А.Д.</w:t>
            </w:r>
            <w:r w:rsidR="00497B4F" w:rsidRPr="006367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Сокольская</w:t>
            </w:r>
            <w:proofErr w:type="spellEnd"/>
            <w:r w:rsidR="00497B4F" w:rsidRPr="006367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</w:t>
            </w:r>
          </w:p>
        </w:tc>
      </w:tr>
    </w:tbl>
    <w:p w:rsidR="007F4D7E" w:rsidRPr="006367B8" w:rsidRDefault="007F4D7E" w:rsidP="006367B8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  <w:sectPr w:rsidR="007F4D7E" w:rsidRPr="006367B8" w:rsidSect="006367B8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7F4D7E" w:rsidRPr="006367B8" w:rsidRDefault="007F4D7E" w:rsidP="003B1599">
      <w:pPr>
        <w:shd w:val="clear" w:color="auto" w:fill="FFFFFF" w:themeFill="background1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367B8">
        <w:rPr>
          <w:rFonts w:ascii="Arial" w:hAnsi="Arial" w:cs="Arial"/>
          <w:sz w:val="24"/>
          <w:szCs w:val="24"/>
        </w:rPr>
        <w:lastRenderedPageBreak/>
        <w:t>Приложение №</w:t>
      </w:r>
      <w:r w:rsidR="00021CA7" w:rsidRPr="006367B8">
        <w:rPr>
          <w:rFonts w:ascii="Arial" w:hAnsi="Arial" w:cs="Arial"/>
          <w:sz w:val="24"/>
          <w:szCs w:val="24"/>
        </w:rPr>
        <w:t xml:space="preserve"> </w:t>
      </w:r>
      <w:r w:rsidRPr="006367B8">
        <w:rPr>
          <w:rFonts w:ascii="Arial" w:hAnsi="Arial" w:cs="Arial"/>
          <w:sz w:val="24"/>
          <w:szCs w:val="24"/>
        </w:rPr>
        <w:t>1</w:t>
      </w:r>
    </w:p>
    <w:p w:rsidR="007F4D7E" w:rsidRPr="006367B8" w:rsidRDefault="007F4D7E" w:rsidP="003B1599">
      <w:pPr>
        <w:shd w:val="clear" w:color="auto" w:fill="FFFFFF" w:themeFill="background1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367B8">
        <w:rPr>
          <w:rFonts w:ascii="Arial" w:hAnsi="Arial" w:cs="Arial"/>
          <w:sz w:val="24"/>
          <w:szCs w:val="24"/>
        </w:rPr>
        <w:t xml:space="preserve">          к постановлению Администрации </w:t>
      </w:r>
    </w:p>
    <w:p w:rsidR="007F4D7E" w:rsidRPr="006367B8" w:rsidRDefault="007F4D7E" w:rsidP="003B1599">
      <w:pPr>
        <w:shd w:val="clear" w:color="auto" w:fill="FFFFFF" w:themeFill="background1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367B8">
        <w:rPr>
          <w:rFonts w:ascii="Arial" w:hAnsi="Arial" w:cs="Arial"/>
          <w:sz w:val="24"/>
          <w:szCs w:val="24"/>
        </w:rPr>
        <w:t>Клинского муниципального района</w:t>
      </w:r>
    </w:p>
    <w:p w:rsidR="007F4D7E" w:rsidRPr="006367B8" w:rsidRDefault="007F4D7E" w:rsidP="003B1599">
      <w:pPr>
        <w:shd w:val="clear" w:color="auto" w:fill="FFFFFF" w:themeFill="background1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367B8">
        <w:rPr>
          <w:rFonts w:ascii="Arial" w:hAnsi="Arial" w:cs="Arial"/>
          <w:sz w:val="24"/>
          <w:szCs w:val="24"/>
        </w:rPr>
        <w:t xml:space="preserve">   </w:t>
      </w:r>
      <w:r w:rsidR="006B41FD" w:rsidRPr="006367B8">
        <w:rPr>
          <w:rFonts w:ascii="Arial" w:hAnsi="Arial" w:cs="Arial"/>
          <w:sz w:val="24"/>
          <w:szCs w:val="24"/>
        </w:rPr>
        <w:t xml:space="preserve">26.01.2018    </w:t>
      </w:r>
      <w:r w:rsidRPr="006367B8">
        <w:rPr>
          <w:rFonts w:ascii="Arial" w:hAnsi="Arial" w:cs="Arial"/>
          <w:sz w:val="24"/>
          <w:szCs w:val="24"/>
        </w:rPr>
        <w:t xml:space="preserve">№ </w:t>
      </w:r>
      <w:r w:rsidR="006B41FD" w:rsidRPr="006367B8">
        <w:rPr>
          <w:rFonts w:ascii="Arial" w:hAnsi="Arial" w:cs="Arial"/>
          <w:sz w:val="24"/>
          <w:szCs w:val="24"/>
        </w:rPr>
        <w:t xml:space="preserve">  189</w:t>
      </w:r>
    </w:p>
    <w:p w:rsidR="007F4D7E" w:rsidRPr="006367B8" w:rsidRDefault="007F4D7E" w:rsidP="006367B8">
      <w:pPr>
        <w:shd w:val="clear" w:color="auto" w:fill="FFFFFF" w:themeFill="background1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15208" w:rsidRPr="006367B8" w:rsidRDefault="00615208" w:rsidP="006367B8">
      <w:pPr>
        <w:shd w:val="clear" w:color="auto" w:fill="FFFFFF" w:themeFill="background1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521DA2" w:rsidRPr="006367B8" w:rsidRDefault="00521DA2" w:rsidP="006367B8">
      <w:pPr>
        <w:pStyle w:val="a5"/>
        <w:numPr>
          <w:ilvl w:val="0"/>
          <w:numId w:val="1"/>
        </w:num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367B8">
        <w:rPr>
          <w:rFonts w:ascii="Arial" w:hAnsi="Arial" w:cs="Arial"/>
          <w:b/>
          <w:sz w:val="24"/>
          <w:szCs w:val="24"/>
        </w:rPr>
        <w:t>ПАСПОРТ</w:t>
      </w:r>
    </w:p>
    <w:p w:rsidR="00521DA2" w:rsidRPr="006367B8" w:rsidRDefault="00521DA2" w:rsidP="006367B8">
      <w:pPr>
        <w:pStyle w:val="a5"/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367B8">
        <w:rPr>
          <w:rFonts w:ascii="Arial" w:hAnsi="Arial" w:cs="Arial"/>
          <w:b/>
          <w:sz w:val="24"/>
          <w:szCs w:val="24"/>
        </w:rPr>
        <w:t>муниципальной программы городского округа Клин «Безопасность населения» на 2017-2021 годы</w:t>
      </w:r>
    </w:p>
    <w:p w:rsidR="00615208" w:rsidRPr="006367B8" w:rsidRDefault="00615208" w:rsidP="006367B8">
      <w:pPr>
        <w:pStyle w:val="a5"/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4220" w:type="dxa"/>
        <w:tblInd w:w="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4138"/>
        <w:gridCol w:w="1900"/>
        <w:gridCol w:w="1416"/>
        <w:gridCol w:w="1275"/>
        <w:gridCol w:w="1558"/>
        <w:gridCol w:w="1842"/>
        <w:gridCol w:w="2091"/>
      </w:tblGrid>
      <w:tr w:rsidR="00521DA2" w:rsidRPr="006367B8" w:rsidTr="00521DA2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A2" w:rsidRPr="006367B8" w:rsidRDefault="00521DA2" w:rsidP="006367B8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6367B8">
              <w:rPr>
                <w:rFonts w:ascii="Arial" w:hAnsi="Arial" w:cs="Arial"/>
                <w:sz w:val="24"/>
                <w:szCs w:val="24"/>
              </w:rPr>
              <w:t>Координатор муниципальной пр</w:t>
            </w:r>
            <w:r w:rsidRPr="006367B8">
              <w:rPr>
                <w:rFonts w:ascii="Arial" w:hAnsi="Arial" w:cs="Arial"/>
                <w:sz w:val="24"/>
                <w:szCs w:val="24"/>
              </w:rPr>
              <w:t>о</w:t>
            </w:r>
            <w:r w:rsidRPr="006367B8">
              <w:rPr>
                <w:rFonts w:ascii="Arial" w:hAnsi="Arial" w:cs="Arial"/>
                <w:sz w:val="24"/>
                <w:szCs w:val="24"/>
              </w:rPr>
              <w:t>граммы</w:t>
            </w:r>
          </w:p>
        </w:tc>
        <w:tc>
          <w:tcPr>
            <w:tcW w:w="10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DA2" w:rsidRPr="006367B8" w:rsidRDefault="00521DA2" w:rsidP="006367B8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67B8">
              <w:rPr>
                <w:rFonts w:ascii="Arial" w:hAnsi="Arial" w:cs="Arial"/>
                <w:color w:val="000000"/>
                <w:sz w:val="24"/>
                <w:szCs w:val="24"/>
              </w:rPr>
              <w:t>Заместитель Руководителя Администрации Клинского муниципального района Калинин В.А.</w:t>
            </w:r>
          </w:p>
        </w:tc>
      </w:tr>
      <w:tr w:rsidR="00521DA2" w:rsidRPr="006367B8" w:rsidTr="00521DA2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A2" w:rsidRPr="006367B8" w:rsidRDefault="00521DA2" w:rsidP="006367B8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6367B8">
              <w:rPr>
                <w:rFonts w:ascii="Arial" w:hAnsi="Arial" w:cs="Arial"/>
                <w:sz w:val="24"/>
                <w:szCs w:val="24"/>
              </w:rPr>
              <w:t>Муниципальный заказчик муниц</w:t>
            </w:r>
            <w:r w:rsidRPr="006367B8">
              <w:rPr>
                <w:rFonts w:ascii="Arial" w:hAnsi="Arial" w:cs="Arial"/>
                <w:sz w:val="24"/>
                <w:szCs w:val="24"/>
              </w:rPr>
              <w:t>и</w:t>
            </w:r>
            <w:r w:rsidRPr="006367B8">
              <w:rPr>
                <w:rFonts w:ascii="Arial" w:hAnsi="Arial" w:cs="Arial"/>
                <w:sz w:val="24"/>
                <w:szCs w:val="24"/>
              </w:rPr>
              <w:t>пальной программы</w:t>
            </w:r>
          </w:p>
        </w:tc>
        <w:tc>
          <w:tcPr>
            <w:tcW w:w="10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A2" w:rsidRPr="006367B8" w:rsidRDefault="00521DA2" w:rsidP="006367B8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6367B8">
              <w:rPr>
                <w:rFonts w:ascii="Arial" w:hAnsi="Arial" w:cs="Arial"/>
                <w:color w:val="000000"/>
                <w:sz w:val="24"/>
                <w:szCs w:val="24"/>
              </w:rPr>
              <w:t>Управление по вопросам безопасности Администрации Клинского муниципального ра</w:t>
            </w:r>
            <w:r w:rsidRPr="006367B8">
              <w:rPr>
                <w:rFonts w:ascii="Arial" w:hAnsi="Arial" w:cs="Arial"/>
                <w:color w:val="000000"/>
                <w:sz w:val="24"/>
                <w:szCs w:val="24"/>
              </w:rPr>
              <w:t>й</w:t>
            </w:r>
            <w:r w:rsidRPr="006367B8">
              <w:rPr>
                <w:rFonts w:ascii="Arial" w:hAnsi="Arial" w:cs="Arial"/>
                <w:color w:val="000000"/>
                <w:sz w:val="24"/>
                <w:szCs w:val="24"/>
              </w:rPr>
              <w:t>она</w:t>
            </w:r>
          </w:p>
        </w:tc>
      </w:tr>
      <w:tr w:rsidR="00521DA2" w:rsidRPr="006367B8" w:rsidTr="00521DA2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A2" w:rsidRPr="006367B8" w:rsidRDefault="00521DA2" w:rsidP="006367B8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6367B8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0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A2" w:rsidRPr="006367B8" w:rsidRDefault="00521DA2" w:rsidP="006367B8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67B8">
              <w:rPr>
                <w:rFonts w:ascii="Arial" w:hAnsi="Arial" w:cs="Arial"/>
                <w:color w:val="000000"/>
                <w:sz w:val="24"/>
                <w:szCs w:val="24"/>
              </w:rPr>
              <w:t>1. Снижение уровня преступности на территории городского округа Клин;</w:t>
            </w:r>
          </w:p>
          <w:p w:rsidR="00521DA2" w:rsidRPr="006367B8" w:rsidRDefault="00521DA2" w:rsidP="006367B8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6367B8">
              <w:rPr>
                <w:rFonts w:ascii="Arial" w:hAnsi="Arial" w:cs="Arial"/>
                <w:color w:val="000000"/>
                <w:sz w:val="24"/>
                <w:szCs w:val="24"/>
              </w:rPr>
              <w:t>2. Формирование эффективной системы профилактики преступлений и правонаруш</w:t>
            </w:r>
            <w:r w:rsidRPr="006367B8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6367B8">
              <w:rPr>
                <w:rFonts w:ascii="Arial" w:hAnsi="Arial" w:cs="Arial"/>
                <w:color w:val="000000"/>
                <w:sz w:val="24"/>
                <w:szCs w:val="24"/>
              </w:rPr>
              <w:t>ний с использованием технических средств;                                                                                                                                                                                       3. Обеспечение безопасности жизнедеятельности населения городского округа Клин</w:t>
            </w:r>
          </w:p>
        </w:tc>
      </w:tr>
      <w:tr w:rsidR="00521DA2" w:rsidRPr="006367B8" w:rsidTr="00521DA2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A2" w:rsidRPr="006367B8" w:rsidRDefault="00521DA2" w:rsidP="006367B8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6367B8">
              <w:rPr>
                <w:rFonts w:ascii="Arial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10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A2" w:rsidRPr="006367B8" w:rsidRDefault="00521DA2" w:rsidP="006367B8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67B8">
              <w:rPr>
                <w:rFonts w:ascii="Arial" w:hAnsi="Arial" w:cs="Arial"/>
                <w:color w:val="000000"/>
                <w:sz w:val="24"/>
                <w:szCs w:val="24"/>
              </w:rPr>
              <w:t xml:space="preserve">1. Профилактика преступлений и иных правонарушений;                                                                                                                    2. Снижение рисков и смягчение последствий чрезвычайных ситуаций природного и техногенного характера в городском округе Клин;                                                                                                               </w:t>
            </w:r>
          </w:p>
          <w:p w:rsidR="00521DA2" w:rsidRPr="006367B8" w:rsidRDefault="00521DA2" w:rsidP="006367B8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67B8">
              <w:rPr>
                <w:rFonts w:ascii="Arial" w:hAnsi="Arial" w:cs="Arial"/>
                <w:color w:val="000000"/>
                <w:sz w:val="24"/>
                <w:szCs w:val="24"/>
              </w:rPr>
              <w:t xml:space="preserve">3. Развитие и совершенствование систем оповещения и информирования населения городского округа Клин;                                                          </w:t>
            </w:r>
          </w:p>
          <w:p w:rsidR="00521DA2" w:rsidRPr="006367B8" w:rsidRDefault="00521DA2" w:rsidP="006367B8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6367B8">
              <w:rPr>
                <w:rFonts w:ascii="Arial" w:hAnsi="Arial" w:cs="Arial"/>
                <w:color w:val="000000"/>
                <w:sz w:val="24"/>
                <w:szCs w:val="24"/>
              </w:rPr>
              <w:t>4. Обеспечение пожарной безопасности на территории городского округа Клин;                                                                                                                                                                           5. Обеспечение мероприятий гражданской обороны городского округа Клин.</w:t>
            </w:r>
          </w:p>
        </w:tc>
      </w:tr>
      <w:tr w:rsidR="00521DA2" w:rsidRPr="006367B8" w:rsidTr="00521DA2">
        <w:tc>
          <w:tcPr>
            <w:tcW w:w="4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A2" w:rsidRPr="006367B8" w:rsidRDefault="00521DA2" w:rsidP="006367B8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6367B8">
              <w:rPr>
                <w:rFonts w:ascii="Arial" w:hAnsi="Arial" w:cs="Arial"/>
                <w:sz w:val="24"/>
                <w:szCs w:val="24"/>
              </w:rPr>
              <w:t>Источники финансирования мун</w:t>
            </w:r>
            <w:r w:rsidRPr="006367B8">
              <w:rPr>
                <w:rFonts w:ascii="Arial" w:hAnsi="Arial" w:cs="Arial"/>
                <w:sz w:val="24"/>
                <w:szCs w:val="24"/>
              </w:rPr>
              <w:t>и</w:t>
            </w:r>
            <w:r w:rsidRPr="006367B8">
              <w:rPr>
                <w:rFonts w:ascii="Arial" w:hAnsi="Arial" w:cs="Arial"/>
                <w:sz w:val="24"/>
                <w:szCs w:val="24"/>
              </w:rPr>
              <w:t>ципальной программы,</w:t>
            </w:r>
          </w:p>
          <w:p w:rsidR="00521DA2" w:rsidRPr="006367B8" w:rsidRDefault="00521DA2" w:rsidP="006367B8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6367B8">
              <w:rPr>
                <w:rFonts w:ascii="Arial" w:hAnsi="Arial" w:cs="Arial"/>
                <w:sz w:val="24"/>
                <w:szCs w:val="24"/>
              </w:rPr>
              <w:t>в том числе по годам:</w:t>
            </w:r>
          </w:p>
        </w:tc>
        <w:tc>
          <w:tcPr>
            <w:tcW w:w="10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A2" w:rsidRPr="006367B8" w:rsidRDefault="00521DA2" w:rsidP="006367B8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6367B8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521DA2" w:rsidRPr="006367B8" w:rsidTr="00521DA2">
        <w:tc>
          <w:tcPr>
            <w:tcW w:w="4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DA2" w:rsidRPr="006367B8" w:rsidRDefault="00521DA2" w:rsidP="006367B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DA2" w:rsidRPr="006367B8" w:rsidRDefault="00521DA2" w:rsidP="006367B8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67B8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DA2" w:rsidRPr="006367B8" w:rsidRDefault="00521DA2" w:rsidP="006367B8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67B8">
              <w:rPr>
                <w:rFonts w:ascii="Arial" w:hAnsi="Arial" w:cs="Arial"/>
                <w:b/>
                <w:sz w:val="24"/>
                <w:szCs w:val="24"/>
              </w:rPr>
              <w:t>2017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DA2" w:rsidRPr="006367B8" w:rsidRDefault="00521DA2" w:rsidP="006367B8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67B8">
              <w:rPr>
                <w:rFonts w:ascii="Arial" w:hAnsi="Arial" w:cs="Arial"/>
                <w:b/>
                <w:sz w:val="24"/>
                <w:szCs w:val="24"/>
              </w:rPr>
              <w:t>2018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DA2" w:rsidRPr="006367B8" w:rsidRDefault="00521DA2" w:rsidP="006367B8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67B8">
              <w:rPr>
                <w:rFonts w:ascii="Arial" w:hAnsi="Arial" w:cs="Arial"/>
                <w:b/>
                <w:sz w:val="24"/>
                <w:szCs w:val="24"/>
              </w:rPr>
              <w:t>2019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DA2" w:rsidRPr="006367B8" w:rsidRDefault="00521DA2" w:rsidP="006367B8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67B8">
              <w:rPr>
                <w:rFonts w:ascii="Arial" w:hAnsi="Arial" w:cs="Arial"/>
                <w:b/>
                <w:sz w:val="24"/>
                <w:szCs w:val="24"/>
              </w:rPr>
              <w:t>2020 год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DA2" w:rsidRPr="006367B8" w:rsidRDefault="00521DA2" w:rsidP="006367B8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67B8">
              <w:rPr>
                <w:rFonts w:ascii="Arial" w:hAnsi="Arial" w:cs="Arial"/>
                <w:b/>
                <w:sz w:val="24"/>
                <w:szCs w:val="24"/>
              </w:rPr>
              <w:t>2021 год</w:t>
            </w:r>
          </w:p>
        </w:tc>
      </w:tr>
      <w:tr w:rsidR="00521DA2" w:rsidRPr="006367B8" w:rsidTr="00521DA2">
        <w:trPr>
          <w:trHeight w:val="451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DA2" w:rsidRPr="006367B8" w:rsidRDefault="00521DA2" w:rsidP="006367B8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67B8">
              <w:rPr>
                <w:rFonts w:ascii="Arial" w:hAnsi="Arial" w:cs="Arial"/>
                <w:color w:val="000000"/>
                <w:sz w:val="24"/>
                <w:szCs w:val="24"/>
              </w:rPr>
              <w:t>Всего в том числе по годам: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DA2" w:rsidRPr="006367B8" w:rsidRDefault="00521DA2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67B8">
              <w:rPr>
                <w:rFonts w:ascii="Arial" w:hAnsi="Arial" w:cs="Arial"/>
                <w:color w:val="000000"/>
                <w:sz w:val="24"/>
                <w:szCs w:val="24"/>
              </w:rPr>
              <w:t>130440,50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DA2" w:rsidRPr="006367B8" w:rsidRDefault="00521DA2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67B8">
              <w:rPr>
                <w:rFonts w:ascii="Arial" w:hAnsi="Arial" w:cs="Arial"/>
                <w:color w:val="000000"/>
                <w:sz w:val="24"/>
                <w:szCs w:val="24"/>
              </w:rPr>
              <w:t>53947,80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DA2" w:rsidRPr="006367B8" w:rsidRDefault="00521DA2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67B8">
              <w:rPr>
                <w:rFonts w:ascii="Arial" w:hAnsi="Arial" w:cs="Arial"/>
                <w:color w:val="000000"/>
                <w:sz w:val="24"/>
                <w:szCs w:val="24"/>
              </w:rPr>
              <w:t>49095,20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DA2" w:rsidRPr="006367B8" w:rsidRDefault="00521DA2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67B8">
              <w:rPr>
                <w:rFonts w:ascii="Arial" w:hAnsi="Arial" w:cs="Arial"/>
                <w:color w:val="000000"/>
                <w:sz w:val="24"/>
                <w:szCs w:val="24"/>
              </w:rPr>
              <w:t>9552,50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DA2" w:rsidRPr="006367B8" w:rsidRDefault="00521DA2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67B8">
              <w:rPr>
                <w:rFonts w:ascii="Arial" w:hAnsi="Arial" w:cs="Arial"/>
                <w:color w:val="000000"/>
                <w:sz w:val="24"/>
                <w:szCs w:val="24"/>
              </w:rPr>
              <w:t>9902,50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DA2" w:rsidRPr="006367B8" w:rsidRDefault="00521DA2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67B8">
              <w:rPr>
                <w:rFonts w:ascii="Arial" w:hAnsi="Arial" w:cs="Arial"/>
                <w:color w:val="000000"/>
                <w:sz w:val="24"/>
                <w:szCs w:val="24"/>
              </w:rPr>
              <w:t>7942,50</w:t>
            </w:r>
          </w:p>
        </w:tc>
      </w:tr>
      <w:tr w:rsidR="00521DA2" w:rsidRPr="006367B8" w:rsidTr="00521DA2">
        <w:trPr>
          <w:trHeight w:val="286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DA2" w:rsidRPr="006367B8" w:rsidRDefault="00521DA2" w:rsidP="006367B8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67B8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DA2" w:rsidRPr="006367B8" w:rsidRDefault="00521DA2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67B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Pr="006367B8">
              <w:rPr>
                <w:rFonts w:ascii="Arial" w:hAnsi="Arial" w:cs="Arial"/>
                <w:b/>
                <w:color w:val="000000"/>
                <w:sz w:val="24"/>
                <w:szCs w:val="24"/>
              </w:rPr>
              <w:t>,</w:t>
            </w:r>
            <w:r w:rsidRPr="006367B8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DA2" w:rsidRPr="006367B8" w:rsidRDefault="00521DA2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67B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DA2" w:rsidRPr="006367B8" w:rsidRDefault="00521DA2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67B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DA2" w:rsidRPr="006367B8" w:rsidRDefault="00521DA2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67B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DA2" w:rsidRPr="006367B8" w:rsidRDefault="00521DA2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67B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DA2" w:rsidRPr="006367B8" w:rsidRDefault="00521DA2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67B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521DA2" w:rsidRPr="006367B8" w:rsidTr="00521DA2">
        <w:trPr>
          <w:trHeight w:val="371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DA2" w:rsidRPr="006367B8" w:rsidRDefault="00521DA2" w:rsidP="006367B8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67B8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</w:t>
            </w:r>
            <w:r w:rsidRPr="006367B8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r w:rsidRPr="006367B8">
              <w:rPr>
                <w:rFonts w:ascii="Arial" w:hAnsi="Arial" w:cs="Arial"/>
                <w:color w:val="000000"/>
                <w:sz w:val="24"/>
                <w:szCs w:val="24"/>
              </w:rPr>
              <w:t>ласти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DA2" w:rsidRPr="006367B8" w:rsidRDefault="00521DA2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67B8">
              <w:rPr>
                <w:rFonts w:ascii="Arial" w:hAnsi="Arial" w:cs="Arial"/>
                <w:color w:val="000000"/>
                <w:sz w:val="24"/>
                <w:szCs w:val="24"/>
              </w:rPr>
              <w:t>2761,00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DA2" w:rsidRPr="006367B8" w:rsidRDefault="00521DA2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67B8">
              <w:rPr>
                <w:rFonts w:ascii="Arial" w:hAnsi="Arial" w:cs="Arial"/>
                <w:color w:val="000000"/>
                <w:sz w:val="24"/>
                <w:szCs w:val="24"/>
              </w:rPr>
              <w:t>2761,00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DA2" w:rsidRPr="006367B8" w:rsidRDefault="00521DA2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67B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DA2" w:rsidRPr="006367B8" w:rsidRDefault="00521DA2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67B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DA2" w:rsidRPr="006367B8" w:rsidRDefault="00521DA2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67B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DA2" w:rsidRPr="006367B8" w:rsidRDefault="00521DA2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67B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521DA2" w:rsidRPr="006367B8" w:rsidTr="00521DA2">
        <w:trPr>
          <w:trHeight w:val="513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DA2" w:rsidRPr="006367B8" w:rsidRDefault="00521DA2" w:rsidP="006367B8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67B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Средства бюджета Клинского м</w:t>
            </w:r>
            <w:r w:rsidRPr="006367B8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6367B8">
              <w:rPr>
                <w:rFonts w:ascii="Arial" w:hAnsi="Arial" w:cs="Arial"/>
                <w:color w:val="000000"/>
                <w:sz w:val="24"/>
                <w:szCs w:val="24"/>
              </w:rPr>
              <w:t>ниципального района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DA2" w:rsidRPr="006367B8" w:rsidRDefault="00521DA2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67B8">
              <w:rPr>
                <w:rFonts w:ascii="Arial" w:hAnsi="Arial" w:cs="Arial"/>
                <w:color w:val="000000"/>
                <w:sz w:val="24"/>
                <w:szCs w:val="24"/>
              </w:rPr>
              <w:t>66835,70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DA2" w:rsidRPr="006367B8" w:rsidRDefault="00521DA2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67B8">
              <w:rPr>
                <w:rFonts w:ascii="Arial" w:hAnsi="Arial" w:cs="Arial"/>
                <w:color w:val="000000"/>
                <w:sz w:val="24"/>
                <w:szCs w:val="24"/>
              </w:rPr>
              <w:t>17326,20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DA2" w:rsidRPr="006367B8" w:rsidRDefault="00521DA2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67B8">
              <w:rPr>
                <w:rFonts w:ascii="Arial" w:hAnsi="Arial" w:cs="Arial"/>
                <w:color w:val="000000"/>
                <w:sz w:val="24"/>
                <w:szCs w:val="24"/>
              </w:rPr>
              <w:t>22112,00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DA2" w:rsidRPr="006367B8" w:rsidRDefault="00521DA2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67B8">
              <w:rPr>
                <w:rFonts w:ascii="Arial" w:hAnsi="Arial" w:cs="Arial"/>
                <w:color w:val="000000"/>
                <w:sz w:val="24"/>
                <w:szCs w:val="24"/>
              </w:rPr>
              <w:t>9552,50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DA2" w:rsidRPr="006367B8" w:rsidRDefault="00521DA2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67B8">
              <w:rPr>
                <w:rFonts w:ascii="Arial" w:hAnsi="Arial" w:cs="Arial"/>
                <w:color w:val="000000"/>
                <w:sz w:val="24"/>
                <w:szCs w:val="24"/>
              </w:rPr>
              <w:t>9902,50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DA2" w:rsidRPr="006367B8" w:rsidRDefault="00521DA2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67B8">
              <w:rPr>
                <w:rFonts w:ascii="Arial" w:hAnsi="Arial" w:cs="Arial"/>
                <w:color w:val="000000"/>
                <w:sz w:val="24"/>
                <w:szCs w:val="24"/>
              </w:rPr>
              <w:t>7942,50</w:t>
            </w:r>
          </w:p>
        </w:tc>
      </w:tr>
      <w:tr w:rsidR="00521DA2" w:rsidRPr="006367B8" w:rsidTr="00521DA2">
        <w:trPr>
          <w:trHeight w:val="567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DA2" w:rsidRPr="006367B8" w:rsidRDefault="00521DA2" w:rsidP="006367B8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67B8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п</w:t>
            </w:r>
            <w:r w:rsidRPr="006367B8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6367B8">
              <w:rPr>
                <w:rFonts w:ascii="Arial" w:hAnsi="Arial" w:cs="Arial"/>
                <w:color w:val="000000"/>
                <w:sz w:val="24"/>
                <w:szCs w:val="24"/>
              </w:rPr>
              <w:t>селения Клин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DA2" w:rsidRPr="006367B8" w:rsidRDefault="00521DA2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67B8">
              <w:rPr>
                <w:rFonts w:ascii="Arial" w:hAnsi="Arial" w:cs="Arial"/>
                <w:color w:val="000000"/>
                <w:sz w:val="24"/>
                <w:szCs w:val="24"/>
              </w:rPr>
              <w:t>60722,80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DA2" w:rsidRPr="006367B8" w:rsidRDefault="00521DA2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67B8">
              <w:rPr>
                <w:rFonts w:ascii="Arial" w:hAnsi="Arial" w:cs="Arial"/>
                <w:color w:val="000000"/>
                <w:sz w:val="24"/>
                <w:szCs w:val="24"/>
              </w:rPr>
              <w:t>33860,60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DA2" w:rsidRPr="006367B8" w:rsidRDefault="00521DA2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67B8">
              <w:rPr>
                <w:rFonts w:ascii="Arial" w:hAnsi="Arial" w:cs="Arial"/>
                <w:color w:val="000000"/>
                <w:sz w:val="24"/>
                <w:szCs w:val="24"/>
              </w:rPr>
              <w:t>26862,20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DA2" w:rsidRPr="006367B8" w:rsidRDefault="00521DA2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67B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DA2" w:rsidRPr="006367B8" w:rsidRDefault="00521DA2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67B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DA2" w:rsidRPr="006367B8" w:rsidRDefault="00521DA2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67B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521DA2" w:rsidRPr="006367B8" w:rsidTr="00521DA2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DA2" w:rsidRPr="006367B8" w:rsidRDefault="00521DA2" w:rsidP="006367B8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67B8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п</w:t>
            </w:r>
            <w:r w:rsidRPr="006367B8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6367B8">
              <w:rPr>
                <w:rFonts w:ascii="Arial" w:hAnsi="Arial" w:cs="Arial"/>
                <w:color w:val="000000"/>
                <w:sz w:val="24"/>
                <w:szCs w:val="24"/>
              </w:rPr>
              <w:t>селения Решетниково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DA2" w:rsidRPr="006367B8" w:rsidRDefault="00521DA2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67B8">
              <w:rPr>
                <w:rFonts w:ascii="Arial" w:hAnsi="Arial" w:cs="Arial"/>
                <w:color w:val="000000"/>
                <w:sz w:val="24"/>
                <w:szCs w:val="24"/>
              </w:rPr>
              <w:t>121,00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DA2" w:rsidRPr="006367B8" w:rsidRDefault="00521DA2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67B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DA2" w:rsidRPr="006367B8" w:rsidRDefault="00521DA2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67B8">
              <w:rPr>
                <w:rFonts w:ascii="Arial" w:hAnsi="Arial" w:cs="Arial"/>
                <w:color w:val="000000"/>
                <w:sz w:val="24"/>
                <w:szCs w:val="24"/>
              </w:rPr>
              <w:t>121,00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DA2" w:rsidRPr="006367B8" w:rsidRDefault="00521DA2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67B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DA2" w:rsidRPr="006367B8" w:rsidRDefault="00521DA2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67B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DA2" w:rsidRPr="006367B8" w:rsidRDefault="00521DA2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67B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521DA2" w:rsidRPr="006367B8" w:rsidTr="00521DA2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DA2" w:rsidRPr="006367B8" w:rsidRDefault="00521DA2" w:rsidP="006367B8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67B8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DA2" w:rsidRPr="006367B8" w:rsidRDefault="00521DA2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67B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DA2" w:rsidRPr="006367B8" w:rsidRDefault="00521DA2" w:rsidP="006367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67B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DA2" w:rsidRPr="006367B8" w:rsidRDefault="00521DA2" w:rsidP="006367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67B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DA2" w:rsidRPr="006367B8" w:rsidRDefault="00521DA2" w:rsidP="006367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67B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DA2" w:rsidRPr="006367B8" w:rsidRDefault="00521DA2" w:rsidP="006367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67B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DA2" w:rsidRPr="006367B8" w:rsidRDefault="00521DA2" w:rsidP="006367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67B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</w:tbl>
    <w:p w:rsidR="00615208" w:rsidRPr="006367B8" w:rsidRDefault="00615208" w:rsidP="003B1599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</w:p>
    <w:p w:rsidR="008A266A" w:rsidRPr="006367B8" w:rsidRDefault="008A266A" w:rsidP="006367B8">
      <w:pPr>
        <w:shd w:val="clear" w:color="auto" w:fill="FFFFFF" w:themeFill="background1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367B8">
        <w:rPr>
          <w:rFonts w:ascii="Arial" w:hAnsi="Arial" w:cs="Arial"/>
          <w:sz w:val="24"/>
          <w:szCs w:val="24"/>
        </w:rPr>
        <w:t>Приложение №</w:t>
      </w:r>
      <w:r w:rsidR="00021CA7" w:rsidRPr="006367B8">
        <w:rPr>
          <w:rFonts w:ascii="Arial" w:hAnsi="Arial" w:cs="Arial"/>
          <w:sz w:val="24"/>
          <w:szCs w:val="24"/>
        </w:rPr>
        <w:t xml:space="preserve"> </w:t>
      </w:r>
      <w:r w:rsidRPr="006367B8">
        <w:rPr>
          <w:rFonts w:ascii="Arial" w:hAnsi="Arial" w:cs="Arial"/>
          <w:sz w:val="24"/>
          <w:szCs w:val="24"/>
        </w:rPr>
        <w:t>2</w:t>
      </w:r>
    </w:p>
    <w:p w:rsidR="008A266A" w:rsidRPr="006367B8" w:rsidRDefault="008A266A" w:rsidP="006367B8">
      <w:pPr>
        <w:shd w:val="clear" w:color="auto" w:fill="FFFFFF" w:themeFill="background1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367B8">
        <w:rPr>
          <w:rFonts w:ascii="Arial" w:hAnsi="Arial" w:cs="Arial"/>
          <w:sz w:val="24"/>
          <w:szCs w:val="24"/>
        </w:rPr>
        <w:t xml:space="preserve">          к постановлению Администрации </w:t>
      </w:r>
    </w:p>
    <w:p w:rsidR="008A266A" w:rsidRPr="006367B8" w:rsidRDefault="008A266A" w:rsidP="006367B8">
      <w:pPr>
        <w:shd w:val="clear" w:color="auto" w:fill="FFFFFF" w:themeFill="background1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367B8">
        <w:rPr>
          <w:rFonts w:ascii="Arial" w:hAnsi="Arial" w:cs="Arial"/>
          <w:sz w:val="24"/>
          <w:szCs w:val="24"/>
        </w:rPr>
        <w:t>Клинского муниципального района</w:t>
      </w:r>
    </w:p>
    <w:p w:rsidR="008A266A" w:rsidRPr="006367B8" w:rsidRDefault="006B41FD" w:rsidP="006367B8">
      <w:pPr>
        <w:shd w:val="clear" w:color="auto" w:fill="FFFFFF" w:themeFill="background1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367B8">
        <w:rPr>
          <w:rFonts w:ascii="Arial" w:hAnsi="Arial" w:cs="Arial"/>
          <w:sz w:val="24"/>
          <w:szCs w:val="24"/>
        </w:rPr>
        <w:t>26.01.2018    №   189</w:t>
      </w:r>
    </w:p>
    <w:p w:rsidR="008A266A" w:rsidRPr="006367B8" w:rsidRDefault="008A266A" w:rsidP="006367B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</w:p>
    <w:p w:rsidR="00615208" w:rsidRPr="006367B8" w:rsidRDefault="00615208" w:rsidP="006367B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</w:p>
    <w:p w:rsidR="00521DA2" w:rsidRPr="006367B8" w:rsidRDefault="00521DA2" w:rsidP="006367B8">
      <w:pPr>
        <w:pStyle w:val="ConsPlusNormal"/>
        <w:shd w:val="clear" w:color="auto" w:fill="FFFFFF" w:themeFill="background1"/>
        <w:ind w:left="720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6367B8">
        <w:rPr>
          <w:rFonts w:ascii="Arial" w:eastAsiaTheme="minorHAnsi" w:hAnsi="Arial" w:cs="Arial"/>
          <w:b/>
          <w:sz w:val="24"/>
          <w:szCs w:val="24"/>
        </w:rPr>
        <w:t xml:space="preserve">Паспорт подпрограммы № 2 «Снижение рисков и смягчение последствий чрезвычайных ситуаций </w:t>
      </w:r>
    </w:p>
    <w:p w:rsidR="00521DA2" w:rsidRPr="006367B8" w:rsidRDefault="00521DA2" w:rsidP="006367B8">
      <w:pPr>
        <w:pStyle w:val="ConsPlusNormal"/>
        <w:shd w:val="clear" w:color="auto" w:fill="FFFFFF" w:themeFill="background1"/>
        <w:ind w:left="720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6367B8">
        <w:rPr>
          <w:rFonts w:ascii="Arial" w:eastAsiaTheme="minorHAnsi" w:hAnsi="Arial" w:cs="Arial"/>
          <w:b/>
          <w:sz w:val="24"/>
          <w:szCs w:val="24"/>
        </w:rPr>
        <w:t xml:space="preserve">природного и техногенного характера в городском округе Клин Московской области» </w:t>
      </w:r>
    </w:p>
    <w:p w:rsidR="00521DA2" w:rsidRPr="006367B8" w:rsidRDefault="00521DA2" w:rsidP="006367B8">
      <w:pPr>
        <w:pStyle w:val="ConsPlusNormal"/>
        <w:shd w:val="clear" w:color="auto" w:fill="FFFFFF" w:themeFill="background1"/>
        <w:ind w:left="720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6367B8">
        <w:rPr>
          <w:rFonts w:ascii="Arial" w:eastAsiaTheme="minorHAnsi" w:hAnsi="Arial" w:cs="Arial"/>
          <w:b/>
          <w:sz w:val="24"/>
          <w:szCs w:val="24"/>
        </w:rPr>
        <w:t>муниципальной программы городского округа Клин «Безопасность населения» на 2017-2021 годы</w:t>
      </w:r>
    </w:p>
    <w:p w:rsidR="00521DA2" w:rsidRPr="006367B8" w:rsidRDefault="00521DA2" w:rsidP="006367B8">
      <w:pPr>
        <w:pStyle w:val="ConsPlusNormal"/>
        <w:shd w:val="clear" w:color="auto" w:fill="FFFFFF" w:themeFill="background1"/>
        <w:rPr>
          <w:rFonts w:ascii="Arial" w:hAnsi="Arial" w:cs="Arial"/>
          <w:b/>
          <w:sz w:val="24"/>
          <w:szCs w:val="24"/>
        </w:rPr>
      </w:pPr>
    </w:p>
    <w:tbl>
      <w:tblPr>
        <w:tblW w:w="14859" w:type="dxa"/>
        <w:tblInd w:w="93" w:type="dxa"/>
        <w:tblLook w:val="04A0" w:firstRow="1" w:lastRow="0" w:firstColumn="1" w:lastColumn="0" w:noHBand="0" w:noVBand="1"/>
      </w:tblPr>
      <w:tblGrid>
        <w:gridCol w:w="3044"/>
        <w:gridCol w:w="2249"/>
        <w:gridCol w:w="2384"/>
        <w:gridCol w:w="1218"/>
        <w:gridCol w:w="1218"/>
        <w:gridCol w:w="1176"/>
        <w:gridCol w:w="1176"/>
        <w:gridCol w:w="1176"/>
        <w:gridCol w:w="1218"/>
      </w:tblGrid>
      <w:tr w:rsidR="00521DA2" w:rsidRPr="006367B8" w:rsidTr="00521DA2">
        <w:trPr>
          <w:trHeight w:val="51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A2" w:rsidRPr="006367B8" w:rsidRDefault="00521DA2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67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Муниципальный зака</w:t>
            </w:r>
            <w:r w:rsidRPr="006367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</w:t>
            </w:r>
            <w:r w:rsidRPr="006367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чик подпрограммы</w:t>
            </w:r>
          </w:p>
        </w:tc>
        <w:tc>
          <w:tcPr>
            <w:tcW w:w="117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A2" w:rsidRPr="006367B8" w:rsidRDefault="00521DA2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67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Управление по вопросам безопасности Администрации Клинского муниципального района</w:t>
            </w:r>
          </w:p>
        </w:tc>
      </w:tr>
      <w:tr w:rsidR="00521DA2" w:rsidRPr="006367B8" w:rsidTr="00521DA2">
        <w:trPr>
          <w:trHeight w:val="30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A2" w:rsidRPr="006367B8" w:rsidRDefault="00521DA2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67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Источники финансир</w:t>
            </w:r>
            <w:r w:rsidRPr="006367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67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вания подпрограммы по годам реализации и главным распорядит</w:t>
            </w:r>
            <w:r w:rsidRPr="006367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67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лям бюджетных средств, в том числе по годам: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A2" w:rsidRPr="006367B8" w:rsidRDefault="00521DA2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67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Главный расп</w:t>
            </w:r>
            <w:r w:rsidRPr="006367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67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рядитель бю</w:t>
            </w:r>
            <w:r w:rsidRPr="006367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6367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жетных средств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A2" w:rsidRPr="006367B8" w:rsidRDefault="00521DA2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67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 фина</w:t>
            </w:r>
            <w:r w:rsidRPr="006367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6367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сирования</w:t>
            </w:r>
          </w:p>
        </w:tc>
        <w:tc>
          <w:tcPr>
            <w:tcW w:w="70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A2" w:rsidRPr="006367B8" w:rsidRDefault="00521DA2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67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521DA2" w:rsidRPr="006367B8" w:rsidTr="00521DA2">
        <w:trPr>
          <w:trHeight w:val="76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DA2" w:rsidRPr="006367B8" w:rsidRDefault="00521DA2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DA2" w:rsidRPr="006367B8" w:rsidRDefault="00521DA2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DA2" w:rsidRPr="006367B8" w:rsidRDefault="00521DA2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A2" w:rsidRPr="006367B8" w:rsidRDefault="00521DA2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67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A2" w:rsidRPr="006367B8" w:rsidRDefault="00521DA2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67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A2" w:rsidRPr="006367B8" w:rsidRDefault="00521DA2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67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A2" w:rsidRPr="006367B8" w:rsidRDefault="00521DA2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67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A2" w:rsidRPr="006367B8" w:rsidRDefault="00521DA2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67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A2" w:rsidRPr="006367B8" w:rsidRDefault="00521DA2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67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</w:tr>
      <w:tr w:rsidR="00521DA2" w:rsidRPr="006367B8" w:rsidTr="00521DA2">
        <w:trPr>
          <w:trHeight w:val="30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DA2" w:rsidRPr="006367B8" w:rsidRDefault="00521DA2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A2" w:rsidRPr="006367B8" w:rsidRDefault="00521DA2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67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Клинского мун</w:t>
            </w:r>
            <w:r w:rsidRPr="006367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67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ципального рай</w:t>
            </w:r>
            <w:r w:rsidRPr="006367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67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A2" w:rsidRPr="006367B8" w:rsidRDefault="00521DA2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67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A2" w:rsidRPr="006367B8" w:rsidRDefault="00521DA2" w:rsidP="006367B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367B8">
              <w:rPr>
                <w:rFonts w:ascii="Arial" w:eastAsia="Calibri" w:hAnsi="Arial" w:cs="Arial"/>
                <w:color w:val="000000"/>
                <w:sz w:val="24"/>
                <w:szCs w:val="24"/>
              </w:rPr>
              <w:t>27148,00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A2" w:rsidRPr="006367B8" w:rsidRDefault="00521DA2" w:rsidP="006367B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367B8">
              <w:rPr>
                <w:rFonts w:ascii="Arial" w:eastAsia="Calibri" w:hAnsi="Arial" w:cs="Arial"/>
                <w:color w:val="000000"/>
                <w:sz w:val="24"/>
                <w:szCs w:val="24"/>
              </w:rPr>
              <w:t>18470,40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A2" w:rsidRPr="006367B8" w:rsidRDefault="00521DA2" w:rsidP="006367B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367B8">
              <w:rPr>
                <w:rFonts w:ascii="Arial" w:eastAsia="Calibri" w:hAnsi="Arial" w:cs="Arial"/>
                <w:color w:val="000000"/>
                <w:sz w:val="24"/>
                <w:szCs w:val="24"/>
              </w:rPr>
              <w:t>1160,00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A2" w:rsidRPr="006367B8" w:rsidRDefault="00521DA2" w:rsidP="006367B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367B8">
              <w:rPr>
                <w:rFonts w:ascii="Arial" w:eastAsia="Calibri" w:hAnsi="Arial" w:cs="Arial"/>
                <w:color w:val="000000"/>
                <w:sz w:val="24"/>
                <w:szCs w:val="24"/>
              </w:rPr>
              <w:t>1160,00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A2" w:rsidRPr="006367B8" w:rsidRDefault="00521DA2" w:rsidP="006367B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367B8">
              <w:rPr>
                <w:rFonts w:ascii="Arial" w:eastAsia="Calibri" w:hAnsi="Arial" w:cs="Arial"/>
                <w:color w:val="000000"/>
                <w:sz w:val="24"/>
                <w:szCs w:val="24"/>
              </w:rPr>
              <w:t>1160,00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A2" w:rsidRPr="006367B8" w:rsidRDefault="00521DA2" w:rsidP="006367B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367B8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49098,40</w:t>
            </w:r>
          </w:p>
        </w:tc>
      </w:tr>
      <w:tr w:rsidR="00521DA2" w:rsidRPr="006367B8" w:rsidTr="00521DA2">
        <w:trPr>
          <w:trHeight w:val="51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DA2" w:rsidRPr="006367B8" w:rsidRDefault="00521DA2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DA2" w:rsidRPr="006367B8" w:rsidRDefault="00521DA2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A2" w:rsidRPr="006367B8" w:rsidRDefault="00521DA2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67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</w:t>
            </w:r>
            <w:r w:rsidRPr="006367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67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A2" w:rsidRPr="006367B8" w:rsidRDefault="00521DA2" w:rsidP="006367B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367B8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A2" w:rsidRPr="006367B8" w:rsidRDefault="00521DA2" w:rsidP="006367B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367B8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A2" w:rsidRPr="006367B8" w:rsidRDefault="00521DA2" w:rsidP="006367B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367B8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A2" w:rsidRPr="006367B8" w:rsidRDefault="00521DA2" w:rsidP="006367B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367B8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A2" w:rsidRPr="006367B8" w:rsidRDefault="00521DA2" w:rsidP="006367B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367B8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A2" w:rsidRPr="006367B8" w:rsidRDefault="00521DA2" w:rsidP="006367B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367B8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521DA2" w:rsidRPr="006367B8" w:rsidTr="00521DA2">
        <w:trPr>
          <w:trHeight w:val="51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DA2" w:rsidRPr="006367B8" w:rsidRDefault="00521DA2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DA2" w:rsidRPr="006367B8" w:rsidRDefault="00521DA2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A2" w:rsidRPr="006367B8" w:rsidRDefault="00521DA2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67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</w:t>
            </w:r>
            <w:r w:rsidRPr="006367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67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A2" w:rsidRPr="006367B8" w:rsidRDefault="00521DA2" w:rsidP="006367B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367B8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A2" w:rsidRPr="006367B8" w:rsidRDefault="00521DA2" w:rsidP="006367B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367B8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A2" w:rsidRPr="006367B8" w:rsidRDefault="00521DA2" w:rsidP="006367B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367B8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A2" w:rsidRPr="006367B8" w:rsidRDefault="00521DA2" w:rsidP="006367B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367B8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A2" w:rsidRPr="006367B8" w:rsidRDefault="00521DA2" w:rsidP="006367B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367B8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A2" w:rsidRPr="006367B8" w:rsidRDefault="00521DA2" w:rsidP="006367B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367B8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521DA2" w:rsidRPr="006367B8" w:rsidTr="003B1599">
        <w:trPr>
          <w:trHeight w:val="76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DA2" w:rsidRPr="006367B8" w:rsidRDefault="00521DA2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DA2" w:rsidRPr="006367B8" w:rsidRDefault="00521DA2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A2" w:rsidRPr="006367B8" w:rsidRDefault="00521DA2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67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Клинского муниц</w:t>
            </w:r>
            <w:r w:rsidRPr="006367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67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пального района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A2" w:rsidRPr="006367B8" w:rsidRDefault="00521DA2" w:rsidP="006367B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367B8">
              <w:rPr>
                <w:rFonts w:ascii="Arial" w:eastAsia="Calibri" w:hAnsi="Arial" w:cs="Arial"/>
                <w:color w:val="000000"/>
                <w:sz w:val="24"/>
                <w:szCs w:val="24"/>
              </w:rPr>
              <w:t>380,10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A2" w:rsidRPr="006367B8" w:rsidRDefault="00521DA2" w:rsidP="006367B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367B8">
              <w:rPr>
                <w:rFonts w:ascii="Arial" w:eastAsia="Calibri" w:hAnsi="Arial" w:cs="Arial"/>
                <w:color w:val="000000"/>
                <w:sz w:val="24"/>
                <w:szCs w:val="24"/>
              </w:rPr>
              <w:t>1160,00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A2" w:rsidRPr="006367B8" w:rsidRDefault="00521DA2" w:rsidP="006367B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367B8">
              <w:rPr>
                <w:rFonts w:ascii="Arial" w:eastAsia="Calibri" w:hAnsi="Arial" w:cs="Arial"/>
                <w:color w:val="000000"/>
                <w:sz w:val="24"/>
                <w:szCs w:val="24"/>
              </w:rPr>
              <w:t>1160,00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A2" w:rsidRPr="006367B8" w:rsidRDefault="00521DA2" w:rsidP="006367B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367B8">
              <w:rPr>
                <w:rFonts w:ascii="Arial" w:eastAsia="Calibri" w:hAnsi="Arial" w:cs="Arial"/>
                <w:color w:val="000000"/>
                <w:sz w:val="24"/>
                <w:szCs w:val="24"/>
              </w:rPr>
              <w:t>1160,00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A2" w:rsidRPr="006367B8" w:rsidRDefault="00521DA2" w:rsidP="006367B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367B8">
              <w:rPr>
                <w:rFonts w:ascii="Arial" w:eastAsia="Calibri" w:hAnsi="Arial" w:cs="Arial"/>
                <w:color w:val="000000"/>
                <w:sz w:val="24"/>
                <w:szCs w:val="24"/>
              </w:rPr>
              <w:t>1160,00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A2" w:rsidRPr="006367B8" w:rsidRDefault="00521DA2" w:rsidP="006367B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367B8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5020,10</w:t>
            </w:r>
          </w:p>
        </w:tc>
      </w:tr>
      <w:tr w:rsidR="00521DA2" w:rsidRPr="006367B8" w:rsidTr="003B1599">
        <w:trPr>
          <w:trHeight w:val="76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DA2" w:rsidRPr="006367B8" w:rsidRDefault="00521DA2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DA2" w:rsidRPr="006367B8" w:rsidRDefault="00521DA2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A2" w:rsidRPr="006367B8" w:rsidRDefault="00521DA2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67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пос</w:t>
            </w:r>
            <w:r w:rsidRPr="006367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67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ления Клин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A2" w:rsidRPr="006367B8" w:rsidRDefault="00521DA2" w:rsidP="006367B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367B8">
              <w:rPr>
                <w:rFonts w:ascii="Arial" w:eastAsia="Calibri" w:hAnsi="Arial" w:cs="Arial"/>
                <w:color w:val="000000"/>
                <w:sz w:val="24"/>
                <w:szCs w:val="24"/>
              </w:rPr>
              <w:t>26767,90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A2" w:rsidRPr="006367B8" w:rsidRDefault="00521DA2" w:rsidP="006367B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367B8">
              <w:rPr>
                <w:rFonts w:ascii="Arial" w:eastAsia="Calibri" w:hAnsi="Arial" w:cs="Arial"/>
                <w:color w:val="000000"/>
                <w:sz w:val="24"/>
                <w:szCs w:val="24"/>
              </w:rPr>
              <w:t>17214,40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A2" w:rsidRPr="006367B8" w:rsidRDefault="00521DA2" w:rsidP="006367B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367B8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A2" w:rsidRPr="006367B8" w:rsidRDefault="00521DA2" w:rsidP="006367B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367B8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A2" w:rsidRPr="006367B8" w:rsidRDefault="00521DA2" w:rsidP="006367B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367B8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A2" w:rsidRPr="006367B8" w:rsidRDefault="00521DA2" w:rsidP="006367B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367B8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43982,30</w:t>
            </w:r>
          </w:p>
        </w:tc>
      </w:tr>
      <w:tr w:rsidR="00521DA2" w:rsidRPr="006367B8" w:rsidTr="003B1599">
        <w:trPr>
          <w:trHeight w:val="51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2" w:rsidRPr="006367B8" w:rsidRDefault="00521DA2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2" w:rsidRPr="006367B8" w:rsidRDefault="00521DA2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DA2" w:rsidRPr="006367B8" w:rsidRDefault="00521DA2" w:rsidP="003B159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67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</w:t>
            </w:r>
            <w:r w:rsidR="003B15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ородского пос</w:t>
            </w:r>
            <w:r w:rsidR="003B15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="003B15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ления Решетник</w:t>
            </w:r>
            <w:r w:rsidR="003B15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="003B15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DA2" w:rsidRPr="006367B8" w:rsidRDefault="00521DA2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67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DA2" w:rsidRPr="006367B8" w:rsidRDefault="00521DA2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67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96,00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DA2" w:rsidRPr="006367B8" w:rsidRDefault="00521DA2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67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DA2" w:rsidRPr="006367B8" w:rsidRDefault="00521DA2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67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DA2" w:rsidRPr="006367B8" w:rsidRDefault="00521DA2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67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DA2" w:rsidRPr="006367B8" w:rsidRDefault="00521DA2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67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96,00</w:t>
            </w:r>
          </w:p>
        </w:tc>
      </w:tr>
      <w:tr w:rsidR="00521DA2" w:rsidRPr="006367B8" w:rsidTr="00521DA2">
        <w:trPr>
          <w:trHeight w:val="51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DA2" w:rsidRPr="006367B8" w:rsidRDefault="00521DA2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DA2" w:rsidRPr="006367B8" w:rsidRDefault="00521DA2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A2" w:rsidRPr="006367B8" w:rsidRDefault="00521DA2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67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</w:t>
            </w:r>
            <w:r w:rsidRPr="006367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</w:t>
            </w:r>
            <w:r w:rsidRPr="006367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точники</w:t>
            </w:r>
          </w:p>
        </w:tc>
        <w:tc>
          <w:tcPr>
            <w:tcW w:w="70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A2" w:rsidRPr="006367B8" w:rsidRDefault="00521DA2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67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пределах средств, предусматриваемых на основную де</w:t>
            </w:r>
            <w:r w:rsidRPr="006367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</w:t>
            </w:r>
            <w:r w:rsidRPr="006367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тельность учреждений, предприятий и организаций, ос</w:t>
            </w:r>
            <w:r w:rsidRPr="006367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6367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ществляющих свою хозяйственную деятельность на терр</w:t>
            </w:r>
            <w:r w:rsidRPr="006367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67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тории округа</w:t>
            </w:r>
          </w:p>
        </w:tc>
      </w:tr>
    </w:tbl>
    <w:p w:rsidR="008A266A" w:rsidRPr="006367B8" w:rsidRDefault="008A266A" w:rsidP="006367B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48D6" w:rsidRPr="006367B8" w:rsidRDefault="00E148D6" w:rsidP="006367B8">
      <w:pPr>
        <w:shd w:val="clear" w:color="auto" w:fill="FFFFFF" w:themeFill="background1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367B8">
        <w:rPr>
          <w:rFonts w:ascii="Arial" w:hAnsi="Arial" w:cs="Arial"/>
          <w:sz w:val="24"/>
          <w:szCs w:val="24"/>
        </w:rPr>
        <w:t>Приложение №</w:t>
      </w:r>
      <w:r w:rsidR="00021CA7" w:rsidRPr="006367B8">
        <w:rPr>
          <w:rFonts w:ascii="Arial" w:hAnsi="Arial" w:cs="Arial"/>
          <w:sz w:val="24"/>
          <w:szCs w:val="24"/>
        </w:rPr>
        <w:t xml:space="preserve"> </w:t>
      </w:r>
      <w:r w:rsidRPr="006367B8">
        <w:rPr>
          <w:rFonts w:ascii="Arial" w:hAnsi="Arial" w:cs="Arial"/>
          <w:sz w:val="24"/>
          <w:szCs w:val="24"/>
        </w:rPr>
        <w:t>3</w:t>
      </w:r>
    </w:p>
    <w:p w:rsidR="00E148D6" w:rsidRPr="006367B8" w:rsidRDefault="00E148D6" w:rsidP="006367B8">
      <w:pPr>
        <w:shd w:val="clear" w:color="auto" w:fill="FFFFFF" w:themeFill="background1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367B8">
        <w:rPr>
          <w:rFonts w:ascii="Arial" w:hAnsi="Arial" w:cs="Arial"/>
          <w:sz w:val="24"/>
          <w:szCs w:val="24"/>
        </w:rPr>
        <w:t xml:space="preserve">          к постановлению Администрации </w:t>
      </w:r>
    </w:p>
    <w:p w:rsidR="00E148D6" w:rsidRPr="006367B8" w:rsidRDefault="00E148D6" w:rsidP="006367B8">
      <w:pPr>
        <w:shd w:val="clear" w:color="auto" w:fill="FFFFFF" w:themeFill="background1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367B8">
        <w:rPr>
          <w:rFonts w:ascii="Arial" w:hAnsi="Arial" w:cs="Arial"/>
          <w:sz w:val="24"/>
          <w:szCs w:val="24"/>
        </w:rPr>
        <w:t>Клинского муниципального района</w:t>
      </w:r>
    </w:p>
    <w:p w:rsidR="00E148D6" w:rsidRPr="006367B8" w:rsidRDefault="00E148D6" w:rsidP="006367B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367B8">
        <w:rPr>
          <w:rFonts w:ascii="Arial" w:hAnsi="Arial" w:cs="Arial"/>
          <w:sz w:val="24"/>
          <w:szCs w:val="24"/>
        </w:rPr>
        <w:t xml:space="preserve">   </w:t>
      </w:r>
      <w:r w:rsidR="006B41FD" w:rsidRPr="006367B8">
        <w:rPr>
          <w:rFonts w:ascii="Arial" w:hAnsi="Arial" w:cs="Arial"/>
          <w:sz w:val="24"/>
          <w:szCs w:val="24"/>
        </w:rPr>
        <w:t>26.01.2018    №   189</w:t>
      </w:r>
    </w:p>
    <w:p w:rsidR="00021CA7" w:rsidRPr="006367B8" w:rsidRDefault="00021CA7" w:rsidP="006367B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:rsidR="00615208" w:rsidRPr="006367B8" w:rsidRDefault="00615208" w:rsidP="006367B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  <w:r w:rsidRPr="006367B8">
        <w:rPr>
          <w:rFonts w:ascii="Arial" w:eastAsia="Calibri" w:hAnsi="Arial" w:cs="Arial"/>
          <w:b/>
          <w:sz w:val="24"/>
          <w:szCs w:val="24"/>
        </w:rPr>
        <w:t xml:space="preserve">Перечень мероприятий подпрограммы № 2 </w:t>
      </w:r>
      <w:r w:rsidRPr="006367B8">
        <w:rPr>
          <w:rFonts w:ascii="Arial" w:hAnsi="Arial" w:cs="Arial"/>
          <w:b/>
          <w:sz w:val="24"/>
          <w:szCs w:val="24"/>
        </w:rPr>
        <w:t>«Снижение рисков и смягчение последствий чрезвычайных ситуаций пр</w:t>
      </w:r>
      <w:r w:rsidRPr="006367B8">
        <w:rPr>
          <w:rFonts w:ascii="Arial" w:hAnsi="Arial" w:cs="Arial"/>
          <w:b/>
          <w:sz w:val="24"/>
          <w:szCs w:val="24"/>
        </w:rPr>
        <w:t>и</w:t>
      </w:r>
      <w:r w:rsidRPr="006367B8">
        <w:rPr>
          <w:rFonts w:ascii="Arial" w:hAnsi="Arial" w:cs="Arial"/>
          <w:b/>
          <w:sz w:val="24"/>
          <w:szCs w:val="24"/>
        </w:rPr>
        <w:t xml:space="preserve">родного и техногенного характера в городском округе Клин Московской области» муниципальной программы </w:t>
      </w:r>
    </w:p>
    <w:p w:rsidR="00615208" w:rsidRPr="006367B8" w:rsidRDefault="00615208" w:rsidP="00FE1C4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Arial" w:eastAsia="Calibri" w:hAnsi="Arial" w:cs="Arial"/>
          <w:b/>
          <w:sz w:val="24"/>
          <w:szCs w:val="24"/>
        </w:rPr>
      </w:pPr>
      <w:r w:rsidRPr="006367B8">
        <w:rPr>
          <w:rFonts w:ascii="Arial" w:hAnsi="Arial" w:cs="Arial"/>
          <w:b/>
          <w:sz w:val="24"/>
          <w:szCs w:val="24"/>
        </w:rPr>
        <w:t>Городского округа Клин «Безопасность населения» на 2017-2021 годы</w:t>
      </w:r>
    </w:p>
    <w:tbl>
      <w:tblPr>
        <w:tblW w:w="1496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851"/>
        <w:gridCol w:w="1417"/>
        <w:gridCol w:w="1275"/>
        <w:gridCol w:w="1175"/>
        <w:gridCol w:w="1071"/>
        <w:gridCol w:w="1071"/>
        <w:gridCol w:w="1071"/>
        <w:gridCol w:w="1071"/>
        <w:gridCol w:w="1071"/>
        <w:gridCol w:w="1264"/>
        <w:gridCol w:w="935"/>
      </w:tblGrid>
      <w:tr w:rsidR="00615208" w:rsidRPr="003B1599" w:rsidTr="00DE61BE">
        <w:trPr>
          <w:trHeight w:val="82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Срок и</w:t>
            </w:r>
            <w:r w:rsidRPr="003B15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</w:t>
            </w:r>
            <w:r w:rsidRPr="003B15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</w:t>
            </w:r>
            <w:r w:rsidRPr="003B15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л</w:t>
            </w:r>
            <w:r w:rsidRPr="003B15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нения мер</w:t>
            </w:r>
            <w:r w:rsidRPr="003B15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3B15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</w:t>
            </w:r>
            <w:r w:rsidRPr="003B15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3B15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Источники финанс</w:t>
            </w:r>
            <w:r w:rsidRPr="003B15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3B15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Объем финанс</w:t>
            </w:r>
            <w:r w:rsidRPr="003B15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3B15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ров</w:t>
            </w:r>
            <w:r w:rsidRPr="003B15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3B15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ния меропр</w:t>
            </w:r>
            <w:r w:rsidRPr="003B15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3B15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ятия в году, предш</w:t>
            </w:r>
            <w:r w:rsidRPr="003B15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3B15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ству</w:t>
            </w:r>
            <w:r w:rsidRPr="003B15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ю</w:t>
            </w:r>
            <w:r w:rsidRPr="003B15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щему г</w:t>
            </w:r>
            <w:r w:rsidRPr="003B15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3B15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ду начала реализ</w:t>
            </w:r>
            <w:r w:rsidRPr="003B15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3B15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ции </w:t>
            </w:r>
            <w:proofErr w:type="spellStart"/>
            <w:r w:rsidRPr="003B15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му</w:t>
            </w:r>
            <w:r w:rsidRPr="003B15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</w:t>
            </w:r>
            <w:r w:rsidRPr="003B15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програ</w:t>
            </w:r>
            <w:r w:rsidRPr="003B15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</w:t>
            </w:r>
            <w:r w:rsidRPr="003B15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мы</w:t>
            </w:r>
            <w:proofErr w:type="spellEnd"/>
            <w:r w:rsidRPr="003B15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(тыс. руб.)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5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599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Объем финансирования по годам </w:t>
            </w:r>
          </w:p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Отве</w:t>
            </w:r>
            <w:r w:rsidRPr="003B15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3B15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стве</w:t>
            </w:r>
            <w:r w:rsidRPr="003B15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</w:t>
            </w:r>
            <w:r w:rsidRPr="003B15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ный за выполн</w:t>
            </w:r>
            <w:r w:rsidRPr="003B15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3B15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ние мер</w:t>
            </w:r>
            <w:r w:rsidRPr="003B15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3B15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приятия подпр</w:t>
            </w:r>
            <w:r w:rsidRPr="003B15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3B15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граммы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</w:t>
            </w:r>
            <w:r w:rsidRPr="003B15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3B15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зул</w:t>
            </w:r>
            <w:r w:rsidRPr="003B15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ь</w:t>
            </w:r>
            <w:r w:rsidRPr="003B15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таты в</w:t>
            </w:r>
            <w:r w:rsidRPr="003B15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ы</w:t>
            </w:r>
            <w:r w:rsidRPr="003B15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</w:t>
            </w:r>
            <w:r w:rsidRPr="003B15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л</w:t>
            </w:r>
            <w:r w:rsidRPr="003B15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нения мер</w:t>
            </w:r>
            <w:r w:rsidRPr="003B15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3B15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при</w:t>
            </w:r>
            <w:r w:rsidRPr="003B15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я</w:t>
            </w:r>
            <w:r w:rsidRPr="003B15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тий по</w:t>
            </w:r>
            <w:r w:rsidRPr="003B15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д</w:t>
            </w:r>
            <w:r w:rsidRPr="003B15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</w:t>
            </w:r>
            <w:r w:rsidRPr="003B15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3B15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гра</w:t>
            </w:r>
            <w:r w:rsidRPr="003B15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</w:t>
            </w:r>
            <w:r w:rsidRPr="003B15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мы</w:t>
            </w:r>
          </w:p>
        </w:tc>
      </w:tr>
      <w:tr w:rsidR="00615208" w:rsidRPr="003B1599" w:rsidTr="00DE61BE">
        <w:trPr>
          <w:trHeight w:val="103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40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Основное мер</w:t>
            </w:r>
            <w:r w:rsidRPr="003B15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3B15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приятие 1.</w:t>
            </w:r>
          </w:p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 Повышение ст</w:t>
            </w:r>
            <w:r w:rsidRPr="003B1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3B1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пени готовности личного состава формирований к реагированию и организации пр</w:t>
            </w:r>
            <w:r w:rsidRPr="003B1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3B1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ведения авари</w:t>
            </w:r>
            <w:r w:rsidRPr="003B1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й</w:t>
            </w:r>
            <w:r w:rsidRPr="003B1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но-спасательных и других неотло</w:t>
            </w:r>
            <w:r w:rsidRPr="003B1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ж</w:t>
            </w:r>
            <w:r w:rsidRPr="003B1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ных работ к но</w:t>
            </w:r>
            <w:r w:rsidRPr="003B1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р</w:t>
            </w:r>
            <w:r w:rsidRPr="003B1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мативной степени готовности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2017-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5208" w:rsidRPr="003B1599" w:rsidTr="00DE61BE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федерал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ь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ного бюдж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Клинского муниц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городского поселения Клин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67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городского поселения Решетник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Внебюдже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ные исто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Разработка, уто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нение и коррект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ровка паспорта безопасности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2017-2021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ние по в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просам безопа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ности А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министр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ции 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5208" w:rsidRPr="003B1599" w:rsidTr="00DE61BE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федерал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ь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ного бюдж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Клинского муниц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городского поселения Клин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67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городского поселения Решетник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Внебюдже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ные исто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Создание, соде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жание и организ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ция деятельности аварийно-спасательных формирований. Проведение ав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рийно-спасательных и других неотло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ных работ.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2017-2021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ние по в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просам безопа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ности А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министр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ции 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5208" w:rsidRPr="003B1599" w:rsidTr="00DE61BE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федерал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ь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ного бюдж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Клинского муниц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городского поселения Клин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27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городского поселения Решетник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во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FE1C4F" w:rsidP="00FE1C4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Внебюдже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ные исто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Изготовление и размещение и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формационного материала для населения района по вопросам обеспечения бе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опасности и защ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ты от ЧС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2017-2021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ние по в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просам безопа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ности А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министр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ции 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5208" w:rsidRPr="003B1599" w:rsidTr="00DE61BE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федерал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ь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ного бюдж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Клинского муниц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пального района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городского поселения Клин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67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городского поселения Решетник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Внебюдже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ные исто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34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Основное мер</w:t>
            </w:r>
            <w:r w:rsidRPr="003B15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3B15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приятие 2. </w:t>
            </w:r>
          </w:p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Создание резерва финансовых и м</w:t>
            </w:r>
            <w:r w:rsidRPr="003B1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3B1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териальных р</w:t>
            </w:r>
            <w:r w:rsidRPr="003B1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3B1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сурсов для ликв</w:t>
            </w:r>
            <w:r w:rsidRPr="003B1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3B1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дации чрезвыча</w:t>
            </w:r>
            <w:r w:rsidRPr="003B1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й</w:t>
            </w:r>
            <w:r w:rsidRPr="003B1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lastRenderedPageBreak/>
              <w:t>ных ситуаций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2017-2021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3300,00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4160,10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160,10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5208" w:rsidRPr="003B1599" w:rsidTr="00DE61BE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федерал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ь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ного бюдж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Средства бюджета 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Клинского муниц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4160,10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160,10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городского поселения Клин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1300,00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67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городского поселения Решетник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3B1599" w:rsidP="003B159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Внебюдже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ные исто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5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Недопущение г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бели людей и снижения матер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ального ущерба от чрезвычайных с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туаций и стихи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й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ных бедствий.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2017-2021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ние по в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просам безопа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ности А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министр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ции, Учр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ждения, предпри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тия и о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ганизации, осущест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ляющие свою х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зяйстве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ную де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тельность на терр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тории 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округа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615208" w:rsidRPr="003B1599" w:rsidTr="00DE61BE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федерал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ь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ного бюдж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Клинского муниц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поселения 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Клин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67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городского поселения Решетник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51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Внебюдже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ные исто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ники</w:t>
            </w:r>
          </w:p>
        </w:tc>
        <w:tc>
          <w:tcPr>
            <w:tcW w:w="78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пределах средств, предусматриваемых на основную деятельность организ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ций, осуществляющих свою хозяйственную деятельность на территории округа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Резервный фонд финансовых р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сурсов для пред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преждения и ли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видации ЧС мун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ципального и об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ъ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ектового характ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 на территории городского округа Клин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2017-2021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2300,00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4000,00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Админ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страция, Учрежд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ния, пре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приятия и организ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ции, ос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ществл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ющие свою х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зяйстве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ную де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тельность на терр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тории округа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5208" w:rsidRPr="003B1599" w:rsidTr="00DE61BE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федерал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ь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ного бюдж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Клинского муниц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4000,00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городского поселения Клин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1300,00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67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городского поселения Решетник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55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Внебюдже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ные исто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ники</w:t>
            </w:r>
          </w:p>
        </w:tc>
        <w:tc>
          <w:tcPr>
            <w:tcW w:w="78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3B159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пределах средств, предусмотренных на резервный фонд финансовых ресу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сов учреждений, предприятий и организаций, осуществляющих свою хозя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й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ственную де</w:t>
            </w:r>
            <w:r w:rsid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ятельность на территории округа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2.3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Создание фина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совых резервов путем страхов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ния расходов по ликвидации и л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кализации ЧС и ответственности от воздействия пожаров. Офор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ление страхового полиса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2017-2021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ние по в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просам безопа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ности А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министр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ции 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5208" w:rsidRPr="003B1599" w:rsidTr="00DE61BE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федерал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ь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ного бюдж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Клинского муниц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пального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DE61BE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" w:history="1">
              <w:r w:rsidR="00615208" w:rsidRPr="003B1599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>87,00</w:t>
              </w:r>
            </w:hyperlink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городского поселения Клин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67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городского поселения Решетник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3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Внебюдже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ные исто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Проведение нео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ложных работ по восстановлению поврежденного участка стены д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 №5 на ул. О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тябрьская в п. </w:t>
            </w:r>
            <w:proofErr w:type="spellStart"/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бово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2017-2021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73,10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73,10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ние по в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просам безопа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ности А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министр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ции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5208" w:rsidRPr="003B1599" w:rsidTr="00DE61BE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федерал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ь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ного бюдж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Средства бюджета 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Клинского муниц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73,10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DE61BE" w:rsidP="006367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615208" w:rsidRPr="003B1599">
                <w:rPr>
                  <w:rFonts w:ascii="Arial" w:hAnsi="Arial" w:cs="Arial"/>
                  <w:sz w:val="20"/>
                  <w:szCs w:val="20"/>
                </w:rPr>
                <w:t>73,10</w:t>
              </w:r>
            </w:hyperlink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городского поселения Клин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67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городского поселения Решетник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FE1C4F" w:rsidP="00FE1C4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Внебюдже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ные исто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63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Основное мер</w:t>
            </w:r>
            <w:r w:rsidRPr="003B15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3B15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приятие 3. </w:t>
            </w:r>
          </w:p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Обеспечение бе</w:t>
            </w:r>
            <w:r w:rsidRPr="003B1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з</w:t>
            </w:r>
            <w:r w:rsidRPr="003B1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опасности людей на водных объе</w:t>
            </w:r>
            <w:r w:rsidRPr="003B1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к</w:t>
            </w:r>
            <w:r w:rsidRPr="003B1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тах на территории городского округа Клин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2017-2021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38,00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876,00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236,00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5208" w:rsidRPr="003B1599" w:rsidTr="00DE61BE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федерал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ь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ного бюдж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Клинского муниц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860,00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городского поселения Клин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67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городского поселения Решетник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38,00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Внебюдже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ные исто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бе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опасности людей на водных объе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тах, расположе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ных в границах городского округа Клин. Создание безопасных мест отдыха населения на водных объе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2017-2021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МКУ "Управл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ние по д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лам кул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ь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туры, ф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зической культуры и молоде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ной пол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тики"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5208" w:rsidRPr="003B1599" w:rsidTr="00DE61BE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федерал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ь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ного бюдж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Клинского муниц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городского поселения Клин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27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городского поселения Решетник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3B1599" w:rsidP="003B159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Внебюдже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ные исто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Организация об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чения детей пл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ванию и приемам спасения на воде в профильных учреждениях ра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й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она и местах ма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сового отдыха на водных объектах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2017-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МКУ 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"Управл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ние по д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лам кул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ь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туры, ф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зической культуры и молоде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ной пол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тики"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615208" w:rsidRPr="003B1599" w:rsidTr="00DE61BE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федерал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ь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ного бюдж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Клинского муниц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городского поселения Клин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67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городского поселения Решетник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3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Внебюдже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ные исто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Проведение аг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тационно-пропагандистских мероприятий, направленных на профилактику происшествий на водных объектах района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2017-2021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outlineLvl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38,00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876,00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236,00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ние по в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просам безопа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ности А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министр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ции 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5208" w:rsidRPr="003B1599" w:rsidTr="00DE61BE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федерал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ь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ного бюдж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outlineLvl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outlineLvl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Клинского муниц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outlineLvl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860,00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городского поселения Клин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outlineLvl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67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городского поселения Решетник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outlineLvl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38,00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3B1599" w:rsidP="003B159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Внебюдже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ные исто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outlineLvl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3.3.1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Установка инфо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мационных а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шлагов на водных объектах горо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ского округа Клин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2017-2021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836,00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236,00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ние по в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просам безопа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ности А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министр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ции 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фила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тика бе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опа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ности на водных объе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тах</w:t>
            </w:r>
          </w:p>
        </w:tc>
      </w:tr>
      <w:tr w:rsidR="00615208" w:rsidRPr="003B1599" w:rsidTr="00DE61BE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федерал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ь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ного бюдж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Клинского муниц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820,00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DE61BE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8" w:history="1">
              <w:r w:rsidR="00615208" w:rsidRPr="003B1599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>220,00</w:t>
              </w:r>
            </w:hyperlink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городского поселения Клин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DE61BE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9" w:history="1">
              <w:r w:rsidR="00615208" w:rsidRPr="003B1599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>16,00</w:t>
              </w:r>
            </w:hyperlink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27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городского поселения Решетник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Внебюдже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ные исто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3.3.2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Изготовление п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лиграфической продукции для профилактики происшествий на водных объектах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2017-2021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ние по в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просам безопа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ности А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министр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ции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фила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тика бе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опа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ности на водных объе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тах</w:t>
            </w:r>
          </w:p>
        </w:tc>
      </w:tr>
      <w:tr w:rsidR="00615208" w:rsidRPr="003B1599" w:rsidTr="00DE61BE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федерал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ь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ного бюдж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Клинского муниц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городского поселения Клин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67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городского поселения Решетник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FE1C4F" w:rsidP="00FE1C4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Внебюдже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ные исто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Создание, соде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жание и организ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ция деятельности спасательных п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стов на водных объектах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2017-2021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МКУ "Управл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ние по д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лам кул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ь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туры, ф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зической культуры и 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молоде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ной пол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тики"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615208" w:rsidRPr="003B1599" w:rsidTr="00DE61BE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федерал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ь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ного бюдж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Средства бюджета 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Клинского муниц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городского поселения Клин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67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городского поселения Решетник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3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Внебюдже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ные исто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20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Основное мер</w:t>
            </w:r>
            <w:r w:rsidRPr="003B15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3B15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приятие 4.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Совершенствов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ние механизма реагирования эк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тренных опер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тивных служб на обращения нас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ления городского округа Клин по единому номеру «112»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2017-2021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32337,00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41426,30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26751,90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17310,40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5208" w:rsidRPr="003B1599" w:rsidTr="00DE61BE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федерал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ь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ного бюдж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59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59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59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59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59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59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59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59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59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59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59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59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59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59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Клинского муниц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59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59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59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59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59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59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59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13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поселения 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Клин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599">
              <w:rPr>
                <w:rFonts w:ascii="Arial" w:hAnsi="Arial" w:cs="Arial"/>
                <w:sz w:val="20"/>
                <w:szCs w:val="20"/>
              </w:rPr>
              <w:lastRenderedPageBreak/>
              <w:t>32337,00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599">
              <w:rPr>
                <w:rFonts w:ascii="Arial" w:hAnsi="Arial" w:cs="Arial"/>
                <w:sz w:val="20"/>
                <w:szCs w:val="20"/>
              </w:rPr>
              <w:t>41426,30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599">
              <w:rPr>
                <w:rFonts w:ascii="Arial" w:hAnsi="Arial" w:cs="Arial"/>
                <w:sz w:val="20"/>
                <w:szCs w:val="20"/>
              </w:rPr>
              <w:t>26751,90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599">
              <w:rPr>
                <w:rFonts w:ascii="Arial" w:hAnsi="Arial" w:cs="Arial"/>
                <w:sz w:val="20"/>
                <w:szCs w:val="20"/>
              </w:rPr>
              <w:t>17310,40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59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59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59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67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городского поселения Решетник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59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599">
              <w:rPr>
                <w:rFonts w:ascii="Arial" w:hAnsi="Arial" w:cs="Arial"/>
                <w:sz w:val="20"/>
                <w:szCs w:val="20"/>
              </w:rPr>
              <w:t>96,00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59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599">
              <w:rPr>
                <w:rFonts w:ascii="Arial" w:hAnsi="Arial" w:cs="Arial"/>
                <w:sz w:val="20"/>
                <w:szCs w:val="20"/>
              </w:rPr>
              <w:t>96,00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59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59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59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FE1C4F" w:rsidP="00FE1C4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Внебюдже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ные исто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59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59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59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59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59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59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59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де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тельности мун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ципального казе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ного учреждения «ЕДДС Клинского муниципального района»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2017-2021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32337,00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41426,30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26751,90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17214,40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59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МКУ "ЕДДС Клинского муниц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пального района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5208" w:rsidRPr="003B1599" w:rsidTr="00DE61BE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федерал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ь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ного бюдж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59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59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59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59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59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59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59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59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59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59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59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59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59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59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Клинского муниц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пального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59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59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59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59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59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59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59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городского поселения Клин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599">
              <w:rPr>
                <w:rFonts w:ascii="Arial" w:hAnsi="Arial" w:cs="Arial"/>
                <w:sz w:val="20"/>
                <w:szCs w:val="20"/>
              </w:rPr>
              <w:t>32337,00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599">
              <w:rPr>
                <w:rFonts w:ascii="Arial" w:hAnsi="Arial" w:cs="Arial"/>
                <w:sz w:val="20"/>
                <w:szCs w:val="20"/>
              </w:rPr>
              <w:t>41426,30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599">
              <w:rPr>
                <w:rFonts w:ascii="Arial" w:hAnsi="Arial" w:cs="Arial"/>
                <w:sz w:val="20"/>
                <w:szCs w:val="20"/>
              </w:rPr>
              <w:t>26751,90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599">
              <w:rPr>
                <w:rFonts w:ascii="Arial" w:hAnsi="Arial" w:cs="Arial"/>
                <w:sz w:val="20"/>
                <w:szCs w:val="20"/>
              </w:rPr>
              <w:t>17214,40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59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59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59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67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городского поселения Решетник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59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599">
              <w:rPr>
                <w:rFonts w:ascii="Arial" w:hAnsi="Arial" w:cs="Arial"/>
                <w:sz w:val="20"/>
                <w:szCs w:val="20"/>
              </w:rPr>
              <w:t>96,00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59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599">
              <w:rPr>
                <w:rFonts w:ascii="Arial" w:hAnsi="Arial" w:cs="Arial"/>
                <w:sz w:val="20"/>
                <w:szCs w:val="20"/>
              </w:rPr>
              <w:t>96,00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59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59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59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3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Внебюдже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ные исто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59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59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59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59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59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59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59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Организация об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чения специал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стов вызова эк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тренных опер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тивных служб на обращения нас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ления городского округа Клин по единому номеру «112»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2017-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МКУ 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"ЕДДС Клинского муниц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пального района"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615208" w:rsidRPr="003B1599" w:rsidTr="00DE61BE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федерал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ь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ного бюдж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Клинского муниц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городского поселения Клин</w:t>
            </w:r>
          </w:p>
        </w:tc>
        <w:tc>
          <w:tcPr>
            <w:tcW w:w="78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67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городского поселения Решетник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FE1C4F" w:rsidP="00FE1C4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Внебюдже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ные исто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Мониторинг вр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мени совместного реагирования эк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тренных опер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тивных служб на обращения нас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ления по единому номеру «112» на территории горо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ского округа Клин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2017-2021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МКУ "ЕДДС Клинского муниц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пального района"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5208" w:rsidRPr="003B1599" w:rsidTr="00DE61BE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федерал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ь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ного бюдж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Клинского муниц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4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городского поселения Клин</w:t>
            </w:r>
          </w:p>
        </w:tc>
        <w:tc>
          <w:tcPr>
            <w:tcW w:w="78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67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городского поселения Решетник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208" w:rsidRPr="003B1599" w:rsidTr="00DE61BE">
        <w:trPr>
          <w:trHeight w:val="3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Внебюдже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ные исто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</w:t>
            </w: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1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08" w:rsidRPr="003B1599" w:rsidRDefault="00615208" w:rsidP="006367B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15208" w:rsidRPr="003B1599" w:rsidRDefault="00615208" w:rsidP="006367B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4D7E" w:rsidRPr="003B1599" w:rsidRDefault="007F4D7E" w:rsidP="006367B8">
      <w:pPr>
        <w:pStyle w:val="ConsPlusNormal"/>
        <w:shd w:val="clear" w:color="auto" w:fill="FFFFFF" w:themeFill="background1"/>
        <w:ind w:left="720"/>
        <w:jc w:val="center"/>
        <w:rPr>
          <w:rFonts w:ascii="Arial" w:hAnsi="Arial" w:cs="Arial"/>
          <w:sz w:val="20"/>
          <w:szCs w:val="20"/>
        </w:rPr>
      </w:pPr>
    </w:p>
    <w:sectPr w:rsidR="007F4D7E" w:rsidRPr="003B1599" w:rsidSect="006367B8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534B9"/>
    <w:multiLevelType w:val="hybridMultilevel"/>
    <w:tmpl w:val="AF827F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8B7F9E"/>
    <w:multiLevelType w:val="hybridMultilevel"/>
    <w:tmpl w:val="2688BA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7DA6428"/>
    <w:multiLevelType w:val="hybridMultilevel"/>
    <w:tmpl w:val="4DD07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C2328D"/>
    <w:multiLevelType w:val="multilevel"/>
    <w:tmpl w:val="DBEA4CFC"/>
    <w:lvl w:ilvl="0">
      <w:start w:val="1"/>
      <w:numFmt w:val="decimal"/>
      <w:lvlText w:val="%1."/>
      <w:lvlJc w:val="left"/>
      <w:pPr>
        <w:ind w:left="1977" w:hanging="360"/>
      </w:pPr>
    </w:lvl>
    <w:lvl w:ilvl="1">
      <w:start w:val="1"/>
      <w:numFmt w:val="decimal"/>
      <w:isLgl/>
      <w:lvlText w:val="%1.%2."/>
      <w:lvlJc w:val="left"/>
      <w:pPr>
        <w:ind w:left="3236" w:hanging="720"/>
      </w:pPr>
    </w:lvl>
    <w:lvl w:ilvl="2">
      <w:start w:val="1"/>
      <w:numFmt w:val="decimal"/>
      <w:isLgl/>
      <w:lvlText w:val="%1.%2.%3."/>
      <w:lvlJc w:val="left"/>
      <w:pPr>
        <w:ind w:left="4135" w:hanging="720"/>
      </w:pPr>
    </w:lvl>
    <w:lvl w:ilvl="3">
      <w:start w:val="1"/>
      <w:numFmt w:val="decimal"/>
      <w:isLgl/>
      <w:lvlText w:val="%1.%2.%3.%4."/>
      <w:lvlJc w:val="left"/>
      <w:pPr>
        <w:ind w:left="5394" w:hanging="1080"/>
      </w:pPr>
    </w:lvl>
    <w:lvl w:ilvl="4">
      <w:start w:val="1"/>
      <w:numFmt w:val="decimal"/>
      <w:isLgl/>
      <w:lvlText w:val="%1.%2.%3.%4.%5."/>
      <w:lvlJc w:val="left"/>
      <w:pPr>
        <w:ind w:left="6293" w:hanging="1080"/>
      </w:pPr>
    </w:lvl>
    <w:lvl w:ilvl="5">
      <w:start w:val="1"/>
      <w:numFmt w:val="decimal"/>
      <w:isLgl/>
      <w:lvlText w:val="%1.%2.%3.%4.%5.%6."/>
      <w:lvlJc w:val="left"/>
      <w:pPr>
        <w:ind w:left="7552" w:hanging="1440"/>
      </w:pPr>
    </w:lvl>
    <w:lvl w:ilvl="6">
      <w:start w:val="1"/>
      <w:numFmt w:val="decimal"/>
      <w:isLgl/>
      <w:lvlText w:val="%1.%2.%3.%4.%5.%6.%7."/>
      <w:lvlJc w:val="left"/>
      <w:pPr>
        <w:ind w:left="8451" w:hanging="1440"/>
      </w:pPr>
    </w:lvl>
    <w:lvl w:ilvl="7">
      <w:start w:val="1"/>
      <w:numFmt w:val="decimal"/>
      <w:isLgl/>
      <w:lvlText w:val="%1.%2.%3.%4.%5.%6.%7.%8."/>
      <w:lvlJc w:val="left"/>
      <w:pPr>
        <w:ind w:left="9710" w:hanging="1800"/>
      </w:pPr>
    </w:lvl>
    <w:lvl w:ilvl="8">
      <w:start w:val="1"/>
      <w:numFmt w:val="decimal"/>
      <w:isLgl/>
      <w:lvlText w:val="%1.%2.%3.%4.%5.%6.%7.%8.%9."/>
      <w:lvlJc w:val="left"/>
      <w:pPr>
        <w:ind w:left="10609" w:hanging="1800"/>
      </w:pPr>
    </w:lvl>
  </w:abstractNum>
  <w:abstractNum w:abstractNumId="4">
    <w:nsid w:val="14E256C7"/>
    <w:multiLevelType w:val="hybridMultilevel"/>
    <w:tmpl w:val="C60C7324"/>
    <w:lvl w:ilvl="0" w:tplc="BCD0F272">
      <w:start w:val="1"/>
      <w:numFmt w:val="bullet"/>
      <w:lvlText w:val=""/>
      <w:lvlJc w:val="left"/>
      <w:pPr>
        <w:ind w:left="1428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58A719D"/>
    <w:multiLevelType w:val="hybridMultilevel"/>
    <w:tmpl w:val="DE527D1C"/>
    <w:lvl w:ilvl="0" w:tplc="BCD0F27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nsid w:val="20DA7244"/>
    <w:multiLevelType w:val="hybridMultilevel"/>
    <w:tmpl w:val="CC52EC3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A515F5"/>
    <w:multiLevelType w:val="hybridMultilevel"/>
    <w:tmpl w:val="20C809EE"/>
    <w:lvl w:ilvl="0" w:tplc="BCD0F272">
      <w:start w:val="1"/>
      <w:numFmt w:val="bullet"/>
      <w:lvlText w:val=""/>
      <w:lvlJc w:val="left"/>
      <w:pPr>
        <w:ind w:left="1428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8631317"/>
    <w:multiLevelType w:val="hybridMultilevel"/>
    <w:tmpl w:val="F7B80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E04FDE"/>
    <w:multiLevelType w:val="multilevel"/>
    <w:tmpl w:val="ADFAD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29B105A"/>
    <w:multiLevelType w:val="hybridMultilevel"/>
    <w:tmpl w:val="15C21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4E27C9"/>
    <w:multiLevelType w:val="hybridMultilevel"/>
    <w:tmpl w:val="1B62DE4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536744D"/>
    <w:multiLevelType w:val="multilevel"/>
    <w:tmpl w:val="EE86184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>
    <w:nsid w:val="46475E56"/>
    <w:multiLevelType w:val="hybridMultilevel"/>
    <w:tmpl w:val="B114BD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4BE13186"/>
    <w:multiLevelType w:val="hybridMultilevel"/>
    <w:tmpl w:val="4CB665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9F65E58"/>
    <w:multiLevelType w:val="hybridMultilevel"/>
    <w:tmpl w:val="268E92E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AD6D15"/>
    <w:multiLevelType w:val="hybridMultilevel"/>
    <w:tmpl w:val="12326950"/>
    <w:lvl w:ilvl="0" w:tplc="BCD0F272">
      <w:start w:val="1"/>
      <w:numFmt w:val="bullet"/>
      <w:lvlText w:val=""/>
      <w:lvlJc w:val="left"/>
      <w:pPr>
        <w:ind w:left="1428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6E2022BB"/>
    <w:multiLevelType w:val="hybridMultilevel"/>
    <w:tmpl w:val="708E8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375C11"/>
    <w:multiLevelType w:val="hybridMultilevel"/>
    <w:tmpl w:val="043CADE6"/>
    <w:lvl w:ilvl="0" w:tplc="BCD0F27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8F4B1E"/>
    <w:multiLevelType w:val="hybridMultilevel"/>
    <w:tmpl w:val="2A567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7309CD"/>
    <w:multiLevelType w:val="multilevel"/>
    <w:tmpl w:val="E1C6F43A"/>
    <w:lvl w:ilvl="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1">
    <w:nsid w:val="78A22D8C"/>
    <w:multiLevelType w:val="multilevel"/>
    <w:tmpl w:val="730883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2">
    <w:nsid w:val="78D66C30"/>
    <w:multiLevelType w:val="hybridMultilevel"/>
    <w:tmpl w:val="5680E6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7CCC6B53"/>
    <w:multiLevelType w:val="hybridMultilevel"/>
    <w:tmpl w:val="1A905E7A"/>
    <w:lvl w:ilvl="0" w:tplc="A238D6E2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ED91FF0"/>
    <w:multiLevelType w:val="multilevel"/>
    <w:tmpl w:val="F7E80BFC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>
    <w:nsid w:val="7F6356FA"/>
    <w:multiLevelType w:val="multilevel"/>
    <w:tmpl w:val="FBC08D2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9"/>
  </w:num>
  <w:num w:numId="4">
    <w:abstractNumId w:val="18"/>
  </w:num>
  <w:num w:numId="5">
    <w:abstractNumId w:val="16"/>
  </w:num>
  <w:num w:numId="6">
    <w:abstractNumId w:val="7"/>
  </w:num>
  <w:num w:numId="7">
    <w:abstractNumId w:val="5"/>
  </w:num>
  <w:num w:numId="8">
    <w:abstractNumId w:val="4"/>
  </w:num>
  <w:num w:numId="9">
    <w:abstractNumId w:val="23"/>
  </w:num>
  <w:num w:numId="10">
    <w:abstractNumId w:val="6"/>
  </w:num>
  <w:num w:numId="11">
    <w:abstractNumId w:val="9"/>
  </w:num>
  <w:num w:numId="12">
    <w:abstractNumId w:val="17"/>
  </w:num>
  <w:num w:numId="13">
    <w:abstractNumId w:val="15"/>
  </w:num>
  <w:num w:numId="14">
    <w:abstractNumId w:val="1"/>
  </w:num>
  <w:num w:numId="15">
    <w:abstractNumId w:val="22"/>
  </w:num>
  <w:num w:numId="16">
    <w:abstractNumId w:val="8"/>
  </w:num>
  <w:num w:numId="17">
    <w:abstractNumId w:val="2"/>
  </w:num>
  <w:num w:numId="18">
    <w:abstractNumId w:val="14"/>
  </w:num>
  <w:num w:numId="19">
    <w:abstractNumId w:val="13"/>
  </w:num>
  <w:num w:numId="20">
    <w:abstractNumId w:val="11"/>
  </w:num>
  <w:num w:numId="21">
    <w:abstractNumId w:val="0"/>
  </w:num>
  <w:num w:numId="22">
    <w:abstractNumId w:val="12"/>
  </w:num>
  <w:num w:numId="23">
    <w:abstractNumId w:val="25"/>
  </w:num>
  <w:num w:numId="24">
    <w:abstractNumId w:val="24"/>
  </w:num>
  <w:num w:numId="25">
    <w:abstractNumId w:val="20"/>
  </w:num>
  <w:num w:numId="26">
    <w:abstractNumId w:val="3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278"/>
    <w:rsid w:val="00021CA7"/>
    <w:rsid w:val="000D3749"/>
    <w:rsid w:val="00207AE4"/>
    <w:rsid w:val="002B58EC"/>
    <w:rsid w:val="00367F35"/>
    <w:rsid w:val="00383278"/>
    <w:rsid w:val="003B1599"/>
    <w:rsid w:val="003D66A7"/>
    <w:rsid w:val="00497B4F"/>
    <w:rsid w:val="00521DA2"/>
    <w:rsid w:val="00615208"/>
    <w:rsid w:val="006367B8"/>
    <w:rsid w:val="00676D6A"/>
    <w:rsid w:val="006B41FD"/>
    <w:rsid w:val="007F4D7E"/>
    <w:rsid w:val="00821C23"/>
    <w:rsid w:val="008A266A"/>
    <w:rsid w:val="0095269B"/>
    <w:rsid w:val="00A71054"/>
    <w:rsid w:val="00DE61BE"/>
    <w:rsid w:val="00E148D6"/>
    <w:rsid w:val="00E37732"/>
    <w:rsid w:val="00E674BD"/>
    <w:rsid w:val="00F86930"/>
    <w:rsid w:val="00FE1C4F"/>
    <w:rsid w:val="00FE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26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7B4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F4D7E"/>
    <w:pPr>
      <w:ind w:left="720"/>
      <w:contextualSpacing/>
    </w:pPr>
  </w:style>
  <w:style w:type="paragraph" w:customStyle="1" w:styleId="ConsPlusNormal">
    <w:name w:val="ConsPlusNormal"/>
    <w:rsid w:val="007F4D7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8A26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8A266A"/>
  </w:style>
  <w:style w:type="table" w:styleId="a6">
    <w:name w:val="Table Grid"/>
    <w:basedOn w:val="a1"/>
    <w:uiPriority w:val="59"/>
    <w:rsid w:val="008A2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8A2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8A26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A266A"/>
    <w:rPr>
      <w:b/>
      <w:bCs/>
    </w:rPr>
  </w:style>
  <w:style w:type="paragraph" w:styleId="a9">
    <w:name w:val="No Spacing"/>
    <w:uiPriority w:val="99"/>
    <w:qFormat/>
    <w:rsid w:val="008A266A"/>
    <w:pPr>
      <w:spacing w:after="0" w:line="240" w:lineRule="auto"/>
    </w:pPr>
  </w:style>
  <w:style w:type="paragraph" w:styleId="aa">
    <w:name w:val="Body Text"/>
    <w:basedOn w:val="a"/>
    <w:link w:val="ab"/>
    <w:unhideWhenUsed/>
    <w:rsid w:val="008A266A"/>
    <w:pPr>
      <w:spacing w:after="12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b">
    <w:name w:val="Основной текст Знак"/>
    <w:basedOn w:val="a0"/>
    <w:link w:val="aa"/>
    <w:rsid w:val="008A266A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c">
    <w:name w:val="Hyperlink"/>
    <w:basedOn w:val="a0"/>
    <w:uiPriority w:val="99"/>
    <w:unhideWhenUsed/>
    <w:rsid w:val="008A266A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8A266A"/>
    <w:rPr>
      <w:color w:val="800080"/>
      <w:u w:val="single"/>
    </w:rPr>
  </w:style>
  <w:style w:type="paragraph" w:customStyle="1" w:styleId="xl65">
    <w:name w:val="xl65"/>
    <w:basedOn w:val="a"/>
    <w:rsid w:val="008A266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A266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8A266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8A2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8A2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8A266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8A266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8A266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8A266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8A2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8A2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8A266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8A266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8A266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8A266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8A2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8A2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8A266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8A266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8A266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8A266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8A2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8A2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8A266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8A266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8A266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8A2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8A266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8A266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8A2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8A266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8A266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8A266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8A266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8A266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8A2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8A266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8A266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8A2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8A266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8A266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8A266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8A266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8A266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8A266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8A266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8A266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8A2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8A266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8A266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8A2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8A266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8A266A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8A266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8A266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8A266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8A266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8A266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8A2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8A266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8A266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8A2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8A266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8A266A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8A266A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8A266A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8A2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A266A"/>
  </w:style>
  <w:style w:type="paragraph" w:styleId="af0">
    <w:name w:val="footer"/>
    <w:basedOn w:val="a"/>
    <w:link w:val="af1"/>
    <w:uiPriority w:val="99"/>
    <w:unhideWhenUsed/>
    <w:rsid w:val="008A2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A266A"/>
  </w:style>
  <w:style w:type="paragraph" w:customStyle="1" w:styleId="xl72">
    <w:name w:val="xl72"/>
    <w:basedOn w:val="a"/>
    <w:rsid w:val="008A2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5">
    <w:name w:val="font5"/>
    <w:basedOn w:val="a"/>
    <w:rsid w:val="008A2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26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7B4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F4D7E"/>
    <w:pPr>
      <w:ind w:left="720"/>
      <w:contextualSpacing/>
    </w:pPr>
  </w:style>
  <w:style w:type="paragraph" w:customStyle="1" w:styleId="ConsPlusNormal">
    <w:name w:val="ConsPlusNormal"/>
    <w:rsid w:val="007F4D7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8A26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8A266A"/>
  </w:style>
  <w:style w:type="table" w:styleId="a6">
    <w:name w:val="Table Grid"/>
    <w:basedOn w:val="a1"/>
    <w:uiPriority w:val="59"/>
    <w:rsid w:val="008A2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8A2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8A26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A266A"/>
    <w:rPr>
      <w:b/>
      <w:bCs/>
    </w:rPr>
  </w:style>
  <w:style w:type="paragraph" w:styleId="a9">
    <w:name w:val="No Spacing"/>
    <w:uiPriority w:val="99"/>
    <w:qFormat/>
    <w:rsid w:val="008A266A"/>
    <w:pPr>
      <w:spacing w:after="0" w:line="240" w:lineRule="auto"/>
    </w:pPr>
  </w:style>
  <w:style w:type="paragraph" w:styleId="aa">
    <w:name w:val="Body Text"/>
    <w:basedOn w:val="a"/>
    <w:link w:val="ab"/>
    <w:unhideWhenUsed/>
    <w:rsid w:val="008A266A"/>
    <w:pPr>
      <w:spacing w:after="12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b">
    <w:name w:val="Основной текст Знак"/>
    <w:basedOn w:val="a0"/>
    <w:link w:val="aa"/>
    <w:rsid w:val="008A266A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c">
    <w:name w:val="Hyperlink"/>
    <w:basedOn w:val="a0"/>
    <w:uiPriority w:val="99"/>
    <w:unhideWhenUsed/>
    <w:rsid w:val="008A266A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8A266A"/>
    <w:rPr>
      <w:color w:val="800080"/>
      <w:u w:val="single"/>
    </w:rPr>
  </w:style>
  <w:style w:type="paragraph" w:customStyle="1" w:styleId="xl65">
    <w:name w:val="xl65"/>
    <w:basedOn w:val="a"/>
    <w:rsid w:val="008A266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A266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8A266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8A2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8A2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8A266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8A266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8A266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8A266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8A2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8A2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8A266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8A266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8A266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8A266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8A2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8A2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8A266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8A266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8A266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8A266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8A2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8A2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8A266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8A266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8A266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8A2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8A266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8A266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8A2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8A266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8A266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8A266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8A266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8A266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8A2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8A266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8A266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8A2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8A266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8A266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8A266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8A266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8A266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8A266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8A266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8A266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8A2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8A266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8A266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8A2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8A266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8A266A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8A266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8A266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8A266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8A266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8A266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8A2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8A266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8A266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8A2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8A266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8A266A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8A266A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8A266A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8A2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A266A"/>
  </w:style>
  <w:style w:type="paragraph" w:styleId="af0">
    <w:name w:val="footer"/>
    <w:basedOn w:val="a"/>
    <w:link w:val="af1"/>
    <w:uiPriority w:val="99"/>
    <w:unhideWhenUsed/>
    <w:rsid w:val="008A2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A266A"/>
  </w:style>
  <w:style w:type="paragraph" w:customStyle="1" w:styleId="xl72">
    <w:name w:val="xl72"/>
    <w:basedOn w:val="a"/>
    <w:rsid w:val="008A2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5">
    <w:name w:val="font5"/>
    <w:basedOn w:val="a"/>
    <w:rsid w:val="008A2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&#1047;&#1072;&#1082;&#1091;&#1087;&#1082;&#1080;\&#1040;&#1076;&#1084;&#1080;&#1085;&#1080;&#1089;&#1090;&#1088;&#1072;&#1094;&#1080;&#1103;\2017\&#1050;&#1059;&#1055;&#1040;&#1053;&#1048;&#1045;%20&#1047;&#1040;&#1055;&#1056;&#1045;&#1065;&#1045;&#1053;&#1054;%20&#1061;&#1054;&#1044;&#1048;&#1058;&#1068;%20&#1055;&#1054;%20&#1051;&#1068;&#1044;&#1059;%20&#1047;&#1040;&#1055;&#1056;&#1045;&#1065;&#1045;&#1053;&#1054;\.&#1052;&#1059;&#1053;.&#1050;&#1054;&#1053;&#1058;&#1056;&#1040;&#1050;&#1058;%20341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C:\&#1084;&#1091;&#1085;&#1080;&#1094;&#1080;&#1087;&#1072;&#1083;&#1100;&#1085;&#1099;&#1077;%20&#1087;&#1088;&#1086;&#1075;&#1088;&#1072;&#1084;&#1084;&#1099;\&#1055;&#1086;&#1089;&#1090;&#1072;&#1085;&#1086;&#1074;&#1083;&#1077;&#1085;&#1080;&#1103;\&#1055;&#1086;&#1089;&#1090;%20975%20&#1086;&#1090;%2017.07.2017%20&#1047;&#1091;&#1073;&#1086;&#1074;&#1086;%20%20&#1057;&#1090;&#1077;&#1085;&#1072;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&#1047;&#1072;&#1082;&#1091;&#1087;&#1082;&#1080;\&#1040;&#1076;&#1084;&#1080;&#1085;&#1080;&#1089;&#1090;&#1088;&#1072;&#1094;&#1080;&#1103;\2017\&#1057;&#1090;&#1088;&#1072;&#1093;&#1086;&#1074;&#1082;&#1072;\&#1052;&#1091;&#1085;&#1080;&#1094;&#1080;&#1087;&#1072;&#1083;&#1100;&#1085;&#1099;&#1081;%20&#1082;&#1086;&#1085;&#1090;&#1088;&#1072;&#1082;&#1090;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&#1047;&#1072;&#1082;&#1091;&#1087;&#1082;&#1080;\&#1040;&#1076;&#1084;&#1080;&#1085;&#1080;&#1089;&#1090;&#1088;&#1072;&#1094;&#1080;&#1103;\2017\&#1050;&#1059;&#1055;&#1040;&#1053;&#1048;&#1045;%20&#1047;&#1040;&#1055;&#1056;&#1045;&#1065;&#1045;&#1053;&#1054;%20&#1061;&#1054;&#1044;&#1048;&#1058;&#1068;%20&#1055;&#1054;%20&#1051;&#1068;&#1044;&#1059;%20&#1047;&#1040;&#1055;&#1056;&#1045;&#1065;&#1045;&#1053;&#1054;\.&#1052;&#1059;&#1053;.&#1050;&#1054;&#1053;&#1058;&#1056;&#1040;&#1050;&#1058;%2034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3378</Words>
  <Characters>19256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Г. Анисимов</dc:creator>
  <cp:keywords/>
  <dc:description/>
  <cp:lastModifiedBy>Антонина Савина</cp:lastModifiedBy>
  <cp:revision>18</cp:revision>
  <cp:lastPrinted>2018-02-05T14:20:00Z</cp:lastPrinted>
  <dcterms:created xsi:type="dcterms:W3CDTF">2018-01-26T06:19:00Z</dcterms:created>
  <dcterms:modified xsi:type="dcterms:W3CDTF">2018-02-13T16:27:00Z</dcterms:modified>
</cp:coreProperties>
</file>