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E0" w:rsidRPr="002D1761" w:rsidRDefault="00693CE0" w:rsidP="004B0E1D">
      <w:pPr>
        <w:jc w:val="center"/>
        <w:rPr>
          <w:lang w:val="en-US"/>
        </w:rPr>
      </w:pPr>
    </w:p>
    <w:p w:rsidR="00DF0BB5" w:rsidRPr="002D1761" w:rsidRDefault="00A27C0A" w:rsidP="004B0E1D">
      <w:pPr>
        <w:jc w:val="center"/>
      </w:pPr>
      <w:r w:rsidRPr="002D1761">
        <w:rPr>
          <w:noProof/>
        </w:rPr>
        <w:drawing>
          <wp:inline distT="0" distB="0" distL="0" distR="0" wp14:anchorId="295B9ABE" wp14:editId="3A4C38BA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B5" w:rsidRPr="002D1761" w:rsidRDefault="00DF0BB5" w:rsidP="00DF0BB5"/>
    <w:p w:rsidR="00D221C4" w:rsidRPr="002D1761" w:rsidRDefault="00D221C4" w:rsidP="00D221C4">
      <w:pPr>
        <w:jc w:val="center"/>
        <w:rPr>
          <w:b/>
          <w:sz w:val="44"/>
          <w:szCs w:val="44"/>
        </w:rPr>
      </w:pPr>
      <w:r w:rsidRPr="002D1761">
        <w:rPr>
          <w:b/>
          <w:sz w:val="44"/>
          <w:szCs w:val="44"/>
        </w:rPr>
        <w:t xml:space="preserve">А Д М И Н И С Т </w:t>
      </w:r>
      <w:proofErr w:type="gramStart"/>
      <w:r w:rsidRPr="002D1761">
        <w:rPr>
          <w:b/>
          <w:sz w:val="44"/>
          <w:szCs w:val="44"/>
        </w:rPr>
        <w:t>Р</w:t>
      </w:r>
      <w:proofErr w:type="gramEnd"/>
      <w:r w:rsidRPr="002D1761">
        <w:rPr>
          <w:b/>
          <w:sz w:val="44"/>
          <w:szCs w:val="44"/>
        </w:rPr>
        <w:t xml:space="preserve"> А Ц И Я</w:t>
      </w:r>
    </w:p>
    <w:p w:rsidR="00D221C4" w:rsidRPr="002D1761" w:rsidRDefault="00D221C4" w:rsidP="00D221C4">
      <w:pPr>
        <w:jc w:val="center"/>
        <w:rPr>
          <w:b/>
          <w:sz w:val="36"/>
          <w:szCs w:val="36"/>
        </w:rPr>
      </w:pPr>
      <w:r w:rsidRPr="002D1761">
        <w:rPr>
          <w:b/>
          <w:sz w:val="36"/>
          <w:szCs w:val="36"/>
        </w:rPr>
        <w:t>ГОРОДСКОГО ОКРУГА КЛИН</w:t>
      </w:r>
    </w:p>
    <w:p w:rsidR="00D221C4" w:rsidRPr="002D1761" w:rsidRDefault="00EC5468" w:rsidP="00D221C4">
      <w:pPr>
        <w:jc w:val="center"/>
        <w:rPr>
          <w:b/>
        </w:rPr>
      </w:pPr>
      <w:r w:rsidRPr="002D1761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8B8CE" wp14:editId="7F069910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221C4" w:rsidRPr="002D1761" w:rsidRDefault="00D221C4" w:rsidP="00D221C4">
      <w:pPr>
        <w:jc w:val="center"/>
        <w:rPr>
          <w:sz w:val="46"/>
          <w:szCs w:val="46"/>
        </w:rPr>
      </w:pPr>
      <w:proofErr w:type="gramStart"/>
      <w:r w:rsidRPr="002D1761">
        <w:rPr>
          <w:b/>
          <w:sz w:val="46"/>
          <w:szCs w:val="46"/>
        </w:rPr>
        <w:t>П</w:t>
      </w:r>
      <w:proofErr w:type="gramEnd"/>
      <w:r w:rsidRPr="002D1761">
        <w:rPr>
          <w:b/>
          <w:sz w:val="46"/>
          <w:szCs w:val="46"/>
        </w:rPr>
        <w:t xml:space="preserve"> О С Т А Н О В Л Е Н И Е</w:t>
      </w:r>
    </w:p>
    <w:p w:rsidR="00D221C4" w:rsidRPr="002D1761" w:rsidRDefault="00D221C4" w:rsidP="00D221C4">
      <w:pPr>
        <w:jc w:val="center"/>
        <w:rPr>
          <w:sz w:val="30"/>
        </w:rPr>
      </w:pPr>
    </w:p>
    <w:p w:rsidR="00D221C4" w:rsidRPr="002D1761" w:rsidRDefault="00417AE3" w:rsidP="00417AE3">
      <w:pPr>
        <w:tabs>
          <w:tab w:val="left" w:pos="2700"/>
          <w:tab w:val="center" w:pos="4960"/>
          <w:tab w:val="left" w:pos="6036"/>
        </w:tabs>
        <w:rPr>
          <w:sz w:val="30"/>
        </w:rPr>
      </w:pPr>
      <w:r w:rsidRPr="002D1761">
        <w:rPr>
          <w:sz w:val="30"/>
        </w:rPr>
        <w:tab/>
      </w:r>
      <w:r w:rsidR="00FC493A">
        <w:rPr>
          <w:sz w:val="30"/>
        </w:rPr>
        <w:t>30</w:t>
      </w:r>
      <w:r w:rsidR="00ED3BDE" w:rsidRPr="00ED3BDE">
        <w:rPr>
          <w:sz w:val="30"/>
        </w:rPr>
        <w:t>.1</w:t>
      </w:r>
      <w:r w:rsidR="00FC493A">
        <w:rPr>
          <w:sz w:val="30"/>
        </w:rPr>
        <w:t>0</w:t>
      </w:r>
      <w:r w:rsidR="00ED3BDE" w:rsidRPr="00ED3BDE">
        <w:rPr>
          <w:sz w:val="30"/>
        </w:rPr>
        <w:t>.201</w:t>
      </w:r>
      <w:r w:rsidR="00FC493A">
        <w:rPr>
          <w:sz w:val="30"/>
        </w:rPr>
        <w:t>8</w:t>
      </w:r>
      <w:r w:rsidRPr="002D1761">
        <w:rPr>
          <w:sz w:val="30"/>
        </w:rPr>
        <w:tab/>
      </w:r>
      <w:r w:rsidR="00EC5468" w:rsidRPr="002D1761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E03C34" wp14:editId="467271A1">
                <wp:simplePos x="0" y="0"/>
                <wp:positionH relativeFrom="column">
                  <wp:posOffset>1194435</wp:posOffset>
                </wp:positionH>
                <wp:positionV relativeFrom="paragraph">
                  <wp:posOffset>160655</wp:posOffset>
                </wp:positionV>
                <wp:extent cx="1724025" cy="0"/>
                <wp:effectExtent l="0" t="0" r="95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2.65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C5468" w:rsidRPr="002D1761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BB1564" wp14:editId="743049AF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158750</wp:posOffset>
                </wp:positionV>
                <wp:extent cx="2023745" cy="1270"/>
                <wp:effectExtent l="0" t="0" r="14605" b="368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2.5pt" to="41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221C4" w:rsidRPr="002D1761">
        <w:rPr>
          <w:sz w:val="30"/>
        </w:rPr>
        <w:t>№</w:t>
      </w:r>
      <w:r w:rsidRPr="002D1761">
        <w:rPr>
          <w:sz w:val="30"/>
        </w:rPr>
        <w:tab/>
      </w:r>
      <w:r w:rsidR="00FC493A">
        <w:rPr>
          <w:sz w:val="30"/>
        </w:rPr>
        <w:t>2413</w:t>
      </w:r>
    </w:p>
    <w:p w:rsidR="00D221C4" w:rsidRPr="002D1761" w:rsidRDefault="00D221C4" w:rsidP="00D221C4">
      <w:pPr>
        <w:spacing w:line="192" w:lineRule="auto"/>
        <w:jc w:val="center"/>
        <w:rPr>
          <w:sz w:val="30"/>
        </w:rPr>
      </w:pPr>
      <w:r w:rsidRPr="002D1761">
        <w:rPr>
          <w:sz w:val="30"/>
        </w:rPr>
        <w:t>г. Клин</w:t>
      </w:r>
    </w:p>
    <w:p w:rsidR="00D221C4" w:rsidRPr="002D1761" w:rsidRDefault="00D221C4" w:rsidP="00D221C4">
      <w:pPr>
        <w:pStyle w:val="1"/>
        <w:jc w:val="center"/>
        <w:rPr>
          <w:sz w:val="32"/>
        </w:rPr>
      </w:pPr>
      <w:r w:rsidRPr="002D1761">
        <w:t>Московская область</w:t>
      </w:r>
    </w:p>
    <w:p w:rsidR="00D221C4" w:rsidRPr="002D1761" w:rsidRDefault="00D221C4" w:rsidP="00D221C4">
      <w:pPr>
        <w:rPr>
          <w:sz w:val="28"/>
          <w:szCs w:val="28"/>
        </w:rPr>
      </w:pPr>
    </w:p>
    <w:p w:rsidR="003B7584" w:rsidRPr="002D1761" w:rsidRDefault="003B7584" w:rsidP="003B7584">
      <w:pPr>
        <w:rPr>
          <w:sz w:val="26"/>
          <w:szCs w:val="26"/>
        </w:rPr>
      </w:pP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2D1761" w:rsidRDefault="003B7584" w:rsidP="003B7584">
      <w:pPr>
        <w:ind w:right="5668"/>
        <w:jc w:val="both"/>
        <w:rPr>
          <w:sz w:val="26"/>
          <w:szCs w:val="26"/>
        </w:rPr>
      </w:pPr>
      <w:r w:rsidRPr="002D1761">
        <w:rPr>
          <w:bCs/>
          <w:sz w:val="26"/>
          <w:szCs w:val="26"/>
        </w:rPr>
        <w:t>О внесении изменений в муниципальную программу «</w:t>
      </w:r>
      <w:r w:rsidRPr="002D1761">
        <w:rPr>
          <w:sz w:val="26"/>
          <w:szCs w:val="26"/>
        </w:rPr>
        <w:t>Физическая культура, спорт и молодежная политика городского округа Клин» на 2017-2021 годы</w:t>
      </w: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2D1761" w:rsidRDefault="003B7584" w:rsidP="003B7584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 от 20.09.2017 № 148/2017-ОЗ «Об организации местного самоуправления на территории Клинского муниципального района» и </w:t>
      </w:r>
      <w:r w:rsidRPr="002D1761">
        <w:rPr>
          <w:bCs/>
          <w:sz w:val="26"/>
          <w:szCs w:val="26"/>
        </w:rPr>
        <w:t xml:space="preserve">в </w:t>
      </w:r>
      <w:r w:rsidRPr="002D1761">
        <w:rPr>
          <w:sz w:val="26"/>
          <w:szCs w:val="26"/>
        </w:rPr>
        <w:t>связи с уточнением расходов по муниципальной программе,</w:t>
      </w:r>
    </w:p>
    <w:p w:rsidR="003B7584" w:rsidRPr="002D1761" w:rsidRDefault="003B7584" w:rsidP="003B7584">
      <w:pPr>
        <w:jc w:val="both"/>
        <w:rPr>
          <w:sz w:val="28"/>
          <w:szCs w:val="28"/>
        </w:rPr>
      </w:pPr>
    </w:p>
    <w:p w:rsidR="003B7584" w:rsidRPr="002D1761" w:rsidRDefault="003B7584" w:rsidP="003B7584">
      <w:pPr>
        <w:jc w:val="center"/>
        <w:rPr>
          <w:sz w:val="26"/>
          <w:szCs w:val="26"/>
        </w:rPr>
      </w:pPr>
      <w:proofErr w:type="gramStart"/>
      <w:r w:rsidRPr="002D1761">
        <w:rPr>
          <w:sz w:val="26"/>
          <w:szCs w:val="26"/>
        </w:rPr>
        <w:t>П</w:t>
      </w:r>
      <w:proofErr w:type="gramEnd"/>
      <w:r w:rsidRPr="002D1761">
        <w:rPr>
          <w:sz w:val="26"/>
          <w:szCs w:val="26"/>
        </w:rPr>
        <w:t xml:space="preserve"> О С Т А Н О В Л Я Ю:</w:t>
      </w:r>
    </w:p>
    <w:p w:rsidR="003B7584" w:rsidRPr="002D1761" w:rsidRDefault="003B7584" w:rsidP="003B7584">
      <w:pPr>
        <w:rPr>
          <w:sz w:val="26"/>
          <w:szCs w:val="26"/>
        </w:rPr>
      </w:pPr>
    </w:p>
    <w:p w:rsidR="003B7584" w:rsidRPr="002D1761" w:rsidRDefault="003B7584" w:rsidP="003B758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1. 1.</w:t>
      </w:r>
      <w:r w:rsidRPr="002D1761">
        <w:rPr>
          <w:sz w:val="26"/>
          <w:szCs w:val="26"/>
        </w:rPr>
        <w:tab/>
      </w:r>
      <w:proofErr w:type="gramStart"/>
      <w:r w:rsidRPr="002D1761">
        <w:rPr>
          <w:sz w:val="26"/>
          <w:szCs w:val="26"/>
        </w:rPr>
        <w:t xml:space="preserve">Внести изменения в муниципальную программу «Физическая культура, спорт и молодежная политика городского округа Клин» на 2017-2021 годы, утвержденную постановлением Администрации Клинского муниципального района </w:t>
      </w:r>
      <w:r w:rsidR="00DB3E89" w:rsidRPr="002D1761">
        <w:rPr>
          <w:sz w:val="26"/>
          <w:szCs w:val="26"/>
        </w:rPr>
        <w:t xml:space="preserve">  </w:t>
      </w:r>
      <w:r w:rsidRPr="002D1761">
        <w:rPr>
          <w:sz w:val="26"/>
          <w:szCs w:val="26"/>
        </w:rPr>
        <w:t xml:space="preserve">от 23.12.2016 № 3589 с последующими изменениями, утвержденными постановлениями Администрации Клинского муниципального района от 14.12.2017 </w:t>
      </w:r>
      <w:r w:rsidR="00DB3E89" w:rsidRPr="002D1761">
        <w:rPr>
          <w:sz w:val="26"/>
          <w:szCs w:val="26"/>
        </w:rPr>
        <w:t xml:space="preserve">  </w:t>
      </w:r>
      <w:r w:rsidRPr="002D1761">
        <w:rPr>
          <w:sz w:val="26"/>
          <w:szCs w:val="26"/>
        </w:rPr>
        <w:t xml:space="preserve">№ 3138, от 26.01.2018 № 192, постановлениями Администрации городского округа Клин от 28.03.2018 № 244, </w:t>
      </w:r>
      <w:r w:rsidR="00DB3E89" w:rsidRPr="002D1761">
        <w:rPr>
          <w:sz w:val="26"/>
          <w:szCs w:val="26"/>
        </w:rPr>
        <w:t xml:space="preserve">от </w:t>
      </w:r>
      <w:r w:rsidRPr="002D1761">
        <w:rPr>
          <w:sz w:val="26"/>
          <w:szCs w:val="26"/>
        </w:rPr>
        <w:t>20.04.2018 № 477,</w:t>
      </w:r>
      <w:r w:rsidR="00DB3E89" w:rsidRPr="002D1761">
        <w:rPr>
          <w:sz w:val="26"/>
          <w:szCs w:val="26"/>
        </w:rPr>
        <w:t xml:space="preserve"> от </w:t>
      </w:r>
      <w:r w:rsidRPr="002D1761">
        <w:rPr>
          <w:sz w:val="26"/>
          <w:szCs w:val="26"/>
        </w:rPr>
        <w:t xml:space="preserve">28.05.2018 № 804, </w:t>
      </w:r>
      <w:r w:rsidR="00DB3E89" w:rsidRPr="002D1761">
        <w:rPr>
          <w:sz w:val="26"/>
          <w:szCs w:val="26"/>
        </w:rPr>
        <w:t xml:space="preserve">от </w:t>
      </w:r>
      <w:r w:rsidRPr="002D1761">
        <w:rPr>
          <w:sz w:val="26"/>
          <w:szCs w:val="26"/>
        </w:rPr>
        <w:t xml:space="preserve">28.06.2018 </w:t>
      </w:r>
      <w:r w:rsidR="00DB3E89" w:rsidRPr="002D1761">
        <w:rPr>
          <w:sz w:val="26"/>
          <w:szCs w:val="26"/>
        </w:rPr>
        <w:t xml:space="preserve">    </w:t>
      </w:r>
      <w:r w:rsidRPr="002D1761">
        <w:rPr>
          <w:sz w:val="26"/>
          <w:szCs w:val="26"/>
        </w:rPr>
        <w:t xml:space="preserve">№ 1170, </w:t>
      </w:r>
      <w:r w:rsidR="00DB3E89" w:rsidRPr="002D1761">
        <w:rPr>
          <w:sz w:val="26"/>
          <w:szCs w:val="26"/>
        </w:rPr>
        <w:t xml:space="preserve">от </w:t>
      </w:r>
      <w:r w:rsidRPr="002D1761">
        <w:rPr>
          <w:sz w:val="26"/>
          <w:szCs w:val="26"/>
        </w:rPr>
        <w:t>31.07.2018</w:t>
      </w:r>
      <w:proofErr w:type="gramEnd"/>
      <w:r w:rsidRPr="002D1761">
        <w:rPr>
          <w:sz w:val="26"/>
          <w:szCs w:val="26"/>
        </w:rPr>
        <w:t xml:space="preserve"> № 1456</w:t>
      </w:r>
      <w:r w:rsidR="000C6B1E" w:rsidRPr="002D1761">
        <w:rPr>
          <w:sz w:val="26"/>
          <w:szCs w:val="26"/>
        </w:rPr>
        <w:t>, от 28.09.2018 №2125</w:t>
      </w:r>
      <w:r w:rsidR="00FC493A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изложить ее в новой редакции (прилагается).</w:t>
      </w:r>
    </w:p>
    <w:p w:rsidR="003B7584" w:rsidRPr="002D1761" w:rsidRDefault="003B7584" w:rsidP="003B758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2D1761">
        <w:rPr>
          <w:sz w:val="26"/>
          <w:szCs w:val="26"/>
        </w:rPr>
        <w:t>Поволоцкой</w:t>
      </w:r>
      <w:proofErr w:type="spellEnd"/>
      <w:r w:rsidRPr="002D1761">
        <w:rPr>
          <w:sz w:val="26"/>
          <w:szCs w:val="26"/>
        </w:rPr>
        <w:t xml:space="preserve"> Н.Н.) настоящее постановление опубликовать в газете «Серп и молот» и на официальном сайте Администрации городского округа Клин.</w:t>
      </w:r>
    </w:p>
    <w:p w:rsidR="003B7584" w:rsidRPr="002D1761" w:rsidRDefault="003B7584" w:rsidP="003B758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3. </w:t>
      </w:r>
      <w:proofErr w:type="gramStart"/>
      <w:r w:rsidRPr="002D1761">
        <w:rPr>
          <w:sz w:val="26"/>
          <w:szCs w:val="26"/>
        </w:rPr>
        <w:t>Контроль за</w:t>
      </w:r>
      <w:proofErr w:type="gramEnd"/>
      <w:r w:rsidRPr="002D1761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Н.Н. Тимофееву.</w:t>
      </w:r>
    </w:p>
    <w:p w:rsidR="003B7584" w:rsidRPr="002D1761" w:rsidRDefault="003B7584" w:rsidP="003B7584">
      <w:pPr>
        <w:jc w:val="both"/>
        <w:rPr>
          <w:sz w:val="26"/>
          <w:szCs w:val="26"/>
          <w:highlight w:val="green"/>
        </w:rPr>
      </w:pPr>
    </w:p>
    <w:p w:rsidR="003B7584" w:rsidRPr="002D1761" w:rsidRDefault="003B7584" w:rsidP="003B7584">
      <w:pPr>
        <w:jc w:val="both"/>
        <w:rPr>
          <w:sz w:val="26"/>
          <w:szCs w:val="26"/>
          <w:highlight w:val="green"/>
        </w:rPr>
      </w:pPr>
    </w:p>
    <w:p w:rsidR="003B7584" w:rsidRPr="002D1761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Глав</w:t>
      </w:r>
      <w:r w:rsidR="007E777F">
        <w:rPr>
          <w:sz w:val="26"/>
          <w:szCs w:val="26"/>
        </w:rPr>
        <w:t>а</w:t>
      </w:r>
      <w:r w:rsidRPr="002D1761">
        <w:rPr>
          <w:sz w:val="26"/>
          <w:szCs w:val="26"/>
        </w:rPr>
        <w:t xml:space="preserve"> городского округа Клин                                                                    </w:t>
      </w:r>
      <w:proofErr w:type="spellStart"/>
      <w:r w:rsidR="007E777F">
        <w:rPr>
          <w:sz w:val="26"/>
          <w:szCs w:val="26"/>
        </w:rPr>
        <w:t>А.Д.Сокольская</w:t>
      </w:r>
      <w:proofErr w:type="spellEnd"/>
    </w:p>
    <w:p w:rsidR="00551846" w:rsidRPr="002D1761" w:rsidRDefault="00551846" w:rsidP="00585A30">
      <w:pPr>
        <w:ind w:left="4253"/>
        <w:rPr>
          <w:sz w:val="26"/>
          <w:szCs w:val="26"/>
        </w:rPr>
      </w:pPr>
    </w:p>
    <w:p w:rsidR="00DB3E89" w:rsidRDefault="00DB3E89" w:rsidP="003B7584">
      <w:pPr>
        <w:ind w:left="6379"/>
        <w:jc w:val="center"/>
        <w:rPr>
          <w:sz w:val="24"/>
          <w:szCs w:val="24"/>
        </w:rPr>
      </w:pPr>
    </w:p>
    <w:p w:rsidR="007E777F" w:rsidRPr="002D1761" w:rsidRDefault="007E777F" w:rsidP="003B7584">
      <w:pPr>
        <w:ind w:left="6379"/>
        <w:jc w:val="center"/>
        <w:rPr>
          <w:sz w:val="24"/>
          <w:szCs w:val="24"/>
        </w:rPr>
      </w:pPr>
    </w:p>
    <w:p w:rsidR="003B7584" w:rsidRPr="002D1761" w:rsidRDefault="003B7584" w:rsidP="003B7584">
      <w:pPr>
        <w:ind w:left="6379"/>
        <w:jc w:val="center"/>
        <w:rPr>
          <w:sz w:val="24"/>
          <w:szCs w:val="24"/>
        </w:rPr>
      </w:pPr>
      <w:r w:rsidRPr="002D1761">
        <w:rPr>
          <w:sz w:val="24"/>
          <w:szCs w:val="24"/>
        </w:rPr>
        <w:t xml:space="preserve">Приложение </w:t>
      </w:r>
    </w:p>
    <w:p w:rsidR="003B7584" w:rsidRPr="002D1761" w:rsidRDefault="003B7584" w:rsidP="003B7584">
      <w:pPr>
        <w:ind w:left="6096"/>
        <w:jc w:val="both"/>
        <w:rPr>
          <w:sz w:val="24"/>
          <w:szCs w:val="24"/>
        </w:rPr>
      </w:pPr>
      <w:r w:rsidRPr="002D1761">
        <w:rPr>
          <w:sz w:val="24"/>
          <w:szCs w:val="24"/>
        </w:rPr>
        <w:t xml:space="preserve">к постановлению Администрации городского округа Клин                                                                                         от ____________ № ______ (муниципальная программа утверждена постановлением Администрации Клинского муниципального района                   от 23.12.2016 № 3589,                              с изменениями от 14.12.2017 №3138, от 26.01.2018 № 192,          от 28.03.2018 № 244, от 20.04.2018    № 477,  </w:t>
      </w:r>
      <w:proofErr w:type="gramStart"/>
      <w:r w:rsidRPr="002D1761">
        <w:rPr>
          <w:sz w:val="24"/>
          <w:szCs w:val="24"/>
        </w:rPr>
        <w:t>от</w:t>
      </w:r>
      <w:proofErr w:type="gramEnd"/>
      <w:r w:rsidRPr="002D1761">
        <w:rPr>
          <w:sz w:val="24"/>
          <w:szCs w:val="24"/>
        </w:rPr>
        <w:t xml:space="preserve"> 28.05.2018 № 804,         от 28.06.2018 № 1170, от 31.07.2018 № 1456</w:t>
      </w:r>
      <w:r w:rsidR="009B7A36" w:rsidRPr="002D1761">
        <w:rPr>
          <w:sz w:val="24"/>
          <w:szCs w:val="24"/>
        </w:rPr>
        <w:t>, от 28.09.2018 №</w:t>
      </w:r>
      <w:r w:rsidR="001B59FC" w:rsidRPr="002D1761">
        <w:rPr>
          <w:sz w:val="24"/>
          <w:szCs w:val="24"/>
        </w:rPr>
        <w:t xml:space="preserve"> </w:t>
      </w:r>
      <w:r w:rsidR="009B7A36" w:rsidRPr="002D1761">
        <w:rPr>
          <w:sz w:val="24"/>
          <w:szCs w:val="24"/>
        </w:rPr>
        <w:t>2125</w:t>
      </w:r>
      <w:r w:rsidRPr="002D1761">
        <w:rPr>
          <w:sz w:val="24"/>
          <w:szCs w:val="24"/>
        </w:rPr>
        <w:t>)</w:t>
      </w:r>
    </w:p>
    <w:p w:rsidR="00551846" w:rsidRPr="002D1761" w:rsidRDefault="00551846" w:rsidP="003448E4">
      <w:pPr>
        <w:jc w:val="right"/>
        <w:rPr>
          <w:sz w:val="26"/>
          <w:szCs w:val="26"/>
        </w:rPr>
      </w:pPr>
    </w:p>
    <w:p w:rsidR="003B7584" w:rsidRPr="002D1761" w:rsidRDefault="003B7584" w:rsidP="003448E4">
      <w:pPr>
        <w:jc w:val="right"/>
        <w:rPr>
          <w:sz w:val="26"/>
          <w:szCs w:val="26"/>
        </w:rPr>
      </w:pPr>
    </w:p>
    <w:p w:rsidR="003448E4" w:rsidRPr="002D1761" w:rsidRDefault="003B7584" w:rsidP="003B7584">
      <w:pPr>
        <w:jc w:val="center"/>
        <w:rPr>
          <w:sz w:val="26"/>
          <w:szCs w:val="26"/>
        </w:rPr>
      </w:pPr>
      <w:r w:rsidRPr="002D1761">
        <w:rPr>
          <w:sz w:val="26"/>
          <w:szCs w:val="26"/>
        </w:rPr>
        <w:t xml:space="preserve">                                                                                         </w:t>
      </w:r>
    </w:p>
    <w:p w:rsidR="00EA064B" w:rsidRPr="002D1761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t>Муниципальная программа</w:t>
      </w:r>
      <w:bookmarkStart w:id="0" w:name="_GoBack"/>
      <w:bookmarkEnd w:id="0"/>
    </w:p>
    <w:p w:rsidR="0083182A" w:rsidRPr="002D1761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городского округа Клин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2D1761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городского округа Клин</w:t>
      </w:r>
      <w:r w:rsidR="0083182A" w:rsidRPr="002D1761">
        <w:rPr>
          <w:b/>
          <w:sz w:val="26"/>
          <w:szCs w:val="26"/>
        </w:rPr>
        <w:t>» на 2017-2021 годы</w:t>
      </w:r>
    </w:p>
    <w:p w:rsidR="002F03B6" w:rsidRPr="002D1761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2D1761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</w:t>
      </w:r>
      <w:r w:rsidRPr="002D1761">
        <w:rPr>
          <w:b/>
          <w:spacing w:val="-1"/>
          <w:sz w:val="26"/>
          <w:szCs w:val="26"/>
        </w:rPr>
        <w:t xml:space="preserve">А </w:t>
      </w:r>
      <w:r w:rsidRPr="002D1761">
        <w:rPr>
          <w:b/>
          <w:sz w:val="26"/>
          <w:szCs w:val="26"/>
        </w:rPr>
        <w:t>С П</w:t>
      </w:r>
      <w:r w:rsidRPr="002D1761">
        <w:rPr>
          <w:b/>
          <w:spacing w:val="-1"/>
          <w:sz w:val="26"/>
          <w:szCs w:val="26"/>
        </w:rPr>
        <w:t xml:space="preserve">О </w:t>
      </w:r>
      <w:proofErr w:type="gramStart"/>
      <w:r w:rsidRPr="002D1761">
        <w:rPr>
          <w:b/>
          <w:spacing w:val="1"/>
          <w:sz w:val="26"/>
          <w:szCs w:val="26"/>
        </w:rPr>
        <w:t>Р</w:t>
      </w:r>
      <w:proofErr w:type="gramEnd"/>
      <w:r w:rsidRPr="002D1761">
        <w:rPr>
          <w:b/>
          <w:spacing w:val="1"/>
          <w:sz w:val="26"/>
          <w:szCs w:val="26"/>
        </w:rPr>
        <w:t xml:space="preserve"> </w:t>
      </w:r>
      <w:r w:rsidRPr="002D1761">
        <w:rPr>
          <w:b/>
          <w:sz w:val="26"/>
          <w:szCs w:val="26"/>
        </w:rPr>
        <w:t>Т</w:t>
      </w:r>
    </w:p>
    <w:p w:rsidR="002F03B6" w:rsidRPr="002D1761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муниципальной программы городского округа Клин</w:t>
      </w:r>
    </w:p>
    <w:p w:rsidR="002F03B6" w:rsidRPr="002D1761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Pr="002D1761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городского округа Клин»</w:t>
      </w:r>
      <w:r w:rsidR="002963F3" w:rsidRPr="002D1761">
        <w:rPr>
          <w:b/>
          <w:sz w:val="26"/>
          <w:szCs w:val="26"/>
        </w:rPr>
        <w:t xml:space="preserve"> </w:t>
      </w:r>
      <w:r w:rsidRPr="002D1761">
        <w:rPr>
          <w:b/>
          <w:sz w:val="26"/>
          <w:szCs w:val="26"/>
        </w:rPr>
        <w:t>на 2017-2021 годы</w:t>
      </w:r>
    </w:p>
    <w:p w:rsidR="00227746" w:rsidRPr="002D1761" w:rsidRDefault="0022774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2D1761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276"/>
        <w:gridCol w:w="1275"/>
        <w:gridCol w:w="1134"/>
        <w:gridCol w:w="1276"/>
        <w:gridCol w:w="1276"/>
      </w:tblGrid>
      <w:tr w:rsidR="002F03B6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Коорд</w:t>
            </w:r>
            <w:r w:rsidRPr="002D1761">
              <w:rPr>
                <w:spacing w:val="1"/>
                <w:sz w:val="26"/>
                <w:szCs w:val="26"/>
              </w:rPr>
              <w:t>ин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z w:val="26"/>
                <w:szCs w:val="26"/>
              </w:rPr>
              <w:t>тор</w:t>
            </w:r>
          </w:p>
          <w:p w:rsidR="00191246" w:rsidRPr="002D1761" w:rsidRDefault="0019124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М</w:t>
            </w:r>
            <w:r w:rsidR="002F03B6" w:rsidRPr="002D1761">
              <w:rPr>
                <w:sz w:val="26"/>
                <w:szCs w:val="26"/>
              </w:rPr>
              <w:t>униципальной</w:t>
            </w:r>
          </w:p>
          <w:p w:rsidR="002F03B6" w:rsidRPr="002D1761" w:rsidRDefault="002F03B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рогр</w:t>
            </w:r>
            <w:r w:rsidRPr="002D1761">
              <w:rPr>
                <w:spacing w:val="-1"/>
                <w:sz w:val="26"/>
                <w:szCs w:val="26"/>
              </w:rPr>
              <w:t>амм</w:t>
            </w:r>
            <w:r w:rsidRPr="002D1761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Заместитель </w:t>
            </w:r>
            <w:r w:rsidR="00D56C81" w:rsidRPr="002D1761">
              <w:rPr>
                <w:sz w:val="26"/>
                <w:szCs w:val="26"/>
              </w:rPr>
              <w:t>Главы</w:t>
            </w:r>
            <w:r w:rsidRPr="002D1761">
              <w:rPr>
                <w:sz w:val="26"/>
                <w:szCs w:val="26"/>
              </w:rPr>
              <w:t xml:space="preserve"> Администрации </w:t>
            </w:r>
            <w:r w:rsidR="00D56C81" w:rsidRPr="002D1761">
              <w:rPr>
                <w:sz w:val="26"/>
                <w:szCs w:val="26"/>
              </w:rPr>
              <w:t>городского округа Клин</w:t>
            </w:r>
            <w:r w:rsidRPr="002D1761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2F03B6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2D1761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191246" w:rsidRPr="002D1761" w:rsidRDefault="0019124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pacing w:val="1"/>
                <w:sz w:val="26"/>
                <w:szCs w:val="26"/>
              </w:rPr>
              <w:t>З</w:t>
            </w:r>
            <w:r w:rsidR="002F03B6" w:rsidRPr="002D1761">
              <w:rPr>
                <w:spacing w:val="-1"/>
                <w:sz w:val="26"/>
                <w:szCs w:val="26"/>
              </w:rPr>
              <w:t>а</w:t>
            </w:r>
            <w:r w:rsidR="002F03B6" w:rsidRPr="002D1761">
              <w:rPr>
                <w:spacing w:val="1"/>
                <w:sz w:val="26"/>
                <w:szCs w:val="26"/>
              </w:rPr>
              <w:t>к</w:t>
            </w:r>
            <w:r w:rsidR="002F03B6" w:rsidRPr="002D1761">
              <w:rPr>
                <w:spacing w:val="-1"/>
                <w:sz w:val="26"/>
                <w:szCs w:val="26"/>
              </w:rPr>
              <w:t>а</w:t>
            </w:r>
            <w:r w:rsidR="002F03B6" w:rsidRPr="002D1761">
              <w:rPr>
                <w:spacing w:val="1"/>
                <w:sz w:val="26"/>
                <w:szCs w:val="26"/>
              </w:rPr>
              <w:t>з</w:t>
            </w:r>
            <w:r w:rsidR="002F03B6" w:rsidRPr="002D1761">
              <w:rPr>
                <w:spacing w:val="-1"/>
                <w:sz w:val="26"/>
                <w:szCs w:val="26"/>
              </w:rPr>
              <w:t>ч</w:t>
            </w:r>
            <w:r w:rsidR="002F03B6" w:rsidRPr="002D1761">
              <w:rPr>
                <w:spacing w:val="1"/>
                <w:sz w:val="26"/>
                <w:szCs w:val="26"/>
              </w:rPr>
              <w:t>и</w:t>
            </w:r>
            <w:r w:rsidR="002F03B6" w:rsidRPr="002D1761">
              <w:rPr>
                <w:sz w:val="26"/>
                <w:szCs w:val="26"/>
              </w:rPr>
              <w:t>к</w:t>
            </w:r>
          </w:p>
          <w:p w:rsidR="0019124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муниципальной 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D56C81" w:rsidRPr="002D1761">
              <w:rPr>
                <w:sz w:val="26"/>
                <w:szCs w:val="26"/>
              </w:rPr>
              <w:t>городского округа Клин</w:t>
            </w:r>
            <w:r w:rsidRPr="002D1761">
              <w:rPr>
                <w:sz w:val="26"/>
                <w:szCs w:val="26"/>
              </w:rPr>
              <w:t>»</w:t>
            </w:r>
            <w:r w:rsidR="00740CC1" w:rsidRPr="002D176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2F03B6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Ц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ли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муниципальной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рогр</w:t>
            </w:r>
            <w:r w:rsidRPr="002D1761">
              <w:rPr>
                <w:spacing w:val="-1"/>
                <w:sz w:val="26"/>
                <w:szCs w:val="26"/>
              </w:rPr>
              <w:t>амм</w:t>
            </w:r>
            <w:r w:rsidRPr="002D1761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Об</w:t>
            </w:r>
            <w:r w:rsidRPr="002D1761">
              <w:rPr>
                <w:spacing w:val="-1"/>
                <w:sz w:val="26"/>
                <w:szCs w:val="26"/>
              </w:rPr>
              <w:t>ес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pacing w:val="-1"/>
                <w:sz w:val="26"/>
                <w:szCs w:val="26"/>
              </w:rPr>
              <w:t>ече</w:t>
            </w:r>
            <w:r w:rsidRPr="002D1761">
              <w:rPr>
                <w:spacing w:val="1"/>
                <w:sz w:val="26"/>
                <w:szCs w:val="26"/>
              </w:rPr>
              <w:t>ни</w:t>
            </w:r>
            <w:r w:rsidRPr="002D1761">
              <w:rPr>
                <w:sz w:val="26"/>
                <w:szCs w:val="26"/>
              </w:rPr>
              <w:t>е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воз</w:t>
            </w:r>
            <w:r w:rsidRPr="002D1761">
              <w:rPr>
                <w:spacing w:val="-1"/>
                <w:sz w:val="26"/>
                <w:szCs w:val="26"/>
              </w:rPr>
              <w:t>м</w:t>
            </w:r>
            <w:r w:rsidRPr="002D1761">
              <w:rPr>
                <w:sz w:val="26"/>
                <w:szCs w:val="26"/>
              </w:rPr>
              <w:t>ож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о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й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ж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лям городского округа Клин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ема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ичес</w:t>
            </w:r>
            <w:r w:rsidRPr="002D1761">
              <w:rPr>
                <w:spacing w:val="1"/>
                <w:sz w:val="26"/>
                <w:szCs w:val="26"/>
              </w:rPr>
              <w:t>к</w:t>
            </w:r>
            <w:r w:rsidRPr="002D1761">
              <w:rPr>
                <w:sz w:val="26"/>
                <w:szCs w:val="26"/>
              </w:rPr>
              <w:t>и</w:t>
            </w:r>
            <w:r w:rsidRPr="002D1761">
              <w:rPr>
                <w:spacing w:val="1"/>
                <w:sz w:val="26"/>
                <w:szCs w:val="26"/>
              </w:rPr>
              <w:t xml:space="preserve"> з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ни</w:t>
            </w:r>
            <w:r w:rsidRPr="002D1761">
              <w:rPr>
                <w:spacing w:val="-1"/>
                <w:sz w:val="26"/>
                <w:szCs w:val="26"/>
              </w:rPr>
              <w:t>ма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1"/>
                <w:sz w:val="26"/>
                <w:szCs w:val="26"/>
              </w:rPr>
              <w:t>ь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я ф</w:t>
            </w:r>
            <w:r w:rsidRPr="002D1761">
              <w:rPr>
                <w:spacing w:val="-1"/>
                <w:sz w:val="26"/>
                <w:szCs w:val="26"/>
              </w:rPr>
              <w:t>и</w:t>
            </w:r>
            <w:r w:rsidRPr="002D1761">
              <w:rPr>
                <w:spacing w:val="1"/>
                <w:sz w:val="26"/>
                <w:szCs w:val="26"/>
              </w:rPr>
              <w:t>з</w:t>
            </w:r>
            <w:r w:rsidRPr="002D1761">
              <w:rPr>
                <w:spacing w:val="-1"/>
                <w:sz w:val="26"/>
                <w:szCs w:val="26"/>
              </w:rPr>
              <w:t>ичес</w:t>
            </w:r>
            <w:r w:rsidRPr="002D1761">
              <w:rPr>
                <w:spacing w:val="1"/>
                <w:sz w:val="26"/>
                <w:szCs w:val="26"/>
              </w:rPr>
              <w:t>к</w:t>
            </w:r>
            <w:r w:rsidRPr="002D1761">
              <w:rPr>
                <w:sz w:val="26"/>
                <w:szCs w:val="26"/>
              </w:rPr>
              <w:t>ой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3"/>
                <w:sz w:val="26"/>
                <w:szCs w:val="26"/>
              </w:rPr>
              <w:t>к</w:t>
            </w:r>
            <w:r w:rsidRPr="002D1761">
              <w:rPr>
                <w:spacing w:val="-5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л</w:t>
            </w:r>
            <w:r w:rsidRPr="002D1761">
              <w:rPr>
                <w:spacing w:val="1"/>
                <w:sz w:val="26"/>
                <w:szCs w:val="26"/>
              </w:rPr>
              <w:t>ь</w:t>
            </w:r>
            <w:r w:rsidRPr="002D1761">
              <w:rPr>
                <w:spacing w:val="3"/>
                <w:sz w:val="26"/>
                <w:szCs w:val="26"/>
              </w:rPr>
              <w:t>т</w:t>
            </w:r>
            <w:r w:rsidRPr="002D1761">
              <w:rPr>
                <w:spacing w:val="-5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рой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 xml:space="preserve">и 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орто</w:t>
            </w:r>
            <w:r w:rsidRPr="002D1761">
              <w:rPr>
                <w:spacing w:val="-1"/>
                <w:sz w:val="26"/>
                <w:szCs w:val="26"/>
              </w:rPr>
              <w:t>м</w:t>
            </w:r>
            <w:r w:rsidRPr="002D1761">
              <w:rPr>
                <w:sz w:val="26"/>
                <w:szCs w:val="26"/>
              </w:rPr>
              <w:t>.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о</w:t>
            </w:r>
            <w:r w:rsidRPr="002D1761">
              <w:rPr>
                <w:spacing w:val="1"/>
                <w:sz w:val="26"/>
                <w:szCs w:val="26"/>
              </w:rPr>
              <w:t>з</w:t>
            </w:r>
            <w:r w:rsidRPr="002D1761">
              <w:rPr>
                <w:sz w:val="26"/>
                <w:szCs w:val="26"/>
              </w:rPr>
              <w:t>д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ни</w:t>
            </w:r>
            <w:r w:rsidRPr="002D1761">
              <w:rPr>
                <w:sz w:val="26"/>
                <w:szCs w:val="26"/>
              </w:rPr>
              <w:t>е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-5"/>
                <w:sz w:val="26"/>
                <w:szCs w:val="26"/>
              </w:rPr>
              <w:t>у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лов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й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для гражд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pacing w:val="1"/>
                <w:sz w:val="26"/>
                <w:szCs w:val="26"/>
              </w:rPr>
              <w:t>к</w:t>
            </w:r>
            <w:r w:rsidRPr="002D1761">
              <w:rPr>
                <w:sz w:val="26"/>
                <w:szCs w:val="26"/>
              </w:rPr>
              <w:t xml:space="preserve">ого 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овл</w:t>
            </w:r>
            <w:r w:rsidRPr="002D1761">
              <w:rPr>
                <w:spacing w:val="2"/>
                <w:sz w:val="26"/>
                <w:szCs w:val="26"/>
              </w:rPr>
              <w:t>е</w:t>
            </w:r>
            <w:r w:rsidRPr="002D1761">
              <w:rPr>
                <w:spacing w:val="1"/>
                <w:sz w:val="26"/>
                <w:szCs w:val="26"/>
              </w:rPr>
              <w:t>ни</w:t>
            </w:r>
            <w:r w:rsidRPr="002D1761">
              <w:rPr>
                <w:sz w:val="26"/>
                <w:szCs w:val="26"/>
              </w:rPr>
              <w:t xml:space="preserve">я, 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о</w:t>
            </w:r>
            <w:r w:rsidRPr="002D1761">
              <w:rPr>
                <w:spacing w:val="1"/>
                <w:sz w:val="26"/>
                <w:szCs w:val="26"/>
              </w:rPr>
              <w:t>ци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z w:val="26"/>
                <w:szCs w:val="26"/>
              </w:rPr>
              <w:t>л</w:t>
            </w:r>
            <w:r w:rsidRPr="002D1761">
              <w:rPr>
                <w:spacing w:val="-1"/>
                <w:sz w:val="26"/>
                <w:szCs w:val="26"/>
              </w:rPr>
              <w:t>ь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ой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z w:val="26"/>
                <w:szCs w:val="26"/>
              </w:rPr>
              <w:t>д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ац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и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и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гр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ци</w:t>
            </w:r>
            <w:r w:rsidRPr="002D1761">
              <w:rPr>
                <w:sz w:val="26"/>
                <w:szCs w:val="26"/>
              </w:rPr>
              <w:t>и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-1"/>
                <w:sz w:val="26"/>
                <w:szCs w:val="26"/>
              </w:rPr>
              <w:t>м</w:t>
            </w:r>
            <w:r w:rsidRPr="002D1761">
              <w:rPr>
                <w:sz w:val="26"/>
                <w:szCs w:val="26"/>
              </w:rPr>
              <w:t>оло</w:t>
            </w:r>
            <w:r w:rsidRPr="002D1761">
              <w:rPr>
                <w:spacing w:val="-2"/>
                <w:sz w:val="26"/>
                <w:szCs w:val="26"/>
              </w:rPr>
              <w:t>д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жи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в э</w:t>
            </w:r>
            <w:r w:rsidRPr="002D1761">
              <w:rPr>
                <w:spacing w:val="1"/>
                <w:sz w:val="26"/>
                <w:szCs w:val="26"/>
              </w:rPr>
              <w:t>к</w:t>
            </w:r>
            <w:r w:rsidRPr="002D1761">
              <w:rPr>
                <w:sz w:val="26"/>
                <w:szCs w:val="26"/>
              </w:rPr>
              <w:t>о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о</w:t>
            </w:r>
            <w:r w:rsidRPr="002D1761">
              <w:rPr>
                <w:spacing w:val="-1"/>
                <w:sz w:val="26"/>
                <w:szCs w:val="26"/>
              </w:rPr>
              <w:t>м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чес</w:t>
            </w:r>
            <w:r w:rsidRPr="002D1761">
              <w:rPr>
                <w:spacing w:val="3"/>
                <w:sz w:val="26"/>
                <w:szCs w:val="26"/>
              </w:rPr>
              <w:t>к</w:t>
            </w:r>
            <w:r w:rsidRPr="002D1761">
              <w:rPr>
                <w:spacing w:val="-7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 xml:space="preserve">ю, </w:t>
            </w:r>
            <w:r w:rsidRPr="002D1761">
              <w:rPr>
                <w:spacing w:val="6"/>
                <w:sz w:val="26"/>
                <w:szCs w:val="26"/>
              </w:rPr>
              <w:t>к</w:t>
            </w:r>
            <w:r w:rsidRPr="002D1761">
              <w:rPr>
                <w:spacing w:val="-5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л</w:t>
            </w:r>
            <w:r w:rsidRPr="002D1761">
              <w:rPr>
                <w:spacing w:val="1"/>
                <w:sz w:val="26"/>
                <w:szCs w:val="26"/>
              </w:rPr>
              <w:t>ь</w:t>
            </w:r>
            <w:r w:rsidRPr="002D1761">
              <w:rPr>
                <w:spacing w:val="3"/>
                <w:sz w:val="26"/>
                <w:szCs w:val="26"/>
              </w:rPr>
              <w:t>т</w:t>
            </w:r>
            <w:r w:rsidRPr="002D1761">
              <w:rPr>
                <w:spacing w:val="-2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р</w:t>
            </w:r>
            <w:r w:rsidRPr="002D1761">
              <w:rPr>
                <w:spacing w:val="3"/>
                <w:sz w:val="26"/>
                <w:szCs w:val="26"/>
              </w:rPr>
              <w:t>н</w:t>
            </w:r>
            <w:r w:rsidRPr="002D1761">
              <w:rPr>
                <w:spacing w:val="-7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ю и</w:t>
            </w:r>
            <w:r w:rsidRPr="002D1761">
              <w:rPr>
                <w:spacing w:val="1"/>
                <w:sz w:val="26"/>
                <w:szCs w:val="26"/>
              </w:rPr>
              <w:t xml:space="preserve"> п</w:t>
            </w:r>
            <w:r w:rsidRPr="002D1761">
              <w:rPr>
                <w:sz w:val="26"/>
                <w:szCs w:val="26"/>
              </w:rPr>
              <w:t>ол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чес</w:t>
            </w:r>
            <w:r w:rsidRPr="002D1761">
              <w:rPr>
                <w:spacing w:val="3"/>
                <w:sz w:val="26"/>
                <w:szCs w:val="26"/>
              </w:rPr>
              <w:t>к</w:t>
            </w:r>
            <w:r w:rsidRPr="002D1761">
              <w:rPr>
                <w:spacing w:val="-7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ю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ж</w:t>
            </w:r>
            <w:r w:rsidRPr="002D1761">
              <w:rPr>
                <w:spacing w:val="1"/>
                <w:sz w:val="26"/>
                <w:szCs w:val="26"/>
              </w:rPr>
              <w:t>из</w:t>
            </w:r>
            <w:r w:rsidRPr="002D1761">
              <w:rPr>
                <w:spacing w:val="-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ь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городского округа Клин.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Об</w:t>
            </w:r>
            <w:r w:rsidRPr="002D1761">
              <w:rPr>
                <w:spacing w:val="-1"/>
                <w:sz w:val="26"/>
                <w:szCs w:val="26"/>
              </w:rPr>
              <w:t>ес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pacing w:val="-1"/>
                <w:sz w:val="26"/>
                <w:szCs w:val="26"/>
              </w:rPr>
              <w:t>ече</w:t>
            </w:r>
            <w:r w:rsidRPr="002D1761">
              <w:rPr>
                <w:spacing w:val="1"/>
                <w:sz w:val="26"/>
                <w:szCs w:val="26"/>
              </w:rPr>
              <w:t>ни</w:t>
            </w:r>
            <w:r w:rsidRPr="002D1761">
              <w:rPr>
                <w:sz w:val="26"/>
                <w:szCs w:val="26"/>
              </w:rPr>
              <w:t>е</w:t>
            </w:r>
            <w:r w:rsidRPr="002D1761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2D1761">
              <w:rPr>
                <w:spacing w:val="1"/>
                <w:sz w:val="26"/>
                <w:szCs w:val="26"/>
              </w:rPr>
              <w:t>.</w:t>
            </w:r>
          </w:p>
        </w:tc>
      </w:tr>
      <w:tr w:rsidR="002F03B6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р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pacing w:val="1"/>
                <w:sz w:val="26"/>
                <w:szCs w:val="26"/>
              </w:rPr>
              <w:t>ч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ь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од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рогр</w:t>
            </w:r>
            <w:r w:rsidRPr="002D1761">
              <w:rPr>
                <w:spacing w:val="-1"/>
                <w:sz w:val="26"/>
                <w:szCs w:val="26"/>
              </w:rPr>
              <w:t>ам</w:t>
            </w:r>
            <w:r w:rsidRPr="002D1761">
              <w:rPr>
                <w:sz w:val="26"/>
                <w:szCs w:val="26"/>
              </w:rPr>
              <w:t>м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Под</w:t>
            </w:r>
            <w:r w:rsidRPr="002D1761">
              <w:rPr>
                <w:b/>
                <w:spacing w:val="1"/>
                <w:sz w:val="26"/>
                <w:szCs w:val="26"/>
              </w:rPr>
              <w:t>п</w:t>
            </w:r>
            <w:r w:rsidRPr="002D1761">
              <w:rPr>
                <w:b/>
                <w:sz w:val="26"/>
                <w:szCs w:val="26"/>
              </w:rPr>
              <w:t>рогр</w:t>
            </w:r>
            <w:r w:rsidRPr="002D1761">
              <w:rPr>
                <w:b/>
                <w:spacing w:val="-1"/>
                <w:sz w:val="26"/>
                <w:szCs w:val="26"/>
              </w:rPr>
              <w:t>амм</w:t>
            </w:r>
            <w:r w:rsidRPr="002D1761">
              <w:rPr>
                <w:b/>
                <w:sz w:val="26"/>
                <w:szCs w:val="26"/>
              </w:rPr>
              <w:t>а</w:t>
            </w:r>
            <w:r w:rsidR="002963F3" w:rsidRPr="002D1761">
              <w:rPr>
                <w:b/>
                <w:sz w:val="26"/>
                <w:szCs w:val="26"/>
              </w:rPr>
              <w:t xml:space="preserve"> </w:t>
            </w:r>
            <w:r w:rsidRPr="002D1761">
              <w:rPr>
                <w:b/>
                <w:spacing w:val="-3"/>
                <w:sz w:val="26"/>
                <w:szCs w:val="26"/>
              </w:rPr>
              <w:t>I</w:t>
            </w:r>
            <w:r w:rsidR="00D722B9" w:rsidRPr="002D17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D1761">
              <w:rPr>
                <w:spacing w:val="-7"/>
                <w:sz w:val="26"/>
                <w:szCs w:val="26"/>
              </w:rPr>
              <w:t>«</w:t>
            </w:r>
            <w:r w:rsidRPr="002D1761">
              <w:rPr>
                <w:spacing w:val="3"/>
                <w:sz w:val="26"/>
                <w:szCs w:val="26"/>
              </w:rPr>
              <w:t>Р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з</w:t>
            </w:r>
            <w:r w:rsidRPr="002D1761">
              <w:rPr>
                <w:spacing w:val="2"/>
                <w:sz w:val="26"/>
                <w:szCs w:val="26"/>
              </w:rPr>
              <w:t>в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е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-2"/>
                <w:sz w:val="26"/>
                <w:szCs w:val="26"/>
              </w:rPr>
              <w:t>ф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з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чес</w:t>
            </w:r>
            <w:r w:rsidRPr="002D1761">
              <w:rPr>
                <w:spacing w:val="1"/>
                <w:sz w:val="26"/>
                <w:szCs w:val="26"/>
              </w:rPr>
              <w:t>к</w:t>
            </w:r>
            <w:r w:rsidRPr="002D1761">
              <w:rPr>
                <w:sz w:val="26"/>
                <w:szCs w:val="26"/>
              </w:rPr>
              <w:t>ой</w:t>
            </w:r>
            <w:r w:rsidR="00D722B9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3"/>
                <w:sz w:val="26"/>
                <w:szCs w:val="26"/>
              </w:rPr>
              <w:t>к</w:t>
            </w:r>
            <w:r w:rsidRPr="002D1761">
              <w:rPr>
                <w:spacing w:val="-7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л</w:t>
            </w:r>
            <w:r w:rsidRPr="002D1761">
              <w:rPr>
                <w:spacing w:val="1"/>
                <w:sz w:val="26"/>
                <w:szCs w:val="26"/>
              </w:rPr>
              <w:t>ь</w:t>
            </w:r>
            <w:r w:rsidRPr="002D1761">
              <w:rPr>
                <w:sz w:val="26"/>
                <w:szCs w:val="26"/>
              </w:rPr>
              <w:t>т</w:t>
            </w:r>
            <w:r w:rsidRPr="002D1761">
              <w:rPr>
                <w:spacing w:val="-5"/>
                <w:sz w:val="26"/>
                <w:szCs w:val="26"/>
              </w:rPr>
              <w:t>у</w:t>
            </w:r>
            <w:r w:rsidRPr="002D1761">
              <w:rPr>
                <w:spacing w:val="2"/>
                <w:sz w:val="26"/>
                <w:szCs w:val="26"/>
              </w:rPr>
              <w:t>р</w:t>
            </w:r>
            <w:r w:rsidRPr="002D1761">
              <w:rPr>
                <w:sz w:val="26"/>
                <w:szCs w:val="26"/>
              </w:rPr>
              <w:t xml:space="preserve">ы и 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орта</w:t>
            </w:r>
            <w:r w:rsidRPr="002D1761">
              <w:rPr>
                <w:spacing w:val="-7"/>
                <w:sz w:val="26"/>
                <w:szCs w:val="26"/>
              </w:rPr>
              <w:t>»</w:t>
            </w:r>
            <w:r w:rsidRPr="002D1761">
              <w:rPr>
                <w:sz w:val="26"/>
                <w:szCs w:val="26"/>
              </w:rPr>
              <w:t>.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Под</w:t>
            </w:r>
            <w:r w:rsidRPr="002D1761">
              <w:rPr>
                <w:b/>
                <w:spacing w:val="2"/>
                <w:sz w:val="26"/>
                <w:szCs w:val="26"/>
              </w:rPr>
              <w:t>п</w:t>
            </w:r>
            <w:r w:rsidRPr="002D1761">
              <w:rPr>
                <w:b/>
                <w:sz w:val="26"/>
                <w:szCs w:val="26"/>
              </w:rPr>
              <w:t>рогр</w:t>
            </w:r>
            <w:r w:rsidRPr="002D1761">
              <w:rPr>
                <w:b/>
                <w:spacing w:val="-1"/>
                <w:sz w:val="26"/>
                <w:szCs w:val="26"/>
              </w:rPr>
              <w:t>амм</w:t>
            </w:r>
            <w:r w:rsidRPr="002D1761">
              <w:rPr>
                <w:b/>
                <w:sz w:val="26"/>
                <w:szCs w:val="26"/>
              </w:rPr>
              <w:t>а</w:t>
            </w:r>
            <w:r w:rsidR="002963F3" w:rsidRPr="002D1761">
              <w:rPr>
                <w:b/>
                <w:sz w:val="26"/>
                <w:szCs w:val="26"/>
              </w:rPr>
              <w:t xml:space="preserve"> </w:t>
            </w:r>
            <w:r w:rsidRPr="002D1761">
              <w:rPr>
                <w:b/>
                <w:spacing w:val="-1"/>
                <w:sz w:val="26"/>
                <w:szCs w:val="26"/>
              </w:rPr>
              <w:t>I</w:t>
            </w:r>
            <w:r w:rsidRPr="002D1761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r w:rsidR="002963F3" w:rsidRPr="002D176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D1761">
              <w:rPr>
                <w:spacing w:val="-7"/>
                <w:sz w:val="26"/>
                <w:szCs w:val="26"/>
              </w:rPr>
              <w:t>«</w:t>
            </w:r>
            <w:r w:rsidRPr="002D1761">
              <w:rPr>
                <w:spacing w:val="2"/>
                <w:sz w:val="26"/>
                <w:szCs w:val="26"/>
              </w:rPr>
              <w:t>М</w:t>
            </w:r>
            <w:r w:rsidRPr="002D1761">
              <w:rPr>
                <w:sz w:val="26"/>
                <w:szCs w:val="26"/>
              </w:rPr>
              <w:t>олодое по</w:t>
            </w:r>
            <w:r w:rsidRPr="002D1761">
              <w:rPr>
                <w:spacing w:val="1"/>
                <w:sz w:val="26"/>
                <w:szCs w:val="26"/>
              </w:rPr>
              <w:t>к</w:t>
            </w:r>
            <w:r w:rsidRPr="002D1761">
              <w:rPr>
                <w:sz w:val="26"/>
                <w:szCs w:val="26"/>
              </w:rPr>
              <w:t>ол</w:t>
            </w:r>
            <w:r w:rsidRPr="002D1761">
              <w:rPr>
                <w:spacing w:val="-1"/>
                <w:sz w:val="26"/>
                <w:szCs w:val="26"/>
              </w:rPr>
              <w:t>е</w:t>
            </w:r>
            <w:r w:rsidRPr="002D1761">
              <w:rPr>
                <w:spacing w:val="1"/>
                <w:sz w:val="26"/>
                <w:szCs w:val="26"/>
              </w:rPr>
              <w:t>ни</w:t>
            </w:r>
            <w:r w:rsidRPr="002D1761">
              <w:rPr>
                <w:sz w:val="26"/>
                <w:szCs w:val="26"/>
              </w:rPr>
              <w:t>е</w:t>
            </w:r>
            <w:r w:rsidRPr="002D1761">
              <w:rPr>
                <w:spacing w:val="-7"/>
                <w:sz w:val="26"/>
                <w:szCs w:val="26"/>
              </w:rPr>
              <w:t>»</w:t>
            </w:r>
            <w:r w:rsidRPr="002D1761">
              <w:rPr>
                <w:sz w:val="26"/>
                <w:szCs w:val="26"/>
              </w:rPr>
              <w:t>.</w:t>
            </w:r>
          </w:p>
          <w:p w:rsidR="002F03B6" w:rsidRPr="002D1761" w:rsidRDefault="002F03B6" w:rsidP="0008507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 xml:space="preserve">Подпрограмма </w:t>
            </w:r>
            <w:r w:rsidRPr="002D1761">
              <w:rPr>
                <w:b/>
                <w:sz w:val="26"/>
                <w:szCs w:val="26"/>
                <w:lang w:val="en-US"/>
              </w:rPr>
              <w:t>III</w:t>
            </w:r>
            <w:r w:rsidRPr="002D1761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2F03B6" w:rsidRPr="002D1761" w:rsidTr="00B641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то</w:t>
            </w:r>
            <w:r w:rsidRPr="002D1761">
              <w:rPr>
                <w:spacing w:val="-1"/>
                <w:sz w:val="26"/>
                <w:szCs w:val="26"/>
              </w:rPr>
              <w:t>ч</w:t>
            </w:r>
            <w:r w:rsidRPr="002D1761">
              <w:rPr>
                <w:spacing w:val="1"/>
                <w:sz w:val="26"/>
                <w:szCs w:val="26"/>
              </w:rPr>
              <w:t>ник</w:t>
            </w:r>
            <w:r w:rsidRPr="002D1761">
              <w:rPr>
                <w:sz w:val="26"/>
                <w:szCs w:val="26"/>
              </w:rPr>
              <w:t>и ф</w:t>
            </w:r>
            <w:r w:rsidRPr="002D1761">
              <w:rPr>
                <w:spacing w:val="1"/>
                <w:sz w:val="26"/>
                <w:szCs w:val="26"/>
              </w:rPr>
              <w:t>ин</w:t>
            </w:r>
            <w:r w:rsidRPr="002D1761">
              <w:rPr>
                <w:spacing w:val="-1"/>
                <w:sz w:val="26"/>
                <w:szCs w:val="26"/>
              </w:rPr>
              <w:t>а</w:t>
            </w:r>
            <w:r w:rsidRPr="002D1761">
              <w:rPr>
                <w:spacing w:val="1"/>
                <w:sz w:val="26"/>
                <w:szCs w:val="26"/>
              </w:rPr>
              <w:t>н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ров</w:t>
            </w:r>
            <w:r w:rsidRPr="002D1761">
              <w:rPr>
                <w:spacing w:val="-1"/>
                <w:sz w:val="26"/>
                <w:szCs w:val="26"/>
              </w:rPr>
              <w:t>ан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 xml:space="preserve">я муниципальной 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>рогр</w:t>
            </w:r>
            <w:r w:rsidRPr="002D1761">
              <w:rPr>
                <w:spacing w:val="-1"/>
                <w:sz w:val="26"/>
                <w:szCs w:val="26"/>
              </w:rPr>
              <w:t>амм</w:t>
            </w:r>
            <w:r w:rsidRPr="002D1761">
              <w:rPr>
                <w:sz w:val="26"/>
                <w:szCs w:val="26"/>
              </w:rPr>
              <w:t>ы,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в том </w:t>
            </w:r>
            <w:r w:rsidRPr="002D1761">
              <w:rPr>
                <w:spacing w:val="-1"/>
                <w:sz w:val="26"/>
                <w:szCs w:val="26"/>
              </w:rPr>
              <w:t>ч</w:t>
            </w:r>
            <w:r w:rsidRPr="002D1761">
              <w:rPr>
                <w:spacing w:val="1"/>
                <w:sz w:val="26"/>
                <w:szCs w:val="26"/>
              </w:rPr>
              <w:t>и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ле</w:t>
            </w:r>
            <w:r w:rsidR="00EF2B52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pacing w:val="1"/>
                <w:sz w:val="26"/>
                <w:szCs w:val="26"/>
              </w:rPr>
              <w:t>п</w:t>
            </w:r>
            <w:r w:rsidRPr="002D1761">
              <w:rPr>
                <w:sz w:val="26"/>
                <w:szCs w:val="26"/>
              </w:rPr>
              <w:t xml:space="preserve">о </w:t>
            </w:r>
            <w:r w:rsidRPr="002D1761">
              <w:rPr>
                <w:sz w:val="26"/>
                <w:szCs w:val="26"/>
              </w:rPr>
              <w:lastRenderedPageBreak/>
              <w:t>года</w:t>
            </w:r>
            <w:r w:rsidRPr="002D1761">
              <w:rPr>
                <w:spacing w:val="-1"/>
                <w:sz w:val="26"/>
                <w:szCs w:val="26"/>
              </w:rPr>
              <w:t>м</w:t>
            </w:r>
            <w:r w:rsidRPr="002D1761">
              <w:rPr>
                <w:sz w:val="26"/>
                <w:szCs w:val="26"/>
              </w:rPr>
              <w:t>:</w:t>
            </w:r>
          </w:p>
          <w:p w:rsidR="00585A30" w:rsidRPr="002D1761" w:rsidRDefault="00585A30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2D1761">
              <w:rPr>
                <w:spacing w:val="1"/>
                <w:sz w:val="26"/>
                <w:szCs w:val="26"/>
              </w:rPr>
              <w:lastRenderedPageBreak/>
              <w:t>Р</w:t>
            </w:r>
            <w:r w:rsidRPr="002D1761">
              <w:rPr>
                <w:spacing w:val="-1"/>
                <w:sz w:val="26"/>
                <w:szCs w:val="26"/>
              </w:rPr>
              <w:t>ас</w:t>
            </w:r>
            <w:r w:rsidRPr="002D1761">
              <w:rPr>
                <w:spacing w:val="2"/>
                <w:sz w:val="26"/>
                <w:szCs w:val="26"/>
              </w:rPr>
              <w:t>х</w:t>
            </w:r>
            <w:r w:rsidRPr="002D1761">
              <w:rPr>
                <w:sz w:val="26"/>
                <w:szCs w:val="26"/>
              </w:rPr>
              <w:t xml:space="preserve">оды </w:t>
            </w:r>
            <w:r w:rsidRPr="002D1761">
              <w:rPr>
                <w:spacing w:val="-1"/>
                <w:sz w:val="26"/>
                <w:szCs w:val="26"/>
              </w:rPr>
              <w:t>(</w:t>
            </w:r>
            <w:r w:rsidRPr="002D1761">
              <w:rPr>
                <w:sz w:val="26"/>
                <w:szCs w:val="26"/>
              </w:rPr>
              <w:t>ты</w:t>
            </w:r>
            <w:r w:rsidRPr="002D1761">
              <w:rPr>
                <w:spacing w:val="-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 xml:space="preserve">. </w:t>
            </w:r>
            <w:r w:rsidRPr="002D1761">
              <w:rPr>
                <w:spacing w:val="2"/>
                <w:sz w:val="26"/>
                <w:szCs w:val="26"/>
              </w:rPr>
              <w:t>р</w:t>
            </w:r>
            <w:r w:rsidRPr="002D1761">
              <w:rPr>
                <w:spacing w:val="-5"/>
                <w:sz w:val="26"/>
                <w:szCs w:val="26"/>
              </w:rPr>
              <w:t>у</w:t>
            </w:r>
            <w:r w:rsidRPr="002D1761">
              <w:rPr>
                <w:sz w:val="26"/>
                <w:szCs w:val="26"/>
              </w:rPr>
              <w:t>блей)</w:t>
            </w:r>
          </w:p>
        </w:tc>
      </w:tr>
      <w:tr w:rsidR="002F03B6" w:rsidRPr="002D1761" w:rsidTr="00B641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2017 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2018 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2019 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2020 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2021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 год</w:t>
            </w:r>
          </w:p>
        </w:tc>
      </w:tr>
      <w:tr w:rsidR="002F03B6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2F03B6" w:rsidRPr="002D1761" w:rsidTr="00B641C2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2D1761" w:rsidRDefault="002F03B6" w:rsidP="00A95B3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139039,6</w:t>
            </w:r>
          </w:p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13177,6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  <w:lang w:val="en-US"/>
              </w:rPr>
              <w:t>969</w:t>
            </w:r>
            <w:r w:rsidR="002F03B6" w:rsidRPr="002D1761">
              <w:rPr>
                <w:sz w:val="26"/>
                <w:szCs w:val="2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D92254" w:rsidP="00D922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27462,0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1761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06" w:rsidRPr="002D1761" w:rsidRDefault="00F76EA5" w:rsidP="00BA6A89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Средства бюджета Клин</w:t>
            </w:r>
            <w:proofErr w:type="gramStart"/>
            <w:r w:rsidRPr="002D1761">
              <w:rPr>
                <w:sz w:val="26"/>
                <w:szCs w:val="26"/>
                <w:lang w:val="en-US"/>
              </w:rPr>
              <w:t>c</w:t>
            </w:r>
            <w:proofErr w:type="gramEnd"/>
            <w:r w:rsidRPr="002D1761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2D1761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962 083,1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6E794D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179876,3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423831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197768,7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DE4D1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  <w:lang w:val="en-US"/>
              </w:rPr>
              <w:t>195547</w:t>
            </w:r>
            <w:r w:rsidRPr="002D1761">
              <w:rPr>
                <w:sz w:val="26"/>
                <w:szCs w:val="26"/>
              </w:rPr>
              <w:t>,</w:t>
            </w:r>
            <w:r w:rsidRPr="002D1761">
              <w:rPr>
                <w:sz w:val="26"/>
                <w:szCs w:val="26"/>
                <w:lang w:val="en-US"/>
              </w:rPr>
              <w:t>7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DC043D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197964,2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190926,2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4F1BEF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4438</w:t>
            </w:r>
            <w:r w:rsidR="00423A90" w:rsidRPr="002D1761">
              <w:rPr>
                <w:sz w:val="26"/>
                <w:szCs w:val="26"/>
              </w:rPr>
              <w:t>2</w:t>
            </w:r>
            <w:r w:rsidRPr="002D1761">
              <w:rPr>
                <w:sz w:val="26"/>
                <w:szCs w:val="26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6E794D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98484,6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EE6729" w:rsidP="005F6E46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833</w:t>
            </w:r>
            <w:r w:rsidR="005F6E46" w:rsidRPr="002D1761">
              <w:rPr>
                <w:sz w:val="26"/>
                <w:szCs w:val="26"/>
              </w:rPr>
              <w:t>6</w:t>
            </w:r>
            <w:r w:rsidRPr="002D1761">
              <w:rPr>
                <w:sz w:val="26"/>
                <w:szCs w:val="2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50301E" w:rsidP="00E23CCB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84032,2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E23CCB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87283,2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E23CCB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90664,5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  <w:r w:rsidR="00423A90" w:rsidRPr="002D1761">
              <w:rPr>
                <w:sz w:val="26"/>
                <w:szCs w:val="26"/>
              </w:rPr>
              <w:t>0</w:t>
            </w: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194,1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2D1761">
              <w:rPr>
                <w:sz w:val="26"/>
                <w:szCs w:val="26"/>
              </w:rPr>
              <w:t>Воронинское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75</w:t>
            </w:r>
            <w:r w:rsidR="00423A90" w:rsidRPr="002D1761">
              <w:rPr>
                <w:sz w:val="26"/>
                <w:szCs w:val="26"/>
              </w:rPr>
              <w:t>0</w:t>
            </w:r>
            <w:r w:rsidRPr="002D1761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2D1761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1255,</w:t>
            </w:r>
            <w:r w:rsidR="006E794D"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587,</w:t>
            </w:r>
            <w:r w:rsidR="006E794D"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2D1761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2D1761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F76EA5" w:rsidRPr="002D1761" w:rsidTr="00B641C2">
        <w:trPr>
          <w:trHeight w:val="6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2D1761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Всего, </w:t>
            </w:r>
          </w:p>
          <w:p w:rsidR="00F76EA5" w:rsidRPr="002D1761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2D1761" w:rsidP="002D1761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</w:rPr>
              <w:t>1550990,7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D1761" w:rsidRDefault="002B7D95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</w:rPr>
              <w:t>282695,3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2D1761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297515,4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4F1BE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376479,9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4F1BE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312709,4</w:t>
            </w:r>
          </w:p>
          <w:p w:rsidR="00F76EA5" w:rsidRPr="002D1761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D1761" w:rsidRDefault="004F1BEF" w:rsidP="00F76EA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281590,7</w:t>
            </w:r>
          </w:p>
        </w:tc>
      </w:tr>
    </w:tbl>
    <w:p w:rsidR="00EE68A0" w:rsidRPr="002D1761" w:rsidRDefault="00EE68A0" w:rsidP="00836540">
      <w:pPr>
        <w:ind w:left="-142" w:right="115"/>
        <w:jc w:val="center"/>
        <w:rPr>
          <w:b/>
          <w:sz w:val="26"/>
          <w:szCs w:val="26"/>
        </w:rPr>
      </w:pPr>
    </w:p>
    <w:p w:rsidR="00FF1E06" w:rsidRPr="002D1761" w:rsidRDefault="0083182A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1761">
        <w:rPr>
          <w:rFonts w:ascii="Times New Roman" w:hAnsi="Times New Roman" w:cs="Times New Roman"/>
          <w:b/>
          <w:sz w:val="26"/>
          <w:szCs w:val="26"/>
        </w:rPr>
        <w:t xml:space="preserve">1. Общая характеристика </w:t>
      </w:r>
      <w:r w:rsidR="00740F29" w:rsidRPr="002D1761">
        <w:rPr>
          <w:rFonts w:ascii="Times New Roman" w:hAnsi="Times New Roman" w:cs="Times New Roman"/>
          <w:b/>
          <w:sz w:val="26"/>
          <w:szCs w:val="26"/>
        </w:rPr>
        <w:t>в с</w:t>
      </w:r>
      <w:r w:rsidRPr="002D1761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2D1761">
        <w:rPr>
          <w:rFonts w:ascii="Times New Roman" w:hAnsi="Times New Roman" w:cs="Times New Roman"/>
          <w:b/>
          <w:sz w:val="26"/>
          <w:szCs w:val="26"/>
        </w:rPr>
        <w:t>е физической культуры, спорта и молодежной политики городского округа Клин, основны</w:t>
      </w:r>
      <w:r w:rsidR="00CE1D49" w:rsidRPr="002D1761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2D1761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 w:rsidRPr="002D1761">
        <w:rPr>
          <w:rFonts w:ascii="Times New Roman" w:hAnsi="Times New Roman" w:cs="Times New Roman"/>
          <w:b/>
          <w:sz w:val="26"/>
          <w:szCs w:val="26"/>
        </w:rPr>
        <w:t>ы</w:t>
      </w:r>
      <w:r w:rsidR="00740F29" w:rsidRPr="002D1761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2D1761" w:rsidRDefault="00CE1D49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1761">
        <w:rPr>
          <w:rFonts w:ascii="Times New Roman" w:hAnsi="Times New Roman" w:cs="Times New Roman"/>
          <w:b/>
          <w:sz w:val="26"/>
          <w:szCs w:val="26"/>
        </w:rPr>
        <w:t>инерционный прогноз ее развития, цели муниципальной программы</w:t>
      </w:r>
    </w:p>
    <w:p w:rsidR="0083182A" w:rsidRPr="002D1761" w:rsidRDefault="0083182A" w:rsidP="00836540">
      <w:pPr>
        <w:ind w:left="993" w:right="115" w:firstLine="425"/>
        <w:jc w:val="center"/>
        <w:rPr>
          <w:sz w:val="26"/>
          <w:szCs w:val="26"/>
        </w:rPr>
      </w:pPr>
    </w:p>
    <w:p w:rsidR="0083182A" w:rsidRPr="002D1761" w:rsidRDefault="0083182A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Количество занимающихся физической культурой и спортом в </w:t>
      </w:r>
      <w:r w:rsidR="00A743F6" w:rsidRPr="002D1761">
        <w:rPr>
          <w:sz w:val="26"/>
          <w:szCs w:val="26"/>
        </w:rPr>
        <w:t>городском округе Клин</w:t>
      </w:r>
      <w:r w:rsidRPr="002D1761">
        <w:rPr>
          <w:sz w:val="26"/>
          <w:szCs w:val="26"/>
        </w:rPr>
        <w:t xml:space="preserve"> ежегодно увеличивается, и по итогам реализации программы планируется достигнуть показателя свыше 5</w:t>
      </w:r>
      <w:r w:rsidR="00324128" w:rsidRPr="002D1761">
        <w:rPr>
          <w:sz w:val="26"/>
          <w:szCs w:val="26"/>
        </w:rPr>
        <w:t>5 000</w:t>
      </w:r>
      <w:r w:rsidRPr="002D1761">
        <w:rPr>
          <w:sz w:val="26"/>
          <w:szCs w:val="26"/>
        </w:rPr>
        <w:t xml:space="preserve"> человек, что составит 4</w:t>
      </w:r>
      <w:r w:rsidR="00324128" w:rsidRPr="002D1761">
        <w:rPr>
          <w:sz w:val="26"/>
          <w:szCs w:val="26"/>
        </w:rPr>
        <w:t>3,6</w:t>
      </w:r>
      <w:r w:rsidRPr="002D1761">
        <w:rPr>
          <w:sz w:val="26"/>
          <w:szCs w:val="26"/>
        </w:rPr>
        <w:t xml:space="preserve"> процента от населения </w:t>
      </w:r>
      <w:r w:rsidR="00740F29" w:rsidRPr="002D1761">
        <w:rPr>
          <w:sz w:val="26"/>
          <w:szCs w:val="26"/>
        </w:rPr>
        <w:t>городского округа Клин.</w:t>
      </w:r>
    </w:p>
    <w:p w:rsidR="0083182A" w:rsidRPr="002D1761" w:rsidRDefault="0083182A" w:rsidP="00A743F6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Количество штатных работников физической культуры</w:t>
      </w:r>
      <w:r w:rsidR="00324128" w:rsidRPr="002D1761">
        <w:rPr>
          <w:sz w:val="26"/>
          <w:szCs w:val="26"/>
        </w:rPr>
        <w:t xml:space="preserve">, </w:t>
      </w:r>
      <w:r w:rsidRPr="002D1761">
        <w:rPr>
          <w:sz w:val="26"/>
          <w:szCs w:val="26"/>
        </w:rPr>
        <w:t>спорта</w:t>
      </w:r>
      <w:r w:rsidR="00324128" w:rsidRPr="002D1761">
        <w:rPr>
          <w:sz w:val="26"/>
          <w:szCs w:val="26"/>
        </w:rPr>
        <w:t xml:space="preserve"> и молодежной политики</w:t>
      </w:r>
      <w:r w:rsidR="001A2FDB" w:rsidRPr="002D1761">
        <w:rPr>
          <w:sz w:val="26"/>
          <w:szCs w:val="26"/>
        </w:rPr>
        <w:t xml:space="preserve"> </w:t>
      </w:r>
      <w:r w:rsidR="00A743F6" w:rsidRPr="002D1761">
        <w:rPr>
          <w:sz w:val="26"/>
          <w:szCs w:val="26"/>
        </w:rPr>
        <w:t>округа</w:t>
      </w:r>
      <w:r w:rsidRPr="002D1761">
        <w:rPr>
          <w:sz w:val="26"/>
          <w:szCs w:val="26"/>
        </w:rPr>
        <w:t xml:space="preserve"> составляет </w:t>
      </w:r>
      <w:r w:rsidR="005D022F" w:rsidRPr="002D1761">
        <w:rPr>
          <w:sz w:val="26"/>
          <w:szCs w:val="26"/>
        </w:rPr>
        <w:t xml:space="preserve">312 </w:t>
      </w:r>
      <w:r w:rsidRPr="002D1761">
        <w:rPr>
          <w:sz w:val="26"/>
          <w:szCs w:val="26"/>
        </w:rPr>
        <w:t xml:space="preserve">человек. </w:t>
      </w:r>
    </w:p>
    <w:p w:rsidR="00CF55EF" w:rsidRPr="002D1761" w:rsidRDefault="00EE68A0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2D1761">
        <w:rPr>
          <w:sz w:val="26"/>
          <w:szCs w:val="26"/>
        </w:rPr>
        <w:tab/>
      </w:r>
      <w:r w:rsidR="0083182A" w:rsidRPr="002D1761">
        <w:rPr>
          <w:sz w:val="26"/>
          <w:szCs w:val="26"/>
        </w:rPr>
        <w:t xml:space="preserve">Большое внимание уделяется развитию массовой физической культуры и спорта. </w:t>
      </w:r>
      <w:r w:rsidR="0083182A" w:rsidRPr="002D1761">
        <w:rPr>
          <w:sz w:val="26"/>
          <w:szCs w:val="26"/>
        </w:rPr>
        <w:lastRenderedPageBreak/>
        <w:t xml:space="preserve">Стали традиционными следующие массовые соревнования: соревнования среди школьников по отдельным видам спорта в дни зимних школьных каникул в рамках проведения Декады спорта и здоровья; </w:t>
      </w:r>
      <w:proofErr w:type="gramStart"/>
      <w:r w:rsidR="0083182A" w:rsidRPr="002D1761">
        <w:rPr>
          <w:sz w:val="26"/>
          <w:szCs w:val="26"/>
        </w:rPr>
        <w:t xml:space="preserve">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2D1761">
        <w:rPr>
          <w:sz w:val="26"/>
          <w:szCs w:val="26"/>
        </w:rPr>
        <w:t>городского округа Клин</w:t>
      </w:r>
      <w:r w:rsidR="0083182A" w:rsidRPr="002D1761">
        <w:rPr>
          <w:sz w:val="26"/>
          <w:szCs w:val="26"/>
        </w:rPr>
        <w:t xml:space="preserve"> по 10 видам спорта, массовые соревнования по </w:t>
      </w:r>
      <w:proofErr w:type="spellStart"/>
      <w:r w:rsidR="0083182A" w:rsidRPr="002D1761">
        <w:rPr>
          <w:sz w:val="26"/>
          <w:szCs w:val="26"/>
        </w:rPr>
        <w:t>стритболу</w:t>
      </w:r>
      <w:proofErr w:type="spellEnd"/>
      <w:r w:rsidR="0083182A" w:rsidRPr="002D1761">
        <w:rPr>
          <w:sz w:val="26"/>
          <w:szCs w:val="26"/>
        </w:rPr>
        <w:t xml:space="preserve"> (уличный баскетбол), «Народная лыжня» на призы Администрации </w:t>
      </w:r>
      <w:r w:rsidR="00A743F6" w:rsidRPr="002D1761">
        <w:rPr>
          <w:sz w:val="26"/>
          <w:szCs w:val="26"/>
        </w:rPr>
        <w:t>городского округа Клин</w:t>
      </w:r>
      <w:r w:rsidR="0083182A" w:rsidRPr="002D1761">
        <w:rPr>
          <w:sz w:val="26"/>
          <w:szCs w:val="26"/>
        </w:rPr>
        <w:t xml:space="preserve">, «Лыжня России», Мемориал А.С. </w:t>
      </w:r>
      <w:proofErr w:type="spellStart"/>
      <w:r w:rsidR="0083182A" w:rsidRPr="002D1761">
        <w:rPr>
          <w:sz w:val="26"/>
          <w:szCs w:val="26"/>
        </w:rPr>
        <w:t>Малофеевой</w:t>
      </w:r>
      <w:proofErr w:type="spellEnd"/>
      <w:r w:rsidR="0083182A" w:rsidRPr="002D1761">
        <w:rPr>
          <w:sz w:val="26"/>
          <w:szCs w:val="26"/>
        </w:rPr>
        <w:t xml:space="preserve"> по лыжным гонкам и «Закрытие лыжного сезона», соревнования по футболу среди мужских и юношеских команд</w:t>
      </w:r>
      <w:proofErr w:type="gramEnd"/>
      <w:r w:rsidR="0083182A" w:rsidRPr="002D1761">
        <w:rPr>
          <w:sz w:val="26"/>
          <w:szCs w:val="26"/>
        </w:rPr>
        <w:t xml:space="preserve"> на «Кубок Главы </w:t>
      </w:r>
      <w:r w:rsidR="00A743F6" w:rsidRPr="002D1761">
        <w:rPr>
          <w:sz w:val="26"/>
          <w:szCs w:val="26"/>
        </w:rPr>
        <w:t>городского округа Клин</w:t>
      </w:r>
      <w:r w:rsidR="0083182A" w:rsidRPr="002D1761">
        <w:rPr>
          <w:sz w:val="26"/>
          <w:szCs w:val="26"/>
        </w:rPr>
        <w:t xml:space="preserve">», Чемпионаты и Первенства </w:t>
      </w:r>
      <w:r w:rsidR="00A743F6" w:rsidRPr="002D1761">
        <w:rPr>
          <w:sz w:val="26"/>
          <w:szCs w:val="26"/>
        </w:rPr>
        <w:t>городского округа Клин</w:t>
      </w:r>
      <w:r w:rsidR="0083182A" w:rsidRPr="002D1761">
        <w:rPr>
          <w:sz w:val="26"/>
          <w:szCs w:val="26"/>
        </w:rPr>
        <w:t xml:space="preserve"> по футболу и мини-</w:t>
      </w:r>
      <w:r w:rsidR="00241F4B" w:rsidRPr="002D1761">
        <w:rPr>
          <w:sz w:val="26"/>
          <w:szCs w:val="26"/>
        </w:rPr>
        <w:t>футболу среди</w:t>
      </w:r>
      <w:r w:rsidR="0083182A" w:rsidRPr="002D1761">
        <w:rPr>
          <w:sz w:val="26"/>
          <w:szCs w:val="26"/>
        </w:rPr>
        <w:t xml:space="preserve"> юношей и </w:t>
      </w:r>
      <w:r w:rsidR="00241F4B" w:rsidRPr="002D1761">
        <w:rPr>
          <w:sz w:val="26"/>
          <w:szCs w:val="26"/>
        </w:rPr>
        <w:t>мужчин, Чемпионаты</w:t>
      </w:r>
      <w:r w:rsidR="0083182A" w:rsidRPr="002D1761">
        <w:rPr>
          <w:sz w:val="26"/>
          <w:szCs w:val="26"/>
        </w:rPr>
        <w:t xml:space="preserve"> и Первенства </w:t>
      </w:r>
      <w:r w:rsidR="00A743F6" w:rsidRPr="002D1761">
        <w:rPr>
          <w:sz w:val="26"/>
          <w:szCs w:val="26"/>
        </w:rPr>
        <w:t>городского округа Клин</w:t>
      </w:r>
      <w:r w:rsidR="000629E6" w:rsidRPr="002D1761">
        <w:rPr>
          <w:sz w:val="26"/>
          <w:szCs w:val="26"/>
        </w:rPr>
        <w:t xml:space="preserve"> </w:t>
      </w:r>
      <w:r w:rsidR="0083182A" w:rsidRPr="002D1761">
        <w:rPr>
          <w:sz w:val="26"/>
          <w:szCs w:val="26"/>
        </w:rPr>
        <w:t xml:space="preserve">по хоккею с шайбой среди юношей и мужчин, массовые спортивные праздники и комплексные соревнования, посвященные: Дню Молодежи; Дню физкультурника; Дню города и многие другие.  </w:t>
      </w:r>
      <w:proofErr w:type="gramStart"/>
      <w:r w:rsidR="0083182A" w:rsidRPr="002D1761">
        <w:rPr>
          <w:sz w:val="26"/>
          <w:szCs w:val="26"/>
        </w:rPr>
        <w:t xml:space="preserve">Базовыми видами спорта в </w:t>
      </w:r>
      <w:r w:rsidR="00A743F6" w:rsidRPr="002D1761">
        <w:rPr>
          <w:sz w:val="26"/>
          <w:szCs w:val="26"/>
        </w:rPr>
        <w:t>городском округе Клин</w:t>
      </w:r>
      <w:r w:rsidR="00F77F28">
        <w:rPr>
          <w:sz w:val="26"/>
          <w:szCs w:val="26"/>
        </w:rPr>
        <w:t xml:space="preserve"> </w:t>
      </w:r>
      <w:r w:rsidR="0083182A" w:rsidRPr="002D1761">
        <w:rPr>
          <w:sz w:val="26"/>
          <w:szCs w:val="26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  <w:proofErr w:type="gramEnd"/>
    </w:p>
    <w:p w:rsidR="00CF55EF" w:rsidRPr="002D1761" w:rsidRDefault="00CF55EF" w:rsidP="00CF55EF">
      <w:pPr>
        <w:ind w:firstLine="567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2D1761" w:rsidRDefault="00CF55EF" w:rsidP="00895948">
      <w:pPr>
        <w:rPr>
          <w:sz w:val="26"/>
          <w:szCs w:val="26"/>
        </w:rPr>
      </w:pPr>
      <w:r w:rsidRPr="002D1761">
        <w:rPr>
          <w:sz w:val="26"/>
          <w:szCs w:val="26"/>
        </w:rPr>
        <w:t>4 спортивные школы:</w:t>
      </w:r>
    </w:p>
    <w:p w:rsidR="00895948" w:rsidRPr="002D1761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2D1761">
        <w:rPr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2D1761" w:rsidRDefault="00CF55EF" w:rsidP="00895948">
      <w:pPr>
        <w:rPr>
          <w:sz w:val="26"/>
          <w:szCs w:val="26"/>
        </w:rPr>
      </w:pPr>
      <w:r w:rsidRPr="002D1761">
        <w:rPr>
          <w:sz w:val="26"/>
          <w:szCs w:val="26"/>
        </w:rPr>
        <w:t>3  отделения:  легкая атлетика</w:t>
      </w:r>
      <w:r w:rsidR="00895948" w:rsidRPr="002D1761">
        <w:rPr>
          <w:sz w:val="26"/>
          <w:szCs w:val="26"/>
        </w:rPr>
        <w:t>,</w:t>
      </w:r>
      <w:r w:rsidRPr="002D1761">
        <w:rPr>
          <w:sz w:val="26"/>
          <w:szCs w:val="26"/>
        </w:rPr>
        <w:t xml:space="preserve"> художественная гимнастика, плавание.</w:t>
      </w:r>
    </w:p>
    <w:p w:rsidR="00CF55EF" w:rsidRPr="002D1761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2D1761">
        <w:rPr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2D1761" w:rsidRDefault="00CF55EF" w:rsidP="00895948">
      <w:pPr>
        <w:rPr>
          <w:sz w:val="26"/>
          <w:szCs w:val="26"/>
        </w:rPr>
      </w:pPr>
      <w:r w:rsidRPr="002D1761">
        <w:rPr>
          <w:sz w:val="26"/>
          <w:szCs w:val="26"/>
        </w:rPr>
        <w:t>4  отделения: шорт-трек, тяжелая атлетика, фигурное катание, отделение хоккея с шайбой.</w:t>
      </w:r>
    </w:p>
    <w:p w:rsidR="00CF55EF" w:rsidRPr="002D1761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2D1761">
        <w:rPr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2D1761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2D1761">
        <w:rPr>
          <w:sz w:val="26"/>
          <w:szCs w:val="26"/>
        </w:rPr>
        <w:t xml:space="preserve">МУ «Спортивная школа единоборств «Лидер» - 1 отделение – каратэ (ката, </w:t>
      </w:r>
      <w:proofErr w:type="spellStart"/>
      <w:r w:rsidRPr="002D1761">
        <w:rPr>
          <w:sz w:val="26"/>
          <w:szCs w:val="26"/>
        </w:rPr>
        <w:t>кумитэ</w:t>
      </w:r>
      <w:proofErr w:type="spellEnd"/>
      <w:r w:rsidRPr="002D1761">
        <w:rPr>
          <w:sz w:val="26"/>
          <w:szCs w:val="26"/>
        </w:rPr>
        <w:t>).</w:t>
      </w:r>
    </w:p>
    <w:p w:rsidR="00CF55EF" w:rsidRPr="002D1761" w:rsidRDefault="00895948" w:rsidP="00895948">
      <w:pPr>
        <w:rPr>
          <w:sz w:val="26"/>
          <w:szCs w:val="26"/>
          <w:u w:val="single"/>
        </w:rPr>
      </w:pPr>
      <w:r w:rsidRPr="002D1761">
        <w:rPr>
          <w:sz w:val="26"/>
          <w:szCs w:val="26"/>
        </w:rPr>
        <w:t>6</w:t>
      </w:r>
      <w:r w:rsidR="00033AF1" w:rsidRPr="002D1761">
        <w:rPr>
          <w:sz w:val="26"/>
          <w:szCs w:val="26"/>
        </w:rPr>
        <w:t xml:space="preserve"> </w:t>
      </w:r>
      <w:r w:rsidR="00632174" w:rsidRPr="002D1761">
        <w:rPr>
          <w:sz w:val="26"/>
          <w:szCs w:val="26"/>
        </w:rPr>
        <w:t>у</w:t>
      </w:r>
      <w:r w:rsidR="00CF55EF" w:rsidRPr="002D1761">
        <w:rPr>
          <w:sz w:val="26"/>
          <w:szCs w:val="26"/>
        </w:rPr>
        <w:t>чреждений физической культуры и спорта</w:t>
      </w:r>
      <w:r w:rsidR="00632174" w:rsidRPr="002D1761">
        <w:rPr>
          <w:sz w:val="26"/>
          <w:szCs w:val="26"/>
        </w:rPr>
        <w:t>:</w:t>
      </w:r>
    </w:p>
    <w:p w:rsidR="00CF55EF" w:rsidRPr="002D1761" w:rsidRDefault="00CF55EF" w:rsidP="00895948">
      <w:pPr>
        <w:numPr>
          <w:ilvl w:val="0"/>
          <w:numId w:val="22"/>
        </w:numPr>
        <w:ind w:left="0" w:firstLine="0"/>
        <w:rPr>
          <w:sz w:val="26"/>
          <w:szCs w:val="26"/>
          <w:u w:val="single"/>
        </w:rPr>
      </w:pPr>
      <w:proofErr w:type="gramStart"/>
      <w:r w:rsidRPr="002D1761">
        <w:rPr>
          <w:sz w:val="26"/>
          <w:szCs w:val="26"/>
        </w:rPr>
        <w:t xml:space="preserve">МУ «Спортивный клуб «Химик» им. </w:t>
      </w:r>
      <w:proofErr w:type="spellStart"/>
      <w:r w:rsidRPr="002D1761">
        <w:rPr>
          <w:sz w:val="26"/>
          <w:szCs w:val="26"/>
        </w:rPr>
        <w:t>Е.Минаева</w:t>
      </w:r>
      <w:proofErr w:type="spellEnd"/>
      <w:r w:rsidR="00404A7E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- плавание, теннис, футбол, баскетбол.</w:t>
      </w:r>
      <w:proofErr w:type="gramEnd"/>
    </w:p>
    <w:p w:rsidR="00CF55EF" w:rsidRPr="002D1761" w:rsidRDefault="00CF55EF" w:rsidP="00895948">
      <w:pPr>
        <w:jc w:val="both"/>
        <w:rPr>
          <w:rStyle w:val="FontStyle18"/>
        </w:rPr>
      </w:pPr>
      <w:r w:rsidRPr="002D1761">
        <w:rPr>
          <w:sz w:val="26"/>
          <w:szCs w:val="26"/>
        </w:rPr>
        <w:t xml:space="preserve"> 2. </w:t>
      </w:r>
      <w:proofErr w:type="gramStart"/>
      <w:r w:rsidRPr="002D1761">
        <w:rPr>
          <w:sz w:val="26"/>
          <w:szCs w:val="26"/>
        </w:rPr>
        <w:t xml:space="preserve">МУ «Клинский Ледовый дворец им. </w:t>
      </w:r>
      <w:proofErr w:type="spellStart"/>
      <w:r w:rsidRPr="002D1761">
        <w:rPr>
          <w:sz w:val="26"/>
          <w:szCs w:val="26"/>
        </w:rPr>
        <w:t>В.Харламова</w:t>
      </w:r>
      <w:proofErr w:type="spellEnd"/>
      <w:r w:rsidRPr="002D1761">
        <w:rPr>
          <w:sz w:val="26"/>
          <w:szCs w:val="26"/>
        </w:rPr>
        <w:t xml:space="preserve">» - хоккей, фигурное катание, массовые катания на коньках, бокс, кикбоксинг,  шахматы, шашки, спортивные танцы, спортивная аэробика, фитнес-аэробика, греко-римская борьба, адаптивное каратэ, </w:t>
      </w:r>
      <w:r w:rsidRPr="002D1761">
        <w:rPr>
          <w:rStyle w:val="FontStyle18"/>
        </w:rPr>
        <w:t>настольный хоккей, фитнес, аэробика.</w:t>
      </w:r>
      <w:proofErr w:type="gramEnd"/>
    </w:p>
    <w:p w:rsidR="00CF55EF" w:rsidRPr="002D1761" w:rsidRDefault="00CF55EF" w:rsidP="00895948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3. МУ «Высоковск»</w:t>
      </w:r>
      <w:r w:rsidR="00033AF1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-</w:t>
      </w:r>
      <w:r w:rsidR="002963F3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учреждение многофункциональное, органи</w:t>
      </w:r>
      <w:r w:rsidR="00EF1BE7">
        <w:rPr>
          <w:sz w:val="26"/>
          <w:szCs w:val="26"/>
        </w:rPr>
        <w:t>зовано в результате оптимизации</w:t>
      </w:r>
      <w:r w:rsidRPr="002D1761">
        <w:rPr>
          <w:sz w:val="26"/>
          <w:szCs w:val="26"/>
        </w:rPr>
        <w:t>.</w:t>
      </w:r>
      <w:r w:rsidR="00EF1BE7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Включает в себя  спортивный клуб «Барс», стадион «Труд»</w:t>
      </w:r>
      <w:proofErr w:type="gramStart"/>
      <w:r w:rsidRPr="002D1761">
        <w:rPr>
          <w:sz w:val="26"/>
          <w:szCs w:val="26"/>
        </w:rPr>
        <w:t xml:space="preserve"> ,</w:t>
      </w:r>
      <w:proofErr w:type="gramEnd"/>
      <w:r w:rsidRPr="002D1761">
        <w:rPr>
          <w:sz w:val="26"/>
          <w:szCs w:val="26"/>
        </w:rPr>
        <w:t xml:space="preserve"> ФОК с бассейном «</w:t>
      </w:r>
      <w:proofErr w:type="spellStart"/>
      <w:r w:rsidRPr="002D1761">
        <w:rPr>
          <w:sz w:val="26"/>
          <w:szCs w:val="26"/>
        </w:rPr>
        <w:t>Акваклуб</w:t>
      </w:r>
      <w:proofErr w:type="spellEnd"/>
      <w:r w:rsidRPr="002D1761">
        <w:rPr>
          <w:sz w:val="26"/>
          <w:szCs w:val="26"/>
        </w:rPr>
        <w:t xml:space="preserve"> им. И. Рыбина».</w:t>
      </w:r>
      <w:r w:rsidR="00F77F28">
        <w:rPr>
          <w:sz w:val="26"/>
          <w:szCs w:val="26"/>
        </w:rPr>
        <w:t xml:space="preserve"> </w:t>
      </w:r>
      <w:proofErr w:type="gramStart"/>
      <w:r w:rsidRPr="002D1761">
        <w:rPr>
          <w:sz w:val="26"/>
          <w:szCs w:val="26"/>
        </w:rPr>
        <w:t>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  <w:proofErr w:type="gramEnd"/>
    </w:p>
    <w:p w:rsidR="00CF55EF" w:rsidRPr="002D1761" w:rsidRDefault="00CF55EF" w:rsidP="00895948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4. МУ «Сельский спортивный комплекс », включающий в себя спорткомплекс д. Слобода и спортсооружения в  6-ти сельских поселениях. </w:t>
      </w:r>
      <w:proofErr w:type="gramStart"/>
      <w:r w:rsidRPr="002D1761">
        <w:rPr>
          <w:sz w:val="26"/>
          <w:szCs w:val="26"/>
        </w:rPr>
        <w:t xml:space="preserve">Виды спорта: футбол, волейбол, баскетбол, лыжи, </w:t>
      </w:r>
      <w:proofErr w:type="spellStart"/>
      <w:r w:rsidRPr="002D1761">
        <w:rPr>
          <w:sz w:val="26"/>
          <w:szCs w:val="26"/>
        </w:rPr>
        <w:t>флорбол</w:t>
      </w:r>
      <w:proofErr w:type="spellEnd"/>
      <w:r w:rsidRPr="002D1761">
        <w:rPr>
          <w:sz w:val="26"/>
          <w:szCs w:val="26"/>
        </w:rPr>
        <w:t>. -  мини-футбол, бадминтон, лыжные гонки, настольный теннис, атлетизм,  шашки, бильярд, городошный спорт.</w:t>
      </w:r>
      <w:proofErr w:type="gramEnd"/>
    </w:p>
    <w:p w:rsidR="00CF55EF" w:rsidRPr="002D1761" w:rsidRDefault="00CF55EF" w:rsidP="00895948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5. МУ «Физкультурно-оздоровительный клуб инвалидов «</w:t>
      </w:r>
      <w:proofErr w:type="spellStart"/>
      <w:r w:rsidRPr="002D1761">
        <w:rPr>
          <w:sz w:val="26"/>
          <w:szCs w:val="26"/>
        </w:rPr>
        <w:t>Стремление»</w:t>
      </w:r>
      <w:proofErr w:type="gramStart"/>
      <w:r w:rsidRPr="002D1761">
        <w:rPr>
          <w:sz w:val="26"/>
          <w:szCs w:val="26"/>
        </w:rPr>
        <w:t>.В</w:t>
      </w:r>
      <w:proofErr w:type="spellEnd"/>
      <w:proofErr w:type="gramEnd"/>
      <w:r w:rsidRPr="002D1761">
        <w:rPr>
          <w:sz w:val="26"/>
          <w:szCs w:val="26"/>
        </w:rPr>
        <w:t xml:space="preserve"> результате оптимизации включает  в себя и клуб для детей, подростков и молодежи «Алькасар». Виды спорта: настольный теннис, </w:t>
      </w:r>
      <w:r w:rsidRPr="002D1761">
        <w:rPr>
          <w:rStyle w:val="FontStyle18"/>
        </w:rPr>
        <w:t xml:space="preserve">армреслинг, </w:t>
      </w:r>
      <w:r w:rsidRPr="002D1761">
        <w:rPr>
          <w:sz w:val="26"/>
          <w:szCs w:val="26"/>
        </w:rPr>
        <w:t xml:space="preserve">адаптивное карате, </w:t>
      </w:r>
      <w:r w:rsidRPr="002D1761">
        <w:rPr>
          <w:rStyle w:val="FontStyle18"/>
        </w:rPr>
        <w:t xml:space="preserve">пауэрлифтинг, </w:t>
      </w:r>
      <w:proofErr w:type="spellStart"/>
      <w:r w:rsidRPr="002D1761">
        <w:rPr>
          <w:rStyle w:val="FontStyle18"/>
        </w:rPr>
        <w:t>дартс</w:t>
      </w:r>
      <w:proofErr w:type="spellEnd"/>
      <w:r w:rsidRPr="002D1761">
        <w:rPr>
          <w:rStyle w:val="FontStyle18"/>
        </w:rPr>
        <w:t xml:space="preserve">, шахматы, шашки, ЛФК, </w:t>
      </w:r>
      <w:proofErr w:type="spellStart"/>
      <w:r w:rsidRPr="002D1761">
        <w:rPr>
          <w:sz w:val="26"/>
          <w:szCs w:val="26"/>
        </w:rPr>
        <w:t>бочча</w:t>
      </w:r>
      <w:proofErr w:type="spellEnd"/>
      <w:r w:rsidRPr="002D1761">
        <w:rPr>
          <w:sz w:val="26"/>
          <w:szCs w:val="26"/>
        </w:rPr>
        <w:t xml:space="preserve">, стрельба из </w:t>
      </w:r>
      <w:proofErr w:type="spellStart"/>
      <w:r w:rsidRPr="002D1761">
        <w:rPr>
          <w:sz w:val="26"/>
          <w:szCs w:val="26"/>
        </w:rPr>
        <w:t>электр</w:t>
      </w:r>
      <w:proofErr w:type="gramStart"/>
      <w:r w:rsidRPr="002D1761">
        <w:rPr>
          <w:sz w:val="26"/>
          <w:szCs w:val="26"/>
        </w:rPr>
        <w:t>.о</w:t>
      </w:r>
      <w:proofErr w:type="gramEnd"/>
      <w:r w:rsidRPr="002D1761">
        <w:rPr>
          <w:sz w:val="26"/>
          <w:szCs w:val="26"/>
        </w:rPr>
        <w:t>ружия</w:t>
      </w:r>
      <w:proofErr w:type="spellEnd"/>
      <w:r w:rsidRPr="002D1761">
        <w:rPr>
          <w:sz w:val="26"/>
          <w:szCs w:val="26"/>
        </w:rPr>
        <w:t xml:space="preserve">, конный спорт.  </w:t>
      </w:r>
    </w:p>
    <w:p w:rsidR="00CF55EF" w:rsidRPr="002D1761" w:rsidRDefault="00CF55EF" w:rsidP="00895948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 6.  МУ «Спортивный комплекс для детей, подростков и молодежи «Клин», включающий в себя спортивный клуб «Олимп» (бокс),  спортивный клуб «Атлант</w:t>
      </w:r>
      <w:proofErr w:type="gramStart"/>
      <w:r w:rsidRPr="002D1761">
        <w:rPr>
          <w:sz w:val="26"/>
          <w:szCs w:val="26"/>
        </w:rPr>
        <w:t>»(</w:t>
      </w:r>
      <w:proofErr w:type="gramEnd"/>
      <w:r w:rsidRPr="002D1761">
        <w:rPr>
          <w:sz w:val="26"/>
          <w:szCs w:val="26"/>
        </w:rPr>
        <w:t>кикбоксинг),</w:t>
      </w:r>
      <w:r w:rsidR="002D1761" w:rsidRPr="002D1761">
        <w:rPr>
          <w:sz w:val="26"/>
          <w:szCs w:val="26"/>
        </w:rPr>
        <w:t xml:space="preserve"> </w:t>
      </w:r>
      <w:proofErr w:type="spellStart"/>
      <w:r w:rsidRPr="002D1761">
        <w:rPr>
          <w:sz w:val="26"/>
          <w:szCs w:val="26"/>
        </w:rPr>
        <w:t>стритбол</w:t>
      </w:r>
      <w:proofErr w:type="spellEnd"/>
      <w:r w:rsidRPr="002D1761">
        <w:rPr>
          <w:sz w:val="26"/>
          <w:szCs w:val="26"/>
        </w:rPr>
        <w:t>, атлетизм, рукопашный бой.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На территории </w:t>
      </w:r>
      <w:r w:rsidR="00A743F6" w:rsidRPr="002D1761">
        <w:rPr>
          <w:sz w:val="26"/>
          <w:szCs w:val="26"/>
        </w:rPr>
        <w:t>городского округа Клин</w:t>
      </w:r>
      <w:r w:rsidR="00033AF1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расположено</w:t>
      </w:r>
      <w:r w:rsidR="000629E6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 xml:space="preserve">274 </w:t>
      </w:r>
      <w:proofErr w:type="gramStart"/>
      <w:r w:rsidRPr="002D1761">
        <w:rPr>
          <w:sz w:val="26"/>
          <w:szCs w:val="26"/>
        </w:rPr>
        <w:t>физкультурно</w:t>
      </w:r>
      <w:r w:rsidR="00DC6F7C" w:rsidRPr="002D1761">
        <w:rPr>
          <w:sz w:val="26"/>
          <w:szCs w:val="26"/>
        </w:rPr>
        <w:t>-</w:t>
      </w:r>
      <w:r w:rsidRPr="002D1761">
        <w:rPr>
          <w:sz w:val="26"/>
          <w:szCs w:val="26"/>
        </w:rPr>
        <w:t>оздоровительных</w:t>
      </w:r>
      <w:proofErr w:type="gramEnd"/>
      <w:r w:rsidRPr="002D1761">
        <w:rPr>
          <w:sz w:val="26"/>
          <w:szCs w:val="26"/>
        </w:rPr>
        <w:t xml:space="preserve"> и спортивных сооружения, в том числе: 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lastRenderedPageBreak/>
        <w:t xml:space="preserve">2 стадиона; 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1 дворец спорта (с ледовой ареной);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6 плавательных бассейнов;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48 спортивных залов;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142 плоскостных сооружений;</w:t>
      </w:r>
    </w:p>
    <w:p w:rsidR="0083182A" w:rsidRPr="002D1761" w:rsidRDefault="00CF55EF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2</w:t>
      </w:r>
      <w:r w:rsidR="00404A7E" w:rsidRPr="002D1761">
        <w:rPr>
          <w:sz w:val="26"/>
          <w:szCs w:val="26"/>
        </w:rPr>
        <w:t xml:space="preserve"> </w:t>
      </w:r>
      <w:proofErr w:type="gramStart"/>
      <w:r w:rsidR="0083182A" w:rsidRPr="002D1761">
        <w:rPr>
          <w:sz w:val="26"/>
          <w:szCs w:val="26"/>
        </w:rPr>
        <w:t>физкультурно-оздоровительны</w:t>
      </w:r>
      <w:r w:rsidRPr="002D1761">
        <w:rPr>
          <w:sz w:val="26"/>
          <w:szCs w:val="26"/>
        </w:rPr>
        <w:t>х</w:t>
      </w:r>
      <w:proofErr w:type="gramEnd"/>
      <w:r w:rsidR="0083182A" w:rsidRPr="002D1761">
        <w:rPr>
          <w:sz w:val="26"/>
          <w:szCs w:val="26"/>
        </w:rPr>
        <w:t xml:space="preserve"> комплекс</w:t>
      </w:r>
      <w:r w:rsidRPr="002D1761">
        <w:rPr>
          <w:sz w:val="26"/>
          <w:szCs w:val="26"/>
        </w:rPr>
        <w:t>а</w:t>
      </w:r>
      <w:r w:rsidR="0083182A" w:rsidRPr="002D1761">
        <w:rPr>
          <w:sz w:val="26"/>
          <w:szCs w:val="26"/>
        </w:rPr>
        <w:t>.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2D1761">
        <w:rPr>
          <w:sz w:val="26"/>
          <w:szCs w:val="26"/>
        </w:rPr>
        <w:t>560</w:t>
      </w:r>
      <w:r w:rsidRPr="002D1761">
        <w:rPr>
          <w:sz w:val="26"/>
          <w:szCs w:val="26"/>
        </w:rPr>
        <w:t xml:space="preserve"> человек.</w:t>
      </w:r>
    </w:p>
    <w:p w:rsidR="0083182A" w:rsidRPr="002D1761" w:rsidRDefault="0083182A" w:rsidP="00836540">
      <w:pPr>
        <w:ind w:right="-40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На территории </w:t>
      </w:r>
      <w:r w:rsidR="00A743F6" w:rsidRPr="002D1761">
        <w:rPr>
          <w:sz w:val="26"/>
          <w:szCs w:val="26"/>
        </w:rPr>
        <w:t>округа</w:t>
      </w:r>
      <w:r w:rsidRPr="002D1761">
        <w:rPr>
          <w:sz w:val="26"/>
          <w:szCs w:val="26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2D1761" w:rsidRDefault="0083182A" w:rsidP="00836540">
      <w:pPr>
        <w:ind w:right="-40"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</w:t>
      </w:r>
      <w:proofErr w:type="gramStart"/>
      <w:r w:rsidRPr="002D1761">
        <w:rPr>
          <w:sz w:val="26"/>
          <w:szCs w:val="26"/>
        </w:rPr>
        <w:t>спорта</w:t>
      </w:r>
      <w:proofErr w:type="gramEnd"/>
      <w:r w:rsidRPr="002D1761">
        <w:rPr>
          <w:sz w:val="26"/>
          <w:szCs w:val="26"/>
        </w:rPr>
        <w:t>¸ в том числе адаптивной физической культуры и спорта.</w:t>
      </w:r>
    </w:p>
    <w:p w:rsidR="0083182A" w:rsidRPr="002D1761" w:rsidRDefault="0083182A" w:rsidP="00836540">
      <w:pPr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 xml:space="preserve">. На территории </w:t>
      </w:r>
      <w:r w:rsidR="00205456" w:rsidRPr="002D1761">
        <w:rPr>
          <w:sz w:val="26"/>
          <w:szCs w:val="26"/>
        </w:rPr>
        <w:t xml:space="preserve">округа </w:t>
      </w:r>
      <w:r w:rsidRPr="002D1761">
        <w:rPr>
          <w:sz w:val="26"/>
          <w:szCs w:val="26"/>
        </w:rPr>
        <w:t xml:space="preserve">функционируют </w:t>
      </w:r>
      <w:r w:rsidR="00AC24BE" w:rsidRPr="002D1761">
        <w:rPr>
          <w:sz w:val="26"/>
          <w:szCs w:val="26"/>
        </w:rPr>
        <w:t>две с</w:t>
      </w:r>
      <w:r w:rsidRPr="002D1761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2D1761">
        <w:rPr>
          <w:sz w:val="26"/>
          <w:szCs w:val="26"/>
        </w:rPr>
        <w:t>две с</w:t>
      </w:r>
      <w:r w:rsidRPr="002D1761">
        <w:rPr>
          <w:sz w:val="26"/>
          <w:szCs w:val="26"/>
        </w:rPr>
        <w:t>пециализированн</w:t>
      </w:r>
      <w:r w:rsidR="00AC24BE" w:rsidRPr="002D1761">
        <w:rPr>
          <w:sz w:val="26"/>
          <w:szCs w:val="26"/>
        </w:rPr>
        <w:t>ые</w:t>
      </w:r>
      <w:r w:rsidR="00404A7E" w:rsidRPr="002D1761">
        <w:rPr>
          <w:sz w:val="26"/>
          <w:szCs w:val="26"/>
        </w:rPr>
        <w:t xml:space="preserve"> </w:t>
      </w:r>
      <w:r w:rsidR="00CE1D49" w:rsidRPr="002D1761">
        <w:rPr>
          <w:sz w:val="26"/>
          <w:szCs w:val="26"/>
        </w:rPr>
        <w:t>спортивные школы</w:t>
      </w:r>
      <w:r w:rsidRPr="002D1761">
        <w:rPr>
          <w:sz w:val="26"/>
          <w:szCs w:val="26"/>
        </w:rPr>
        <w:t xml:space="preserve"> олимпийского резерва - </w:t>
      </w:r>
      <w:r w:rsidR="00AC24BE" w:rsidRPr="002D1761">
        <w:rPr>
          <w:sz w:val="26"/>
          <w:szCs w:val="26"/>
        </w:rPr>
        <w:t xml:space="preserve">КСШОР </w:t>
      </w:r>
      <w:proofErr w:type="spellStart"/>
      <w:r w:rsidR="00AC24BE" w:rsidRPr="002D1761">
        <w:rPr>
          <w:sz w:val="26"/>
          <w:szCs w:val="26"/>
        </w:rPr>
        <w:t>им.М.В.Трефилова</w:t>
      </w:r>
      <w:proofErr w:type="spellEnd"/>
      <w:r w:rsidR="00AC24BE" w:rsidRPr="002D1761">
        <w:rPr>
          <w:sz w:val="26"/>
          <w:szCs w:val="26"/>
        </w:rPr>
        <w:t xml:space="preserve"> и </w:t>
      </w:r>
      <w:r w:rsidRPr="002D1761">
        <w:rPr>
          <w:sz w:val="26"/>
          <w:szCs w:val="26"/>
        </w:rPr>
        <w:t>СШОР «Клин спортивный»</w:t>
      </w:r>
      <w:r w:rsidR="000773FE" w:rsidRPr="002D1761">
        <w:rPr>
          <w:sz w:val="26"/>
          <w:szCs w:val="26"/>
        </w:rPr>
        <w:t>.</w:t>
      </w:r>
      <w:r w:rsidR="00404A7E" w:rsidRPr="002D1761">
        <w:rPr>
          <w:sz w:val="26"/>
          <w:szCs w:val="26"/>
        </w:rPr>
        <w:t xml:space="preserve"> </w:t>
      </w:r>
      <w:r w:rsidR="00895948" w:rsidRPr="002D1761">
        <w:rPr>
          <w:sz w:val="26"/>
          <w:szCs w:val="26"/>
        </w:rPr>
        <w:t>Спортсмены о</w:t>
      </w:r>
      <w:r w:rsidR="00205456" w:rsidRPr="002D1761">
        <w:rPr>
          <w:sz w:val="26"/>
          <w:szCs w:val="26"/>
        </w:rPr>
        <w:t>круг</w:t>
      </w:r>
      <w:r w:rsidR="00895948" w:rsidRPr="002D1761">
        <w:rPr>
          <w:sz w:val="26"/>
          <w:szCs w:val="26"/>
        </w:rPr>
        <w:t>а</w:t>
      </w:r>
      <w:r w:rsidRPr="002D1761">
        <w:rPr>
          <w:sz w:val="26"/>
          <w:szCs w:val="26"/>
        </w:rPr>
        <w:t xml:space="preserve"> ежегодно спортсмен</w:t>
      </w:r>
      <w:r w:rsidR="00895948" w:rsidRPr="002D1761">
        <w:rPr>
          <w:sz w:val="26"/>
          <w:szCs w:val="26"/>
        </w:rPr>
        <w:t>ы</w:t>
      </w:r>
      <w:r w:rsidRPr="002D1761">
        <w:rPr>
          <w:sz w:val="26"/>
          <w:szCs w:val="26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2D1761" w:rsidRDefault="0083182A" w:rsidP="00836540">
      <w:pPr>
        <w:ind w:firstLine="540"/>
        <w:jc w:val="both"/>
        <w:rPr>
          <w:sz w:val="26"/>
          <w:szCs w:val="26"/>
        </w:rPr>
      </w:pPr>
      <w:proofErr w:type="gramStart"/>
      <w:r w:rsidRPr="002D1761">
        <w:rPr>
          <w:bCs/>
          <w:sz w:val="26"/>
          <w:szCs w:val="26"/>
        </w:rPr>
        <w:t xml:space="preserve">Также в </w:t>
      </w:r>
      <w:r w:rsidR="00205456" w:rsidRPr="002D1761">
        <w:rPr>
          <w:bCs/>
          <w:sz w:val="26"/>
          <w:szCs w:val="26"/>
        </w:rPr>
        <w:t>округе</w:t>
      </w:r>
      <w:r w:rsidRPr="002D1761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proofErr w:type="gramEnd"/>
      <w:r w:rsidR="00C12F08">
        <w:rPr>
          <w:bCs/>
          <w:sz w:val="26"/>
          <w:szCs w:val="26"/>
        </w:rPr>
        <w:t xml:space="preserve"> </w:t>
      </w:r>
      <w:r w:rsidRPr="002D1761">
        <w:rPr>
          <w:sz w:val="26"/>
          <w:szCs w:val="26"/>
        </w:rPr>
        <w:t>Наблюдается рост количества медалей, завоеванных на международных и всероссийских соревнованиях.</w:t>
      </w:r>
    </w:p>
    <w:p w:rsidR="0083182A" w:rsidRPr="002D1761" w:rsidRDefault="0083182A" w:rsidP="00836540">
      <w:pPr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2D1761" w:rsidRDefault="0083182A" w:rsidP="00836540">
      <w:pPr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На территории </w:t>
      </w:r>
      <w:r w:rsidR="00A743F6" w:rsidRPr="002D1761">
        <w:rPr>
          <w:sz w:val="26"/>
          <w:szCs w:val="26"/>
        </w:rPr>
        <w:t>городского округа Клин</w:t>
      </w:r>
      <w:r w:rsidR="00404A7E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 xml:space="preserve">проживает </w:t>
      </w:r>
      <w:r w:rsidR="00895948" w:rsidRPr="002D1761">
        <w:rPr>
          <w:rFonts w:eastAsia="SimSun"/>
          <w:kern w:val="3"/>
          <w:sz w:val="26"/>
          <w:szCs w:val="26"/>
          <w:lang w:eastAsia="zh-CN" w:bidi="hi-IN"/>
        </w:rPr>
        <w:t>6559 инвалидов, из которых</w:t>
      </w:r>
      <w:r w:rsidR="00404A7E" w:rsidRPr="002D1761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895948" w:rsidRPr="002D1761">
        <w:rPr>
          <w:rFonts w:eastAsia="SimSun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Pr="002D1761">
        <w:rPr>
          <w:sz w:val="26"/>
          <w:szCs w:val="26"/>
        </w:rPr>
        <w:t xml:space="preserve">. Количество инвалидов, занимающихся физической культурой и спортом, составляет </w:t>
      </w:r>
      <w:r w:rsidR="00895948" w:rsidRPr="002D1761">
        <w:rPr>
          <w:sz w:val="26"/>
          <w:szCs w:val="26"/>
        </w:rPr>
        <w:t>859</w:t>
      </w:r>
      <w:r w:rsidRPr="002D1761">
        <w:rPr>
          <w:sz w:val="26"/>
          <w:szCs w:val="26"/>
        </w:rPr>
        <w:t xml:space="preserve"> человек (1</w:t>
      </w:r>
      <w:r w:rsidR="00895948" w:rsidRPr="002D1761">
        <w:rPr>
          <w:sz w:val="26"/>
          <w:szCs w:val="26"/>
        </w:rPr>
        <w:t>6,6</w:t>
      </w:r>
      <w:r w:rsidRPr="002D1761">
        <w:rPr>
          <w:sz w:val="26"/>
          <w:szCs w:val="26"/>
        </w:rPr>
        <w:t xml:space="preserve"> процентов от общего числа инвалидов, проживающих на территории </w:t>
      </w:r>
      <w:r w:rsidR="00A743F6" w:rsidRPr="002D1761">
        <w:rPr>
          <w:sz w:val="26"/>
          <w:szCs w:val="26"/>
        </w:rPr>
        <w:t>городского округа Клин</w:t>
      </w:r>
      <w:r w:rsidR="00895948" w:rsidRPr="002D1761">
        <w:rPr>
          <w:sz w:val="26"/>
          <w:szCs w:val="26"/>
        </w:rPr>
        <w:t xml:space="preserve">, не </w:t>
      </w:r>
      <w:r w:rsidR="00895948" w:rsidRPr="002D1761">
        <w:rPr>
          <w:rFonts w:eastAsia="SimSun"/>
          <w:kern w:val="3"/>
          <w:sz w:val="26"/>
          <w:szCs w:val="26"/>
          <w:lang w:eastAsia="zh-CN" w:bidi="hi-IN"/>
        </w:rPr>
        <w:t>имеющих противопоказания к занятиям физической культурой и спортом</w:t>
      </w:r>
      <w:r w:rsidR="008A04A2" w:rsidRPr="002D1761">
        <w:rPr>
          <w:rFonts w:eastAsia="SimSun"/>
          <w:kern w:val="3"/>
          <w:sz w:val="26"/>
          <w:szCs w:val="26"/>
          <w:lang w:eastAsia="zh-CN" w:bidi="hi-IN"/>
        </w:rPr>
        <w:t>)</w:t>
      </w:r>
      <w:r w:rsidRPr="002D1761">
        <w:rPr>
          <w:sz w:val="26"/>
          <w:szCs w:val="26"/>
        </w:rPr>
        <w:t>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-  Муниципальное учреждение «Центр реабилитации инвалидов «Импульс»</w:t>
      </w:r>
      <w:r w:rsidR="00324128" w:rsidRPr="002D1761">
        <w:rPr>
          <w:sz w:val="26"/>
          <w:szCs w:val="26"/>
        </w:rPr>
        <w:t>;</w:t>
      </w:r>
    </w:p>
    <w:p w:rsidR="00324128" w:rsidRPr="002D1761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-Муниципальное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2D1761">
        <w:rPr>
          <w:sz w:val="26"/>
          <w:szCs w:val="26"/>
          <w:lang w:val="en-US"/>
        </w:rPr>
        <w:t>VIII</w:t>
      </w:r>
      <w:r w:rsidRPr="002D1761">
        <w:rPr>
          <w:sz w:val="26"/>
          <w:szCs w:val="26"/>
        </w:rPr>
        <w:t xml:space="preserve"> вида.  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Но основная 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«Стремление». 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r w:rsidRPr="002D1761">
        <w:rPr>
          <w:sz w:val="26"/>
          <w:szCs w:val="26"/>
        </w:rPr>
        <w:t xml:space="preserve">Культивируемыми видами спорта являются: настольный теннис, </w:t>
      </w:r>
      <w:proofErr w:type="spellStart"/>
      <w:r w:rsidRPr="002D1761">
        <w:rPr>
          <w:sz w:val="26"/>
          <w:szCs w:val="26"/>
        </w:rPr>
        <w:t>армспорт</w:t>
      </w:r>
      <w:proofErr w:type="spellEnd"/>
      <w:r w:rsidRPr="002D1761">
        <w:rPr>
          <w:sz w:val="26"/>
          <w:szCs w:val="26"/>
        </w:rPr>
        <w:t xml:space="preserve">, </w:t>
      </w:r>
      <w:proofErr w:type="spellStart"/>
      <w:r w:rsidRPr="002D1761">
        <w:rPr>
          <w:sz w:val="26"/>
          <w:szCs w:val="26"/>
        </w:rPr>
        <w:t>дартс</w:t>
      </w:r>
      <w:proofErr w:type="spellEnd"/>
      <w:r w:rsidRPr="002D1761">
        <w:rPr>
          <w:sz w:val="26"/>
          <w:szCs w:val="26"/>
        </w:rPr>
        <w:t xml:space="preserve">, пауэрлифтинг, шахматы; шашки, оздоровительная аэробика, </w:t>
      </w:r>
      <w:proofErr w:type="spellStart"/>
      <w:r w:rsidRPr="002D1761">
        <w:rPr>
          <w:sz w:val="26"/>
          <w:szCs w:val="26"/>
        </w:rPr>
        <w:t>бочча</w:t>
      </w:r>
      <w:proofErr w:type="spellEnd"/>
      <w:r w:rsidRPr="002D1761">
        <w:rPr>
          <w:sz w:val="26"/>
          <w:szCs w:val="26"/>
        </w:rPr>
        <w:t>, пулевая стрельба, гонки на колясках, легкая атлетика.</w:t>
      </w:r>
    </w:p>
    <w:p w:rsidR="0083182A" w:rsidRPr="002D1761" w:rsidRDefault="0083182A" w:rsidP="00836540">
      <w:pPr>
        <w:ind w:firstLine="540"/>
        <w:jc w:val="both"/>
        <w:rPr>
          <w:b/>
          <w:i/>
          <w:sz w:val="26"/>
          <w:szCs w:val="26"/>
        </w:rPr>
      </w:pPr>
      <w:r w:rsidRPr="002D1761">
        <w:rPr>
          <w:sz w:val="26"/>
          <w:szCs w:val="26"/>
        </w:rPr>
        <w:t xml:space="preserve">Наибольшей популярностью пользуются: настольный теннис, </w:t>
      </w:r>
      <w:proofErr w:type="spellStart"/>
      <w:r w:rsidRPr="002D1761">
        <w:rPr>
          <w:sz w:val="26"/>
          <w:szCs w:val="26"/>
        </w:rPr>
        <w:t>дартс</w:t>
      </w:r>
      <w:proofErr w:type="spellEnd"/>
      <w:r w:rsidRPr="002D1761">
        <w:rPr>
          <w:sz w:val="26"/>
          <w:szCs w:val="26"/>
        </w:rPr>
        <w:t xml:space="preserve">, </w:t>
      </w:r>
      <w:proofErr w:type="spellStart"/>
      <w:r w:rsidRPr="002D1761">
        <w:rPr>
          <w:sz w:val="26"/>
          <w:szCs w:val="26"/>
        </w:rPr>
        <w:t>бочча</w:t>
      </w:r>
      <w:proofErr w:type="spellEnd"/>
      <w:r w:rsidRPr="002D1761">
        <w:rPr>
          <w:sz w:val="26"/>
          <w:szCs w:val="26"/>
        </w:rPr>
        <w:t>.</w:t>
      </w:r>
    </w:p>
    <w:p w:rsidR="0083182A" w:rsidRPr="002D1761" w:rsidRDefault="0083182A" w:rsidP="0083654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В области адаптивной физической культуры и спорта работают</w:t>
      </w:r>
      <w:r w:rsidR="00965A4F" w:rsidRPr="002D1761">
        <w:rPr>
          <w:sz w:val="26"/>
          <w:szCs w:val="26"/>
        </w:rPr>
        <w:t xml:space="preserve"> </w:t>
      </w:r>
      <w:r w:rsidR="00AF1655" w:rsidRPr="002D1761">
        <w:rPr>
          <w:sz w:val="26"/>
          <w:szCs w:val="26"/>
        </w:rPr>
        <w:t>7</w:t>
      </w:r>
      <w:r w:rsidR="00965A4F" w:rsidRPr="002D1761">
        <w:rPr>
          <w:sz w:val="26"/>
          <w:szCs w:val="26"/>
        </w:rPr>
        <w:t xml:space="preserve"> </w:t>
      </w:r>
      <w:proofErr w:type="gramStart"/>
      <w:r w:rsidRPr="002D1761">
        <w:rPr>
          <w:sz w:val="26"/>
          <w:szCs w:val="26"/>
        </w:rPr>
        <w:t>штатных</w:t>
      </w:r>
      <w:proofErr w:type="gramEnd"/>
      <w:r w:rsidRPr="002D1761">
        <w:rPr>
          <w:sz w:val="26"/>
          <w:szCs w:val="26"/>
        </w:rPr>
        <w:t xml:space="preserve"> специалиста.</w:t>
      </w:r>
    </w:p>
    <w:p w:rsidR="0083182A" w:rsidRPr="002D1761" w:rsidRDefault="0083182A" w:rsidP="00836540">
      <w:pPr>
        <w:ind w:right="-40" w:firstLine="540"/>
        <w:jc w:val="both"/>
        <w:rPr>
          <w:sz w:val="26"/>
          <w:szCs w:val="26"/>
        </w:rPr>
      </w:pPr>
      <w:r w:rsidRPr="002D1761">
        <w:rPr>
          <w:sz w:val="26"/>
          <w:szCs w:val="26"/>
        </w:rPr>
        <w:lastRenderedPageBreak/>
        <w:t xml:space="preserve">На территории </w:t>
      </w:r>
      <w:r w:rsidR="00740F29" w:rsidRPr="002D1761">
        <w:rPr>
          <w:sz w:val="26"/>
          <w:szCs w:val="26"/>
        </w:rPr>
        <w:t>округа</w:t>
      </w:r>
      <w:r w:rsidRPr="002D1761">
        <w:rPr>
          <w:sz w:val="26"/>
          <w:szCs w:val="26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2D1761" w:rsidRDefault="0083182A" w:rsidP="00616BB5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 xml:space="preserve">В </w:t>
      </w:r>
      <w:r w:rsidR="00A743F6" w:rsidRPr="002D1761">
        <w:rPr>
          <w:rFonts w:eastAsia="Calibri"/>
          <w:sz w:val="26"/>
          <w:szCs w:val="26"/>
          <w:lang w:eastAsia="en-US"/>
        </w:rPr>
        <w:t>округе</w:t>
      </w:r>
      <w:r w:rsidRPr="002D1761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ителей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расте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от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1</w:t>
      </w:r>
      <w:r w:rsidRPr="002D1761">
        <w:rPr>
          <w:rFonts w:eastAsia="Calibri"/>
          <w:sz w:val="26"/>
          <w:szCs w:val="26"/>
          <w:lang w:eastAsia="en-US"/>
        </w:rPr>
        <w:t>4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30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т.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Меро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ями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4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охв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ено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олее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2</w:t>
      </w:r>
      <w:r w:rsidRPr="002D1761">
        <w:rPr>
          <w:rFonts w:eastAsia="Calibri"/>
          <w:sz w:val="26"/>
          <w:szCs w:val="26"/>
          <w:lang w:eastAsia="en-US"/>
        </w:rPr>
        <w:t>0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ентов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и.</w:t>
      </w:r>
    </w:p>
    <w:p w:rsidR="002E0585" w:rsidRPr="002D1761" w:rsidRDefault="00CE1D49" w:rsidP="00616BB5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2D1761">
        <w:rPr>
          <w:rFonts w:eastAsia="Calibri"/>
          <w:sz w:val="26"/>
          <w:szCs w:val="26"/>
          <w:lang w:eastAsia="en-US"/>
        </w:rPr>
        <w:t>, на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z w:val="26"/>
          <w:szCs w:val="26"/>
          <w:lang w:eastAsia="en-US"/>
        </w:rPr>
        <w:t>равле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х  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а в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2D1761">
        <w:rPr>
          <w:rFonts w:eastAsia="Calibri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2D1761">
        <w:rPr>
          <w:rFonts w:eastAsia="Calibri"/>
          <w:sz w:val="26"/>
          <w:szCs w:val="26"/>
          <w:lang w:eastAsia="en-US"/>
        </w:rPr>
        <w:t>ле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ие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продв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2D1761">
        <w:rPr>
          <w:rFonts w:eastAsia="Calibri"/>
          <w:sz w:val="26"/>
          <w:szCs w:val="26"/>
          <w:lang w:eastAsia="en-US"/>
        </w:rPr>
        <w:t>ен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талантл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вой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оде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и.</w:t>
      </w:r>
      <w:r w:rsidR="0083182A" w:rsidRPr="002D1761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2D1761">
        <w:rPr>
          <w:rFonts w:eastAsia="Calibri"/>
          <w:sz w:val="26"/>
          <w:szCs w:val="26"/>
          <w:lang w:eastAsia="en-US"/>
        </w:rPr>
        <w:t>аибо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ее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z w:val="26"/>
          <w:szCs w:val="26"/>
          <w:lang w:eastAsia="en-US"/>
        </w:rPr>
        <w:t>ри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тий являются: Открытый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фестива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2D1761">
        <w:rPr>
          <w:rFonts w:eastAsia="Calibri"/>
          <w:sz w:val="26"/>
          <w:szCs w:val="26"/>
          <w:lang w:eastAsia="en-US"/>
        </w:rPr>
        <w:t>-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z w:val="26"/>
          <w:szCs w:val="26"/>
          <w:lang w:eastAsia="en-US"/>
        </w:rPr>
        <w:t>с патриот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ес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пес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2D1761">
        <w:rPr>
          <w:rFonts w:eastAsia="Calibri"/>
          <w:sz w:val="26"/>
          <w:szCs w:val="26"/>
          <w:lang w:eastAsia="en-US"/>
        </w:rPr>
        <w:t>С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начи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а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z w:val="26"/>
          <w:szCs w:val="26"/>
          <w:lang w:eastAsia="en-US"/>
        </w:rPr>
        <w:t>тся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Роди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а..</w:t>
      </w:r>
      <w:proofErr w:type="gramStart"/>
      <w:r w:rsidR="0083182A" w:rsidRPr="002D1761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2D1761">
        <w:rPr>
          <w:rFonts w:eastAsia="Calibri"/>
          <w:spacing w:val="-2"/>
          <w:sz w:val="26"/>
          <w:szCs w:val="26"/>
          <w:lang w:eastAsia="en-US"/>
        </w:rPr>
        <w:t>»</w:t>
      </w:r>
      <w:proofErr w:type="gramEnd"/>
      <w:r w:rsidR="0083182A" w:rsidRPr="002D1761">
        <w:rPr>
          <w:rFonts w:eastAsia="Calibri"/>
          <w:sz w:val="26"/>
          <w:szCs w:val="26"/>
          <w:lang w:eastAsia="en-US"/>
        </w:rPr>
        <w:t>,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 с</w:t>
      </w:r>
      <w:r w:rsidR="0083182A"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денче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z w:val="26"/>
          <w:szCs w:val="26"/>
          <w:lang w:eastAsia="en-US"/>
        </w:rPr>
        <w:t>во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2D1761">
        <w:rPr>
          <w:rFonts w:eastAsia="Calibri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2D1761">
        <w:rPr>
          <w:rFonts w:eastAsia="Calibri"/>
          <w:sz w:val="26"/>
          <w:szCs w:val="26"/>
          <w:lang w:eastAsia="en-US"/>
        </w:rPr>
        <w:t>енче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ая вес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а…</w:t>
      </w:r>
      <w:r w:rsidR="0083182A" w:rsidRPr="002D1761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2D1761">
        <w:rPr>
          <w:rFonts w:eastAsia="Calibri"/>
          <w:sz w:val="26"/>
          <w:szCs w:val="26"/>
          <w:lang w:eastAsia="en-US"/>
        </w:rPr>
        <w:t>, кубок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2D1761">
        <w:rPr>
          <w:sz w:val="26"/>
          <w:szCs w:val="26"/>
        </w:rPr>
        <w:t>городского округа Клин</w:t>
      </w:r>
      <w:r w:rsidR="00965A4F" w:rsidRPr="002D1761">
        <w:rPr>
          <w:sz w:val="26"/>
          <w:szCs w:val="26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ряд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д</w:t>
      </w:r>
      <w:r w:rsidR="0083182A"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2D1761">
        <w:rPr>
          <w:rFonts w:eastAsia="Calibri"/>
          <w:sz w:val="26"/>
          <w:szCs w:val="26"/>
          <w:lang w:eastAsia="en-US"/>
        </w:rPr>
        <w:t>их.</w:t>
      </w:r>
      <w:r w:rsidR="0083182A" w:rsidRPr="002D1761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еропр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ти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х принимают</w:t>
      </w:r>
      <w:r w:rsidR="0083182A" w:rsidRPr="002D1761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2D1761">
        <w:rPr>
          <w:rFonts w:eastAsia="Calibri"/>
          <w:sz w:val="26"/>
          <w:szCs w:val="26"/>
          <w:lang w:eastAsia="en-US"/>
        </w:rPr>
        <w:t>более</w:t>
      </w:r>
      <w:r w:rsidR="00C9469D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C9469D" w:rsidRPr="002D1761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(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оло</w:t>
      </w:r>
      <w:r w:rsidR="0083182A" w:rsidRPr="002D1761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 w:rsidRPr="002D1761">
        <w:rPr>
          <w:rFonts w:eastAsia="Calibri"/>
          <w:sz w:val="26"/>
          <w:szCs w:val="26"/>
          <w:lang w:eastAsia="en-US"/>
        </w:rPr>
        <w:t xml:space="preserve">% </w:t>
      </w:r>
      <w:r w:rsidR="0083182A" w:rsidRPr="002D1761">
        <w:rPr>
          <w:rFonts w:eastAsia="Calibri"/>
          <w:sz w:val="26"/>
          <w:szCs w:val="26"/>
          <w:lang w:eastAsia="en-US"/>
        </w:rPr>
        <w:t>от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2D1761">
        <w:rPr>
          <w:rFonts w:eastAsia="Calibri"/>
          <w:sz w:val="26"/>
          <w:szCs w:val="26"/>
          <w:lang w:eastAsia="en-US"/>
        </w:rPr>
        <w:t>ис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а</w:t>
      </w:r>
      <w:r w:rsidR="00C9469D"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всей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олоде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и </w:t>
      </w:r>
      <w:r w:rsidR="00A743F6" w:rsidRPr="002D1761">
        <w:rPr>
          <w:sz w:val="26"/>
          <w:szCs w:val="26"/>
        </w:rPr>
        <w:t>городского округа Клин</w:t>
      </w:r>
      <w:r w:rsidR="0083182A" w:rsidRPr="002D1761">
        <w:rPr>
          <w:rFonts w:eastAsia="Calibri"/>
          <w:sz w:val="26"/>
          <w:szCs w:val="26"/>
          <w:lang w:eastAsia="en-US"/>
        </w:rPr>
        <w:t>).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Ва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м ра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оты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ется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органи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работы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 гражда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о-патри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х</w:t>
      </w:r>
      <w:r w:rsidRPr="002D1761">
        <w:rPr>
          <w:rFonts w:eastAsia="Calibri"/>
          <w:sz w:val="26"/>
          <w:szCs w:val="26"/>
          <w:lang w:eastAsia="en-US"/>
        </w:rPr>
        <w:t>овн</w:t>
      </w:r>
      <w:r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-</w:t>
      </w:r>
      <w:r w:rsidRPr="002D1761">
        <w:rPr>
          <w:rFonts w:eastAsia="Calibri"/>
          <w:sz w:val="26"/>
          <w:szCs w:val="26"/>
          <w:lang w:eastAsia="en-US"/>
        </w:rPr>
        <w:t>нрав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твенн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вос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итан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ю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</w:t>
      </w:r>
      <w:proofErr w:type="gramStart"/>
      <w:r w:rsidRPr="002D1761">
        <w:rPr>
          <w:rFonts w:eastAsia="Calibri"/>
          <w:sz w:val="26"/>
          <w:szCs w:val="26"/>
          <w:lang w:eastAsia="en-US"/>
        </w:rPr>
        <w:t>а-</w:t>
      </w:r>
      <w:proofErr w:type="gramEnd"/>
      <w:r w:rsidRPr="002D1761">
        <w:rPr>
          <w:rFonts w:eastAsia="Calibri"/>
          <w:sz w:val="26"/>
          <w:szCs w:val="26"/>
          <w:lang w:eastAsia="en-US"/>
        </w:rPr>
        <w:t>…».  Охватывается более 7</w:t>
      </w:r>
      <w:r w:rsidRPr="002D1761">
        <w:rPr>
          <w:rFonts w:eastAsia="Calibri"/>
          <w:spacing w:val="8"/>
          <w:sz w:val="26"/>
          <w:szCs w:val="26"/>
          <w:lang w:eastAsia="en-US"/>
        </w:rPr>
        <w:t>00</w:t>
      </w:r>
      <w:r w:rsidR="00965A4F" w:rsidRPr="002D1761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 xml:space="preserve">ителей </w:t>
      </w:r>
      <w:r w:rsidR="00A743F6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(о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 w:rsidRPr="002D1761">
        <w:rPr>
          <w:rFonts w:eastAsia="Calibri"/>
          <w:sz w:val="26"/>
          <w:szCs w:val="26"/>
          <w:lang w:eastAsia="en-US"/>
        </w:rPr>
        <w:t xml:space="preserve">% </w:t>
      </w:r>
      <w:r w:rsidRPr="002D1761">
        <w:rPr>
          <w:rFonts w:eastAsia="Calibri"/>
          <w:sz w:val="26"/>
          <w:szCs w:val="26"/>
          <w:lang w:eastAsia="en-US"/>
        </w:rPr>
        <w:t>всей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 xml:space="preserve">и </w:t>
      </w:r>
      <w:r w:rsidR="00A743F6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).</w:t>
      </w:r>
    </w:p>
    <w:p w:rsidR="0083182A" w:rsidRPr="002D1761" w:rsidRDefault="0083182A" w:rsidP="005A3AE2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ории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A743F6" w:rsidRPr="002D1761">
        <w:rPr>
          <w:sz w:val="26"/>
          <w:szCs w:val="26"/>
        </w:rPr>
        <w:t>городского округа Клин</w:t>
      </w:r>
      <w:r w:rsidR="00965A4F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965A4F" w:rsidRPr="002D1761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3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="00704D1F" w:rsidRPr="002D1761">
        <w:rPr>
          <w:rFonts w:eastAsia="Calibri"/>
          <w:sz w:val="26"/>
          <w:szCs w:val="26"/>
          <w:lang w:eastAsia="en-US"/>
        </w:rPr>
        <w:t>ые о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щест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органи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прав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ями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раб</w:t>
      </w:r>
      <w:r w:rsidRPr="002D1761">
        <w:rPr>
          <w:rFonts w:eastAsia="Calibri"/>
          <w:spacing w:val="2"/>
          <w:sz w:val="26"/>
          <w:szCs w:val="26"/>
          <w:lang w:eastAsia="en-US"/>
        </w:rPr>
        <w:t>от</w:t>
      </w:r>
      <w:r w:rsidRPr="002D1761">
        <w:rPr>
          <w:rFonts w:eastAsia="Calibri"/>
          <w:sz w:val="26"/>
          <w:szCs w:val="26"/>
          <w:lang w:eastAsia="en-US"/>
        </w:rPr>
        <w:t>ы органи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 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яю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: проф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а 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ар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и ал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а в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й среде,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неф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альн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 xml:space="preserve">х </w:t>
      </w:r>
      <w:r w:rsidR="00E87EC7" w:rsidRPr="002D1761">
        <w:rPr>
          <w:rFonts w:eastAsia="Calibri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зы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ьного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х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 xml:space="preserve">ого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</w:t>
      </w:r>
      <w:r w:rsidRPr="002D1761">
        <w:rPr>
          <w:rFonts w:eastAsia="Calibri"/>
          <w:spacing w:val="8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о твор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ства,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гражд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нск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-па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риот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ая 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х</w:t>
      </w:r>
      <w:r w:rsidRPr="002D1761">
        <w:rPr>
          <w:rFonts w:eastAsia="Calibri"/>
          <w:sz w:val="26"/>
          <w:szCs w:val="26"/>
          <w:lang w:eastAsia="en-US"/>
        </w:rPr>
        <w:t>овн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-нрав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те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 xml:space="preserve">ь. Также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щест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органи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2"/>
          <w:sz w:val="26"/>
          <w:szCs w:val="26"/>
          <w:lang w:eastAsia="en-US"/>
        </w:rPr>
        <w:t>ывают</w:t>
      </w:r>
      <w:r w:rsidR="00965A4F" w:rsidRPr="002D1761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альную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ощь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цам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 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 во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нос</w:t>
      </w:r>
      <w:r w:rsidRPr="002D1761">
        <w:rPr>
          <w:rFonts w:eastAsia="Calibri"/>
          <w:spacing w:val="1"/>
          <w:sz w:val="26"/>
          <w:szCs w:val="26"/>
          <w:lang w:eastAsia="en-US"/>
        </w:rPr>
        <w:t>т</w:t>
      </w:r>
      <w:r w:rsidRPr="002D1761">
        <w:rPr>
          <w:rFonts w:eastAsia="Calibri"/>
          <w:spacing w:val="3"/>
          <w:sz w:val="26"/>
          <w:szCs w:val="26"/>
          <w:lang w:eastAsia="en-US"/>
        </w:rPr>
        <w:t>я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и, в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теранам, оди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 про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 xml:space="preserve">щим 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енс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онерам, 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тям и подрос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ам, 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вш</w:t>
      </w:r>
      <w:r w:rsidRPr="002D1761">
        <w:rPr>
          <w:rFonts w:eastAsia="Calibri"/>
          <w:sz w:val="26"/>
          <w:szCs w:val="26"/>
          <w:lang w:eastAsia="en-US"/>
        </w:rPr>
        <w:t>имся 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дно</w:t>
      </w:r>
      <w:r w:rsidR="00704D1F" w:rsidRPr="002D1761">
        <w:rPr>
          <w:rFonts w:eastAsia="Calibri"/>
          <w:sz w:val="26"/>
          <w:szCs w:val="26"/>
          <w:lang w:eastAsia="en-US"/>
        </w:rPr>
        <w:t xml:space="preserve">й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A743F6" w:rsidRPr="002D1761">
        <w:rPr>
          <w:rFonts w:eastAsia="Calibri"/>
          <w:sz w:val="26"/>
          <w:szCs w:val="26"/>
          <w:lang w:eastAsia="en-US"/>
        </w:rPr>
        <w:t xml:space="preserve">. 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тельнос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ью общ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ствен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х органи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охвачено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1000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елов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к.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 xml:space="preserve">В </w:t>
      </w:r>
      <w:r w:rsidR="00A743F6" w:rsidRPr="002D1761">
        <w:rPr>
          <w:sz w:val="26"/>
          <w:szCs w:val="26"/>
        </w:rPr>
        <w:t>городском округе Клин</w:t>
      </w:r>
      <w:r w:rsidR="00965A4F" w:rsidRPr="002D1761">
        <w:rPr>
          <w:sz w:val="26"/>
          <w:szCs w:val="26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дей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4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т одно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ден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рабо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ью с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2963F3" w:rsidRPr="002D1761">
        <w:rPr>
          <w:rFonts w:eastAsia="Calibri"/>
          <w:sz w:val="26"/>
          <w:szCs w:val="26"/>
          <w:lang w:eastAsia="en-US"/>
        </w:rPr>
        <w:t>38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елов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реди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торых</w:t>
      </w:r>
      <w:r w:rsidRPr="002D1761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2963F3" w:rsidRPr="002D1761">
        <w:rPr>
          <w:rFonts w:eastAsia="Calibri"/>
          <w:spacing w:val="1"/>
          <w:sz w:val="26"/>
          <w:szCs w:val="26"/>
          <w:lang w:eastAsia="en-US"/>
        </w:rPr>
        <w:t>11</w:t>
      </w:r>
      <w:r w:rsidRPr="002D1761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 w:rsidRPr="002D1761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2D1761">
        <w:rPr>
          <w:rFonts w:eastAsia="Calibri"/>
          <w:sz w:val="26"/>
          <w:szCs w:val="26"/>
          <w:lang w:eastAsia="en-US"/>
        </w:rPr>
        <w:t>специалисты по работе с молодежью</w:t>
      </w:r>
      <w:r w:rsidR="00CF55EF" w:rsidRPr="002D1761">
        <w:rPr>
          <w:rFonts w:eastAsia="Calibri"/>
          <w:sz w:val="26"/>
          <w:szCs w:val="26"/>
          <w:lang w:eastAsia="en-US"/>
        </w:rPr>
        <w:t xml:space="preserve">. </w:t>
      </w:r>
      <w:r w:rsidR="00CF55EF" w:rsidRPr="002D1761">
        <w:rPr>
          <w:sz w:val="26"/>
          <w:szCs w:val="26"/>
        </w:rPr>
        <w:t>Ежегодно проводится более 220 различных мероприятий, общее количество участников составило более 8</w:t>
      </w:r>
      <w:r w:rsidR="002963F3" w:rsidRPr="002D1761">
        <w:rPr>
          <w:sz w:val="26"/>
          <w:szCs w:val="26"/>
        </w:rPr>
        <w:t xml:space="preserve"> </w:t>
      </w:r>
      <w:r w:rsidR="00CF55EF" w:rsidRPr="002D1761">
        <w:rPr>
          <w:sz w:val="26"/>
          <w:szCs w:val="26"/>
        </w:rPr>
        <w:t>000 человек.</w:t>
      </w:r>
      <w:r w:rsidR="00965A4F" w:rsidRPr="002D1761">
        <w:rPr>
          <w:sz w:val="26"/>
          <w:szCs w:val="26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его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но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ден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 посещает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более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4</w:t>
      </w:r>
      <w:r w:rsidR="002963F3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000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ител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й </w:t>
      </w:r>
      <w:r w:rsidR="00FC5169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FC5169" w:rsidRPr="002D1761">
        <w:rPr>
          <w:sz w:val="26"/>
          <w:szCs w:val="26"/>
        </w:rPr>
        <w:t>городского округа Клин</w:t>
      </w:r>
      <w:r w:rsidR="00965A4F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-2"/>
          <w:sz w:val="26"/>
          <w:szCs w:val="26"/>
          <w:lang w:eastAsia="en-US"/>
        </w:rPr>
        <w:t xml:space="preserve">«Физическая культура, спорт и молодежная политика </w:t>
      </w:r>
      <w:r w:rsidR="00FC5169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»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(дал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е –</w:t>
      </w:r>
      <w:r w:rsidR="002E0585" w:rsidRPr="002D1761">
        <w:rPr>
          <w:rFonts w:eastAsia="Calibri"/>
          <w:sz w:val="26"/>
          <w:szCs w:val="26"/>
          <w:lang w:eastAsia="en-US"/>
        </w:rPr>
        <w:t xml:space="preserve"> муниципальная программа</w:t>
      </w:r>
      <w:r w:rsidRPr="002D1761">
        <w:rPr>
          <w:rFonts w:eastAsia="Calibri"/>
          <w:sz w:val="26"/>
          <w:szCs w:val="26"/>
          <w:lang w:eastAsia="en-US"/>
        </w:rPr>
        <w:t>)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аботана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соотв</w:t>
      </w:r>
      <w:r w:rsidRPr="002D1761">
        <w:rPr>
          <w:rFonts w:eastAsia="Calibri"/>
          <w:spacing w:val="2"/>
          <w:sz w:val="26"/>
          <w:szCs w:val="26"/>
          <w:lang w:eastAsia="en-US"/>
        </w:rPr>
        <w:t>ет</w:t>
      </w:r>
      <w:r w:rsidRPr="002D1761">
        <w:rPr>
          <w:rFonts w:eastAsia="Calibri"/>
          <w:sz w:val="26"/>
          <w:szCs w:val="26"/>
          <w:lang w:eastAsia="en-US"/>
        </w:rPr>
        <w:t>ствии</w:t>
      </w:r>
      <w:r w:rsidRPr="002D1761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остановле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2E0585" w:rsidRPr="002D1761">
        <w:rPr>
          <w:rFonts w:eastAsia="Calibri"/>
          <w:sz w:val="26"/>
          <w:szCs w:val="26"/>
          <w:lang w:eastAsia="en-US"/>
        </w:rPr>
        <w:t xml:space="preserve"> Администрации Клинского муниципального район</w:t>
      </w:r>
      <w:r w:rsidR="00704D1F" w:rsidRPr="002D1761">
        <w:rPr>
          <w:rFonts w:eastAsia="Calibri"/>
          <w:sz w:val="26"/>
          <w:szCs w:val="26"/>
          <w:lang w:eastAsia="en-US"/>
        </w:rPr>
        <w:t xml:space="preserve">а </w:t>
      </w:r>
      <w:r w:rsidRPr="002D1761">
        <w:rPr>
          <w:rFonts w:eastAsia="Calibri"/>
          <w:sz w:val="26"/>
          <w:szCs w:val="26"/>
          <w:lang w:eastAsia="en-US"/>
        </w:rPr>
        <w:t>от</w:t>
      </w:r>
      <w:r w:rsidRPr="002D1761">
        <w:rPr>
          <w:rFonts w:eastAsia="Calibri"/>
          <w:spacing w:val="11"/>
          <w:sz w:val="26"/>
          <w:szCs w:val="26"/>
          <w:lang w:eastAsia="en-US"/>
        </w:rPr>
        <w:t xml:space="preserve"> 17.07</w:t>
      </w:r>
      <w:r w:rsidRPr="002D1761">
        <w:rPr>
          <w:rFonts w:eastAsia="Calibri"/>
          <w:spacing w:val="2"/>
          <w:sz w:val="26"/>
          <w:szCs w:val="26"/>
          <w:lang w:eastAsia="en-US"/>
        </w:rPr>
        <w:t>.</w:t>
      </w:r>
      <w:r w:rsidRPr="002D1761">
        <w:rPr>
          <w:rFonts w:eastAsia="Calibri"/>
          <w:sz w:val="26"/>
          <w:szCs w:val="26"/>
          <w:lang w:eastAsia="en-US"/>
        </w:rPr>
        <w:t>20</w:t>
      </w:r>
      <w:r w:rsidRPr="002D1761">
        <w:rPr>
          <w:rFonts w:eastAsia="Calibri"/>
          <w:spacing w:val="2"/>
          <w:sz w:val="26"/>
          <w:szCs w:val="26"/>
          <w:lang w:eastAsia="en-US"/>
        </w:rPr>
        <w:t>1</w:t>
      </w:r>
      <w:r w:rsidRPr="002D1761">
        <w:rPr>
          <w:rFonts w:eastAsia="Calibri"/>
          <w:sz w:val="26"/>
          <w:szCs w:val="26"/>
          <w:lang w:eastAsia="en-US"/>
        </w:rPr>
        <w:t>3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№</w:t>
      </w:r>
      <w:r w:rsidRPr="002D1761">
        <w:rPr>
          <w:rFonts w:eastAsia="Calibri"/>
          <w:spacing w:val="12"/>
          <w:sz w:val="26"/>
          <w:szCs w:val="26"/>
          <w:lang w:eastAsia="en-US"/>
        </w:rPr>
        <w:t xml:space="preserve"> 1356</w:t>
      </w:r>
      <w:r w:rsidR="00965A4F" w:rsidRPr="002D1761">
        <w:rPr>
          <w:rFonts w:eastAsia="Calibri"/>
          <w:spacing w:val="12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ден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Пор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рабо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муниципальны</w:t>
      </w:r>
      <w:r w:rsidR="00704D1F" w:rsidRPr="002D1761">
        <w:rPr>
          <w:rFonts w:eastAsia="Calibri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Pr="002D1761">
        <w:rPr>
          <w:rFonts w:eastAsia="Calibri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2D1761">
        <w:rPr>
          <w:rFonts w:eastAsia="Calibri"/>
          <w:spacing w:val="-2"/>
          <w:sz w:val="26"/>
          <w:szCs w:val="26"/>
          <w:lang w:eastAsia="en-US"/>
        </w:rPr>
        <w:t>»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E68A0" w:rsidRPr="002D1761" w:rsidRDefault="0083182A" w:rsidP="0083654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1761">
        <w:rPr>
          <w:rFonts w:eastAsia="Calibri"/>
          <w:sz w:val="26"/>
          <w:szCs w:val="26"/>
          <w:lang w:eastAsia="en-US"/>
        </w:rPr>
        <w:t>Цели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2D1761">
        <w:rPr>
          <w:rFonts w:eastAsia="Calibri"/>
          <w:sz w:val="26"/>
          <w:szCs w:val="26"/>
          <w:lang w:eastAsia="en-US"/>
        </w:rPr>
        <w:t xml:space="preserve"> по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итики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астях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 прогр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Pr="002D1761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ая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ра, сп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2D1761">
        <w:rPr>
          <w:rFonts w:eastAsia="Calibri"/>
          <w:spacing w:val="8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Кон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еп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долго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</w:t>
      </w:r>
      <w:r w:rsidRPr="002D1761">
        <w:rPr>
          <w:rFonts w:eastAsia="Calibri"/>
          <w:spacing w:val="5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-1"/>
          <w:sz w:val="26"/>
          <w:szCs w:val="26"/>
          <w:lang w:eastAsia="en-US"/>
        </w:rPr>
        <w:t>эк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ого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Росси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й Федерации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 пер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до 2020  года,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тв</w:t>
      </w:r>
      <w:r w:rsidRPr="002D1761">
        <w:rPr>
          <w:rFonts w:eastAsia="Calibri"/>
          <w:sz w:val="26"/>
          <w:szCs w:val="26"/>
          <w:lang w:eastAsia="en-US"/>
        </w:rPr>
        <w:t>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ден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распор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Прав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тель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тва Росси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Федера</w:t>
      </w:r>
      <w:r w:rsidRPr="002D1761">
        <w:rPr>
          <w:rFonts w:eastAsia="Calibri"/>
          <w:spacing w:val="2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ии от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17.11.20</w:t>
      </w:r>
      <w:r w:rsidRPr="002D1761">
        <w:rPr>
          <w:rFonts w:eastAsia="Calibri"/>
          <w:spacing w:val="2"/>
          <w:sz w:val="26"/>
          <w:szCs w:val="26"/>
          <w:lang w:eastAsia="en-US"/>
        </w:rPr>
        <w:t>0</w:t>
      </w:r>
      <w:r w:rsidRPr="002D1761">
        <w:rPr>
          <w:rFonts w:eastAsia="Calibri"/>
          <w:sz w:val="26"/>
          <w:szCs w:val="26"/>
          <w:lang w:eastAsia="en-US"/>
        </w:rPr>
        <w:t>8 №166</w:t>
      </w:r>
      <w:r w:rsidRPr="002D1761">
        <w:rPr>
          <w:rFonts w:eastAsia="Calibri"/>
          <w:spacing w:val="3"/>
          <w:sz w:val="26"/>
          <w:szCs w:val="26"/>
          <w:lang w:eastAsia="en-US"/>
        </w:rPr>
        <w:t>2</w:t>
      </w:r>
      <w:r w:rsidRPr="002D1761">
        <w:rPr>
          <w:rFonts w:eastAsia="Calibri"/>
          <w:sz w:val="26"/>
          <w:szCs w:val="26"/>
          <w:lang w:eastAsia="en-US"/>
        </w:rPr>
        <w:t>-р,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ря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нормативн</w:t>
      </w:r>
      <w:r w:rsidRPr="002D1761">
        <w:rPr>
          <w:rFonts w:eastAsia="Calibri"/>
          <w:spacing w:val="4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правов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Рос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Ф</w:t>
      </w:r>
      <w:r w:rsidRPr="002D1761">
        <w:rPr>
          <w:rFonts w:eastAsia="Calibri"/>
          <w:sz w:val="26"/>
          <w:szCs w:val="26"/>
          <w:lang w:eastAsia="en-US"/>
        </w:rPr>
        <w:t>ед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рац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асти:</w:t>
      </w:r>
      <w:proofErr w:type="gramEnd"/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2D1761">
        <w:rPr>
          <w:rFonts w:eastAsia="Calibri"/>
          <w:sz w:val="26"/>
          <w:szCs w:val="26"/>
          <w:lang w:eastAsia="en-US"/>
        </w:rPr>
        <w:t>Федеральн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оне от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04.12</w:t>
      </w:r>
      <w:r w:rsidRPr="002D1761">
        <w:rPr>
          <w:rFonts w:eastAsia="Calibri"/>
          <w:spacing w:val="2"/>
          <w:sz w:val="26"/>
          <w:szCs w:val="26"/>
          <w:lang w:eastAsia="en-US"/>
        </w:rPr>
        <w:t>.</w:t>
      </w:r>
      <w:r w:rsidRPr="002D1761">
        <w:rPr>
          <w:rFonts w:eastAsia="Calibri"/>
          <w:sz w:val="26"/>
          <w:szCs w:val="26"/>
          <w:lang w:eastAsia="en-US"/>
        </w:rPr>
        <w:t>2007№32</w:t>
      </w:r>
      <w:r w:rsidRPr="002D1761">
        <w:rPr>
          <w:rFonts w:eastAsia="Calibri"/>
          <w:spacing w:val="1"/>
          <w:sz w:val="26"/>
          <w:szCs w:val="26"/>
          <w:lang w:eastAsia="en-US"/>
        </w:rPr>
        <w:t>9</w:t>
      </w:r>
      <w:r w:rsidRPr="002D1761">
        <w:rPr>
          <w:rFonts w:eastAsia="Calibri"/>
          <w:spacing w:val="2"/>
          <w:sz w:val="26"/>
          <w:szCs w:val="26"/>
          <w:lang w:eastAsia="en-US"/>
        </w:rPr>
        <w:t>-</w:t>
      </w:r>
      <w:r w:rsidRPr="002D1761">
        <w:rPr>
          <w:rFonts w:eastAsia="Calibri"/>
          <w:sz w:val="26"/>
          <w:szCs w:val="26"/>
          <w:lang w:eastAsia="en-US"/>
        </w:rPr>
        <w:t>ФЗ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уль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орте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си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Федераци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2"/>
          <w:sz w:val="26"/>
          <w:szCs w:val="26"/>
          <w:lang w:eastAsia="en-US"/>
        </w:rPr>
        <w:t>»</w:t>
      </w:r>
      <w:r w:rsidRPr="002D1761">
        <w:rPr>
          <w:rFonts w:eastAsia="Calibri"/>
          <w:sz w:val="26"/>
          <w:szCs w:val="26"/>
          <w:lang w:eastAsia="en-US"/>
        </w:rPr>
        <w:t>, З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е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 области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№226/2</w:t>
      </w:r>
      <w:r w:rsidRPr="002D1761">
        <w:rPr>
          <w:rFonts w:eastAsia="Calibri"/>
          <w:spacing w:val="2"/>
          <w:sz w:val="26"/>
          <w:szCs w:val="26"/>
          <w:lang w:eastAsia="en-US"/>
        </w:rPr>
        <w:t>0</w:t>
      </w:r>
      <w:r w:rsidRPr="002D1761">
        <w:rPr>
          <w:rFonts w:eastAsia="Calibri"/>
          <w:sz w:val="26"/>
          <w:szCs w:val="26"/>
          <w:lang w:eastAsia="en-US"/>
        </w:rPr>
        <w:t>0</w:t>
      </w:r>
      <w:r w:rsidRPr="002D1761">
        <w:rPr>
          <w:rFonts w:eastAsia="Calibri"/>
          <w:spacing w:val="2"/>
          <w:sz w:val="26"/>
          <w:szCs w:val="26"/>
          <w:lang w:eastAsia="en-US"/>
        </w:rPr>
        <w:t>8</w:t>
      </w:r>
      <w:r w:rsidRPr="002D1761">
        <w:rPr>
          <w:rFonts w:eastAsia="Calibri"/>
          <w:sz w:val="26"/>
          <w:szCs w:val="26"/>
          <w:lang w:eastAsia="en-US"/>
        </w:rPr>
        <w:t>-ОЗ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ф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спорте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й област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2"/>
          <w:sz w:val="26"/>
          <w:szCs w:val="26"/>
          <w:lang w:eastAsia="en-US"/>
        </w:rPr>
        <w:t>»</w:t>
      </w:r>
      <w:r w:rsidRPr="002D1761">
        <w:rPr>
          <w:rFonts w:eastAsia="Calibri"/>
          <w:sz w:val="26"/>
          <w:szCs w:val="26"/>
          <w:lang w:eastAsia="en-US"/>
        </w:rPr>
        <w:t>,  З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оне 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ой 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бласти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№ 15</w:t>
      </w:r>
      <w:r w:rsidRPr="002D1761">
        <w:rPr>
          <w:rFonts w:eastAsia="Calibri"/>
          <w:spacing w:val="2"/>
          <w:sz w:val="26"/>
          <w:szCs w:val="26"/>
          <w:lang w:eastAsia="en-US"/>
        </w:rPr>
        <w:t>5</w:t>
      </w:r>
      <w:r w:rsidRPr="002D1761">
        <w:rPr>
          <w:rFonts w:eastAsia="Calibri"/>
          <w:sz w:val="26"/>
          <w:szCs w:val="26"/>
          <w:lang w:eastAsia="en-US"/>
        </w:rPr>
        <w:t>/200</w:t>
      </w:r>
      <w:r w:rsidRPr="002D1761">
        <w:rPr>
          <w:rFonts w:eastAsia="Calibri"/>
          <w:spacing w:val="6"/>
          <w:sz w:val="26"/>
          <w:szCs w:val="26"/>
          <w:lang w:eastAsia="en-US"/>
        </w:rPr>
        <w:t>3</w:t>
      </w:r>
      <w:r w:rsidRPr="002D1761">
        <w:rPr>
          <w:rFonts w:eastAsia="Calibri"/>
          <w:spacing w:val="2"/>
          <w:sz w:val="26"/>
          <w:szCs w:val="26"/>
          <w:lang w:eastAsia="en-US"/>
        </w:rPr>
        <w:t>-О</w:t>
      </w:r>
      <w:r w:rsidRPr="002D1761">
        <w:rPr>
          <w:rFonts w:eastAsia="Calibri"/>
          <w:sz w:val="26"/>
          <w:szCs w:val="26"/>
          <w:lang w:eastAsia="en-US"/>
        </w:rPr>
        <w:t xml:space="preserve">З </w:t>
      </w:r>
      <w:r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</w:t>
      </w:r>
      <w:r w:rsidRPr="002D1761">
        <w:rPr>
          <w:rFonts w:eastAsia="Calibri"/>
          <w:spacing w:val="4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арствен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ти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ти».</w:t>
      </w:r>
      <w:proofErr w:type="gramEnd"/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муниципальной 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4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т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государственной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pacing w:val="4"/>
          <w:sz w:val="26"/>
          <w:szCs w:val="26"/>
          <w:lang w:eastAsia="en-US"/>
        </w:rPr>
        <w:t>Московской области «Спорт Подмосковья</w:t>
      </w:r>
      <w:r w:rsidRPr="002D1761">
        <w:rPr>
          <w:rFonts w:eastAsia="Calibri"/>
          <w:sz w:val="26"/>
          <w:szCs w:val="26"/>
          <w:lang w:eastAsia="en-US"/>
        </w:rPr>
        <w:t xml:space="preserve">» </w:t>
      </w:r>
      <w:r w:rsidRPr="002D1761">
        <w:rPr>
          <w:rFonts w:eastAsia="Calibri"/>
          <w:spacing w:val="5"/>
          <w:sz w:val="26"/>
          <w:szCs w:val="26"/>
          <w:lang w:eastAsia="en-US"/>
        </w:rPr>
        <w:t>(</w:t>
      </w:r>
      <w:proofErr w:type="gramStart"/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вер</w:t>
      </w:r>
      <w:r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дена</w:t>
      </w:r>
      <w:proofErr w:type="gramEnd"/>
      <w:r w:rsidRPr="002D1761">
        <w:rPr>
          <w:rFonts w:eastAsia="Calibri"/>
          <w:sz w:val="26"/>
          <w:szCs w:val="26"/>
          <w:lang w:eastAsia="en-US"/>
        </w:rPr>
        <w:t xml:space="preserve"> постановлением Правите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 xml:space="preserve">ва Московской </w:t>
      </w:r>
      <w:r w:rsidRPr="002D1761">
        <w:rPr>
          <w:rFonts w:eastAsia="Calibri"/>
          <w:sz w:val="26"/>
          <w:szCs w:val="26"/>
          <w:lang w:eastAsia="en-US"/>
        </w:rPr>
        <w:lastRenderedPageBreak/>
        <w:t>области от 25.10.2016№ 786/39).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к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5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оритетн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на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</w:t>
      </w:r>
      <w:r w:rsidRPr="002D1761">
        <w:rPr>
          <w:rFonts w:eastAsia="Calibri"/>
          <w:spacing w:val="2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 спорт</w:t>
      </w:r>
      <w:r w:rsidR="005E1D3D" w:rsidRPr="002D1761">
        <w:rPr>
          <w:rFonts w:eastAsia="Calibri"/>
          <w:sz w:val="26"/>
          <w:szCs w:val="26"/>
          <w:lang w:eastAsia="en-US"/>
        </w:rPr>
        <w:t xml:space="preserve">а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и:</w:t>
      </w:r>
    </w:p>
    <w:p w:rsidR="0083182A" w:rsidRPr="002D1761" w:rsidRDefault="00965A4F" w:rsidP="0083654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="0083182A" w:rsidRPr="002D1761">
        <w:rPr>
          <w:rFonts w:eastAsia="Calibri"/>
          <w:sz w:val="26"/>
          <w:szCs w:val="26"/>
          <w:lang w:eastAsia="en-US"/>
        </w:rPr>
        <w:t>овлечен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гражда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,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пре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всего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д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z w:val="26"/>
          <w:szCs w:val="26"/>
          <w:lang w:eastAsia="en-US"/>
        </w:rPr>
        <w:t>тей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олоде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и,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рн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е 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z w:val="26"/>
          <w:szCs w:val="26"/>
          <w:lang w:eastAsia="en-US"/>
        </w:rPr>
        <w:t>ан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тия фи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z w:val="26"/>
          <w:szCs w:val="26"/>
          <w:lang w:eastAsia="en-US"/>
        </w:rPr>
        <w:t>ичес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 спо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z w:val="26"/>
          <w:szCs w:val="26"/>
          <w:lang w:eastAsia="en-US"/>
        </w:rPr>
        <w:t>то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,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в т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м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ис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е 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а 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ве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ичен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я 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ол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z w:val="26"/>
          <w:szCs w:val="26"/>
          <w:lang w:eastAsia="en-US"/>
        </w:rPr>
        <w:t>тва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 дос</w:t>
      </w:r>
      <w:r w:rsidR="0083182A"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объ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спорта,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z w:val="26"/>
          <w:szCs w:val="26"/>
          <w:lang w:eastAsia="en-US"/>
        </w:rPr>
        <w:t>ом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ис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для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z w:val="26"/>
          <w:szCs w:val="26"/>
          <w:lang w:eastAsia="en-US"/>
        </w:rPr>
        <w:t>грани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и во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z w:val="26"/>
          <w:szCs w:val="26"/>
          <w:lang w:eastAsia="en-US"/>
        </w:rPr>
        <w:t>доровья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5E1D3D" w:rsidRPr="002D1761">
        <w:rPr>
          <w:rFonts w:eastAsia="Calibri"/>
          <w:sz w:val="26"/>
          <w:szCs w:val="26"/>
          <w:lang w:eastAsia="en-US"/>
        </w:rPr>
        <w:t xml:space="preserve"> 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вал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2D1761">
        <w:rPr>
          <w:rFonts w:eastAsia="Calibri"/>
          <w:sz w:val="26"/>
          <w:szCs w:val="26"/>
          <w:lang w:eastAsia="en-US"/>
        </w:rPr>
        <w:t>;</w:t>
      </w:r>
    </w:p>
    <w:p w:rsidR="0083182A" w:rsidRPr="002D1761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ен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рен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то</w:t>
      </w:r>
      <w:r w:rsidR="0083182A" w:rsidRPr="002D1761">
        <w:rPr>
          <w:rFonts w:eastAsia="Calibri"/>
          <w:sz w:val="26"/>
          <w:szCs w:val="26"/>
          <w:lang w:eastAsia="en-US"/>
        </w:rPr>
        <w:t>спосо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б</w:t>
      </w:r>
      <w:r w:rsidR="0083182A" w:rsidRPr="002D1761">
        <w:rPr>
          <w:rFonts w:eastAsia="Calibri"/>
          <w:sz w:val="26"/>
          <w:szCs w:val="26"/>
          <w:lang w:eastAsia="en-US"/>
        </w:rPr>
        <w:t>ности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спорта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4C18AD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на 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ац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она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ьной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 xml:space="preserve">и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народ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ой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аре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е.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К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5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5E1D3D" w:rsidRPr="002D1761">
        <w:rPr>
          <w:rFonts w:eastAsia="Calibri"/>
          <w:sz w:val="26"/>
          <w:szCs w:val="26"/>
          <w:lang w:eastAsia="en-US"/>
        </w:rPr>
        <w:t xml:space="preserve"> приоритетов в </w:t>
      </w:r>
      <w:r w:rsidRPr="002D1761">
        <w:rPr>
          <w:rFonts w:eastAsia="Calibri"/>
          <w:sz w:val="26"/>
          <w:szCs w:val="26"/>
          <w:lang w:eastAsia="en-US"/>
        </w:rPr>
        <w:t>сфере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оты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5E1D3D" w:rsidRPr="002D1761"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сти:</w:t>
      </w:r>
    </w:p>
    <w:p w:rsidR="0083182A" w:rsidRPr="002D1761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="0083182A" w:rsidRPr="002D1761">
        <w:rPr>
          <w:rFonts w:eastAsia="Calibri"/>
          <w:sz w:val="26"/>
          <w:szCs w:val="26"/>
          <w:lang w:eastAsia="en-US"/>
        </w:rPr>
        <w:t>овлечен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олоде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соц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аль</w:t>
      </w:r>
      <w:r w:rsidR="0083182A"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z w:val="26"/>
          <w:szCs w:val="26"/>
          <w:lang w:eastAsia="en-US"/>
        </w:rPr>
        <w:t>ра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т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ее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2D1761">
        <w:rPr>
          <w:rFonts w:eastAsia="Calibri"/>
          <w:sz w:val="26"/>
          <w:szCs w:val="26"/>
          <w:lang w:eastAsia="en-US"/>
        </w:rPr>
        <w:t>р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ирова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ие о потен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2D1761">
        <w:rPr>
          <w:rFonts w:eastAsia="Calibri"/>
          <w:sz w:val="26"/>
          <w:szCs w:val="26"/>
          <w:lang w:eastAsia="en-US"/>
        </w:rPr>
        <w:t>иа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ьн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2D1761">
        <w:rPr>
          <w:rFonts w:eastAsia="Calibri"/>
          <w:sz w:val="26"/>
          <w:szCs w:val="26"/>
          <w:lang w:eastAsia="en-US"/>
        </w:rPr>
        <w:t>х во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ност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х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ора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2D1761">
        <w:rPr>
          <w:rFonts w:eastAsia="Calibri"/>
          <w:sz w:val="26"/>
          <w:szCs w:val="26"/>
          <w:lang w:eastAsia="en-US"/>
        </w:rPr>
        <w:t>ити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2D1761">
        <w:rPr>
          <w:rFonts w:eastAsia="Calibri"/>
          <w:sz w:val="26"/>
          <w:szCs w:val="26"/>
          <w:lang w:eastAsia="en-US"/>
        </w:rPr>
        <w:t>,</w:t>
      </w:r>
      <w:r w:rsidR="0058113F" w:rsidRPr="002D1761">
        <w:rPr>
          <w:rFonts w:eastAsia="Calibri"/>
          <w:sz w:val="26"/>
          <w:szCs w:val="26"/>
          <w:lang w:eastAsia="en-US"/>
        </w:rPr>
        <w:t xml:space="preserve"> о</w:t>
      </w:r>
      <w:r w:rsidR="0083182A" w:rsidRPr="002D1761">
        <w:rPr>
          <w:rFonts w:eastAsia="Calibri"/>
          <w:sz w:val="26"/>
          <w:szCs w:val="26"/>
          <w:lang w:eastAsia="en-US"/>
        </w:rPr>
        <w:t>бес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z w:val="26"/>
          <w:szCs w:val="26"/>
          <w:lang w:eastAsia="en-US"/>
        </w:rPr>
        <w:t>ечение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поддер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z w:val="26"/>
          <w:szCs w:val="26"/>
          <w:lang w:eastAsia="en-US"/>
        </w:rPr>
        <w:t>но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2D1761">
        <w:rPr>
          <w:rFonts w:eastAsia="Calibri"/>
          <w:sz w:val="26"/>
          <w:szCs w:val="26"/>
          <w:lang w:eastAsia="en-US"/>
        </w:rPr>
        <w:t>, твор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2D1761">
        <w:rPr>
          <w:rFonts w:eastAsia="Calibri"/>
          <w:sz w:val="26"/>
          <w:szCs w:val="26"/>
          <w:lang w:eastAsia="en-US"/>
        </w:rPr>
        <w:t>с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ой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2D1761">
        <w:rPr>
          <w:rFonts w:eastAsia="Calibri"/>
          <w:sz w:val="26"/>
          <w:szCs w:val="26"/>
          <w:lang w:eastAsia="en-US"/>
        </w:rPr>
        <w:t>редпр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sz w:val="26"/>
          <w:szCs w:val="26"/>
          <w:lang w:eastAsia="en-US"/>
        </w:rPr>
        <w:t>ате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ьс</w:t>
      </w:r>
      <w:r w:rsidR="0083182A" w:rsidRPr="002D1761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ой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а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sz w:val="26"/>
          <w:szCs w:val="26"/>
          <w:lang w:eastAsia="en-US"/>
        </w:rPr>
        <w:t>тив</w:t>
      </w:r>
      <w:r w:rsidR="0083182A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sz w:val="26"/>
          <w:szCs w:val="26"/>
          <w:lang w:eastAsia="en-US"/>
        </w:rPr>
        <w:t>мо</w:t>
      </w:r>
      <w:r w:rsidR="0083182A"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2D1761">
        <w:rPr>
          <w:rFonts w:eastAsia="Calibri"/>
          <w:sz w:val="26"/>
          <w:szCs w:val="26"/>
          <w:lang w:eastAsia="en-US"/>
        </w:rPr>
        <w:t>оде</w:t>
      </w:r>
      <w:r w:rsidR="0083182A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2D1761">
        <w:rPr>
          <w:rFonts w:eastAsia="Calibri"/>
          <w:sz w:val="26"/>
          <w:szCs w:val="26"/>
          <w:lang w:eastAsia="en-US"/>
        </w:rPr>
        <w:t>и;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фор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 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стной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системы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облада</w:t>
      </w:r>
      <w:r w:rsidRPr="002D1761">
        <w:rPr>
          <w:rFonts w:eastAsia="Calibri"/>
          <w:spacing w:val="4"/>
          <w:sz w:val="26"/>
          <w:szCs w:val="26"/>
          <w:lang w:eastAsia="en-US"/>
        </w:rPr>
        <w:t>ю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дерс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ими нав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ами,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ти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ной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тала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тли</w:t>
      </w:r>
      <w:r w:rsidRPr="002D1761">
        <w:rPr>
          <w:rFonts w:eastAsia="Calibri"/>
          <w:spacing w:val="3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и.</w:t>
      </w:r>
    </w:p>
    <w:p w:rsidR="0083182A" w:rsidRPr="002D1761" w:rsidRDefault="0083182A" w:rsidP="0083654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2D1761">
        <w:rPr>
          <w:spacing w:val="-2"/>
          <w:sz w:val="26"/>
          <w:szCs w:val="26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2D1761">
        <w:rPr>
          <w:sz w:val="26"/>
          <w:szCs w:val="26"/>
        </w:rPr>
        <w:t>городского округа Клин</w:t>
      </w:r>
      <w:r w:rsidRPr="002D1761">
        <w:rPr>
          <w:spacing w:val="-2"/>
          <w:sz w:val="26"/>
          <w:szCs w:val="26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2D1761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св</w:t>
      </w:r>
      <w:r w:rsidRPr="002D1761">
        <w:rPr>
          <w:rFonts w:eastAsia="Calibri"/>
          <w:spacing w:val="1"/>
          <w:sz w:val="26"/>
          <w:szCs w:val="26"/>
          <w:lang w:eastAsia="en-US"/>
        </w:rPr>
        <w:t>яз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2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деле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ор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те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ий</w:t>
      </w:r>
      <w:r w:rsidRPr="002D1761">
        <w:rPr>
          <w:rFonts w:eastAsia="Calibri"/>
          <w:spacing w:val="-6"/>
          <w:sz w:val="26"/>
          <w:szCs w:val="26"/>
          <w:lang w:eastAsia="en-US"/>
        </w:rPr>
        <w:t xml:space="preserve"> муниципальной</w:t>
      </w:r>
      <w:r w:rsidR="00965A4F" w:rsidRPr="002D176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во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ла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необход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деле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ия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отдельн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тов (под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рогр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),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щих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гиб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65A4F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ими 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ст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ент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 ре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85272F" w:rsidRPr="002D1761" w:rsidRDefault="0085272F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767D60" w:rsidRPr="002D1761" w:rsidRDefault="0083182A" w:rsidP="00AC4FE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2.</w:t>
      </w:r>
      <w:r w:rsidR="00AC4FE7" w:rsidRPr="002D1761">
        <w:rPr>
          <w:rFonts w:eastAsia="Calibri"/>
          <w:b/>
          <w:sz w:val="26"/>
          <w:szCs w:val="26"/>
          <w:lang w:eastAsia="en-US"/>
        </w:rPr>
        <w:t xml:space="preserve">Прогноз развития сферы </w:t>
      </w:r>
      <w:r w:rsidR="00767D60" w:rsidRPr="002D1761">
        <w:rPr>
          <w:b/>
          <w:sz w:val="26"/>
          <w:szCs w:val="26"/>
        </w:rPr>
        <w:t xml:space="preserve">физической культуры, спорта и молодежной политики </w:t>
      </w:r>
    </w:p>
    <w:p w:rsidR="0083182A" w:rsidRPr="002D1761" w:rsidRDefault="00767D60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b/>
          <w:sz w:val="26"/>
          <w:szCs w:val="26"/>
        </w:rPr>
        <w:t>городского округа Клин</w:t>
      </w:r>
      <w:r w:rsidR="00C57E0B" w:rsidRPr="002D1761">
        <w:rPr>
          <w:b/>
          <w:sz w:val="26"/>
          <w:szCs w:val="26"/>
        </w:rPr>
        <w:t xml:space="preserve"> с </w:t>
      </w:r>
      <w:r w:rsidR="00CE1D49" w:rsidRPr="002D1761">
        <w:rPr>
          <w:b/>
          <w:sz w:val="26"/>
          <w:szCs w:val="26"/>
        </w:rPr>
        <w:t xml:space="preserve">учетом </w:t>
      </w:r>
      <w:r w:rsidR="00CE1D49" w:rsidRPr="002D1761">
        <w:rPr>
          <w:rFonts w:eastAsia="Calibri"/>
          <w:b/>
          <w:sz w:val="26"/>
          <w:szCs w:val="26"/>
          <w:lang w:eastAsia="en-US"/>
        </w:rPr>
        <w:t>реализации</w:t>
      </w:r>
      <w:r w:rsidR="00AC4FE7" w:rsidRPr="002D1761">
        <w:rPr>
          <w:rFonts w:eastAsia="Calibri"/>
          <w:b/>
          <w:sz w:val="26"/>
          <w:szCs w:val="26"/>
          <w:lang w:eastAsia="en-US"/>
        </w:rPr>
        <w:t xml:space="preserve"> муниципальной программы</w:t>
      </w:r>
    </w:p>
    <w:p w:rsidR="00432F07" w:rsidRPr="002D1761" w:rsidRDefault="00432F07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AC4FE7" w:rsidRPr="002D1761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  <w:sz w:val="26"/>
          <w:szCs w:val="26"/>
        </w:rPr>
      </w:pPr>
      <w:r w:rsidRPr="002D1761">
        <w:rPr>
          <w:spacing w:val="1"/>
          <w:sz w:val="26"/>
          <w:szCs w:val="26"/>
        </w:rPr>
        <w:t xml:space="preserve">Комплексность проблем в сфере </w:t>
      </w:r>
      <w:r w:rsidRPr="002D1761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2D1761">
        <w:rPr>
          <w:spacing w:val="1"/>
          <w:sz w:val="26"/>
          <w:szCs w:val="26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Клин на пятилетний период, по совершенствованию системы </w:t>
      </w:r>
      <w:r w:rsidR="00FE35AC" w:rsidRPr="002D1761">
        <w:rPr>
          <w:spacing w:val="1"/>
          <w:sz w:val="26"/>
          <w:szCs w:val="26"/>
        </w:rPr>
        <w:t>развития физической культуры, спорта и молодежной политики городского округа Клин</w:t>
      </w:r>
      <w:r w:rsidRPr="002D1761">
        <w:rPr>
          <w:spacing w:val="1"/>
          <w:sz w:val="26"/>
          <w:szCs w:val="26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2D1761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  <w:sz w:val="26"/>
          <w:szCs w:val="26"/>
        </w:rPr>
      </w:pPr>
      <w:r w:rsidRPr="002D1761">
        <w:rPr>
          <w:spacing w:val="1"/>
          <w:sz w:val="26"/>
          <w:szCs w:val="26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 w:rsidRPr="002D1761">
        <w:rPr>
          <w:spacing w:val="1"/>
          <w:sz w:val="26"/>
          <w:szCs w:val="26"/>
        </w:rPr>
        <w:t>Клин</w:t>
      </w:r>
      <w:r w:rsidRPr="002D1761">
        <w:rPr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 w:rsidRPr="002D1761">
        <w:rPr>
          <w:spacing w:val="1"/>
          <w:sz w:val="26"/>
          <w:szCs w:val="26"/>
        </w:rPr>
        <w:t>ы</w:t>
      </w:r>
      <w:r w:rsidR="00F77F28">
        <w:rPr>
          <w:spacing w:val="1"/>
          <w:sz w:val="26"/>
          <w:szCs w:val="26"/>
        </w:rPr>
        <w:t xml:space="preserve"> </w:t>
      </w:r>
      <w:r w:rsidR="00FE35AC" w:rsidRPr="002D1761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2D1761">
        <w:rPr>
          <w:spacing w:val="1"/>
          <w:sz w:val="26"/>
          <w:szCs w:val="26"/>
        </w:rPr>
        <w:t>.</w:t>
      </w:r>
    </w:p>
    <w:p w:rsidR="0083182A" w:rsidRPr="002D1761" w:rsidRDefault="0083182A" w:rsidP="00AC4FE7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 соо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ветс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вии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с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ше ос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овн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432F07" w:rsidRPr="002D1761">
        <w:rPr>
          <w:rFonts w:eastAsia="Calibri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sz w:val="26"/>
          <w:szCs w:val="26"/>
          <w:lang w:eastAsia="en-US"/>
        </w:rPr>
        <w:t>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-1"/>
          <w:sz w:val="26"/>
          <w:szCs w:val="26"/>
          <w:lang w:eastAsia="en-US"/>
        </w:rPr>
        <w:t>муниципальн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фор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иров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ны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сле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осно</w:t>
      </w:r>
      <w:r w:rsidRPr="002D1761">
        <w:rPr>
          <w:rFonts w:eastAsia="Calibri"/>
          <w:spacing w:val="3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и: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1.Обес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ечение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</w:t>
      </w:r>
      <w:r w:rsidRPr="002D1761">
        <w:rPr>
          <w:rFonts w:eastAsia="Calibri"/>
          <w:spacing w:val="3"/>
          <w:sz w:val="26"/>
          <w:szCs w:val="26"/>
          <w:lang w:eastAsia="en-US"/>
        </w:rPr>
        <w:t>з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ностей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ител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432F07" w:rsidRPr="002D1761">
        <w:rPr>
          <w:sz w:val="26"/>
          <w:szCs w:val="26"/>
        </w:rPr>
        <w:t>городского округа Клин</w:t>
      </w:r>
      <w:r w:rsidR="009B7DB9" w:rsidRPr="002D1761">
        <w:rPr>
          <w:sz w:val="26"/>
          <w:szCs w:val="26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система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ат</w:t>
      </w:r>
      <w:r w:rsidRPr="002D1761">
        <w:rPr>
          <w:rFonts w:eastAsia="Calibri"/>
          <w:spacing w:val="-1"/>
          <w:sz w:val="26"/>
          <w:szCs w:val="26"/>
          <w:lang w:eastAsia="en-US"/>
        </w:rPr>
        <w:t>ь</w:t>
      </w:r>
      <w:r w:rsidRPr="002D1761">
        <w:rPr>
          <w:rFonts w:eastAsia="Calibri"/>
          <w:sz w:val="26"/>
          <w:szCs w:val="26"/>
          <w:lang w:eastAsia="en-US"/>
        </w:rPr>
        <w:t>ся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4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спор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position w:val="-1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2D1761">
        <w:rPr>
          <w:rFonts w:eastAsia="Calibri"/>
          <w:position w:val="-1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2D1761">
        <w:rPr>
          <w:rFonts w:eastAsia="Calibri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2D1761">
        <w:rPr>
          <w:rFonts w:eastAsia="Calibri"/>
          <w:position w:val="-1"/>
          <w:sz w:val="26"/>
          <w:szCs w:val="26"/>
          <w:lang w:eastAsia="en-US"/>
        </w:rPr>
        <w:t>ан</w:t>
      </w:r>
      <w:r w:rsidRPr="002D1761">
        <w:rPr>
          <w:rFonts w:eastAsia="Calibri"/>
          <w:spacing w:val="6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ой це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2D1761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position w:val="-1"/>
          <w:sz w:val="26"/>
          <w:szCs w:val="26"/>
          <w:lang w:eastAsia="en-US"/>
        </w:rPr>
        <w:t>ть</w:t>
      </w:r>
      <w:r w:rsidR="009B7DB9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position w:val="-1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2D1761">
        <w:rPr>
          <w:rFonts w:eastAsia="Calibri"/>
          <w:position w:val="-1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>не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ие</w:t>
      </w:r>
      <w:r w:rsidR="009B7DB9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position w:val="-1"/>
          <w:sz w:val="26"/>
          <w:szCs w:val="26"/>
          <w:lang w:eastAsia="en-US"/>
        </w:rPr>
        <w:t>сле</w:t>
      </w:r>
      <w:r w:rsidRPr="002D1761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адачи: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position w:val="-1"/>
          <w:sz w:val="26"/>
          <w:szCs w:val="26"/>
          <w:lang w:eastAsia="en-US"/>
        </w:rPr>
        <w:tab/>
        <w:t>1.1.  Увеличение количества</w:t>
      </w:r>
      <w:r w:rsidR="009B7DB9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ителей </w:t>
      </w:r>
      <w:r w:rsidR="00432F07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, вовлеченных </w:t>
      </w:r>
      <w:r w:rsidRPr="002D1761">
        <w:rPr>
          <w:rFonts w:eastAsia="Calibri"/>
          <w:spacing w:val="37"/>
          <w:position w:val="-1"/>
          <w:sz w:val="26"/>
          <w:szCs w:val="26"/>
          <w:lang w:eastAsia="en-US"/>
        </w:rPr>
        <w:t xml:space="preserve">в </w:t>
      </w:r>
      <w:r w:rsidRPr="002D1761">
        <w:rPr>
          <w:rFonts w:eastAsia="Calibri"/>
          <w:position w:val="-1"/>
          <w:sz w:val="26"/>
          <w:szCs w:val="26"/>
          <w:lang w:eastAsia="en-US"/>
        </w:rPr>
        <w:t>сист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position w:val="-1"/>
          <w:sz w:val="26"/>
          <w:szCs w:val="26"/>
          <w:lang w:eastAsia="en-US"/>
        </w:rPr>
        <w:t>м</w:t>
      </w:r>
      <w:r w:rsidRPr="002D1761">
        <w:rPr>
          <w:rFonts w:eastAsia="Calibri"/>
          <w:position w:val="-1"/>
          <w:sz w:val="26"/>
          <w:szCs w:val="26"/>
          <w:lang w:eastAsia="en-US"/>
        </w:rPr>
        <w:t>ат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position w:val="-1"/>
          <w:sz w:val="26"/>
          <w:szCs w:val="26"/>
          <w:lang w:eastAsia="en-US"/>
        </w:rPr>
        <w:t>ч</w:t>
      </w:r>
      <w:r w:rsidRPr="002D1761">
        <w:rPr>
          <w:rFonts w:eastAsia="Calibri"/>
          <w:position w:val="-1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position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2D1761">
        <w:rPr>
          <w:rFonts w:eastAsia="Calibri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ят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я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ро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спорт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3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2.Соз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слов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для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гражда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ого </w:t>
      </w:r>
      <w:r w:rsidRPr="002D1761">
        <w:rPr>
          <w:rFonts w:eastAsia="Calibri"/>
          <w:spacing w:val="2"/>
          <w:sz w:val="26"/>
          <w:szCs w:val="26"/>
          <w:lang w:eastAsia="en-US"/>
        </w:rPr>
        <w:t>ст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я,</w:t>
      </w:r>
      <w:r w:rsidR="00432F07" w:rsidRPr="002D1761">
        <w:rPr>
          <w:rFonts w:eastAsia="Calibri"/>
          <w:sz w:val="26"/>
          <w:szCs w:val="26"/>
          <w:lang w:eastAsia="en-US"/>
        </w:rPr>
        <w:t xml:space="preserve"> с</w:t>
      </w:r>
      <w:r w:rsidRPr="002D1761">
        <w:rPr>
          <w:rFonts w:eastAsia="Calibri"/>
          <w:sz w:val="26"/>
          <w:szCs w:val="26"/>
          <w:lang w:eastAsia="en-US"/>
        </w:rPr>
        <w:t>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ада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тации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 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те</w:t>
      </w:r>
      <w:r w:rsidRPr="002D1761">
        <w:rPr>
          <w:rFonts w:eastAsia="Calibri"/>
          <w:spacing w:val="-1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э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4"/>
          <w:sz w:val="26"/>
          <w:szCs w:val="26"/>
          <w:lang w:eastAsia="en-US"/>
        </w:rPr>
        <w:t>к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 xml:space="preserve">,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итиче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 xml:space="preserve">ь </w:t>
      </w:r>
      <w:r w:rsidR="00432F07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position w:val="-1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2D1761">
        <w:rPr>
          <w:rFonts w:eastAsia="Calibri"/>
          <w:position w:val="-1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2D1761">
        <w:rPr>
          <w:rFonts w:eastAsia="Calibri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2D1761">
        <w:rPr>
          <w:rFonts w:eastAsia="Calibri"/>
          <w:position w:val="-1"/>
          <w:sz w:val="26"/>
          <w:szCs w:val="26"/>
          <w:lang w:eastAsia="en-US"/>
        </w:rPr>
        <w:t>ан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ой це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2D1761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position w:val="-1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2D1761">
        <w:rPr>
          <w:rFonts w:eastAsia="Calibri"/>
          <w:position w:val="-1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>не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position w:val="-1"/>
          <w:sz w:val="26"/>
          <w:szCs w:val="26"/>
          <w:lang w:eastAsia="en-US"/>
        </w:rPr>
        <w:t>сле</w:t>
      </w:r>
      <w:r w:rsidRPr="002D1761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2D1761">
        <w:rPr>
          <w:rFonts w:eastAsia="Calibri"/>
          <w:spacing w:val="1"/>
          <w:sz w:val="26"/>
          <w:szCs w:val="26"/>
          <w:lang w:eastAsia="en-US"/>
        </w:rPr>
        <w:lastRenderedPageBreak/>
        <w:t>з</w:t>
      </w:r>
      <w:r w:rsidRPr="002D1761">
        <w:rPr>
          <w:rFonts w:eastAsia="Calibri"/>
          <w:sz w:val="26"/>
          <w:szCs w:val="26"/>
          <w:lang w:eastAsia="en-US"/>
        </w:rPr>
        <w:t>адачи: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position w:val="-1"/>
          <w:sz w:val="26"/>
          <w:szCs w:val="26"/>
          <w:lang w:eastAsia="en-US"/>
        </w:rPr>
        <w:tab/>
        <w:t xml:space="preserve">2.1. </w:t>
      </w:r>
      <w:r w:rsidRPr="002D1761">
        <w:rPr>
          <w:rFonts w:eastAsia="Calibri"/>
          <w:spacing w:val="-1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2D1761">
        <w:rPr>
          <w:rFonts w:eastAsia="Calibri"/>
          <w:position w:val="-1"/>
          <w:sz w:val="26"/>
          <w:szCs w:val="26"/>
          <w:lang w:eastAsia="en-US"/>
        </w:rPr>
        <w:t>реп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>е      соц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>альной    от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в</w:t>
      </w:r>
      <w:r w:rsidRPr="002D1761">
        <w:rPr>
          <w:rFonts w:eastAsia="Calibri"/>
          <w:position w:val="-1"/>
          <w:sz w:val="26"/>
          <w:szCs w:val="26"/>
          <w:lang w:eastAsia="en-US"/>
        </w:rPr>
        <w:t>етс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т</w:t>
      </w:r>
      <w:r w:rsidRPr="002D1761">
        <w:rPr>
          <w:rFonts w:eastAsia="Calibri"/>
          <w:position w:val="-1"/>
          <w:sz w:val="26"/>
          <w:szCs w:val="26"/>
          <w:lang w:eastAsia="en-US"/>
        </w:rPr>
        <w:t>вен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ости, 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п</w:t>
      </w:r>
      <w:r w:rsidRPr="002D1761">
        <w:rPr>
          <w:rFonts w:eastAsia="Calibri"/>
          <w:position w:val="-1"/>
          <w:sz w:val="26"/>
          <w:szCs w:val="26"/>
          <w:lang w:eastAsia="en-US"/>
        </w:rPr>
        <w:t>рофесс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>она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>ь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ое</w:t>
      </w:r>
      <w:r w:rsidRPr="002D1761">
        <w:rPr>
          <w:rFonts w:eastAsia="Calibri"/>
          <w:sz w:val="26"/>
          <w:szCs w:val="26"/>
          <w:lang w:eastAsia="en-US"/>
        </w:rPr>
        <w:t xml:space="preserve"> самоопре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удовая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ьная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дапта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и.</w:t>
      </w:r>
    </w:p>
    <w:p w:rsidR="002E0585" w:rsidRPr="002D1761" w:rsidRDefault="002E0585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2D1761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position w:val="-1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2D1761">
        <w:rPr>
          <w:rFonts w:eastAsia="Calibri"/>
          <w:position w:val="-1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2D1761">
        <w:rPr>
          <w:rFonts w:eastAsia="Calibri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2D1761">
        <w:rPr>
          <w:rFonts w:eastAsia="Calibri"/>
          <w:position w:val="-1"/>
          <w:sz w:val="26"/>
          <w:szCs w:val="26"/>
          <w:lang w:eastAsia="en-US"/>
        </w:rPr>
        <w:t>ан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ой це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2D1761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2D1761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2D1761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2D1761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position w:val="-1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2D1761">
        <w:rPr>
          <w:rFonts w:eastAsia="Calibri"/>
          <w:position w:val="-1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2D1761">
        <w:rPr>
          <w:rFonts w:eastAsia="Calibri"/>
          <w:position w:val="-1"/>
          <w:sz w:val="26"/>
          <w:szCs w:val="26"/>
          <w:lang w:eastAsia="en-US"/>
        </w:rPr>
        <w:t>не</w:t>
      </w:r>
      <w:r w:rsidRPr="002D1761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2D1761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2D1761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position w:val="-1"/>
          <w:sz w:val="26"/>
          <w:szCs w:val="26"/>
          <w:lang w:eastAsia="en-US"/>
        </w:rPr>
        <w:t>сле</w:t>
      </w:r>
      <w:r w:rsidRPr="002D1761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2D1761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адачи:</w:t>
      </w:r>
    </w:p>
    <w:p w:rsidR="003448E4" w:rsidRPr="002D1761" w:rsidRDefault="0083182A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3.1.</w:t>
      </w:r>
      <w:r w:rsidRPr="002D1761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2D1761">
        <w:rPr>
          <w:sz w:val="26"/>
          <w:szCs w:val="26"/>
        </w:rPr>
        <w:t>городского округа</w:t>
      </w:r>
      <w:r w:rsidR="009B7DB9" w:rsidRPr="002D1761">
        <w:rPr>
          <w:sz w:val="26"/>
          <w:szCs w:val="26"/>
        </w:rPr>
        <w:t xml:space="preserve"> </w:t>
      </w:r>
      <w:r w:rsidR="00B9771B" w:rsidRPr="002D1761">
        <w:rPr>
          <w:sz w:val="26"/>
          <w:szCs w:val="26"/>
        </w:rPr>
        <w:t>Клин</w:t>
      </w:r>
      <w:r w:rsidRPr="002D1761">
        <w:rPr>
          <w:rFonts w:eastAsia="Calibri"/>
          <w:spacing w:val="16"/>
          <w:sz w:val="26"/>
          <w:szCs w:val="26"/>
          <w:lang w:eastAsia="en-US"/>
        </w:rPr>
        <w:t>.</w:t>
      </w:r>
      <w:r w:rsidR="009B7DB9" w:rsidRPr="002D1761">
        <w:rPr>
          <w:rFonts w:eastAsia="Calibri"/>
          <w:spacing w:val="16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="003448E4" w:rsidRPr="002D1761">
        <w:rPr>
          <w:rFonts w:eastAsia="Calibri"/>
          <w:sz w:val="26"/>
          <w:szCs w:val="26"/>
          <w:lang w:eastAsia="en-US"/>
        </w:rPr>
        <w:t>а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3448E4" w:rsidRPr="002D1761">
        <w:rPr>
          <w:rFonts w:eastAsia="Calibri"/>
          <w:sz w:val="26"/>
          <w:szCs w:val="26"/>
          <w:lang w:eastAsia="en-US"/>
        </w:rPr>
        <w:t>не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шими </w:t>
      </w:r>
      <w:r w:rsidR="003448E4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2D1761">
        <w:rPr>
          <w:rFonts w:eastAsia="Calibri"/>
          <w:sz w:val="26"/>
          <w:szCs w:val="26"/>
          <w:lang w:eastAsia="en-US"/>
        </w:rPr>
        <w:t>слов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ями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2D1761">
        <w:rPr>
          <w:rFonts w:eastAsia="Calibri"/>
          <w:sz w:val="26"/>
          <w:szCs w:val="26"/>
          <w:lang w:eastAsia="en-US"/>
        </w:rPr>
        <w:t>с</w:t>
      </w:r>
      <w:r w:rsidR="003448E4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2D1761">
        <w:rPr>
          <w:rFonts w:eastAsia="Calibri"/>
          <w:sz w:val="26"/>
          <w:szCs w:val="26"/>
          <w:lang w:eastAsia="en-US"/>
        </w:rPr>
        <w:t>ешной реал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="003448E4" w:rsidRPr="002D1761">
        <w:rPr>
          <w:rFonts w:eastAsia="Calibri"/>
          <w:sz w:val="26"/>
          <w:szCs w:val="26"/>
          <w:lang w:eastAsia="en-US"/>
        </w:rPr>
        <w:t>ац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2D1761">
        <w:rPr>
          <w:rFonts w:eastAsia="Calibri"/>
          <w:sz w:val="26"/>
          <w:szCs w:val="26"/>
          <w:lang w:eastAsia="en-US"/>
        </w:rPr>
        <w:t>ро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="003448E4" w:rsidRPr="002D1761">
        <w:rPr>
          <w:rFonts w:eastAsia="Calibri"/>
          <w:sz w:val="26"/>
          <w:szCs w:val="26"/>
          <w:lang w:eastAsia="en-US"/>
        </w:rPr>
        <w:t>рам</w:t>
      </w:r>
      <w:r w:rsidR="003448E4"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="003448E4" w:rsidRPr="002D1761">
        <w:rPr>
          <w:rFonts w:eastAsia="Calibri"/>
          <w:sz w:val="26"/>
          <w:szCs w:val="26"/>
          <w:lang w:eastAsia="en-US"/>
        </w:rPr>
        <w:t>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z w:val="26"/>
          <w:szCs w:val="26"/>
          <w:lang w:eastAsia="en-US"/>
        </w:rPr>
        <w:t>я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="003448E4" w:rsidRPr="002D1761">
        <w:rPr>
          <w:rFonts w:eastAsia="Calibri"/>
          <w:sz w:val="26"/>
          <w:szCs w:val="26"/>
          <w:lang w:eastAsia="en-US"/>
        </w:rPr>
        <w:t>л</w:t>
      </w:r>
      <w:r w:rsidR="003448E4" w:rsidRPr="002D1761">
        <w:rPr>
          <w:rFonts w:eastAsia="Calibri"/>
          <w:spacing w:val="4"/>
          <w:sz w:val="26"/>
          <w:szCs w:val="26"/>
          <w:lang w:eastAsia="en-US"/>
        </w:rPr>
        <w:t>я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="003448E4" w:rsidRPr="002D1761">
        <w:rPr>
          <w:rFonts w:eastAsia="Calibri"/>
          <w:sz w:val="26"/>
          <w:szCs w:val="26"/>
          <w:lang w:eastAsia="en-US"/>
        </w:rPr>
        <w:t>тся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8E4" w:rsidRPr="002D1761">
        <w:rPr>
          <w:rFonts w:eastAsia="Calibri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3448E4" w:rsidRPr="002D1761">
        <w:rPr>
          <w:rFonts w:eastAsia="Calibri"/>
          <w:sz w:val="26"/>
          <w:szCs w:val="26"/>
          <w:lang w:eastAsia="en-US"/>
        </w:rPr>
        <w:t>ими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2D1761">
        <w:rPr>
          <w:rFonts w:eastAsia="Calibri"/>
          <w:sz w:val="26"/>
          <w:szCs w:val="26"/>
          <w:lang w:eastAsia="en-US"/>
        </w:rPr>
        <w:t>ац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я </w:t>
      </w:r>
      <w:r w:rsidR="003448E4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2D1761">
        <w:rPr>
          <w:rFonts w:eastAsia="Calibri"/>
          <w:sz w:val="26"/>
          <w:szCs w:val="26"/>
          <w:lang w:eastAsia="en-US"/>
        </w:rPr>
        <w:t>а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2D1761">
        <w:rPr>
          <w:rFonts w:eastAsia="Calibri"/>
          <w:sz w:val="26"/>
          <w:szCs w:val="26"/>
          <w:lang w:eastAsia="en-US"/>
        </w:rPr>
        <w:t>ан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z w:val="26"/>
          <w:szCs w:val="26"/>
          <w:lang w:eastAsia="en-US"/>
        </w:rPr>
        <w:t>рисков,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э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ф</w:t>
      </w:r>
      <w:r w:rsidR="003448E4" w:rsidRPr="002D1761">
        <w:rPr>
          <w:rFonts w:eastAsia="Calibri"/>
          <w:sz w:val="26"/>
          <w:szCs w:val="26"/>
          <w:lang w:eastAsia="en-US"/>
        </w:rPr>
        <w:t>фе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2D1761">
        <w:rPr>
          <w:rFonts w:eastAsia="Calibri"/>
          <w:sz w:val="26"/>
          <w:szCs w:val="26"/>
          <w:lang w:eastAsia="en-US"/>
        </w:rPr>
        <w:t>тивн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й </w:t>
      </w:r>
      <w:r w:rsidR="00CE1D49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CE1D49" w:rsidRPr="002D1761">
        <w:rPr>
          <w:rFonts w:eastAsia="Calibri"/>
          <w:sz w:val="26"/>
          <w:szCs w:val="26"/>
          <w:lang w:eastAsia="en-US"/>
        </w:rPr>
        <w:t>он</w:t>
      </w:r>
      <w:r w:rsidR="00CE1D49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CE1D49" w:rsidRPr="002D1761">
        <w:rPr>
          <w:rFonts w:eastAsia="Calibri"/>
          <w:sz w:val="26"/>
          <w:szCs w:val="26"/>
          <w:lang w:eastAsia="en-US"/>
        </w:rPr>
        <w:t>тори</w:t>
      </w:r>
      <w:r w:rsidR="00CE1D49"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="00CE1D49" w:rsidRPr="002D1761">
        <w:rPr>
          <w:rFonts w:eastAsia="Calibri"/>
          <w:sz w:val="26"/>
          <w:szCs w:val="26"/>
          <w:lang w:eastAsia="en-US"/>
        </w:rPr>
        <w:t>г выполнения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z w:val="26"/>
          <w:szCs w:val="26"/>
          <w:lang w:eastAsia="en-US"/>
        </w:rPr>
        <w:t>нам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="003448E4" w:rsidRPr="002D1761">
        <w:rPr>
          <w:rFonts w:eastAsia="Calibri"/>
          <w:sz w:val="26"/>
          <w:szCs w:val="26"/>
          <w:lang w:eastAsia="en-US"/>
        </w:rPr>
        <w:t>ен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2D1761">
        <w:rPr>
          <w:rFonts w:eastAsia="Calibri"/>
          <w:sz w:val="26"/>
          <w:szCs w:val="26"/>
          <w:lang w:eastAsia="en-US"/>
        </w:rPr>
        <w:t>х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 xml:space="preserve"> м</w:t>
      </w:r>
      <w:r w:rsidR="003448E4" w:rsidRPr="002D1761">
        <w:rPr>
          <w:rFonts w:eastAsia="Calibri"/>
          <w:sz w:val="26"/>
          <w:szCs w:val="26"/>
          <w:lang w:eastAsia="en-US"/>
        </w:rPr>
        <w:t>е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2D1761">
        <w:rPr>
          <w:rFonts w:eastAsia="Calibri"/>
          <w:sz w:val="26"/>
          <w:szCs w:val="26"/>
          <w:lang w:eastAsia="en-US"/>
        </w:rPr>
        <w:t>опр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ят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й, пр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="003448E4" w:rsidRPr="002D1761">
        <w:rPr>
          <w:rFonts w:eastAsia="Calibri"/>
          <w:sz w:val="26"/>
          <w:szCs w:val="26"/>
          <w:lang w:eastAsia="en-US"/>
        </w:rPr>
        <w:t>тие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z w:val="26"/>
          <w:szCs w:val="26"/>
          <w:lang w:eastAsia="en-US"/>
        </w:rPr>
        <w:t>операт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вн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х 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8E4" w:rsidRPr="002D1761">
        <w:rPr>
          <w:rFonts w:eastAsia="Calibri"/>
          <w:sz w:val="26"/>
          <w:szCs w:val="26"/>
          <w:lang w:eastAsia="en-US"/>
        </w:rPr>
        <w:t>ер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по 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2D1761">
        <w:rPr>
          <w:rFonts w:eastAsia="Calibri"/>
          <w:sz w:val="26"/>
          <w:szCs w:val="26"/>
          <w:lang w:eastAsia="en-US"/>
        </w:rPr>
        <w:t>орр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2D1761">
        <w:rPr>
          <w:rFonts w:eastAsia="Calibri"/>
          <w:sz w:val="26"/>
          <w:szCs w:val="26"/>
          <w:lang w:eastAsia="en-US"/>
        </w:rPr>
        <w:t>ти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2D1761">
        <w:rPr>
          <w:rFonts w:eastAsia="Calibri"/>
          <w:sz w:val="26"/>
          <w:szCs w:val="26"/>
          <w:lang w:eastAsia="en-US"/>
        </w:rPr>
        <w:t>ов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2D1761">
        <w:rPr>
          <w:rFonts w:eastAsia="Calibri"/>
          <w:sz w:val="26"/>
          <w:szCs w:val="26"/>
          <w:lang w:eastAsia="en-US"/>
        </w:rPr>
        <w:t>е пр</w:t>
      </w:r>
      <w:r w:rsidR="003448E4"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оритетн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2D1761">
        <w:rPr>
          <w:rFonts w:eastAsia="Calibri"/>
          <w:sz w:val="26"/>
          <w:szCs w:val="26"/>
          <w:lang w:eastAsia="en-US"/>
        </w:rPr>
        <w:t>х на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="003448E4" w:rsidRPr="002D1761">
        <w:rPr>
          <w:rFonts w:eastAsia="Calibri"/>
          <w:sz w:val="26"/>
          <w:szCs w:val="26"/>
          <w:lang w:eastAsia="en-US"/>
        </w:rPr>
        <w:t>рав</w:t>
      </w:r>
      <w:r w:rsidR="003448E4"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="003448E4" w:rsidRPr="002D1761">
        <w:rPr>
          <w:rFonts w:eastAsia="Calibri"/>
          <w:sz w:val="26"/>
          <w:szCs w:val="26"/>
          <w:lang w:eastAsia="en-US"/>
        </w:rPr>
        <w:t>ен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2D1761">
        <w:rPr>
          <w:rFonts w:eastAsia="Calibri"/>
          <w:sz w:val="26"/>
          <w:szCs w:val="26"/>
          <w:lang w:eastAsia="en-US"/>
        </w:rPr>
        <w:t>й 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3448E4" w:rsidRPr="002D1761">
        <w:rPr>
          <w:rFonts w:eastAsia="Calibri"/>
          <w:sz w:val="26"/>
          <w:szCs w:val="26"/>
          <w:lang w:eastAsia="en-US"/>
        </w:rPr>
        <w:t>показате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ей </w:t>
      </w:r>
      <w:r w:rsidR="003448E4" w:rsidRPr="002D1761">
        <w:rPr>
          <w:rFonts w:eastAsia="Calibri"/>
          <w:spacing w:val="8"/>
          <w:sz w:val="26"/>
          <w:szCs w:val="26"/>
          <w:lang w:eastAsia="en-US"/>
        </w:rPr>
        <w:t>муниципальной</w:t>
      </w:r>
      <w:r w:rsidR="003448E4" w:rsidRPr="002D1761">
        <w:rPr>
          <w:rFonts w:eastAsia="Calibri"/>
          <w:sz w:val="26"/>
          <w:szCs w:val="26"/>
          <w:lang w:eastAsia="en-US"/>
        </w:rPr>
        <w:t xml:space="preserve"> прогр</w:t>
      </w:r>
      <w:r w:rsidR="003448E4"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="003448E4" w:rsidRPr="002D1761">
        <w:rPr>
          <w:rFonts w:eastAsia="Calibri"/>
          <w:spacing w:val="-1"/>
          <w:sz w:val="26"/>
          <w:szCs w:val="26"/>
          <w:lang w:eastAsia="en-US"/>
        </w:rPr>
        <w:t>мм</w:t>
      </w:r>
      <w:r w:rsidR="003448E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2D1761">
        <w:rPr>
          <w:rFonts w:eastAsia="Calibri"/>
          <w:sz w:val="26"/>
          <w:szCs w:val="26"/>
          <w:lang w:eastAsia="en-US"/>
        </w:rPr>
        <w:t>.</w:t>
      </w:r>
    </w:p>
    <w:p w:rsidR="003448E4" w:rsidRPr="002D1761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По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хар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те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 xml:space="preserve">у </w:t>
      </w:r>
      <w:r w:rsidR="002F2204" w:rsidRPr="002D1761">
        <w:rPr>
          <w:rFonts w:eastAsia="Calibri"/>
          <w:sz w:val="26"/>
          <w:szCs w:val="26"/>
          <w:lang w:eastAsia="en-US"/>
        </w:rPr>
        <w:t xml:space="preserve">влияния 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="009C759D" w:rsidRPr="002D1761">
        <w:rPr>
          <w:rFonts w:eastAsia="Calibri"/>
          <w:sz w:val="26"/>
          <w:szCs w:val="26"/>
          <w:lang w:eastAsia="en-US"/>
        </w:rPr>
        <w:t xml:space="preserve">а </w:t>
      </w:r>
      <w:r w:rsidRPr="002D1761">
        <w:rPr>
          <w:rFonts w:eastAsia="Calibri"/>
          <w:sz w:val="26"/>
          <w:szCs w:val="26"/>
          <w:lang w:eastAsia="en-US"/>
        </w:rPr>
        <w:t>ход</w:t>
      </w:r>
      <w:r w:rsidR="009C759D" w:rsidRPr="002D1761">
        <w:rPr>
          <w:rFonts w:eastAsia="Calibri"/>
          <w:sz w:val="26"/>
          <w:szCs w:val="26"/>
          <w:lang w:eastAsia="en-US"/>
        </w:rPr>
        <w:t xml:space="preserve"> и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онечн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з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ль</w:t>
      </w:r>
      <w:r w:rsidRPr="002D1761">
        <w:rPr>
          <w:rFonts w:eastAsia="Calibri"/>
          <w:spacing w:val="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ествен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яю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иж</w:t>
      </w:r>
      <w:r w:rsidRPr="002D1761">
        <w:rPr>
          <w:rFonts w:eastAsia="Calibri"/>
          <w:sz w:val="26"/>
          <w:szCs w:val="26"/>
          <w:lang w:eastAsia="en-US"/>
        </w:rPr>
        <w:t>еп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речисле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вн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шн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 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и.</w:t>
      </w:r>
    </w:p>
    <w:p w:rsidR="003448E4" w:rsidRPr="002D1761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Внешн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ри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св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3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 xml:space="preserve">ью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5"/>
          <w:sz w:val="26"/>
          <w:szCs w:val="26"/>
          <w:lang w:eastAsia="en-US"/>
        </w:rPr>
        <w:t>х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 в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ней 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внеш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 xml:space="preserve">ей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1"/>
          <w:sz w:val="26"/>
          <w:szCs w:val="26"/>
          <w:lang w:eastAsia="en-US"/>
        </w:rPr>
        <w:t>ъю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к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, сн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ем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те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пов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оста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региона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эк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ики,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ов</w:t>
      </w:r>
      <w:r w:rsidRPr="002D1761">
        <w:rPr>
          <w:rFonts w:eastAsia="Calibri"/>
          <w:sz w:val="26"/>
          <w:szCs w:val="26"/>
          <w:lang w:eastAsia="en-US"/>
        </w:rPr>
        <w:t>ня 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вести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вности,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ф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ей,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кри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исом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ба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емы.</w:t>
      </w:r>
    </w:p>
    <w:p w:rsidR="003448E4" w:rsidRPr="002D1761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рисков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sz w:val="26"/>
          <w:szCs w:val="26"/>
          <w:lang w:eastAsia="en-US"/>
        </w:rPr>
        <w:t>ыз</w:t>
      </w:r>
      <w:r w:rsidRPr="002D1761">
        <w:rPr>
          <w:rFonts w:eastAsia="Calibri"/>
          <w:sz w:val="26"/>
          <w:szCs w:val="26"/>
          <w:lang w:eastAsia="en-US"/>
        </w:rPr>
        <w:t>вать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7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ст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 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ограничен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2"/>
          <w:sz w:val="26"/>
          <w:szCs w:val="26"/>
          <w:lang w:eastAsia="en-US"/>
        </w:rPr>
        <w:t>ф</w:t>
      </w:r>
      <w:r w:rsidRPr="002D1761">
        <w:rPr>
          <w:rFonts w:eastAsia="Calibri"/>
          <w:sz w:val="26"/>
          <w:szCs w:val="26"/>
          <w:lang w:eastAsia="en-US"/>
        </w:rPr>
        <w:t>ере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0"/>
          <w:sz w:val="26"/>
          <w:szCs w:val="26"/>
          <w:lang w:eastAsia="en-US"/>
        </w:rPr>
        <w:t xml:space="preserve"> муниципальной</w:t>
      </w:r>
      <w:r w:rsidRPr="002D1761">
        <w:rPr>
          <w:rFonts w:eastAsia="Calibri"/>
          <w:sz w:val="26"/>
          <w:szCs w:val="26"/>
          <w:lang w:eastAsia="en-US"/>
        </w:rPr>
        <w:t xml:space="preserve">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ращен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 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рован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ия п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ог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еро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й.</w:t>
      </w:r>
    </w:p>
    <w:p w:rsidR="003448E4" w:rsidRPr="002D1761" w:rsidRDefault="003448E4" w:rsidP="009B7DB9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ием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органи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6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та</w:t>
      </w:r>
      <w:r w:rsidRPr="002D1761">
        <w:rPr>
          <w:rFonts w:eastAsia="Calibri"/>
          <w:spacing w:val="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ной ст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ы Управления и подведомственных муниципальных учреждений, 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том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DA49E0" w:rsidRPr="002D1761">
        <w:rPr>
          <w:rFonts w:eastAsia="Calibri"/>
          <w:sz w:val="26"/>
          <w:szCs w:val="26"/>
          <w:lang w:eastAsia="en-US"/>
        </w:rPr>
        <w:t xml:space="preserve"> сокращением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="009B7DB9" w:rsidRPr="002D1761">
        <w:rPr>
          <w:rFonts w:eastAsia="Calibri"/>
          <w:spacing w:val="1"/>
          <w:sz w:val="26"/>
          <w:szCs w:val="26"/>
          <w:lang w:eastAsia="en-US"/>
        </w:rPr>
        <w:t>ш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ат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ности,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ад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1"/>
          <w:sz w:val="26"/>
          <w:szCs w:val="26"/>
          <w:lang w:eastAsia="en-US"/>
        </w:rPr>
        <w:t>ым</w:t>
      </w:r>
      <w:r w:rsidRPr="002D1761">
        <w:rPr>
          <w:rFonts w:eastAsia="Calibri"/>
          <w:sz w:val="26"/>
          <w:szCs w:val="26"/>
          <w:lang w:eastAsia="en-US"/>
        </w:rPr>
        <w:t>и 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среди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дел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 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персо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, пр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тие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="009B7DB9" w:rsidRPr="002D1761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мы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8E4" w:rsidRPr="002D1761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Pr="002D1761">
        <w:rPr>
          <w:rFonts w:eastAsia="Calibri"/>
          <w:sz w:val="26"/>
          <w:szCs w:val="26"/>
          <w:lang w:eastAsia="en-US"/>
        </w:rPr>
        <w:t xml:space="preserve">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ими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рисков во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осн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ве:</w:t>
      </w:r>
    </w:p>
    <w:p w:rsidR="003448E4" w:rsidRPr="002D1761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ре</w:t>
      </w:r>
      <w:r w:rsidRPr="002D1761">
        <w:rPr>
          <w:rFonts w:eastAsia="Calibri"/>
          <w:spacing w:val="4"/>
          <w:sz w:val="26"/>
          <w:szCs w:val="26"/>
          <w:lang w:eastAsia="en-US"/>
        </w:rPr>
        <w:t>г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рн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го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га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оце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э</w:t>
      </w:r>
      <w:r w:rsidRPr="002D1761">
        <w:rPr>
          <w:rFonts w:eastAsia="Calibri"/>
          <w:sz w:val="26"/>
          <w:szCs w:val="26"/>
          <w:lang w:eastAsia="en-US"/>
        </w:rPr>
        <w:t>фф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тивно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 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еропр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ят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 муниципальной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;</w:t>
      </w:r>
    </w:p>
    <w:p w:rsidR="003448E4" w:rsidRPr="002D1761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своевре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 xml:space="preserve">ой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ти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 пер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6C5732" w:rsidRPr="002D1761">
        <w:rPr>
          <w:rFonts w:eastAsia="Calibri"/>
          <w:spacing w:val="-1"/>
          <w:sz w:val="26"/>
          <w:szCs w:val="26"/>
          <w:lang w:eastAsia="en-US"/>
        </w:rPr>
        <w:t xml:space="preserve"> м</w:t>
      </w:r>
      <w:r w:rsidRPr="002D1761">
        <w:rPr>
          <w:rFonts w:eastAsia="Calibri"/>
          <w:sz w:val="26"/>
          <w:szCs w:val="26"/>
          <w:lang w:eastAsia="en-US"/>
        </w:rPr>
        <w:t>еропри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тий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азател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 xml:space="preserve">й </w:t>
      </w:r>
      <w:r w:rsidRPr="002D1761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2D1761">
        <w:rPr>
          <w:rFonts w:eastAsia="Calibri"/>
          <w:sz w:val="26"/>
          <w:szCs w:val="26"/>
          <w:lang w:eastAsia="en-US"/>
        </w:rPr>
        <w:t>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D17FDD" w:rsidRPr="002D1761" w:rsidRDefault="00D17FDD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3. Перечень подпрограмм и краткое их описание.</w:t>
      </w:r>
    </w:p>
    <w:p w:rsidR="002405F6" w:rsidRPr="002D1761" w:rsidRDefault="002405F6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Муниципальная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а 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себя 3 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ммы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 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ор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дет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обствов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ть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ию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те</w:t>
      </w:r>
      <w:r w:rsidRPr="002D1761">
        <w:rPr>
          <w:rFonts w:eastAsia="Calibri"/>
          <w:spacing w:val="-1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рирова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4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муниципаль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а </w:t>
      </w:r>
      <w:r w:rsidRPr="002D1761">
        <w:rPr>
          <w:rFonts w:eastAsia="Calibri"/>
          <w:spacing w:val="1"/>
          <w:sz w:val="26"/>
          <w:szCs w:val="26"/>
          <w:lang w:eastAsia="en-US"/>
        </w:rPr>
        <w:t>I</w:t>
      </w:r>
      <w:r w:rsidRPr="002D1761">
        <w:rPr>
          <w:rFonts w:eastAsia="Calibri"/>
          <w:sz w:val="26"/>
          <w:szCs w:val="26"/>
          <w:lang w:eastAsia="en-US"/>
        </w:rPr>
        <w:t>.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ры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спорта»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еч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ами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ого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вития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сферы 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спорта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оп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сан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онкр</w:t>
      </w:r>
      <w:r w:rsidRPr="002D1761">
        <w:rPr>
          <w:rFonts w:eastAsia="Calibri"/>
          <w:spacing w:val="8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ша</w:t>
      </w:r>
      <w:r w:rsidRPr="002D1761">
        <w:rPr>
          <w:rFonts w:eastAsia="Calibri"/>
          <w:spacing w:val="-1"/>
          <w:sz w:val="26"/>
          <w:szCs w:val="26"/>
          <w:lang w:eastAsia="en-US"/>
        </w:rPr>
        <w:t>г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в, спосо</w:t>
      </w:r>
      <w:r w:rsidRPr="002D1761">
        <w:rPr>
          <w:rFonts w:eastAsia="Calibri"/>
          <w:spacing w:val="1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ст</w:t>
      </w:r>
      <w:r w:rsidRPr="002D1761">
        <w:rPr>
          <w:rFonts w:eastAsia="Calibri"/>
          <w:spacing w:val="4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щих в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влечен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ю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 xml:space="preserve">ителей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в система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тия 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ой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рой и</w:t>
      </w:r>
      <w:r w:rsidR="006C5732" w:rsidRPr="002D1761">
        <w:rPr>
          <w:rFonts w:eastAsia="Calibri"/>
          <w:sz w:val="26"/>
          <w:szCs w:val="26"/>
          <w:lang w:eastAsia="en-US"/>
        </w:rPr>
        <w:t xml:space="preserve"> с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орт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слов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для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тий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спорт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 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вал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дов и 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ц с ограничен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  в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ност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и 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ья, 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витию спор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а 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сших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сове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шенств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 сист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ьной поддер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тс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нов,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тренеро</w:t>
      </w:r>
      <w:r w:rsidR="006C5732" w:rsidRPr="002D1761">
        <w:rPr>
          <w:rFonts w:eastAsia="Calibri"/>
          <w:sz w:val="26"/>
          <w:szCs w:val="26"/>
          <w:lang w:eastAsia="en-US"/>
        </w:rPr>
        <w:t xml:space="preserve">в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спе</w:t>
      </w:r>
      <w:r w:rsidRPr="002D1761">
        <w:rPr>
          <w:rFonts w:eastAsia="Calibri"/>
          <w:spacing w:val="3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истов, раб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тающ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сфере</w:t>
      </w:r>
      <w:proofErr w:type="gramEnd"/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иче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 xml:space="preserve">й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ры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B7DB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та.</w:t>
      </w: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а </w:t>
      </w:r>
      <w:r w:rsidR="006675AD" w:rsidRPr="002D1761">
        <w:rPr>
          <w:rFonts w:eastAsia="Calibri"/>
          <w:sz w:val="26"/>
          <w:szCs w:val="26"/>
          <w:lang w:eastAsia="en-US"/>
        </w:rPr>
        <w:t>I</w:t>
      </w:r>
      <w:r w:rsidR="006675AD" w:rsidRPr="002D1761">
        <w:rPr>
          <w:rFonts w:eastAsia="Calibri"/>
          <w:spacing w:val="1"/>
          <w:sz w:val="26"/>
          <w:szCs w:val="26"/>
          <w:lang w:eastAsia="en-US"/>
        </w:rPr>
        <w:t>I</w:t>
      </w:r>
      <w:r w:rsidR="006675AD" w:rsidRPr="002D1761">
        <w:rPr>
          <w:rFonts w:eastAsia="Calibri"/>
          <w:sz w:val="26"/>
          <w:szCs w:val="26"/>
          <w:lang w:eastAsia="en-US"/>
        </w:rPr>
        <w:t>. «</w:t>
      </w:r>
      <w:r w:rsidRPr="002D1761">
        <w:rPr>
          <w:rFonts w:eastAsia="Calibri"/>
          <w:sz w:val="26"/>
          <w:szCs w:val="26"/>
          <w:lang w:eastAsia="en-US"/>
        </w:rPr>
        <w:t>Молодое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ие»</w:t>
      </w:r>
      <w:r w:rsidR="00767D60" w:rsidRPr="002D1761">
        <w:rPr>
          <w:rFonts w:eastAsia="Calibri"/>
          <w:sz w:val="26"/>
          <w:szCs w:val="26"/>
          <w:lang w:eastAsia="en-US"/>
        </w:rPr>
        <w:t>.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Опа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ием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для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общества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="00073969" w:rsidRPr="002D1761">
        <w:rPr>
          <w:rFonts w:eastAsia="Calibri"/>
          <w:sz w:val="26"/>
          <w:szCs w:val="26"/>
          <w:lang w:eastAsia="en-US"/>
        </w:rPr>
        <w:t xml:space="preserve">ся </w:t>
      </w:r>
      <w:r w:rsidRPr="002D1761">
        <w:rPr>
          <w:rFonts w:eastAsia="Calibri"/>
          <w:sz w:val="26"/>
          <w:szCs w:val="26"/>
          <w:lang w:eastAsia="en-US"/>
        </w:rPr>
        <w:t>вовлечен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 в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ротивопра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 де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тельно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ть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и.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Нево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ть реа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еропр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ят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работе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6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тод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средств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 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2"/>
          <w:sz w:val="26"/>
          <w:szCs w:val="26"/>
          <w:lang w:eastAsia="en-US"/>
        </w:rPr>
        <w:t>«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одое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 xml:space="preserve">ие» муниципальной 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п</w:t>
      </w:r>
      <w:r w:rsidRPr="002D1761">
        <w:rPr>
          <w:rFonts w:eastAsia="Calibri"/>
          <w:spacing w:val="6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едет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к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сн</w:t>
      </w:r>
      <w:r w:rsidRPr="002D1761">
        <w:rPr>
          <w:rFonts w:eastAsia="Calibri"/>
          <w:spacing w:val="1"/>
          <w:sz w:val="26"/>
          <w:szCs w:val="26"/>
          <w:lang w:eastAsia="en-US"/>
        </w:rPr>
        <w:t>иж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ю </w:t>
      </w:r>
      <w:r w:rsidR="00996425" w:rsidRPr="002D1761">
        <w:rPr>
          <w:rFonts w:eastAsia="Calibri"/>
          <w:sz w:val="26"/>
          <w:szCs w:val="26"/>
          <w:lang w:eastAsia="en-US"/>
        </w:rPr>
        <w:t>обще со</w:t>
      </w:r>
      <w:r w:rsidR="00996425"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="00996425"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льного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="009D750B" w:rsidRPr="002D1761">
        <w:rPr>
          <w:rFonts w:eastAsia="Calibri"/>
          <w:sz w:val="26"/>
          <w:szCs w:val="26"/>
          <w:lang w:eastAsia="en-US"/>
        </w:rPr>
        <w:t>де</w:t>
      </w:r>
      <w:r w:rsidR="009D750B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2D1761">
        <w:rPr>
          <w:rFonts w:eastAsia="Calibri"/>
          <w:sz w:val="26"/>
          <w:szCs w:val="26"/>
          <w:lang w:eastAsia="en-US"/>
        </w:rPr>
        <w:t>органи</w:t>
      </w:r>
      <w:r w:rsidR="009D750B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2D1761">
        <w:rPr>
          <w:rFonts w:eastAsia="Calibri"/>
          <w:sz w:val="26"/>
          <w:szCs w:val="26"/>
          <w:lang w:eastAsia="en-US"/>
        </w:rPr>
        <w:t>ац</w:t>
      </w:r>
      <w:r w:rsidR="009D750B"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="009D750B" w:rsidRPr="002D1761">
        <w:rPr>
          <w:rFonts w:eastAsia="Calibri"/>
          <w:sz w:val="26"/>
          <w:szCs w:val="26"/>
          <w:lang w:eastAsia="en-US"/>
        </w:rPr>
        <w:t>и досуга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од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влетв</w:t>
      </w:r>
      <w:r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рен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и работой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пов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ш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 xml:space="preserve">овательного,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3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но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профе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сио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альн</w:t>
      </w:r>
      <w:r w:rsidRPr="002D1761">
        <w:rPr>
          <w:rFonts w:eastAsia="Calibri"/>
          <w:spacing w:val="2"/>
          <w:sz w:val="26"/>
          <w:szCs w:val="26"/>
          <w:lang w:eastAsia="en-US"/>
        </w:rPr>
        <w:t>ог</w:t>
      </w:r>
      <w:r w:rsidRPr="002D1761">
        <w:rPr>
          <w:rFonts w:eastAsia="Calibri"/>
          <w:sz w:val="26"/>
          <w:szCs w:val="26"/>
          <w:lang w:eastAsia="en-US"/>
        </w:rPr>
        <w:t xml:space="preserve">о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ро</w:t>
      </w:r>
      <w:r w:rsidRPr="002D1761">
        <w:rPr>
          <w:rFonts w:eastAsia="Calibri"/>
          <w:sz w:val="26"/>
          <w:szCs w:val="26"/>
          <w:lang w:eastAsia="en-US"/>
        </w:rPr>
        <w:t>вн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нево</w:t>
      </w:r>
      <w:r w:rsidRPr="002D1761">
        <w:rPr>
          <w:rFonts w:eastAsia="Calibri"/>
          <w:spacing w:val="1"/>
          <w:sz w:val="26"/>
          <w:szCs w:val="26"/>
          <w:lang w:eastAsia="en-US"/>
        </w:rPr>
        <w:t>зм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lastRenderedPageBreak/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иатив.</w:t>
      </w: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Возр</w:t>
      </w:r>
      <w:r w:rsidRPr="002D1761">
        <w:rPr>
          <w:rFonts w:eastAsia="Calibri"/>
          <w:spacing w:val="1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стет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деолог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их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3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-пс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хол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их про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есс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, де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орие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ти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начитель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сть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</w:t>
      </w:r>
      <w:r w:rsidRPr="002D1761">
        <w:rPr>
          <w:rFonts w:eastAsia="Calibri"/>
          <w:spacing w:val="5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имыми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 це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ност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и.</w:t>
      </w: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В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св</w:t>
      </w:r>
      <w:r w:rsidRPr="002D1761">
        <w:rPr>
          <w:rFonts w:eastAsia="Calibri"/>
          <w:spacing w:val="1"/>
          <w:sz w:val="26"/>
          <w:szCs w:val="26"/>
          <w:lang w:eastAsia="en-US"/>
        </w:rPr>
        <w:t>яз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э</w:t>
      </w:r>
      <w:r w:rsidRPr="002D1761">
        <w:rPr>
          <w:rFonts w:eastAsia="Calibri"/>
          <w:sz w:val="26"/>
          <w:szCs w:val="26"/>
          <w:lang w:eastAsia="en-US"/>
        </w:rPr>
        <w:t>тим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гообра</w:t>
      </w:r>
      <w:r w:rsidRPr="002D1761">
        <w:rPr>
          <w:rFonts w:eastAsia="Calibri"/>
          <w:spacing w:val="3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е фор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ального ри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а, фор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ьной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вац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6C5732" w:rsidRPr="002D1761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Pr="002D1761">
        <w:rPr>
          <w:rFonts w:eastAsia="Calibri"/>
          <w:sz w:val="26"/>
          <w:szCs w:val="26"/>
          <w:lang w:eastAsia="en-US"/>
        </w:rPr>
        <w:t>то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2F2204" w:rsidRPr="002D1761">
        <w:rPr>
          <w:rFonts w:eastAsia="Calibri"/>
          <w:sz w:val="26"/>
          <w:szCs w:val="26"/>
          <w:lang w:eastAsia="en-US"/>
        </w:rPr>
        <w:t xml:space="preserve"> св</w:t>
      </w:r>
      <w:r w:rsidRPr="002D1761">
        <w:rPr>
          <w:rFonts w:eastAsia="Calibri"/>
          <w:sz w:val="26"/>
          <w:szCs w:val="26"/>
          <w:lang w:eastAsia="en-US"/>
        </w:rPr>
        <w:t>ою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ер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дь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аст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тол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к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к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7"/>
          <w:sz w:val="26"/>
          <w:szCs w:val="26"/>
          <w:lang w:eastAsia="en-US"/>
        </w:rPr>
        <w:t>в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тию негативн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енд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рес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ной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среде.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альне</w:t>
      </w:r>
      <w:r w:rsidRPr="002D1761">
        <w:rPr>
          <w:rFonts w:eastAsia="Calibri"/>
          <w:spacing w:val="3"/>
          <w:sz w:val="26"/>
          <w:szCs w:val="26"/>
          <w:lang w:eastAsia="en-US"/>
        </w:rPr>
        <w:t>й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6C5732" w:rsidRPr="002D1761">
        <w:rPr>
          <w:rFonts w:eastAsia="Calibri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витие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потен</w:t>
      </w:r>
      <w:r w:rsidRPr="002D1761">
        <w:rPr>
          <w:rFonts w:eastAsia="Calibri"/>
          <w:spacing w:val="3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 xml:space="preserve">и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и содер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сан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ретн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6C5732" w:rsidRPr="002D1761">
        <w:rPr>
          <w:rFonts w:eastAsia="Calibri"/>
          <w:spacing w:val="1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роп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тий,</w:t>
      </w:r>
      <w:r w:rsidR="006C5732" w:rsidRPr="002D1761">
        <w:rPr>
          <w:rFonts w:eastAsia="Calibri"/>
          <w:sz w:val="26"/>
          <w:szCs w:val="26"/>
          <w:lang w:eastAsia="en-US"/>
        </w:rPr>
        <w:t xml:space="preserve"> н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на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реп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альной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ветс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сти,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профе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она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ое сам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опред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ие, 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до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996425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6"/>
          <w:sz w:val="26"/>
          <w:szCs w:val="26"/>
          <w:lang w:eastAsia="en-US"/>
        </w:rPr>
        <w:t>н</w:t>
      </w:r>
      <w:r w:rsidRPr="002D1761">
        <w:rPr>
          <w:rFonts w:eastAsia="Calibri"/>
          <w:spacing w:val="-7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ада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тац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патриот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у и 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х</w:t>
      </w:r>
      <w:r w:rsidRPr="002D1761">
        <w:rPr>
          <w:rFonts w:eastAsia="Calibri"/>
          <w:sz w:val="26"/>
          <w:szCs w:val="26"/>
          <w:lang w:eastAsia="en-US"/>
        </w:rPr>
        <w:t>овн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-нра</w:t>
      </w:r>
      <w:r w:rsidRPr="002D1761">
        <w:rPr>
          <w:rFonts w:eastAsia="Calibri"/>
          <w:spacing w:val="3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ствен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 восп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танию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ла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тливой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,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льно-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нач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 и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атив,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вит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сист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5"/>
          <w:sz w:val="26"/>
          <w:szCs w:val="26"/>
          <w:lang w:eastAsia="en-US"/>
        </w:rPr>
        <w:t>а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pacing w:val="8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етод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ого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во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ден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1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боты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ью.</w:t>
      </w: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</w:t>
      </w:r>
      <w:r w:rsidRPr="002D1761">
        <w:rPr>
          <w:rFonts w:eastAsia="Calibri"/>
          <w:spacing w:val="1"/>
          <w:sz w:val="26"/>
          <w:szCs w:val="26"/>
          <w:lang w:eastAsia="en-US"/>
        </w:rPr>
        <w:t>I</w:t>
      </w:r>
      <w:r w:rsidRPr="002D1761">
        <w:rPr>
          <w:rFonts w:eastAsia="Calibri"/>
          <w:sz w:val="26"/>
          <w:szCs w:val="26"/>
          <w:lang w:eastAsia="en-US"/>
        </w:rPr>
        <w:t>.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«Подготовка спортивного резерва»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AE6186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Pr="002D1761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2D1761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2D1761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090871" w:rsidRPr="002D1761" w:rsidRDefault="00FE35AC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4. </w:t>
      </w:r>
      <w:r w:rsidR="009D750B" w:rsidRPr="002D1761">
        <w:rPr>
          <w:rFonts w:eastAsia="Calibri"/>
          <w:b/>
          <w:sz w:val="26"/>
          <w:szCs w:val="26"/>
          <w:lang w:eastAsia="en-US"/>
        </w:rPr>
        <w:t>Обобщенная характеристика основных</w:t>
      </w:r>
      <w:r w:rsidR="00AE6186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9D750B" w:rsidRPr="002D1761">
        <w:rPr>
          <w:rFonts w:eastAsia="Calibri"/>
          <w:b/>
          <w:sz w:val="26"/>
          <w:szCs w:val="26"/>
          <w:lang w:eastAsia="en-US"/>
        </w:rPr>
        <w:t>мероприятий</w:t>
      </w:r>
      <w:r w:rsidR="00C57E0B" w:rsidRPr="002D1761">
        <w:rPr>
          <w:rFonts w:eastAsia="Calibri"/>
          <w:b/>
          <w:sz w:val="26"/>
          <w:szCs w:val="26"/>
          <w:lang w:eastAsia="en-US"/>
        </w:rPr>
        <w:t xml:space="preserve"> с обоснованием </w:t>
      </w:r>
    </w:p>
    <w:p w:rsidR="00FE35AC" w:rsidRPr="002D1761" w:rsidRDefault="00C57E0B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необходимости их осуществления</w:t>
      </w:r>
      <w:r w:rsidR="00FE35AC" w:rsidRPr="002D1761">
        <w:rPr>
          <w:rFonts w:eastAsia="Calibri"/>
          <w:b/>
          <w:sz w:val="26"/>
          <w:szCs w:val="26"/>
          <w:lang w:eastAsia="en-US"/>
        </w:rPr>
        <w:t>.</w:t>
      </w:r>
    </w:p>
    <w:p w:rsidR="001F57FF" w:rsidRPr="002D1761" w:rsidRDefault="001F57FF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1F57FF" w:rsidRPr="002D1761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Мероприятия </w:t>
      </w:r>
      <w:r w:rsidR="000773FE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муниципальной п</w:t>
      </w: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2D1761" w:rsidRDefault="000773FE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rFonts w:eastAsia="Calibri"/>
          <w:sz w:val="26"/>
          <w:szCs w:val="26"/>
          <w:lang w:eastAsia="en-US"/>
        </w:rPr>
        <w:t>Муниципальная программа п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9B7DB9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 работ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базы муниципальных</w:t>
      </w:r>
      <w:r w:rsidR="0082596A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626C75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округа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</w:t>
      </w:r>
      <w:r w:rsidR="009B7DB9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упп должны получить возможность 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заниматься физической культурой и спортом под руководством инструктора или самостоятельно, получая необходимые </w:t>
      </w:r>
      <w:hyperlink r:id="rId10" w:tooltip="Методические рекомендации" w:history="1">
        <w:r w:rsidR="001F57FF" w:rsidRPr="002D1761">
          <w:rPr>
            <w:rStyle w:val="aa"/>
            <w:bCs/>
            <w:color w:val="auto"/>
            <w:sz w:val="26"/>
            <w:szCs w:val="26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2D1761" w:rsidRDefault="001F57FF" w:rsidP="009B7DB9">
      <w:pPr>
        <w:pStyle w:val="ac"/>
        <w:spacing w:after="0" w:line="240" w:lineRule="auto"/>
        <w:ind w:firstLine="708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2D1761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р</w:t>
      </w: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2D1761" w:rsidRDefault="00F76EA5" w:rsidP="00F76EA5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по организации массовой физкультурно-спортивной работы в, общеобразовательных учреждениях, образовательных учреждениях дополнительного образования, образовательных 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lastRenderedPageBreak/>
        <w:t>учреждениях профессионального образования.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2D1761" w:rsidRDefault="001F57FF" w:rsidP="00F76EA5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2D1761" w:rsidRDefault="001F57FF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2D1761">
        <w:rPr>
          <w:sz w:val="26"/>
          <w:szCs w:val="26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Pr="002D1761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767D60" w:rsidRPr="002D1761" w:rsidSect="00B04A02">
          <w:pgSz w:w="11906" w:h="16838"/>
          <w:pgMar w:top="357" w:right="707" w:bottom="567" w:left="1418" w:header="709" w:footer="709" w:gutter="0"/>
          <w:cols w:space="720"/>
        </w:sectPr>
      </w:pP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t xml:space="preserve"> муниципальной </w:t>
      </w:r>
      <w:r w:rsidR="009D750B" w:rsidRPr="002D1761">
        <w:rPr>
          <w:b/>
          <w:spacing w:val="-1"/>
          <w:sz w:val="26"/>
          <w:szCs w:val="26"/>
        </w:rPr>
        <w:t xml:space="preserve">программы </w:t>
      </w:r>
      <w:r w:rsidR="009D750B" w:rsidRPr="002D1761">
        <w:rPr>
          <w:b/>
          <w:sz w:val="26"/>
          <w:szCs w:val="26"/>
        </w:rPr>
        <w:t>«</w:t>
      </w:r>
      <w:r w:rsidRPr="002D1761">
        <w:rPr>
          <w:b/>
          <w:sz w:val="26"/>
          <w:szCs w:val="26"/>
        </w:rPr>
        <w:t xml:space="preserve">Физическая культура, спорт и молодежная 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политика городского округа Клин» на 2017-2021 годы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1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136"/>
        <w:gridCol w:w="142"/>
        <w:gridCol w:w="1134"/>
      </w:tblGrid>
      <w:tr w:rsidR="00510437" w:rsidRPr="002D1761" w:rsidTr="008A4B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№ </w:t>
            </w:r>
            <w:proofErr w:type="gramStart"/>
            <w:r w:rsidRPr="002D1761">
              <w:rPr>
                <w:sz w:val="24"/>
                <w:szCs w:val="24"/>
              </w:rPr>
              <w:t>п</w:t>
            </w:r>
            <w:proofErr w:type="gramEnd"/>
            <w:r w:rsidRPr="002D1761">
              <w:rPr>
                <w:sz w:val="24"/>
                <w:szCs w:val="24"/>
              </w:rPr>
              <w:t>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Планируемые результаты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реализации мероприятий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муниципальной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Тип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Базовое значение показателя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(на начало реализации подпрограммы)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Планируемые значения показателя по годам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  <w:highlight w:val="red"/>
              </w:rPr>
            </w:pPr>
            <w:r w:rsidRPr="002D1761">
              <w:rPr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10437" w:rsidRPr="002D1761" w:rsidTr="008A4B1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2020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2021 год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</w:tr>
      <w:tr w:rsidR="00510437" w:rsidRPr="002D1761" w:rsidTr="008A4B1F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11</w:t>
            </w:r>
          </w:p>
        </w:tc>
      </w:tr>
      <w:tr w:rsidR="00510437" w:rsidRPr="002D1761" w:rsidTr="008A4B1F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Подпрограмма </w:t>
            </w:r>
            <w:r w:rsidR="00090871" w:rsidRPr="002D1761">
              <w:rPr>
                <w:b/>
                <w:sz w:val="24"/>
                <w:szCs w:val="24"/>
                <w:lang w:val="en-US"/>
              </w:rPr>
              <w:t>I</w:t>
            </w:r>
            <w:r w:rsidR="002D09E0" w:rsidRPr="002D1761">
              <w:rPr>
                <w:rFonts w:eastAsia="Calibri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Х</w:t>
            </w:r>
          </w:p>
        </w:tc>
      </w:tr>
      <w:tr w:rsidR="00510437" w:rsidRPr="002D1761" w:rsidTr="008A4B1F">
        <w:trPr>
          <w:trHeight w:val="2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9D7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Макропоказатель подпрограммы</w:t>
            </w:r>
            <w:r w:rsidR="00510437" w:rsidRPr="002D1761">
              <w:rPr>
                <w:i/>
                <w:sz w:val="24"/>
                <w:szCs w:val="24"/>
              </w:rPr>
              <w:t>.</w:t>
            </w:r>
          </w:p>
          <w:p w:rsidR="00510437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Эффективность использования существующих на территории городского округа </w:t>
            </w:r>
            <w:r w:rsidR="009D750B" w:rsidRPr="002D1761">
              <w:rPr>
                <w:sz w:val="24"/>
                <w:szCs w:val="24"/>
              </w:rPr>
              <w:t>Клин объектов</w:t>
            </w:r>
            <w:r w:rsidRPr="002D1761">
              <w:rPr>
                <w:sz w:val="24"/>
                <w:szCs w:val="24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2D1761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C774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proofErr w:type="spellStart"/>
            <w:r w:rsidRPr="002D1761">
              <w:rPr>
                <w:rFonts w:eastAsia="Calibri"/>
                <w:sz w:val="24"/>
                <w:szCs w:val="24"/>
                <w:lang w:eastAsia="en-US"/>
              </w:rPr>
              <w:t>вовлеченияж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й</w:t>
            </w:r>
            <w:proofErr w:type="spellEnd"/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2D1761">
              <w:rPr>
                <w:sz w:val="24"/>
                <w:szCs w:val="24"/>
                <w:u w:val="single"/>
              </w:rPr>
              <w:t xml:space="preserve">. </w:t>
            </w:r>
          </w:p>
          <w:p w:rsidR="00510437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жителей городского округа Клин, систематически занимающихся физической </w:t>
            </w:r>
            <w:r w:rsidRPr="002D1761">
              <w:rPr>
                <w:sz w:val="24"/>
                <w:szCs w:val="24"/>
              </w:rPr>
              <w:lastRenderedPageBreak/>
              <w:t xml:space="preserve">культурой и </w:t>
            </w:r>
            <w:r w:rsidR="006675AD" w:rsidRPr="002D1761">
              <w:rPr>
                <w:sz w:val="24"/>
                <w:szCs w:val="24"/>
              </w:rPr>
              <w:t xml:space="preserve">спортом, </w:t>
            </w:r>
            <w:r w:rsidRPr="002D1761">
              <w:rPr>
                <w:sz w:val="24"/>
                <w:szCs w:val="24"/>
              </w:rPr>
              <w:t xml:space="preserve">в общей </w:t>
            </w:r>
            <w:r w:rsidR="009D750B" w:rsidRPr="002D1761">
              <w:rPr>
                <w:sz w:val="24"/>
                <w:szCs w:val="24"/>
              </w:rPr>
              <w:t>численности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="009D750B" w:rsidRPr="002D1761">
              <w:rPr>
                <w:sz w:val="24"/>
                <w:szCs w:val="24"/>
              </w:rPr>
              <w:t>населения</w:t>
            </w:r>
            <w:r w:rsidR="00B67107" w:rsidRPr="002D1761">
              <w:rPr>
                <w:rFonts w:eastAsia="Calibri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приоритетный показател</w:t>
            </w:r>
            <w:r w:rsidRPr="002D1761"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67107" w:rsidRPr="002D1761">
              <w:rPr>
                <w:rFonts w:eastAsia="Calibri"/>
                <w:sz w:val="24"/>
                <w:szCs w:val="24"/>
                <w:lang w:eastAsia="en-US"/>
              </w:rPr>
              <w:t>жителей</w:t>
            </w:r>
          </w:p>
          <w:p w:rsidR="00510437" w:rsidRPr="002D1761" w:rsidRDefault="002F220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Г</w:t>
            </w:r>
            <w:r w:rsidR="00EE4269" w:rsidRPr="002D1761">
              <w:rPr>
                <w:sz w:val="24"/>
                <w:szCs w:val="24"/>
              </w:rPr>
              <w:t>ородского</w:t>
            </w:r>
            <w:r w:rsidR="009B7DB9" w:rsidRPr="002D1761">
              <w:rPr>
                <w:sz w:val="24"/>
                <w:szCs w:val="24"/>
              </w:rPr>
              <w:t xml:space="preserve"> </w:t>
            </w:r>
            <w:r w:rsidR="00B67107" w:rsidRPr="002D1761">
              <w:rPr>
                <w:sz w:val="24"/>
                <w:szCs w:val="24"/>
              </w:rPr>
              <w:t>окру</w:t>
            </w:r>
            <w:r w:rsidR="00C7741F" w:rsidRPr="002D1761">
              <w:rPr>
                <w:sz w:val="24"/>
                <w:szCs w:val="24"/>
              </w:rPr>
              <w:t>га Клин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D750B"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D750B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исте</w:t>
            </w:r>
            <w:r w:rsidR="009D750B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мат</w:t>
            </w:r>
            <w:r w:rsidR="009D750B"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9D750B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ч</w:t>
            </w:r>
            <w:r w:rsidR="009D750B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еск</w:t>
            </w:r>
            <w:r w:rsidR="009D750B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ие</w:t>
            </w:r>
            <w:r w:rsidR="009B7DB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="00EE4269"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="00EE4269"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="00EE4269"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="00EE4269"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="00EE4269"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="00EE4269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  <w:p w:rsidR="00CB4757" w:rsidRPr="002D1761" w:rsidRDefault="00CB4757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510437" w:rsidRPr="002D1761" w:rsidTr="008A4B1F">
        <w:trPr>
          <w:trHeight w:val="8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2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5324E" w:rsidRPr="002D176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Количество жителей  </w:t>
            </w:r>
          </w:p>
          <w:p w:rsidR="00510437" w:rsidRPr="002D176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городского округа Клин, систематически </w:t>
            </w:r>
            <w:proofErr w:type="gramStart"/>
            <w:r w:rsidRPr="002D1761">
              <w:rPr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3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2D1761">
              <w:rPr>
                <w:sz w:val="24"/>
                <w:szCs w:val="24"/>
              </w:rPr>
              <w:t>спортом,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в </w:t>
            </w:r>
            <w:r w:rsidRPr="002D1761">
              <w:rPr>
                <w:sz w:val="24"/>
                <w:szCs w:val="24"/>
              </w:rPr>
              <w:lastRenderedPageBreak/>
              <w:t xml:space="preserve">общем числе указанной категории </w:t>
            </w:r>
            <w:r w:rsidR="006675AD" w:rsidRPr="002D1761">
              <w:rPr>
                <w:sz w:val="24"/>
                <w:szCs w:val="24"/>
              </w:rPr>
              <w:t xml:space="preserve">населения, </w:t>
            </w:r>
            <w:r w:rsidRPr="002D1761">
              <w:rPr>
                <w:sz w:val="24"/>
                <w:szCs w:val="24"/>
              </w:rPr>
              <w:t>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4.</w:t>
            </w:r>
          </w:p>
          <w:p w:rsidR="00510437" w:rsidRPr="002D1761" w:rsidRDefault="00510437" w:rsidP="000F0EDD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</w:t>
            </w:r>
            <w:r w:rsidR="000F0EDD" w:rsidRPr="002D1761">
              <w:rPr>
                <w:sz w:val="24"/>
                <w:szCs w:val="24"/>
              </w:rPr>
              <w:t>обу</w:t>
            </w:r>
            <w:r w:rsidRPr="002D1761">
              <w:rPr>
                <w:sz w:val="24"/>
                <w:szCs w:val="24"/>
              </w:rPr>
              <w:t>ча</w:t>
            </w:r>
            <w:r w:rsidR="000F0EDD" w:rsidRPr="002D1761">
              <w:rPr>
                <w:sz w:val="24"/>
                <w:szCs w:val="24"/>
              </w:rPr>
              <w:t>ю</w:t>
            </w:r>
            <w:r w:rsidRPr="002D1761">
              <w:rPr>
                <w:sz w:val="24"/>
                <w:szCs w:val="24"/>
              </w:rPr>
              <w:t xml:space="preserve">щихся и студентов, систематически занимающихся физической культурой и спортом, в общей численности </w:t>
            </w:r>
            <w:r w:rsidR="000F0EDD" w:rsidRPr="002D1761">
              <w:rPr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5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10437" w:rsidRPr="002D1761" w:rsidRDefault="00510437" w:rsidP="00462B4E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</w:t>
            </w:r>
            <w:r w:rsidR="009D750B" w:rsidRPr="002D1761">
              <w:rPr>
                <w:sz w:val="24"/>
                <w:szCs w:val="24"/>
              </w:rPr>
              <w:t xml:space="preserve">жителей, </w:t>
            </w:r>
            <w:r w:rsidRPr="002D1761">
              <w:rPr>
                <w:sz w:val="24"/>
                <w:szCs w:val="24"/>
              </w:rPr>
              <w:t xml:space="preserve">занимающихся в спортивных </w:t>
            </w:r>
            <w:r w:rsidR="006675AD" w:rsidRPr="002D1761">
              <w:rPr>
                <w:sz w:val="24"/>
                <w:szCs w:val="24"/>
              </w:rPr>
              <w:t>организациях, в</w:t>
            </w:r>
            <w:r w:rsidRPr="002D1761">
              <w:rPr>
                <w:sz w:val="24"/>
                <w:szCs w:val="24"/>
              </w:rPr>
              <w:t xml:space="preserve"> общей численности   детей и молодежи </w:t>
            </w:r>
            <w:r w:rsidR="006675AD" w:rsidRPr="002D1761">
              <w:rPr>
                <w:sz w:val="24"/>
                <w:szCs w:val="24"/>
              </w:rPr>
              <w:t xml:space="preserve">в </w:t>
            </w:r>
            <w:r w:rsidR="006675AD" w:rsidRPr="002D1761">
              <w:rPr>
                <w:sz w:val="24"/>
                <w:szCs w:val="24"/>
              </w:rPr>
              <w:lastRenderedPageBreak/>
              <w:t>возрасте</w:t>
            </w:r>
            <w:r w:rsidRPr="002D1761">
              <w:rPr>
                <w:sz w:val="24"/>
                <w:szCs w:val="24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6.</w:t>
            </w:r>
          </w:p>
          <w:p w:rsidR="00510437" w:rsidRPr="002D1761" w:rsidRDefault="00526DE5" w:rsidP="004A6765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населения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Клин, </w:t>
            </w:r>
            <w:r w:rsidR="004A6765" w:rsidRPr="002D1761">
              <w:rPr>
                <w:rFonts w:eastAsia="Calibri"/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7.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</w:t>
            </w:r>
            <w:r w:rsidRPr="002D1761">
              <w:rPr>
                <w:sz w:val="24"/>
                <w:szCs w:val="24"/>
              </w:rPr>
              <w:lastRenderedPageBreak/>
              <w:t xml:space="preserve">обороне» (ГТО), в общей численности населения, принявшего участие в сдаче </w:t>
            </w:r>
            <w:r w:rsidR="006675AD" w:rsidRPr="002D1761">
              <w:rPr>
                <w:sz w:val="24"/>
                <w:szCs w:val="24"/>
              </w:rPr>
              <w:t>нормативов Всероссийского физкультурно-спортивного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="006675AD" w:rsidRPr="002D1761">
              <w:rPr>
                <w:sz w:val="24"/>
                <w:szCs w:val="24"/>
              </w:rPr>
              <w:t xml:space="preserve">комплекса </w:t>
            </w:r>
            <w:r w:rsidRPr="002D1761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8.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обучающихся и студентов городского округа Клин, выполнивших </w:t>
            </w:r>
            <w:r w:rsidR="006675AD" w:rsidRPr="002D1761">
              <w:rPr>
                <w:sz w:val="24"/>
                <w:szCs w:val="24"/>
              </w:rPr>
              <w:t>нормативы Всероссийского</w:t>
            </w:r>
            <w:r w:rsidRPr="002D1761">
              <w:rPr>
                <w:sz w:val="24"/>
                <w:szCs w:val="24"/>
              </w:rPr>
              <w:t xml:space="preserve">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9</w:t>
            </w:r>
            <w:r w:rsidRPr="002D1761">
              <w:rPr>
                <w:sz w:val="24"/>
                <w:szCs w:val="24"/>
              </w:rPr>
              <w:t xml:space="preserve">. Количество </w:t>
            </w:r>
            <w:r w:rsidR="009D750B" w:rsidRPr="002D1761">
              <w:rPr>
                <w:sz w:val="24"/>
                <w:szCs w:val="24"/>
              </w:rPr>
              <w:t>реконструированных объектов</w:t>
            </w:r>
            <w:r w:rsidRPr="002D1761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9D750B" w:rsidRPr="002D176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Государственная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="009D750B" w:rsidRPr="002D1761">
              <w:rPr>
                <w:sz w:val="24"/>
                <w:szCs w:val="24"/>
              </w:rPr>
              <w:t>программа</w:t>
            </w:r>
            <w:r w:rsidRPr="002D1761">
              <w:rPr>
                <w:sz w:val="24"/>
                <w:szCs w:val="24"/>
              </w:rPr>
              <w:t xml:space="preserve"> Московской области </w:t>
            </w:r>
            <w:r w:rsidRPr="002D1761">
              <w:rPr>
                <w:sz w:val="24"/>
                <w:szCs w:val="24"/>
              </w:rPr>
              <w:lastRenderedPageBreak/>
              <w:t>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Создание объектов физической </w:t>
            </w:r>
            <w:r w:rsidRPr="002D1761">
              <w:rPr>
                <w:sz w:val="24"/>
                <w:szCs w:val="24"/>
              </w:rPr>
              <w:lastRenderedPageBreak/>
              <w:t>культуры и спорта</w:t>
            </w:r>
          </w:p>
        </w:tc>
      </w:tr>
      <w:tr w:rsidR="00510437" w:rsidRPr="002D1761" w:rsidTr="008A4B1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10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highlight w:val="green"/>
              </w:rPr>
            </w:pPr>
            <w:r w:rsidRPr="002D1761">
              <w:rPr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          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10437" w:rsidRPr="002D1761" w:rsidTr="008A4B1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11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  <w:r w:rsidR="00DC7D5C" w:rsidRPr="002D1761">
              <w:rPr>
                <w:sz w:val="24"/>
                <w:szCs w:val="24"/>
              </w:rPr>
              <w:t>,</w:t>
            </w:r>
            <w:r w:rsidR="00F77F28">
              <w:rPr>
                <w:sz w:val="24"/>
                <w:szCs w:val="24"/>
              </w:rPr>
              <w:t xml:space="preserve"> </w:t>
            </w:r>
            <w:r w:rsidR="00DC7D5C" w:rsidRPr="002D1761">
              <w:rPr>
                <w:sz w:val="24"/>
                <w:szCs w:val="24"/>
              </w:rPr>
              <w:t>Государственная</w:t>
            </w:r>
            <w:r w:rsidR="00F77F28">
              <w:rPr>
                <w:sz w:val="24"/>
                <w:szCs w:val="24"/>
              </w:rPr>
              <w:t xml:space="preserve"> </w:t>
            </w:r>
            <w:r w:rsidR="00DC7D5C" w:rsidRPr="002D1761">
              <w:rPr>
                <w:sz w:val="24"/>
                <w:szCs w:val="24"/>
              </w:rPr>
              <w:t>программа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3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Укрепление материально-технической базы объектов физической культуры и </w:t>
            </w:r>
            <w:r w:rsidR="006675AD" w:rsidRPr="002D1761">
              <w:rPr>
                <w:sz w:val="24"/>
                <w:szCs w:val="24"/>
              </w:rPr>
              <w:t>спорта городского</w:t>
            </w:r>
            <w:r w:rsidRPr="002D1761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2D1761" w:rsidTr="008A4B1F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12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3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Укрепление материально-технической базы объектов </w:t>
            </w:r>
            <w:r w:rsidRPr="002D1761">
              <w:rPr>
                <w:sz w:val="24"/>
                <w:szCs w:val="24"/>
              </w:rPr>
              <w:lastRenderedPageBreak/>
              <w:t xml:space="preserve">физической культуры и </w:t>
            </w:r>
            <w:r w:rsidR="006675AD" w:rsidRPr="002D1761">
              <w:rPr>
                <w:sz w:val="24"/>
                <w:szCs w:val="24"/>
              </w:rPr>
              <w:t>спорта городского</w:t>
            </w:r>
            <w:r w:rsidRPr="002D1761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2D1761" w:rsidTr="008A4B1F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13</w:t>
            </w:r>
            <w:r w:rsidRPr="002D1761">
              <w:rPr>
                <w:sz w:val="24"/>
                <w:szCs w:val="24"/>
              </w:rPr>
              <w:t>.</w:t>
            </w:r>
          </w:p>
          <w:p w:rsidR="00455DFD" w:rsidRPr="002D176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Фактическая обеспеченность населения городского округа Клин объектами спорта (единовременная пропускная способность объектов </w:t>
            </w:r>
            <w:r w:rsidR="006675AD" w:rsidRPr="002D1761">
              <w:rPr>
                <w:sz w:val="24"/>
                <w:szCs w:val="24"/>
              </w:rPr>
              <w:t>спорта)</w:t>
            </w:r>
          </w:p>
          <w:p w:rsidR="00510437" w:rsidRPr="002D176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1D2957" w:rsidP="001D295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  <w:lang w:val="en-US"/>
              </w:rPr>
              <w:t>280</w:t>
            </w:r>
            <w:r w:rsidRPr="002D1761">
              <w:rPr>
                <w:sz w:val="26"/>
                <w:szCs w:val="26"/>
              </w:rPr>
              <w:t>,</w:t>
            </w:r>
            <w:r w:rsidRPr="002D17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265CA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F4A9C" w:rsidRPr="002D1761" w:rsidTr="008A4B1F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5F4A9C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2D1761" w:rsidRDefault="005F4A9C" w:rsidP="005F4A9C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14. </w:t>
            </w:r>
          </w:p>
          <w:p w:rsidR="008E6DA8" w:rsidRPr="002D1761" w:rsidRDefault="008E6DA8" w:rsidP="00A0773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5F4A9C" w:rsidRPr="002D1761" w:rsidRDefault="008E6DA8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5F4A9C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726ABB" w:rsidP="00726AB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Балл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5F4A9C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2D1761" w:rsidRDefault="00726ABB" w:rsidP="00726ABB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F4A9C" w:rsidRPr="002D1761" w:rsidRDefault="00726ABB" w:rsidP="00726AB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        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Подпрограмма </w:t>
            </w:r>
            <w:r w:rsidR="006675AD" w:rsidRPr="002D1761">
              <w:rPr>
                <w:b/>
                <w:sz w:val="24"/>
                <w:szCs w:val="24"/>
                <w:lang w:val="en-US"/>
              </w:rPr>
              <w:t>II</w:t>
            </w:r>
            <w:r w:rsidR="006675AD"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Мо</w:t>
            </w:r>
            <w:r w:rsidR="002D09E0"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="002D09E0"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="002D09E0" w:rsidRPr="002D176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="002D09E0" w:rsidRPr="002D176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510437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1.</w:t>
            </w:r>
          </w:p>
          <w:p w:rsidR="00510437" w:rsidRPr="002D1761" w:rsidRDefault="00444E7A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Работай с </w:t>
            </w:r>
            <w:proofErr w:type="gramStart"/>
            <w:r w:rsidRPr="002D1761">
              <w:rPr>
                <w:sz w:val="24"/>
                <w:szCs w:val="24"/>
              </w:rPr>
              <w:t>молодежью</w:t>
            </w:r>
            <w:r w:rsidR="00456973" w:rsidRPr="002D1761">
              <w:rPr>
                <w:sz w:val="24"/>
                <w:szCs w:val="24"/>
              </w:rPr>
              <w:t>-У</w:t>
            </w:r>
            <w:r w:rsidRPr="002D1761">
              <w:rPr>
                <w:sz w:val="24"/>
                <w:szCs w:val="24"/>
              </w:rPr>
              <w:t>ровень</w:t>
            </w:r>
            <w:proofErr w:type="gramEnd"/>
            <w:r w:rsidRPr="002D1761">
              <w:rPr>
                <w:sz w:val="24"/>
                <w:szCs w:val="24"/>
              </w:rPr>
              <w:t xml:space="preserve"> обеспеченности учреждениями по работе с </w:t>
            </w:r>
            <w:r w:rsidRPr="002D1761">
              <w:rPr>
                <w:sz w:val="24"/>
                <w:szCs w:val="24"/>
              </w:rPr>
              <w:lastRenderedPageBreak/>
              <w:t>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2D1761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B67107" w:rsidRPr="002D1761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510437" w:rsidRPr="002D1761" w:rsidRDefault="00B67107" w:rsidP="00B6710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Создание 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726ABB" w:rsidRPr="002D1761" w:rsidTr="008A4B1F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444E7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2.</w:t>
            </w:r>
            <w:r w:rsidR="00444E7A" w:rsidRPr="002D1761">
              <w:rPr>
                <w:sz w:val="26"/>
                <w:szCs w:val="26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</w:t>
            </w:r>
            <w:r w:rsidR="00444E7A" w:rsidRPr="002D1761">
              <w:rPr>
                <w:i/>
                <w:sz w:val="24"/>
                <w:szCs w:val="24"/>
                <w:u w:val="single"/>
              </w:rPr>
              <w:t>2</w:t>
            </w:r>
            <w:r w:rsidRPr="002D1761">
              <w:rPr>
                <w:i/>
                <w:sz w:val="24"/>
                <w:szCs w:val="24"/>
                <w:u w:val="single"/>
              </w:rPr>
              <w:t xml:space="preserve">. </w:t>
            </w:r>
          </w:p>
          <w:p w:rsidR="009A55DF" w:rsidRPr="002D1761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9A55DF" w:rsidRPr="002D1761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Задолженность по выплате заработной платы 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726AB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726AB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726ABB" w:rsidP="008D631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укрепления социальной ответственности,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профессионального самоопределения, трудовой и социальной адаптации молодежи</w:t>
            </w:r>
          </w:p>
        </w:tc>
      </w:tr>
      <w:tr w:rsidR="00AB1018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2D1761" w:rsidRDefault="00AB1018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 xml:space="preserve">Подпрограмма </w:t>
            </w:r>
            <w:r w:rsidR="006675AD" w:rsidRPr="002D1761">
              <w:rPr>
                <w:b/>
                <w:sz w:val="26"/>
                <w:szCs w:val="26"/>
                <w:lang w:val="en-US"/>
              </w:rPr>
              <w:t>III</w:t>
            </w:r>
            <w:r w:rsidR="006675AD" w:rsidRPr="002D1761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r w:rsidR="002D09E0" w:rsidRPr="002D1761">
              <w:rPr>
                <w:rFonts w:eastAsia="Calibri"/>
                <w:b/>
                <w:sz w:val="26"/>
                <w:szCs w:val="26"/>
                <w:lang w:eastAsia="en-US"/>
              </w:rPr>
              <w:t>Подготовка спортивного резерва»</w:t>
            </w:r>
          </w:p>
        </w:tc>
      </w:tr>
      <w:tr w:rsidR="00AB1018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2D1761">
              <w:rPr>
                <w:sz w:val="24"/>
                <w:szCs w:val="24"/>
              </w:rPr>
              <w:t>.</w:t>
            </w:r>
          </w:p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B67107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Развитие</w:t>
            </w:r>
          </w:p>
          <w:p w:rsidR="00B67107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67107" w:rsidRPr="002D1761">
              <w:rPr>
                <w:rFonts w:eastAsia="Calibri"/>
                <w:sz w:val="24"/>
                <w:szCs w:val="24"/>
                <w:lang w:eastAsia="en-US"/>
              </w:rPr>
              <w:t>истемы</w:t>
            </w:r>
          </w:p>
          <w:p w:rsidR="00DA250E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подготовки спортивного резерва </w:t>
            </w:r>
          </w:p>
          <w:p w:rsidR="00DA250E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городского </w:t>
            </w:r>
          </w:p>
          <w:p w:rsidR="00B67107" w:rsidRPr="002D1761" w:rsidRDefault="009D750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округа Клин</w:t>
            </w:r>
          </w:p>
          <w:p w:rsidR="00B67107" w:rsidRPr="002D1761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B1018" w:rsidRPr="002D1761" w:rsidRDefault="00AB1018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A13A6B" w:rsidRPr="002D1761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9A55DF" w:rsidRPr="002D1761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8A04A2" w:rsidRPr="002D1761" w:rsidRDefault="009A55DF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Задолженность по выплате заработной платы </w:t>
            </w:r>
          </w:p>
          <w:p w:rsidR="00A13A6B" w:rsidRPr="002D1761" w:rsidRDefault="008A04A2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A13A6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A13A6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A13A6B" w:rsidP="008D631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2D1761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2D1761" w:rsidRDefault="00A13A6B" w:rsidP="00A13A6B">
            <w:pPr>
              <w:widowControl w:val="0"/>
              <w:autoSpaceDE w:val="0"/>
              <w:autoSpaceDN w:val="0"/>
              <w:adjustRightInd w:val="0"/>
              <w:ind w:left="18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A13A6B" w:rsidRPr="002D1761" w:rsidRDefault="009B7DB9" w:rsidP="00A13A6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сис</w:t>
            </w:r>
            <w:r w:rsidR="00A13A6B" w:rsidRPr="002D1761">
              <w:rPr>
                <w:rFonts w:eastAsia="Calibri"/>
                <w:sz w:val="24"/>
                <w:szCs w:val="24"/>
                <w:lang w:eastAsia="en-US"/>
              </w:rPr>
              <w:t>темы подготовки спортивного резерва   городского округа Клин</w:t>
            </w:r>
          </w:p>
        </w:tc>
      </w:tr>
    </w:tbl>
    <w:p w:rsidR="00510437" w:rsidRPr="002D1761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510437" w:rsidRPr="002D1761" w:rsidSect="00CB4757">
          <w:pgSz w:w="16838" w:h="11906" w:orient="landscape"/>
          <w:pgMar w:top="709" w:right="357" w:bottom="142" w:left="567" w:header="709" w:footer="709" w:gutter="0"/>
          <w:cols w:space="720"/>
        </w:sectPr>
      </w:pP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 xml:space="preserve">6.  Методика </w:t>
      </w:r>
      <w:proofErr w:type="gramStart"/>
      <w:r w:rsidRPr="002D1761">
        <w:rPr>
          <w:rFonts w:eastAsia="Calibri"/>
          <w:b/>
          <w:sz w:val="26"/>
          <w:szCs w:val="26"/>
          <w:lang w:eastAsia="en-US"/>
        </w:rPr>
        <w:t>расчета значений показателей эффективности реализации</w:t>
      </w:r>
      <w:proofErr w:type="gramEnd"/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2D1761">
        <w:rPr>
          <w:b/>
          <w:sz w:val="26"/>
          <w:szCs w:val="26"/>
        </w:rPr>
        <w:t xml:space="preserve">городского округа Клин </w:t>
      </w: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«Физическая культура, спорт и молодежная политика </w:t>
      </w: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городского округа Клин» на 2017-2021 годы</w:t>
      </w:r>
    </w:p>
    <w:p w:rsidR="00AB1018" w:rsidRPr="002D1761" w:rsidRDefault="00AB1018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7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3149"/>
        <w:gridCol w:w="21"/>
        <w:gridCol w:w="46"/>
        <w:gridCol w:w="1669"/>
        <w:gridCol w:w="2342"/>
        <w:gridCol w:w="3865"/>
        <w:gridCol w:w="1578"/>
      </w:tblGrid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Периодичность представления</w:t>
            </w:r>
          </w:p>
        </w:tc>
      </w:tr>
      <w:tr w:rsidR="00357405" w:rsidRPr="002D1761" w:rsidTr="008A4B1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D1761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2054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="00205456" w:rsidRPr="002D1761"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</w:t>
            </w:r>
            <w:proofErr w:type="spellEnd"/>
            <w:proofErr w:type="gramStart"/>
            <w:r w:rsidRPr="002D1761">
              <w:rPr>
                <w:rFonts w:eastAsia="Calibri"/>
                <w:sz w:val="24"/>
                <w:szCs w:val="24"/>
              </w:rPr>
              <w:t>)х</w:t>
            </w:r>
            <w:proofErr w:type="gramEnd"/>
            <w:r w:rsidRPr="002D1761">
              <w:rPr>
                <w:rFonts w:eastAsia="Calibri"/>
                <w:sz w:val="24"/>
                <w:szCs w:val="24"/>
              </w:rPr>
              <w:t xml:space="preserve">100%, 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где: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спортом;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количество жителей систематически занимающихся физической культурой и спортом;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общее количество жителей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 xml:space="preserve">России </w:t>
            </w:r>
            <w:r w:rsidR="006675AD" w:rsidRPr="002D1761">
              <w:rPr>
                <w:rFonts w:eastAsia="Calibri"/>
                <w:sz w:val="24"/>
                <w:szCs w:val="24"/>
              </w:rPr>
              <w:t>федерального статистического</w:t>
            </w:r>
            <w:r w:rsidRPr="002D1761">
              <w:rPr>
                <w:rFonts w:eastAsia="Calibri"/>
                <w:sz w:val="24"/>
                <w:szCs w:val="24"/>
              </w:rPr>
              <w:t xml:space="preserve">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Количество жителей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Чзан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(число </w:t>
            </w:r>
            <w:proofErr w:type="gramStart"/>
            <w:r w:rsidRPr="002D1761">
              <w:rPr>
                <w:rFonts w:eastAsia="Calibri"/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rFonts w:eastAsia="Calibri"/>
                <w:sz w:val="24"/>
                <w:szCs w:val="24"/>
              </w:rPr>
              <w:t xml:space="preserve"> физической культурой и спортом) – показатель определен значением соответствующего статистического источника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тыс. чел.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48,4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Pr="002D1761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2D1761">
              <w:rPr>
                <w:rFonts w:eastAsia="Calibri"/>
                <w:sz w:val="24"/>
                <w:szCs w:val="24"/>
              </w:rPr>
              <w:t>введённых</w:t>
            </w:r>
            <w:proofErr w:type="gramEnd"/>
          </w:p>
          <w:p w:rsidR="00AB1018" w:rsidRPr="002D1761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в эксплуатацию </w:t>
            </w:r>
          </w:p>
          <w:p w:rsidR="00357405" w:rsidRPr="002D1761" w:rsidRDefault="00AB1018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спортивных объектов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Показатель установлен в соответствии с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государственной программой «Спорт Подмосковья», а также установленными количественными значениями по решению главы органов 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75AD" w:rsidRPr="002D1761">
              <w:rPr>
                <w:rFonts w:eastAsia="Calibri"/>
                <w:sz w:val="24"/>
                <w:szCs w:val="24"/>
              </w:rPr>
              <w:t xml:space="preserve"> 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6545D7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6675AD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0F0EDD" w:rsidP="000F0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>организации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6675AD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Количество </w:t>
            </w:r>
            <w:r w:rsidR="008467C9" w:rsidRPr="002D1761">
              <w:rPr>
                <w:sz w:val="24"/>
                <w:szCs w:val="24"/>
              </w:rPr>
              <w:t>реконструированных объектов</w:t>
            </w:r>
            <w:r w:rsidRPr="002D1761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8467C9" w:rsidRPr="002D176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2D1761" w:rsidRDefault="007348CD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8467C9" w:rsidRPr="002D1761">
              <w:rPr>
                <w:rFonts w:eastAsia="Calibri"/>
                <w:sz w:val="24"/>
                <w:szCs w:val="24"/>
              </w:rPr>
              <w:t>организаци</w:t>
            </w:r>
            <w:r w:rsidR="0066483A" w:rsidRPr="002D1761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 w:rsidR="008467C9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648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2D1761">
              <w:rPr>
                <w:sz w:val="24"/>
                <w:szCs w:val="24"/>
              </w:rPr>
              <w:t>городского округа Клин,</w:t>
            </w:r>
            <w:r w:rsidRPr="002D1761">
              <w:rPr>
                <w:rFonts w:eastAsia="Calibri"/>
                <w:sz w:val="24"/>
                <w:szCs w:val="24"/>
              </w:rPr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ГТО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где: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жителей </w:t>
            </w:r>
            <w:r w:rsidRPr="002D1761">
              <w:rPr>
                <w:sz w:val="24"/>
                <w:szCs w:val="24"/>
              </w:rPr>
              <w:t>городского округа Клин,</w:t>
            </w:r>
            <w:r w:rsidRPr="002D1761">
              <w:rPr>
                <w:rFonts w:eastAsia="Calibri"/>
                <w:sz w:val="24"/>
                <w:szCs w:val="24"/>
              </w:rPr>
              <w:t xml:space="preserve"> выполнивших нормативы;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жителей, выполнивших нормативы;</w:t>
            </w:r>
          </w:p>
          <w:p w:rsidR="00526DE5" w:rsidRPr="002D1761" w:rsidRDefault="00526DE5" w:rsidP="00CB47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жителей, принявших участие в сдаче нормативов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25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7870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и студентов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, выполнивших нормативы Всероссийского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физкультурно-спортивного комплекса «Готов к труду и обороне» (ГТО), </w:t>
            </w:r>
            <w:r w:rsidR="008467C9" w:rsidRPr="002D1761">
              <w:rPr>
                <w:rFonts w:eastAsia="Calibri"/>
                <w:sz w:val="24"/>
                <w:szCs w:val="24"/>
                <w:lang w:eastAsia="en-US"/>
              </w:rPr>
              <w:t>в общей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численности обучающихся и студентов, </w:t>
            </w:r>
            <w:r w:rsidR="008467C9" w:rsidRPr="002D1761">
              <w:rPr>
                <w:rFonts w:eastAsia="Calibri"/>
                <w:sz w:val="24"/>
                <w:szCs w:val="24"/>
                <w:lang w:eastAsia="en-US"/>
              </w:rPr>
              <w:t>принявших участие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lastRenderedPageBreak/>
              <w:t>Дусвн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х 100, где: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lastRenderedPageBreak/>
              <w:t>Чусвн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2D1761">
              <w:rPr>
                <w:rFonts w:eastAsia="Calibri"/>
                <w:sz w:val="24"/>
                <w:szCs w:val="24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(утверждена приказом Росстата от 10.10.2014 № 606 </w:t>
            </w:r>
            <w:proofErr w:type="gramEnd"/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2D1761">
              <w:rPr>
                <w:rFonts w:eastAsia="Calibri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  <w:proofErr w:type="gram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2D1761" w:rsidTr="008A4B1F">
        <w:trPr>
          <w:trHeight w:val="112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8467C9" w:rsidRPr="002D1761">
              <w:rPr>
                <w:sz w:val="24"/>
                <w:szCs w:val="24"/>
              </w:rPr>
              <w:t xml:space="preserve">спортом, </w:t>
            </w:r>
            <w:r w:rsidRPr="002D1761">
              <w:rPr>
                <w:sz w:val="24"/>
                <w:szCs w:val="24"/>
              </w:rPr>
              <w:t>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(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)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где: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лиц </w:t>
            </w:r>
            <w:r w:rsidRPr="002D1761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численность лиц </w:t>
            </w:r>
            <w:r w:rsidRPr="002D1761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2D1761" w:rsidRDefault="00526DE5" w:rsidP="00B85E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общая численность лиц </w:t>
            </w:r>
            <w:r w:rsidRPr="002D1761">
              <w:rPr>
                <w:sz w:val="24"/>
                <w:szCs w:val="24"/>
              </w:rPr>
              <w:t xml:space="preserve">с ограниченными возможностями здоровья и инвалидов, </w:t>
            </w:r>
            <w:r w:rsidR="008467C9" w:rsidRPr="002D1761">
              <w:rPr>
                <w:sz w:val="24"/>
                <w:szCs w:val="24"/>
              </w:rPr>
              <w:t>проживающих на</w:t>
            </w:r>
            <w:r w:rsidRPr="002D1761">
              <w:rPr>
                <w:sz w:val="24"/>
                <w:szCs w:val="24"/>
              </w:rPr>
              <w:t xml:space="preserve"> территории городского округа Клин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05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1761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2D1761">
              <w:rPr>
                <w:rFonts w:eastAsia="Calibri"/>
                <w:sz w:val="26"/>
                <w:szCs w:val="26"/>
              </w:rPr>
              <w:t>,</w:t>
            </w:r>
            <w:r w:rsidRPr="002D1761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916C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обучающихся и студентов,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lastRenderedPageBreak/>
              <w:t>Дс</w:t>
            </w:r>
            <w:proofErr w:type="spellEnd"/>
            <w:r w:rsidRPr="002D1761">
              <w:rPr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sz w:val="24"/>
                <w:szCs w:val="24"/>
              </w:rPr>
              <w:t>Чз</w:t>
            </w:r>
            <w:proofErr w:type="spellEnd"/>
            <w:r w:rsidRPr="002D1761">
              <w:rPr>
                <w:sz w:val="24"/>
                <w:szCs w:val="24"/>
              </w:rPr>
              <w:t xml:space="preserve">/ </w:t>
            </w:r>
            <w:proofErr w:type="spellStart"/>
            <w:r w:rsidRPr="002D1761">
              <w:rPr>
                <w:sz w:val="24"/>
                <w:szCs w:val="24"/>
              </w:rPr>
              <w:t>Чн</w:t>
            </w:r>
            <w:proofErr w:type="spellEnd"/>
            <w:r w:rsidRPr="002D1761">
              <w:rPr>
                <w:sz w:val="24"/>
                <w:szCs w:val="24"/>
              </w:rPr>
              <w:t xml:space="preserve"> x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lastRenderedPageBreak/>
              <w:t>Дс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доля </w:t>
            </w:r>
            <w:r w:rsidRPr="002D1761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2D1761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 xml:space="preserve">и студентов;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>(пункт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 47.1 Федерального плана статистических работ, утвержденного распоряжением Правительства Российской Федерации от 06.05.2008</w:t>
            </w:r>
            <w:proofErr w:type="gramEnd"/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 xml:space="preserve">№ 671-р); </w:t>
            </w:r>
            <w:proofErr w:type="gramEnd"/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>численность населения в возрасте 6 - 29 лет по данным Федеральной службы государственной статистики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2D1761" w:rsidTr="008A4B1F">
        <w:trPr>
          <w:trHeight w:val="41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2D1761" w:rsidRDefault="00526DE5" w:rsidP="00357405">
            <w:pPr>
              <w:pStyle w:val="a6"/>
            </w:pPr>
            <w:proofErr w:type="spellStart"/>
            <w:proofErr w:type="gramStart"/>
            <w:r w:rsidRPr="002D1761">
              <w:t>Кз</w:t>
            </w:r>
            <w:proofErr w:type="spellEnd"/>
            <w:proofErr w:type="gramEnd"/>
            <w:r w:rsidRPr="002D1761">
              <w:t xml:space="preserve"> = ФЗ/МС х 100, 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где:</w:t>
            </w:r>
          </w:p>
          <w:p w:rsidR="00526DE5" w:rsidRPr="002D1761" w:rsidRDefault="00526DE5" w:rsidP="00357405">
            <w:pPr>
              <w:pStyle w:val="a6"/>
              <w:rPr>
                <w:rFonts w:eastAsia="Calibri"/>
              </w:rPr>
            </w:pPr>
            <w:proofErr w:type="spellStart"/>
            <w:proofErr w:type="gramStart"/>
            <w:r w:rsidRPr="002D1761">
              <w:t>Кз</w:t>
            </w:r>
            <w:proofErr w:type="spellEnd"/>
            <w:proofErr w:type="gramEnd"/>
            <w:r w:rsidRPr="002D1761">
              <w:t xml:space="preserve"> – коэффициент загруженности спортивного сооружения;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ФЗ – фактическая годовая загруженность спортивного сооружения;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МС </w:t>
            </w:r>
            <w:r w:rsidRPr="002D1761">
              <w:rPr>
                <w:rFonts w:eastAsia="Calibri"/>
                <w:sz w:val="24"/>
                <w:szCs w:val="24"/>
              </w:rPr>
              <w:t xml:space="preserve">– </w:t>
            </w:r>
            <w:r w:rsidRPr="002D1761">
              <w:rPr>
                <w:sz w:val="24"/>
                <w:szCs w:val="24"/>
              </w:rPr>
              <w:t>годовая мощность спортивного сооружения.</w:t>
            </w:r>
          </w:p>
          <w:p w:rsidR="00526DE5" w:rsidRPr="002D1761" w:rsidRDefault="00526DE5" w:rsidP="00357405">
            <w:pPr>
              <w:pStyle w:val="a6"/>
            </w:pPr>
            <w:r w:rsidRPr="002D1761">
              <w:lastRenderedPageBreak/>
              <w:t>Фактическая годовая загруженность спортивного сооружения определяется по формуле: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ФЗ = Р х Ч х</w:t>
            </w:r>
            <w:proofErr w:type="gramStart"/>
            <w:r w:rsidRPr="002D1761">
              <w:t xml:space="preserve"> Д</w:t>
            </w:r>
            <w:proofErr w:type="gramEnd"/>
            <w:r w:rsidRPr="002D1761">
              <w:t xml:space="preserve"> х Н,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где: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 xml:space="preserve">ФЗ </w:t>
            </w:r>
            <w:r w:rsidRPr="002D1761">
              <w:rPr>
                <w:rFonts w:eastAsia="Calibri"/>
              </w:rPr>
              <w:t xml:space="preserve">– </w:t>
            </w:r>
            <w:r w:rsidRPr="002D1761">
              <w:t>фактическая годовая загруженность спортивного сооружения;</w:t>
            </w:r>
          </w:p>
          <w:p w:rsidR="00526DE5" w:rsidRPr="002D1761" w:rsidRDefault="00526DE5" w:rsidP="00357405">
            <w:pPr>
              <w:pStyle w:val="a6"/>
            </w:pPr>
            <w:proofErr w:type="gramStart"/>
            <w:r w:rsidRPr="002D1761">
              <w:t>Р</w:t>
            </w:r>
            <w:proofErr w:type="gramEnd"/>
            <w:r w:rsidRPr="002D1761">
              <w:t xml:space="preserve"> – среднее количество посещений спортивного объекта в день;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Ч – средняя продолжительность одного занятия (посещения);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Н </w:t>
            </w:r>
            <w:r w:rsidRPr="002D1761">
              <w:rPr>
                <w:rFonts w:eastAsia="Calibri"/>
                <w:sz w:val="24"/>
                <w:szCs w:val="24"/>
              </w:rPr>
              <w:t xml:space="preserve">– </w:t>
            </w:r>
            <w:r w:rsidRPr="002D1761">
              <w:rPr>
                <w:sz w:val="24"/>
                <w:szCs w:val="24"/>
              </w:rPr>
              <w:t>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Годовая мощность спортивного сооружения рассчитывается по следующей формуле: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МС = ЕПС х РЧ х РД, 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где: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МС – годовая мощность спортивного сооружения;</w:t>
            </w:r>
          </w:p>
          <w:p w:rsidR="00462B4E" w:rsidRPr="002D1761" w:rsidRDefault="00526DE5" w:rsidP="00357405">
            <w:pPr>
              <w:pStyle w:val="a6"/>
            </w:pPr>
            <w:r w:rsidRPr="002D1761">
              <w:t xml:space="preserve">ЕПС – единовременная (нормативная) пропускная </w:t>
            </w:r>
            <w:r w:rsidRPr="002D1761">
              <w:lastRenderedPageBreak/>
              <w:t xml:space="preserve">способность спортивного сооружения, рассчитанная в соответствии </w:t>
            </w:r>
            <w:proofErr w:type="spellStart"/>
            <w:r w:rsidRPr="002D1761">
              <w:t>сПланово</w:t>
            </w:r>
            <w:proofErr w:type="spellEnd"/>
            <w:r w:rsidRPr="002D1761">
              <w:t>-</w:t>
            </w:r>
          </w:p>
          <w:p w:rsidR="00526DE5" w:rsidRPr="002D1761" w:rsidRDefault="00526DE5" w:rsidP="00357405">
            <w:pPr>
              <w:pStyle w:val="a6"/>
            </w:pPr>
            <w:r w:rsidRPr="002D1761">
              <w:t xml:space="preserve">расчетными показателями количества </w:t>
            </w:r>
            <w:proofErr w:type="gramStart"/>
            <w:r w:rsidRPr="002D1761">
              <w:t>занимающихся</w:t>
            </w:r>
            <w:proofErr w:type="gramEnd"/>
            <w:r w:rsidRPr="002D1761">
              <w:t xml:space="preserve">, утвержденными приказом ГКФТ России от 04.02.1998 </w:t>
            </w:r>
          </w:p>
          <w:p w:rsidR="00526DE5" w:rsidRPr="002D1761" w:rsidRDefault="00526DE5" w:rsidP="00357405">
            <w:pPr>
              <w:pStyle w:val="a6"/>
            </w:pPr>
            <w:r w:rsidRPr="002D1761"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526DE5" w:rsidRPr="002D1761" w:rsidRDefault="00526DE5" w:rsidP="00357405">
            <w:pPr>
              <w:pStyle w:val="a6"/>
            </w:pPr>
            <w:r w:rsidRPr="002D1761">
              <w:t>РЧ – количество рабочих часов спортивного сооружения в сутки;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РД – количество рабочих дней спортивного сооружения в году.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</w:rPr>
              <w:t xml:space="preserve">России федерального статистического наблюдения за деятельностью учреждений по физической культуре и спорту»),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>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2D1761" w:rsidTr="008A4B1F">
        <w:trPr>
          <w:trHeight w:val="2257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Дз</w:t>
            </w:r>
            <w:proofErr w:type="spellEnd"/>
            <w:proofErr w:type="gramStart"/>
            <w:r w:rsidRPr="002D1761">
              <w:rPr>
                <w:sz w:val="24"/>
                <w:szCs w:val="24"/>
              </w:rPr>
              <w:t xml:space="preserve"> / Д</w:t>
            </w:r>
            <w:proofErr w:type="gramEnd"/>
            <w:r w:rsidRPr="002D1761">
              <w:rPr>
                <w:sz w:val="24"/>
                <w:szCs w:val="24"/>
              </w:rPr>
              <w:t xml:space="preserve">о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Дз</w:t>
            </w:r>
            <w:proofErr w:type="spellEnd"/>
            <w:r w:rsidRPr="002D1761">
              <w:rPr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 – общее количество граждан городского округа Клин в возрасте от 6 до 15 лет, согласно данным </w:t>
            </w:r>
            <w:r w:rsidRPr="002D1761">
              <w:rPr>
                <w:sz w:val="24"/>
                <w:szCs w:val="24"/>
              </w:rPr>
              <w:lastRenderedPageBreak/>
              <w:t>государственной статистики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</w:t>
            </w:r>
            <w:r w:rsidR="008467C9" w:rsidRPr="002D1761">
              <w:rPr>
                <w:rFonts w:eastAsia="Calibri"/>
                <w:sz w:val="24"/>
                <w:szCs w:val="24"/>
              </w:rPr>
              <w:t>государственное статистическое</w:t>
            </w:r>
            <w:r w:rsidRPr="002D1761">
              <w:rPr>
                <w:rFonts w:eastAsia="Calibri"/>
                <w:sz w:val="24"/>
                <w:szCs w:val="24"/>
              </w:rPr>
              <w:t xml:space="preserve"> наблюдение форма № 1-ФК (утверждена приказом Росстата от 08.12.2014 № 687 «Об утверждении статистического инструментария для организации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rPr>
          <w:trHeight w:val="55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Доля населения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</w:t>
            </w:r>
            <w:r w:rsidR="006675AD" w:rsidRPr="002D1761">
              <w:rPr>
                <w:sz w:val="24"/>
                <w:szCs w:val="24"/>
              </w:rPr>
              <w:t xml:space="preserve">Клин, </w:t>
            </w:r>
            <w:r w:rsidRPr="002D1761">
              <w:rPr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Дэ = </w:t>
            </w:r>
            <w:proofErr w:type="spellStart"/>
            <w:r w:rsidRPr="002D1761">
              <w:rPr>
                <w:sz w:val="24"/>
                <w:szCs w:val="24"/>
              </w:rPr>
              <w:t>Дг</w:t>
            </w:r>
            <w:proofErr w:type="spellEnd"/>
            <w:r w:rsidRPr="002D1761">
              <w:rPr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sz w:val="24"/>
                <w:szCs w:val="24"/>
              </w:rPr>
              <w:t>Дн</w:t>
            </w:r>
            <w:proofErr w:type="spellEnd"/>
            <w:r w:rsidRPr="002D1761">
              <w:rPr>
                <w:sz w:val="24"/>
                <w:szCs w:val="24"/>
              </w:rPr>
              <w:t xml:space="preserve"> х 100,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Дэ - доля населения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городского округа Клин, занятого в экономике;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Дг</w:t>
            </w:r>
            <w:proofErr w:type="spellEnd"/>
            <w:r w:rsidRPr="002D1761">
              <w:rPr>
                <w:sz w:val="24"/>
                <w:szCs w:val="24"/>
              </w:rPr>
              <w:t xml:space="preserve"> – </w:t>
            </w:r>
            <w:r w:rsidR="006675AD" w:rsidRPr="002D1761">
              <w:rPr>
                <w:sz w:val="24"/>
                <w:szCs w:val="24"/>
              </w:rPr>
              <w:t>количество</w:t>
            </w:r>
            <w:r w:rsidR="0066483A" w:rsidRPr="002D1761">
              <w:rPr>
                <w:sz w:val="24"/>
                <w:szCs w:val="24"/>
              </w:rPr>
              <w:t xml:space="preserve"> населе</w:t>
            </w:r>
            <w:r w:rsidR="006675AD" w:rsidRPr="002D1761">
              <w:rPr>
                <w:sz w:val="24"/>
                <w:szCs w:val="24"/>
              </w:rPr>
              <w:t>ния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Клин, занятого в </w:t>
            </w:r>
            <w:r w:rsidR="006675AD" w:rsidRPr="002D1761">
              <w:rPr>
                <w:sz w:val="24"/>
                <w:szCs w:val="24"/>
              </w:rPr>
              <w:t>экономике,</w:t>
            </w:r>
            <w:r w:rsidRPr="002D1761">
              <w:rPr>
                <w:sz w:val="24"/>
                <w:szCs w:val="24"/>
              </w:rPr>
              <w:t xml:space="preserve">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Дн</w:t>
            </w:r>
            <w:proofErr w:type="spellEnd"/>
            <w:r w:rsidRPr="002D1761">
              <w:rPr>
                <w:sz w:val="24"/>
                <w:szCs w:val="24"/>
              </w:rPr>
              <w:t xml:space="preserve"> – общей численности населения, занятого в экономике, согласно данным государственной статистики</w:t>
            </w:r>
          </w:p>
          <w:p w:rsidR="00462B4E" w:rsidRPr="002D1761" w:rsidRDefault="00462B4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>организации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2D1761" w:rsidTr="008A4B1F">
        <w:trPr>
          <w:trHeight w:val="2684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6545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Ефр</w:t>
            </w:r>
            <w:proofErr w:type="spellEnd"/>
            <w:r w:rsidRPr="002D1761">
              <w:rPr>
                <w:sz w:val="24"/>
                <w:szCs w:val="24"/>
              </w:rPr>
              <w:t xml:space="preserve"> =</w:t>
            </w:r>
            <w:proofErr w:type="spellStart"/>
            <w:r w:rsidRPr="002D1761">
              <w:rPr>
                <w:sz w:val="24"/>
                <w:szCs w:val="24"/>
              </w:rPr>
              <w:t>Еф</w:t>
            </w:r>
            <w:proofErr w:type="spellEnd"/>
            <w:r w:rsidRPr="002D1761">
              <w:rPr>
                <w:sz w:val="24"/>
                <w:szCs w:val="24"/>
              </w:rPr>
              <w:t>/(Н/10000), где:</w:t>
            </w:r>
          </w:p>
          <w:p w:rsidR="000F3C14" w:rsidRPr="002D1761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Ефр</w:t>
            </w:r>
            <w:proofErr w:type="spellEnd"/>
            <w:r w:rsidRPr="002D1761">
              <w:rPr>
                <w:sz w:val="24"/>
                <w:szCs w:val="24"/>
              </w:rPr>
              <w:t xml:space="preserve"> – фактическая обеспеченность населения объектами спорта; </w:t>
            </w:r>
          </w:p>
          <w:p w:rsidR="000F3C14" w:rsidRPr="002D1761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</w:t>
            </w:r>
            <w:proofErr w:type="spellEnd"/>
            <w:r w:rsidRPr="002D1761">
              <w:rPr>
                <w:sz w:val="24"/>
                <w:szCs w:val="24"/>
              </w:rPr>
              <w:t xml:space="preserve"> – единовременная пропускная способность спортивных сооружений (ЕПС)</w:t>
            </w:r>
            <w:r w:rsidR="00473B21" w:rsidRPr="002D1761">
              <w:rPr>
                <w:sz w:val="24"/>
                <w:szCs w:val="24"/>
              </w:rPr>
              <w:t>, человек</w:t>
            </w:r>
            <w:r w:rsidRPr="002D1761">
              <w:rPr>
                <w:sz w:val="24"/>
                <w:szCs w:val="24"/>
              </w:rPr>
              <w:t>;</w:t>
            </w:r>
          </w:p>
          <w:p w:rsidR="000F3C14" w:rsidRPr="002D1761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>Н-</w:t>
            </w:r>
            <w:proofErr w:type="gramEnd"/>
            <w:r w:rsidRPr="002D1761">
              <w:rPr>
                <w:sz w:val="24"/>
                <w:szCs w:val="24"/>
              </w:rPr>
              <w:t xml:space="preserve"> численность населения городского округа Клин</w:t>
            </w:r>
            <w:r w:rsidR="00473B21" w:rsidRPr="002D1761">
              <w:rPr>
                <w:sz w:val="24"/>
                <w:szCs w:val="24"/>
              </w:rPr>
              <w:t>, 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Pr="002D1761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Человек</w:t>
            </w:r>
            <w:r w:rsidRPr="002D1761">
              <w:rPr>
                <w:sz w:val="26"/>
                <w:szCs w:val="26"/>
              </w:rPr>
              <w:t xml:space="preserve"> на 10000 </w:t>
            </w:r>
          </w:p>
          <w:p w:rsidR="00526DE5" w:rsidRPr="002D1761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населения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2D1761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2D1761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2D1761">
              <w:rPr>
                <w:rFonts w:eastAsia="Calibri"/>
                <w:sz w:val="24"/>
                <w:szCs w:val="24"/>
              </w:rPr>
              <w:t>России</w:t>
            </w:r>
            <w:r w:rsidRPr="002D1761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A13A6B" w:rsidRPr="002D1761" w:rsidTr="008A4B1F">
        <w:trPr>
          <w:trHeight w:val="2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BE47CD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</w:t>
            </w:r>
            <w:proofErr w:type="gramStart"/>
            <w:r w:rsidRPr="002D1761">
              <w:rPr>
                <w:sz w:val="24"/>
                <w:szCs w:val="24"/>
              </w:rPr>
              <w:t>в</w:t>
            </w:r>
            <w:r w:rsidR="00456973" w:rsidRPr="002D1761">
              <w:rPr>
                <w:sz w:val="24"/>
                <w:szCs w:val="24"/>
              </w:rPr>
              <w:t>-</w:t>
            </w:r>
            <w:proofErr w:type="gramEnd"/>
            <w:r w:rsidRPr="002D1761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работников и сумма задолженности</w:t>
            </w:r>
            <w:r w:rsidR="008A04A2" w:rsidRPr="002D1761">
              <w:rPr>
                <w:sz w:val="24"/>
                <w:szCs w:val="24"/>
              </w:rPr>
              <w:t>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2D1761" w:rsidRDefault="007C24D5" w:rsidP="00DA250E">
            <w:pPr>
              <w:tabs>
                <w:tab w:val="left" w:pos="85"/>
              </w:tabs>
              <w:ind w:left="85"/>
              <w:rPr>
                <w:sz w:val="24"/>
                <w:szCs w:val="24"/>
                <w:vertAlign w:val="subscript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=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7C24D5" w:rsidRPr="002D1761" w:rsidRDefault="007C24D5" w:rsidP="007C24D5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proofErr w:type="gramStart"/>
            <w:r w:rsidR="008A04A2"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t>З</w:t>
            </w:r>
            <w:proofErr w:type="gramEnd"/>
            <w:r w:rsidRPr="002D1761">
              <w:rPr>
                <w:sz w:val="24"/>
                <w:szCs w:val="24"/>
              </w:rPr>
              <w:t xml:space="preserve">адолженность по выплате заработной платы (количество </w:t>
            </w:r>
            <w:r w:rsidR="00652EDE" w:rsidRPr="002D1761">
              <w:rPr>
                <w:sz w:val="24"/>
                <w:szCs w:val="24"/>
              </w:rPr>
              <w:t>муниципальных учреждений</w:t>
            </w:r>
            <w:r w:rsidRPr="002D1761">
              <w:rPr>
                <w:sz w:val="24"/>
                <w:szCs w:val="24"/>
              </w:rPr>
              <w:t xml:space="preserve">, численность работников и сумма задолженности)», 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 </w:t>
            </w:r>
            <w:r w:rsidRPr="002D1761">
              <w:rPr>
                <w:sz w:val="24"/>
                <w:szCs w:val="24"/>
              </w:rPr>
              <w:t xml:space="preserve">– сумма задолженности в </w:t>
            </w:r>
            <w:r w:rsidR="00652EDE" w:rsidRPr="002D1761">
              <w:rPr>
                <w:sz w:val="24"/>
                <w:szCs w:val="24"/>
              </w:rPr>
              <w:t>учреждениях</w:t>
            </w:r>
            <w:r w:rsidRPr="002D1761">
              <w:rPr>
                <w:sz w:val="24"/>
                <w:szCs w:val="24"/>
              </w:rPr>
              <w:t>,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– количество </w:t>
            </w:r>
            <w:r w:rsidR="00652EDE" w:rsidRPr="002D1761">
              <w:rPr>
                <w:sz w:val="24"/>
                <w:szCs w:val="24"/>
              </w:rPr>
              <w:t>учреждений</w:t>
            </w:r>
            <w:r w:rsidRPr="002D1761">
              <w:rPr>
                <w:sz w:val="24"/>
                <w:szCs w:val="24"/>
              </w:rPr>
              <w:t>, допустивших задолженность по заработной плате,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7C24D5" w:rsidRPr="002D1761" w:rsidRDefault="007C24D5" w:rsidP="007C24D5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</w:t>
            </w:r>
            <w:r w:rsidRPr="002D1761">
              <w:rPr>
                <w:sz w:val="24"/>
                <w:szCs w:val="24"/>
              </w:rPr>
              <w:lastRenderedPageBreak/>
              <w:t xml:space="preserve">заработной плате </w:t>
            </w:r>
          </w:p>
          <w:p w:rsidR="007C24D5" w:rsidRPr="002D1761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 </w:t>
            </w:r>
            <w:r w:rsidRPr="002D1761">
              <w:rPr>
                <w:sz w:val="24"/>
                <w:szCs w:val="24"/>
              </w:rPr>
              <w:t xml:space="preserve">– количество </w:t>
            </w:r>
            <w:r w:rsidR="008E6DA8" w:rsidRPr="002D1761">
              <w:rPr>
                <w:sz w:val="24"/>
                <w:szCs w:val="24"/>
              </w:rPr>
              <w:t>учреждений</w:t>
            </w:r>
            <w:r w:rsidRPr="002D1761">
              <w:rPr>
                <w:sz w:val="24"/>
                <w:szCs w:val="24"/>
              </w:rPr>
              <w:t xml:space="preserve"> с задолженностью по заработной плате свыше 25 млн. рублей.</w:t>
            </w:r>
          </w:p>
          <w:p w:rsidR="00A13A6B" w:rsidRPr="002D1761" w:rsidRDefault="001F2324" w:rsidP="00265263">
            <w:pPr>
              <w:ind w:firstLine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При отсутствии задолженности по заработной плате </w:t>
            </w:r>
            <w:r w:rsidR="004A4A6A" w:rsidRPr="002D1761">
              <w:rPr>
                <w:sz w:val="24"/>
                <w:szCs w:val="24"/>
              </w:rPr>
              <w:t xml:space="preserve">в учреждениях </w:t>
            </w:r>
            <w:r w:rsidRPr="002D1761">
              <w:rPr>
                <w:sz w:val="24"/>
                <w:szCs w:val="24"/>
              </w:rPr>
              <w:t xml:space="preserve">показатель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равен </w:t>
            </w:r>
            <w:r w:rsidR="008E6DA8" w:rsidRPr="002D1761">
              <w:rPr>
                <w:sz w:val="24"/>
                <w:szCs w:val="24"/>
              </w:rPr>
              <w:t>5</w:t>
            </w:r>
            <w:r w:rsidRPr="002D1761">
              <w:rPr>
                <w:sz w:val="24"/>
                <w:szCs w:val="24"/>
              </w:rPr>
              <w:t xml:space="preserve"> балл</w:t>
            </w:r>
            <w:r w:rsidR="008E6DA8" w:rsidRPr="002D1761">
              <w:rPr>
                <w:sz w:val="24"/>
                <w:szCs w:val="24"/>
              </w:rPr>
              <w:t>ам</w:t>
            </w:r>
            <w:r w:rsidRPr="002D1761">
              <w:rPr>
                <w:sz w:val="24"/>
                <w:szCs w:val="24"/>
              </w:rPr>
              <w:t>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</w:t>
            </w:r>
            <w:r w:rsidR="007E1AFF" w:rsidRPr="002D1761">
              <w:rPr>
                <w:rFonts w:eastAsia="Calibri"/>
                <w:sz w:val="26"/>
                <w:szCs w:val="26"/>
              </w:rPr>
              <w:t>алл</w:t>
            </w: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2D1761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7348CD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7E1AFF" w:rsidP="008E6D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Отчетность муниципальных учреждений</w:t>
            </w:r>
            <w:r w:rsidR="009B7DB9" w:rsidRPr="002D1761">
              <w:rPr>
                <w:rFonts w:eastAsia="Calibri"/>
                <w:sz w:val="24"/>
                <w:szCs w:val="24"/>
              </w:rPr>
              <w:t xml:space="preserve"> </w:t>
            </w:r>
            <w:r w:rsidR="00657C45" w:rsidRPr="002D1761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2D1761" w:rsidRDefault="007E1AFF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526DE5" w:rsidRPr="002D1761" w:rsidTr="008A4B1F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2D1761" w:rsidRDefault="00526DE5" w:rsidP="0035740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2D1761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«Мо</w:t>
            </w:r>
            <w:r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Pr="002D176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Pr="002D176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A250E" w:rsidRPr="002D1761" w:rsidTr="008A4B1F">
        <w:trPr>
          <w:trHeight w:val="113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297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Работай с молодежью</w:t>
            </w:r>
            <w:r w:rsidR="002971E0" w:rsidRPr="002D1761">
              <w:rPr>
                <w:sz w:val="24"/>
                <w:szCs w:val="24"/>
              </w:rPr>
              <w:t xml:space="preserve"> </w:t>
            </w:r>
            <w:proofErr w:type="gramStart"/>
            <w:r w:rsidR="002971E0" w:rsidRPr="002D1761">
              <w:rPr>
                <w:sz w:val="24"/>
                <w:szCs w:val="24"/>
              </w:rPr>
              <w:t>-У</w:t>
            </w:r>
            <w:proofErr w:type="gramEnd"/>
            <w:r w:rsidRPr="002D1761">
              <w:rPr>
                <w:sz w:val="24"/>
                <w:szCs w:val="24"/>
              </w:rPr>
              <w:t>ровень обеспеченности учреждениями по работе с молодежью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DA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D1761">
              <w:rPr>
                <w:rFonts w:eastAsia="Calibri"/>
                <w:sz w:val="22"/>
                <w:szCs w:val="22"/>
              </w:rPr>
              <w:t>Исполнение муниципального задания – 30 баллов</w:t>
            </w:r>
          </w:p>
          <w:p w:rsidR="000872BE" w:rsidRPr="002D1761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Уровень соответствия площади учреждений по работе с молодежью – 40 баллов</w:t>
            </w:r>
          </w:p>
          <w:p w:rsidR="000872BE" w:rsidRPr="002D1761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 xml:space="preserve">Уровень обеспеченности молодежных </w:t>
            </w:r>
            <w:proofErr w:type="spellStart"/>
            <w:r w:rsidRPr="002D1761">
              <w:rPr>
                <w:sz w:val="22"/>
                <w:szCs w:val="22"/>
              </w:rPr>
              <w:t>медиацентров</w:t>
            </w:r>
            <w:proofErr w:type="spellEnd"/>
            <w:r w:rsidRPr="002D1761">
              <w:rPr>
                <w:sz w:val="22"/>
                <w:szCs w:val="22"/>
              </w:rPr>
              <w:t xml:space="preserve"> - 30 баллов</w:t>
            </w:r>
          </w:p>
          <w:p w:rsidR="00265263" w:rsidRPr="002D1761" w:rsidRDefault="00265263" w:rsidP="002652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2"/>
                <w:szCs w:val="22"/>
              </w:rPr>
              <w:t xml:space="preserve">Расчет баллов осуществляется  в соответствии с методикой  </w:t>
            </w:r>
            <w:proofErr w:type="gramStart"/>
            <w:r w:rsidRPr="002D1761">
              <w:rPr>
                <w:sz w:val="22"/>
                <w:szCs w:val="22"/>
              </w:rPr>
              <w:t>критериев оценки показателей эффективности работы</w:t>
            </w:r>
            <w:proofErr w:type="gramEnd"/>
            <w:r w:rsidRPr="002D1761">
              <w:rPr>
                <w:sz w:val="22"/>
                <w:szCs w:val="22"/>
              </w:rPr>
              <w:t xml:space="preserve"> учреждений, утвержденной распоряжением ГУСК МО от 05.03.2018   № 34р-3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26E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 по выполнению муниципального задания  МУ «МЦ «Стекольный,  информационная карта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2D1761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A2" w:rsidRPr="002D1761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2971E0"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t xml:space="preserve">Задолженность </w:t>
            </w:r>
            <w:proofErr w:type="gramStart"/>
            <w:r w:rsidRPr="002D1761">
              <w:rPr>
                <w:sz w:val="24"/>
                <w:szCs w:val="24"/>
              </w:rPr>
              <w:t>по</w:t>
            </w:r>
            <w:proofErr w:type="gramEnd"/>
          </w:p>
          <w:p w:rsidR="00DA250E" w:rsidRPr="002D1761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выплате заработной платы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2"/>
                <w:szCs w:val="22"/>
                <w:vertAlign w:val="subscript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=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1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2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3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4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5,  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 xml:space="preserve">где 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– значение показателя «Зарплата без долгов </w:t>
            </w:r>
            <w:proofErr w:type="gramStart"/>
            <w:r w:rsidR="008A04A2" w:rsidRPr="002D1761">
              <w:rPr>
                <w:sz w:val="22"/>
                <w:szCs w:val="22"/>
              </w:rPr>
              <w:t>-</w:t>
            </w:r>
            <w:r w:rsidRPr="002D1761">
              <w:rPr>
                <w:sz w:val="22"/>
                <w:szCs w:val="22"/>
              </w:rPr>
              <w:t>З</w:t>
            </w:r>
            <w:proofErr w:type="gramEnd"/>
            <w:r w:rsidRPr="002D1761">
              <w:rPr>
                <w:sz w:val="22"/>
                <w:szCs w:val="22"/>
              </w:rPr>
              <w:t xml:space="preserve">адолженность по выплате заработной платы»,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1  </w:t>
            </w:r>
            <w:r w:rsidRPr="002D1761">
              <w:rPr>
                <w:sz w:val="22"/>
                <w:szCs w:val="22"/>
              </w:rPr>
              <w:t>– сумма задолженности в учреждении,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2 </w:t>
            </w:r>
            <w:r w:rsidRPr="002D1761">
              <w:rPr>
                <w:sz w:val="22"/>
                <w:szCs w:val="22"/>
              </w:rPr>
              <w:t>– количество учреждений, допустивших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3 </w:t>
            </w:r>
            <w:r w:rsidRPr="002D1761">
              <w:rPr>
                <w:sz w:val="22"/>
                <w:szCs w:val="22"/>
              </w:rPr>
              <w:t xml:space="preserve">– количество работников, </w:t>
            </w:r>
            <w:r w:rsidRPr="002D1761">
              <w:rPr>
                <w:sz w:val="22"/>
                <w:szCs w:val="22"/>
              </w:rPr>
              <w:lastRenderedPageBreak/>
              <w:t>перед которыми имеется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4 </w:t>
            </w:r>
            <w:r w:rsidRPr="002D1761">
              <w:rPr>
                <w:sz w:val="22"/>
                <w:szCs w:val="22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5 </w:t>
            </w:r>
            <w:r w:rsidRPr="002D1761">
              <w:rPr>
                <w:sz w:val="22"/>
                <w:szCs w:val="22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2D1761" w:rsidRDefault="00DA250E" w:rsidP="00D815C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D1761">
              <w:rPr>
                <w:sz w:val="22"/>
                <w:szCs w:val="22"/>
              </w:rPr>
              <w:t xml:space="preserve">    При отсутствии задолженности по заработной плате в учреждении  показатель 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равен 5 баллам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   </w:t>
            </w:r>
          </w:p>
          <w:p w:rsidR="00DA250E" w:rsidRPr="002D1761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МУ «МЦ «Стекольный»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2D1761" w:rsidTr="008A4B1F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2D1761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2D1761" w:rsidTr="008A4B1F">
        <w:trPr>
          <w:trHeight w:val="55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Досп</w:t>
            </w:r>
            <w:proofErr w:type="spellEnd"/>
            <w:r w:rsidRPr="002D1761">
              <w:rPr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sz w:val="24"/>
                <w:szCs w:val="24"/>
              </w:rPr>
              <w:t>Чосп</w:t>
            </w:r>
            <w:proofErr w:type="spellEnd"/>
            <w:r w:rsidRPr="002D1761">
              <w:rPr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sz w:val="24"/>
                <w:szCs w:val="24"/>
              </w:rPr>
              <w:t>Чо</w:t>
            </w:r>
            <w:proofErr w:type="spellEnd"/>
            <w:r w:rsidRPr="002D1761">
              <w:rPr>
                <w:sz w:val="24"/>
                <w:szCs w:val="24"/>
              </w:rPr>
              <w:t xml:space="preserve"> x 100, где </w:t>
            </w:r>
            <w:proofErr w:type="spellStart"/>
            <w:r w:rsidRPr="002D1761">
              <w:rPr>
                <w:sz w:val="24"/>
                <w:szCs w:val="24"/>
              </w:rPr>
              <w:t>Досп</w:t>
            </w:r>
            <w:proofErr w:type="spellEnd"/>
            <w:r w:rsidRPr="002D1761">
              <w:rPr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</w:t>
            </w:r>
            <w:proofErr w:type="spellStart"/>
            <w:r w:rsidRPr="002D1761">
              <w:rPr>
                <w:sz w:val="24"/>
                <w:szCs w:val="24"/>
              </w:rPr>
              <w:t>культурыи</w:t>
            </w:r>
            <w:proofErr w:type="spellEnd"/>
            <w:r w:rsidRPr="002D1761">
              <w:rPr>
                <w:sz w:val="24"/>
                <w:szCs w:val="24"/>
              </w:rPr>
              <w:t xml:space="preserve"> спорта городского округа Клин, в том числе для лиц с ограниченными возможностями; </w:t>
            </w:r>
          </w:p>
          <w:p w:rsidR="00DA250E" w:rsidRPr="002D1761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Чосп</w:t>
            </w:r>
            <w:proofErr w:type="spellEnd"/>
            <w:r w:rsidRPr="002D1761">
              <w:rPr>
                <w:sz w:val="24"/>
                <w:szCs w:val="24"/>
              </w:rPr>
              <w:t xml:space="preserve"> - численность организаций городского округа Клин, оказывающих услуги по спортивной подготовке в соответствии с федеральными стандартами; </w:t>
            </w:r>
          </w:p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Чпсп</w:t>
            </w:r>
            <w:proofErr w:type="spellEnd"/>
            <w:r w:rsidRPr="002D1761">
              <w:rPr>
                <w:sz w:val="24"/>
                <w:szCs w:val="24"/>
              </w:rPr>
              <w:t xml:space="preserve"> - численность организаций городского </w:t>
            </w:r>
            <w:r w:rsidRPr="002D1761">
              <w:rPr>
                <w:sz w:val="24"/>
                <w:szCs w:val="24"/>
              </w:rPr>
              <w:lastRenderedPageBreak/>
              <w:t>округа Клин, полностью перешедших на реализацию программ спортивной подготовки в соответствии с ФСП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</w:p>
          <w:p w:rsidR="00DA250E" w:rsidRPr="002D1761" w:rsidRDefault="00DA250E" w:rsidP="0035740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№ 5-ФК (утверждена приказом Росстата от 30.12.2015 № 674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деятельность»), раздел </w:t>
            </w:r>
            <w:r w:rsidRPr="002D1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 «Численность </w:t>
            </w:r>
            <w:proofErr w:type="gramStart"/>
            <w:r w:rsidRPr="002D176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спортивной подготовки»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DA250E" w:rsidRPr="002D1761" w:rsidTr="008A4B1F">
        <w:trPr>
          <w:trHeight w:val="55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Зарплата без долгов</w:t>
            </w:r>
            <w:r w:rsidR="002971E0" w:rsidRPr="002D1761">
              <w:rPr>
                <w:sz w:val="24"/>
                <w:szCs w:val="24"/>
              </w:rPr>
              <w:t xml:space="preserve"> -</w:t>
            </w:r>
            <w:r w:rsidRPr="002D1761">
              <w:rPr>
                <w:sz w:val="24"/>
                <w:szCs w:val="24"/>
              </w:rPr>
              <w:t xml:space="preserve"> Задолженность по выплате заработной платы </w:t>
            </w:r>
            <w:r w:rsidR="008A04A2" w:rsidRPr="002D1761">
              <w:rPr>
                <w:sz w:val="24"/>
                <w:szCs w:val="24"/>
              </w:rPr>
              <w:t xml:space="preserve"> в спортивных школах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4"/>
                <w:szCs w:val="24"/>
                <w:vertAlign w:val="subscript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=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proofErr w:type="gramStart"/>
            <w:r w:rsidR="008A04A2"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t>З</w:t>
            </w:r>
            <w:proofErr w:type="gramEnd"/>
            <w:r w:rsidRPr="002D1761">
              <w:rPr>
                <w:sz w:val="24"/>
                <w:szCs w:val="24"/>
              </w:rPr>
              <w:t xml:space="preserve">адолженность по выплате заработной платы </w:t>
            </w:r>
            <w:r w:rsidR="008A04A2" w:rsidRPr="002D1761">
              <w:rPr>
                <w:sz w:val="24"/>
                <w:szCs w:val="24"/>
              </w:rPr>
              <w:t>в спортивных школах</w:t>
            </w:r>
            <w:r w:rsidRPr="002D1761">
              <w:rPr>
                <w:sz w:val="24"/>
                <w:szCs w:val="24"/>
              </w:rPr>
              <w:t xml:space="preserve">»,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 </w:t>
            </w:r>
            <w:r w:rsidRPr="002D1761">
              <w:rPr>
                <w:sz w:val="24"/>
                <w:szCs w:val="24"/>
              </w:rPr>
              <w:t>– сумма задолженности в учреждении,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2D1761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2D1761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 </w:t>
            </w:r>
            <w:r w:rsidRPr="002D1761">
              <w:rPr>
                <w:sz w:val="24"/>
                <w:szCs w:val="24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2D1761" w:rsidRDefault="00DA250E" w:rsidP="00D815C0">
            <w:pPr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 При отсутствии задолженности по заработной плате в учреждении  показатель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D1761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</w:tbl>
    <w:p w:rsidR="00357405" w:rsidRPr="002D1761" w:rsidRDefault="00357405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357405" w:rsidRPr="002D1761" w:rsidSect="00462B4E">
          <w:pgSz w:w="16838" w:h="11906" w:orient="landscape"/>
          <w:pgMar w:top="709" w:right="357" w:bottom="851" w:left="567" w:header="709" w:footer="709" w:gutter="0"/>
          <w:cols w:space="720"/>
        </w:sectPr>
      </w:pPr>
    </w:p>
    <w:p w:rsidR="00510437" w:rsidRPr="002D1761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250634" w:rsidRPr="002D1761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2D1761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обеспечивает </w:t>
      </w:r>
      <w:proofErr w:type="gramStart"/>
      <w:r w:rsidRPr="002D1761">
        <w:rPr>
          <w:sz w:val="26"/>
          <w:szCs w:val="26"/>
        </w:rPr>
        <w:t>контроль за</w:t>
      </w:r>
      <w:proofErr w:type="gramEnd"/>
      <w:r w:rsidRPr="002D1761">
        <w:rPr>
          <w:sz w:val="26"/>
          <w:szCs w:val="26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Pr="002D1761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2D1761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8</w:t>
      </w:r>
      <w:r w:rsidR="0083182A" w:rsidRPr="002D1761">
        <w:rPr>
          <w:rFonts w:eastAsia="Calibri"/>
          <w:b/>
          <w:sz w:val="26"/>
          <w:szCs w:val="26"/>
          <w:lang w:eastAsia="en-US"/>
        </w:rPr>
        <w:t>.Соста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в</w:t>
      </w:r>
      <w:proofErr w:type="gramStart"/>
      <w:r w:rsidR="0083182A" w:rsidRPr="002D1761">
        <w:rPr>
          <w:rFonts w:eastAsia="Calibri"/>
          <w:b/>
          <w:sz w:val="26"/>
          <w:szCs w:val="26"/>
          <w:lang w:eastAsia="en-US"/>
        </w:rPr>
        <w:t>,ф</w:t>
      </w:r>
      <w:proofErr w:type="gramEnd"/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b/>
          <w:sz w:val="26"/>
          <w:szCs w:val="26"/>
          <w:lang w:eastAsia="en-US"/>
        </w:rPr>
        <w:t>а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 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ред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я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b/>
          <w:sz w:val="26"/>
          <w:szCs w:val="26"/>
          <w:lang w:eastAsia="en-US"/>
        </w:rPr>
        <w:t>етно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z w:val="26"/>
          <w:szCs w:val="26"/>
          <w:lang w:eastAsia="en-US"/>
        </w:rPr>
        <w:t>ти</w:t>
      </w:r>
    </w:p>
    <w:p w:rsidR="0083182A" w:rsidRPr="002D1761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2D1761">
        <w:rPr>
          <w:rFonts w:eastAsia="Calibri"/>
          <w:b/>
          <w:sz w:val="26"/>
          <w:szCs w:val="26"/>
          <w:lang w:eastAsia="en-US"/>
        </w:rPr>
        <w:t>ходе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реа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b/>
          <w:sz w:val="26"/>
          <w:szCs w:val="26"/>
          <w:lang w:eastAsia="en-US"/>
        </w:rPr>
        <w:t>ац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мер</w:t>
      </w:r>
      <w:r w:rsidR="0083182A" w:rsidRPr="002D1761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z w:val="26"/>
          <w:szCs w:val="26"/>
          <w:lang w:eastAsia="en-US"/>
        </w:rPr>
        <w:t>пр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ят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EA3B30" w:rsidRPr="002D1761">
        <w:rPr>
          <w:rFonts w:eastAsia="Calibri"/>
          <w:b/>
          <w:spacing w:val="-1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пр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рам</w:t>
      </w:r>
      <w:r w:rsidR="0083182A" w:rsidRPr="002D1761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2D1761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2D1761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357405" w:rsidRPr="002D1761" w:rsidRDefault="00357405" w:rsidP="00357405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В соответствии с Порядком разработки и реализации муниципальных программ, </w:t>
      </w:r>
      <w:proofErr w:type="gramStart"/>
      <w:r w:rsidRPr="002D1761">
        <w:rPr>
          <w:sz w:val="26"/>
          <w:szCs w:val="26"/>
        </w:rPr>
        <w:t>утвержденный</w:t>
      </w:r>
      <w:proofErr w:type="gramEnd"/>
      <w:r w:rsidRPr="002D1761">
        <w:rPr>
          <w:sz w:val="26"/>
          <w:szCs w:val="26"/>
        </w:rPr>
        <w:t xml:space="preserve"> постановлением Администрации Клинского муниципального района от 17.07.2013 №1356 (</w:t>
      </w:r>
      <w:r w:rsidR="00250634" w:rsidRPr="002D1761">
        <w:rPr>
          <w:sz w:val="26"/>
          <w:szCs w:val="26"/>
        </w:rPr>
        <w:t>с внесенными изменениями</w:t>
      </w:r>
      <w:r w:rsidRPr="002D1761">
        <w:rPr>
          <w:sz w:val="26"/>
          <w:szCs w:val="26"/>
        </w:rPr>
        <w:t>).</w:t>
      </w:r>
    </w:p>
    <w:p w:rsidR="00357405" w:rsidRPr="002D1761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2D1761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Pr="002D1761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Pr="002D1761" w:rsidRDefault="00225CBE" w:rsidP="00EB0A1A">
      <w:pPr>
        <w:jc w:val="right"/>
        <w:rPr>
          <w:sz w:val="26"/>
          <w:szCs w:val="26"/>
        </w:rPr>
      </w:pPr>
    </w:p>
    <w:p w:rsidR="00543624" w:rsidRPr="002D1761" w:rsidRDefault="00543624" w:rsidP="00EB0A1A">
      <w:pPr>
        <w:jc w:val="right"/>
        <w:rPr>
          <w:sz w:val="26"/>
          <w:szCs w:val="26"/>
        </w:rPr>
        <w:sectPr w:rsidR="00543624" w:rsidRPr="002D1761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225CBE" w:rsidRPr="002D1761" w:rsidRDefault="00225CBE" w:rsidP="00225C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2D1761">
        <w:rPr>
          <w:b/>
          <w:w w:val="99"/>
          <w:sz w:val="26"/>
          <w:szCs w:val="26"/>
        </w:rPr>
        <w:lastRenderedPageBreak/>
        <w:t>П</w:t>
      </w:r>
      <w:proofErr w:type="gramEnd"/>
      <w:r w:rsidRPr="002D1761">
        <w:rPr>
          <w:b/>
          <w:w w:val="99"/>
          <w:sz w:val="26"/>
          <w:szCs w:val="26"/>
        </w:rPr>
        <w:t xml:space="preserve"> А С П О </w:t>
      </w:r>
      <w:r w:rsidRPr="002D1761">
        <w:rPr>
          <w:b/>
          <w:spacing w:val="2"/>
          <w:w w:val="99"/>
          <w:sz w:val="26"/>
          <w:szCs w:val="26"/>
        </w:rPr>
        <w:t xml:space="preserve">Р </w:t>
      </w:r>
      <w:r w:rsidRPr="002D1761">
        <w:rPr>
          <w:b/>
          <w:w w:val="99"/>
          <w:sz w:val="26"/>
          <w:szCs w:val="26"/>
        </w:rPr>
        <w:t>Т</w:t>
      </w:r>
    </w:p>
    <w:p w:rsidR="00225CBE" w:rsidRPr="002D1761" w:rsidRDefault="0009390F" w:rsidP="00225CBE">
      <w:pPr>
        <w:jc w:val="center"/>
        <w:rPr>
          <w:b/>
          <w:w w:val="99"/>
          <w:sz w:val="26"/>
          <w:szCs w:val="26"/>
        </w:rPr>
      </w:pPr>
      <w:r w:rsidRPr="002D1761">
        <w:rPr>
          <w:b/>
          <w:sz w:val="26"/>
          <w:szCs w:val="26"/>
        </w:rPr>
        <w:t>П</w:t>
      </w:r>
      <w:r w:rsidR="00225CBE" w:rsidRPr="002D1761">
        <w:rPr>
          <w:b/>
          <w:sz w:val="26"/>
          <w:szCs w:val="26"/>
        </w:rPr>
        <w:t>одпрог</w:t>
      </w:r>
      <w:r w:rsidR="00225CBE" w:rsidRPr="002D1761">
        <w:rPr>
          <w:b/>
          <w:spacing w:val="2"/>
          <w:sz w:val="26"/>
          <w:szCs w:val="26"/>
        </w:rPr>
        <w:t>р</w:t>
      </w:r>
      <w:r w:rsidR="00225CBE" w:rsidRPr="002D1761">
        <w:rPr>
          <w:b/>
          <w:sz w:val="26"/>
          <w:szCs w:val="26"/>
        </w:rPr>
        <w:t>а</w:t>
      </w:r>
      <w:r w:rsidR="00225CBE" w:rsidRPr="002D1761">
        <w:rPr>
          <w:b/>
          <w:spacing w:val="1"/>
          <w:sz w:val="26"/>
          <w:szCs w:val="26"/>
        </w:rPr>
        <w:t>м</w:t>
      </w:r>
      <w:r w:rsidR="00225CBE" w:rsidRPr="002D1761">
        <w:rPr>
          <w:b/>
          <w:spacing w:val="-1"/>
          <w:sz w:val="26"/>
          <w:szCs w:val="26"/>
        </w:rPr>
        <w:t>м</w:t>
      </w:r>
      <w:r w:rsidR="00225CBE" w:rsidRPr="002D1761">
        <w:rPr>
          <w:b/>
          <w:sz w:val="26"/>
          <w:szCs w:val="26"/>
        </w:rPr>
        <w:t>ы</w:t>
      </w:r>
      <w:r w:rsidR="00285C40" w:rsidRPr="002D1761">
        <w:rPr>
          <w:b/>
          <w:sz w:val="26"/>
          <w:szCs w:val="26"/>
        </w:rPr>
        <w:t xml:space="preserve"> </w:t>
      </w:r>
      <w:r w:rsidR="00225CBE" w:rsidRPr="002D1761">
        <w:rPr>
          <w:b/>
          <w:sz w:val="26"/>
          <w:szCs w:val="26"/>
        </w:rPr>
        <w:t>I</w:t>
      </w:r>
      <w:r w:rsidR="009B7DB9" w:rsidRPr="002D1761">
        <w:rPr>
          <w:b/>
          <w:sz w:val="26"/>
          <w:szCs w:val="26"/>
        </w:rPr>
        <w:t xml:space="preserve"> </w:t>
      </w:r>
      <w:r w:rsidR="00225CBE" w:rsidRPr="002D1761">
        <w:rPr>
          <w:b/>
          <w:spacing w:val="-2"/>
          <w:sz w:val="26"/>
          <w:szCs w:val="26"/>
        </w:rPr>
        <w:t>«</w:t>
      </w:r>
      <w:r w:rsidR="00225CBE" w:rsidRPr="002D1761">
        <w:rPr>
          <w:b/>
          <w:sz w:val="26"/>
          <w:szCs w:val="26"/>
        </w:rPr>
        <w:t>Ра</w:t>
      </w:r>
      <w:r w:rsidR="00225CBE" w:rsidRPr="002D1761">
        <w:rPr>
          <w:b/>
          <w:spacing w:val="3"/>
          <w:sz w:val="26"/>
          <w:szCs w:val="26"/>
        </w:rPr>
        <w:t>з</w:t>
      </w:r>
      <w:r w:rsidR="00225CBE" w:rsidRPr="002D1761">
        <w:rPr>
          <w:b/>
          <w:sz w:val="26"/>
          <w:szCs w:val="26"/>
        </w:rPr>
        <w:t>витие</w:t>
      </w:r>
      <w:r w:rsidR="009B7DB9" w:rsidRPr="002D1761">
        <w:rPr>
          <w:b/>
          <w:sz w:val="26"/>
          <w:szCs w:val="26"/>
        </w:rPr>
        <w:t xml:space="preserve"> </w:t>
      </w:r>
      <w:r w:rsidR="00225CBE" w:rsidRPr="002D1761">
        <w:rPr>
          <w:b/>
          <w:spacing w:val="1"/>
          <w:sz w:val="26"/>
          <w:szCs w:val="26"/>
        </w:rPr>
        <w:t>ф</w:t>
      </w:r>
      <w:r w:rsidR="00225CBE" w:rsidRPr="002D1761">
        <w:rPr>
          <w:b/>
          <w:sz w:val="26"/>
          <w:szCs w:val="26"/>
        </w:rPr>
        <w:t>и</w:t>
      </w:r>
      <w:r w:rsidR="00225CBE" w:rsidRPr="002D1761">
        <w:rPr>
          <w:b/>
          <w:spacing w:val="1"/>
          <w:sz w:val="26"/>
          <w:szCs w:val="26"/>
        </w:rPr>
        <w:t>з</w:t>
      </w:r>
      <w:r w:rsidR="00225CBE" w:rsidRPr="002D1761">
        <w:rPr>
          <w:b/>
          <w:sz w:val="26"/>
          <w:szCs w:val="26"/>
        </w:rPr>
        <w:t>иче</w:t>
      </w:r>
      <w:r w:rsidR="00225CBE" w:rsidRPr="002D1761">
        <w:rPr>
          <w:b/>
          <w:spacing w:val="2"/>
          <w:sz w:val="26"/>
          <w:szCs w:val="26"/>
        </w:rPr>
        <w:t>с</w:t>
      </w:r>
      <w:r w:rsidR="00225CBE" w:rsidRPr="002D1761">
        <w:rPr>
          <w:b/>
          <w:spacing w:val="-1"/>
          <w:sz w:val="26"/>
          <w:szCs w:val="26"/>
        </w:rPr>
        <w:t>к</w:t>
      </w:r>
      <w:r w:rsidR="00225CBE" w:rsidRPr="002D1761">
        <w:rPr>
          <w:b/>
          <w:sz w:val="26"/>
          <w:szCs w:val="26"/>
        </w:rPr>
        <w:t>ой</w:t>
      </w:r>
      <w:r w:rsidR="009B7DB9" w:rsidRPr="002D1761">
        <w:rPr>
          <w:b/>
          <w:sz w:val="26"/>
          <w:szCs w:val="26"/>
        </w:rPr>
        <w:t xml:space="preserve"> </w:t>
      </w:r>
      <w:r w:rsidR="00225CBE" w:rsidRPr="002D1761">
        <w:rPr>
          <w:b/>
          <w:spacing w:val="3"/>
          <w:sz w:val="26"/>
          <w:szCs w:val="26"/>
        </w:rPr>
        <w:t>к</w:t>
      </w:r>
      <w:r w:rsidR="00225CBE" w:rsidRPr="002D1761">
        <w:rPr>
          <w:b/>
          <w:spacing w:val="-5"/>
          <w:sz w:val="26"/>
          <w:szCs w:val="26"/>
        </w:rPr>
        <w:t>у</w:t>
      </w:r>
      <w:r w:rsidR="00225CBE" w:rsidRPr="002D1761">
        <w:rPr>
          <w:b/>
          <w:spacing w:val="2"/>
          <w:sz w:val="26"/>
          <w:szCs w:val="26"/>
        </w:rPr>
        <w:t>л</w:t>
      </w:r>
      <w:r w:rsidR="00225CBE" w:rsidRPr="002D1761">
        <w:rPr>
          <w:b/>
          <w:sz w:val="26"/>
          <w:szCs w:val="26"/>
        </w:rPr>
        <w:t>ь</w:t>
      </w:r>
      <w:r w:rsidR="00225CBE" w:rsidRPr="002D1761">
        <w:rPr>
          <w:b/>
          <w:spacing w:val="3"/>
          <w:sz w:val="26"/>
          <w:szCs w:val="26"/>
        </w:rPr>
        <w:t>т</w:t>
      </w:r>
      <w:r w:rsidR="00225CBE" w:rsidRPr="002D1761">
        <w:rPr>
          <w:b/>
          <w:spacing w:val="-5"/>
          <w:sz w:val="26"/>
          <w:szCs w:val="26"/>
        </w:rPr>
        <w:t>у</w:t>
      </w:r>
      <w:r w:rsidR="00225CBE" w:rsidRPr="002D1761">
        <w:rPr>
          <w:b/>
          <w:sz w:val="26"/>
          <w:szCs w:val="26"/>
        </w:rPr>
        <w:t>ры</w:t>
      </w:r>
      <w:r w:rsidR="009B7DB9" w:rsidRPr="002D1761">
        <w:rPr>
          <w:b/>
          <w:sz w:val="26"/>
          <w:szCs w:val="26"/>
        </w:rPr>
        <w:t xml:space="preserve"> </w:t>
      </w:r>
      <w:r w:rsidR="00225CBE" w:rsidRPr="002D1761">
        <w:rPr>
          <w:b/>
          <w:sz w:val="26"/>
          <w:szCs w:val="26"/>
        </w:rPr>
        <w:t>и</w:t>
      </w:r>
      <w:r w:rsidR="009B7DB9" w:rsidRPr="002D1761">
        <w:rPr>
          <w:b/>
          <w:sz w:val="26"/>
          <w:szCs w:val="26"/>
        </w:rPr>
        <w:t xml:space="preserve"> </w:t>
      </w:r>
      <w:r w:rsidR="00225CBE" w:rsidRPr="002D1761">
        <w:rPr>
          <w:b/>
          <w:sz w:val="26"/>
          <w:szCs w:val="26"/>
        </w:rPr>
        <w:t>с</w:t>
      </w:r>
      <w:r w:rsidR="00225CBE" w:rsidRPr="002D1761">
        <w:rPr>
          <w:b/>
          <w:spacing w:val="1"/>
          <w:sz w:val="26"/>
          <w:szCs w:val="26"/>
        </w:rPr>
        <w:t>п</w:t>
      </w:r>
      <w:r w:rsidR="00225CBE" w:rsidRPr="002D1761">
        <w:rPr>
          <w:b/>
          <w:sz w:val="26"/>
          <w:szCs w:val="26"/>
        </w:rPr>
        <w:t>о</w:t>
      </w:r>
      <w:r w:rsidR="00225CBE" w:rsidRPr="002D1761">
        <w:rPr>
          <w:b/>
          <w:spacing w:val="2"/>
          <w:sz w:val="26"/>
          <w:szCs w:val="26"/>
        </w:rPr>
        <w:t>р</w:t>
      </w:r>
      <w:r w:rsidR="00225CBE" w:rsidRPr="002D1761">
        <w:rPr>
          <w:b/>
          <w:sz w:val="26"/>
          <w:szCs w:val="26"/>
        </w:rPr>
        <w:t>та»</w:t>
      </w:r>
    </w:p>
    <w:tbl>
      <w:tblPr>
        <w:tblW w:w="473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2126"/>
        <w:gridCol w:w="1388"/>
        <w:gridCol w:w="1400"/>
        <w:gridCol w:w="1531"/>
        <w:gridCol w:w="1491"/>
        <w:gridCol w:w="1403"/>
        <w:gridCol w:w="1591"/>
      </w:tblGrid>
      <w:tr w:rsidR="00B32CA3" w:rsidRPr="002D1761" w:rsidTr="00B32CA3">
        <w:trPr>
          <w:trHeight w:val="615"/>
        </w:trPr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Pr="002D1761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Муниципальный заказчик </w:t>
            </w:r>
          </w:p>
          <w:p w:rsidR="00B32CA3" w:rsidRPr="002D1761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5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2D1761" w:rsidRDefault="00B32CA3" w:rsidP="00B32CA3">
            <w:pPr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</w:tr>
      <w:tr w:rsidR="00A76DFD" w:rsidRPr="002D1761" w:rsidTr="002D39C6">
        <w:trPr>
          <w:trHeight w:val="298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Источники</w:t>
            </w:r>
          </w:p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финансирования</w:t>
            </w:r>
          </w:p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подпрограммы по годам реализации и главным распорядителям бюджетных средств, </w:t>
            </w:r>
          </w:p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в том числе по годам:</w:t>
            </w:r>
          </w:p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Гла</w:t>
            </w:r>
            <w:r w:rsidRPr="002D1761">
              <w:rPr>
                <w:spacing w:val="-1"/>
                <w:sz w:val="26"/>
                <w:szCs w:val="26"/>
              </w:rPr>
              <w:t>в</w:t>
            </w:r>
            <w:r w:rsidRPr="002D1761">
              <w:rPr>
                <w:sz w:val="26"/>
                <w:szCs w:val="26"/>
              </w:rPr>
              <w:t>ный</w:t>
            </w:r>
          </w:p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распор</w:t>
            </w:r>
            <w:r w:rsidRPr="002D1761">
              <w:rPr>
                <w:spacing w:val="-1"/>
                <w:sz w:val="26"/>
                <w:szCs w:val="26"/>
              </w:rPr>
              <w:t>я</w:t>
            </w:r>
            <w:r w:rsidRPr="002D1761">
              <w:rPr>
                <w:sz w:val="26"/>
                <w:szCs w:val="26"/>
              </w:rPr>
              <w:t>дит</w:t>
            </w:r>
            <w:r w:rsidRPr="002D1761">
              <w:rPr>
                <w:spacing w:val="-3"/>
                <w:sz w:val="26"/>
                <w:szCs w:val="26"/>
              </w:rPr>
              <w:t>е</w:t>
            </w:r>
            <w:r w:rsidRPr="002D1761">
              <w:rPr>
                <w:sz w:val="26"/>
                <w:szCs w:val="26"/>
              </w:rPr>
              <w:t>ль б</w:t>
            </w:r>
            <w:r w:rsidRPr="002D1761">
              <w:rPr>
                <w:spacing w:val="1"/>
                <w:sz w:val="26"/>
                <w:szCs w:val="26"/>
              </w:rPr>
              <w:t>ю</w:t>
            </w:r>
            <w:r w:rsidRPr="002D1761">
              <w:rPr>
                <w:spacing w:val="-2"/>
                <w:sz w:val="26"/>
                <w:szCs w:val="26"/>
              </w:rPr>
              <w:t>д</w:t>
            </w:r>
            <w:r w:rsidRPr="002D1761">
              <w:rPr>
                <w:spacing w:val="1"/>
                <w:sz w:val="26"/>
                <w:szCs w:val="26"/>
              </w:rPr>
              <w:t>же</w:t>
            </w:r>
            <w:r w:rsidRPr="002D1761">
              <w:rPr>
                <w:sz w:val="26"/>
                <w:szCs w:val="26"/>
              </w:rPr>
              <w:t>тн</w:t>
            </w:r>
            <w:r w:rsidRPr="002D1761">
              <w:rPr>
                <w:spacing w:val="-2"/>
                <w:sz w:val="26"/>
                <w:szCs w:val="26"/>
              </w:rPr>
              <w:t>ы</w:t>
            </w:r>
            <w:r w:rsidRPr="002D1761">
              <w:rPr>
                <w:sz w:val="26"/>
                <w:szCs w:val="26"/>
              </w:rPr>
              <w:t>х сред</w:t>
            </w:r>
            <w:r w:rsidRPr="002D1761">
              <w:rPr>
                <w:spacing w:val="1"/>
                <w:sz w:val="26"/>
                <w:szCs w:val="26"/>
              </w:rPr>
              <w:t>с</w:t>
            </w:r>
            <w:r w:rsidRPr="002D1761">
              <w:rPr>
                <w:sz w:val="26"/>
                <w:szCs w:val="26"/>
              </w:rPr>
              <w:t>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сто</w:t>
            </w:r>
            <w:r w:rsidRPr="002D1761">
              <w:rPr>
                <w:spacing w:val="-1"/>
                <w:sz w:val="26"/>
                <w:szCs w:val="26"/>
              </w:rPr>
              <w:t>ч</w:t>
            </w:r>
            <w:r w:rsidRPr="002D1761">
              <w:rPr>
                <w:sz w:val="26"/>
                <w:szCs w:val="26"/>
              </w:rPr>
              <w:t>н</w:t>
            </w:r>
            <w:r w:rsidRPr="002D1761">
              <w:rPr>
                <w:spacing w:val="-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 xml:space="preserve">к                   </w:t>
            </w:r>
            <w:r w:rsidRPr="002D1761">
              <w:rPr>
                <w:spacing w:val="1"/>
                <w:sz w:val="26"/>
                <w:szCs w:val="26"/>
              </w:rPr>
              <w:t>ф</w:t>
            </w:r>
            <w:r w:rsidRPr="002D1761">
              <w:rPr>
                <w:spacing w:val="-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на</w:t>
            </w:r>
            <w:r w:rsidRPr="002D1761">
              <w:rPr>
                <w:spacing w:val="-1"/>
                <w:sz w:val="26"/>
                <w:szCs w:val="26"/>
              </w:rPr>
              <w:t>н</w:t>
            </w:r>
            <w:r w:rsidRPr="002D1761">
              <w:rPr>
                <w:sz w:val="26"/>
                <w:szCs w:val="26"/>
              </w:rPr>
              <w:t>сиро</w:t>
            </w:r>
            <w:r w:rsidRPr="002D1761">
              <w:rPr>
                <w:spacing w:val="-1"/>
                <w:sz w:val="26"/>
                <w:szCs w:val="26"/>
              </w:rPr>
              <w:t>в</w:t>
            </w:r>
            <w:r w:rsidRPr="002D1761">
              <w:rPr>
                <w:sz w:val="26"/>
                <w:szCs w:val="26"/>
              </w:rPr>
              <w:t>ан</w:t>
            </w:r>
            <w:r w:rsidRPr="002D1761">
              <w:rPr>
                <w:spacing w:val="-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я</w:t>
            </w:r>
          </w:p>
        </w:tc>
        <w:tc>
          <w:tcPr>
            <w:tcW w:w="2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2D1761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Расходы (тыс. рублей)</w:t>
            </w:r>
          </w:p>
        </w:tc>
      </w:tr>
      <w:tr w:rsidR="00A76DFD" w:rsidRPr="002D1761" w:rsidTr="003D37DF">
        <w:trPr>
          <w:trHeight w:val="274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2D1761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2D1761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2D1761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2017 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2018 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2019 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2020 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2021 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D1761" w:rsidRDefault="00A76DFD" w:rsidP="00881D3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И</w:t>
            </w:r>
            <w:r w:rsidRPr="002D1761">
              <w:rPr>
                <w:sz w:val="26"/>
                <w:szCs w:val="26"/>
              </w:rPr>
              <w:t>того</w:t>
            </w:r>
          </w:p>
        </w:tc>
      </w:tr>
      <w:tr w:rsidR="003A15A5" w:rsidRPr="002D1761" w:rsidTr="003D37DF">
        <w:trPr>
          <w:trHeight w:val="89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2D1761" w:rsidRDefault="003A15A5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D1761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D1761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ВСЕГО,</w:t>
            </w:r>
          </w:p>
          <w:p w:rsidR="003A15A5" w:rsidRPr="002D1761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в  том</w:t>
            </w:r>
            <w:r w:rsidRPr="002D1761">
              <w:rPr>
                <w:spacing w:val="-1"/>
                <w:sz w:val="26"/>
                <w:szCs w:val="26"/>
              </w:rPr>
              <w:t xml:space="preserve"> ч</w:t>
            </w:r>
            <w:r w:rsidRPr="002D1761">
              <w:rPr>
                <w:sz w:val="26"/>
                <w:szCs w:val="26"/>
              </w:rPr>
              <w:t xml:space="preserve">исле </w:t>
            </w:r>
          </w:p>
          <w:p w:rsidR="003A15A5" w:rsidRPr="002D1761" w:rsidRDefault="003A15A5" w:rsidP="00A76D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2D1761" w:rsidRDefault="003A15A5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140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969,5</w:t>
            </w:r>
          </w:p>
          <w:p w:rsidR="003A15A5" w:rsidRPr="002D1761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D1761" w:rsidRDefault="00694D40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120 221,8</w:t>
            </w:r>
          </w:p>
          <w:p w:rsidR="003A15A5" w:rsidRPr="002D1761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D1761" w:rsidRDefault="000D143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203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344,5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43B" w:rsidRPr="002D1761" w:rsidRDefault="000D143B" w:rsidP="000D143B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137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453,6</w:t>
            </w:r>
          </w:p>
          <w:p w:rsidR="003A15A5" w:rsidRPr="002D1761" w:rsidRDefault="003A15A5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D1761" w:rsidRDefault="000D143B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104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129,6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D1761" w:rsidRDefault="00694D40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706 119,0</w:t>
            </w:r>
          </w:p>
          <w:p w:rsidR="003A15A5" w:rsidRPr="002D1761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3D37DF" w:rsidP="003D37DF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Муниципальное казенное учреждение «Управление по делам </w:t>
            </w:r>
          </w:p>
          <w:p w:rsidR="002243DA" w:rsidRPr="002D1761" w:rsidRDefault="003D37DF" w:rsidP="003D37DF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культуры, </w:t>
            </w:r>
          </w:p>
          <w:p w:rsidR="002243DA" w:rsidRPr="002D1761" w:rsidRDefault="003D37DF" w:rsidP="003D37DF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физической культуры и </w:t>
            </w:r>
          </w:p>
          <w:p w:rsidR="003D37DF" w:rsidRPr="002D1761" w:rsidRDefault="003D37DF" w:rsidP="003D37DF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молодежной политики</w:t>
            </w:r>
          </w:p>
          <w:p w:rsidR="003D37DF" w:rsidRPr="002D1761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городского</w:t>
            </w:r>
          </w:p>
          <w:p w:rsidR="003D37DF" w:rsidRPr="002D1761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6"/>
                <w:szCs w:val="26"/>
              </w:rPr>
              <w:t>округа Клин</w:t>
            </w:r>
            <w:r w:rsidRPr="002D1761">
              <w:rPr>
                <w:sz w:val="24"/>
                <w:szCs w:val="24"/>
              </w:rPr>
              <w:t>»</w:t>
            </w: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3D37DF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3D37DF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2D1761" w:rsidRDefault="003D37DF" w:rsidP="00B3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lastRenderedPageBreak/>
              <w:t>В</w:t>
            </w:r>
            <w:r w:rsidRPr="002D1761">
              <w:rPr>
                <w:sz w:val="26"/>
                <w:szCs w:val="26"/>
              </w:rPr>
              <w:t>сег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,</w:t>
            </w: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В</w:t>
            </w:r>
            <w:r w:rsidR="002F2C1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том</w:t>
            </w:r>
            <w:r w:rsidRPr="002D1761">
              <w:rPr>
                <w:spacing w:val="-1"/>
                <w:sz w:val="26"/>
                <w:szCs w:val="26"/>
              </w:rPr>
              <w:t xml:space="preserve"> ч</w:t>
            </w:r>
            <w:r w:rsidRPr="002D1761">
              <w:rPr>
                <w:sz w:val="26"/>
                <w:szCs w:val="26"/>
              </w:rPr>
              <w:t xml:space="preserve">исле </w:t>
            </w: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140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969,5</w:t>
            </w: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7F28">
              <w:rPr>
                <w:sz w:val="26"/>
                <w:szCs w:val="26"/>
              </w:rPr>
              <w:t>27</w:t>
            </w:r>
            <w:r w:rsidR="00033AF1" w:rsidRPr="00F77F28">
              <w:rPr>
                <w:sz w:val="26"/>
                <w:szCs w:val="26"/>
              </w:rPr>
              <w:t xml:space="preserve"> </w:t>
            </w:r>
            <w:r w:rsidRPr="00F77F28">
              <w:rPr>
                <w:sz w:val="26"/>
                <w:szCs w:val="26"/>
              </w:rPr>
              <w:t>510,0</w:t>
            </w: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  <w:p w:rsidR="003D37DF" w:rsidRPr="002D1761" w:rsidRDefault="003D37DF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DF0BB5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168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479,5</w:t>
            </w:r>
          </w:p>
          <w:p w:rsidR="003D37DF" w:rsidRPr="002D1761" w:rsidRDefault="003D37DF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2D1761" w:rsidTr="002D39C6">
        <w:trPr>
          <w:trHeight w:val="94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</w:tr>
      <w:tr w:rsidR="003D37DF" w:rsidRPr="002D1761" w:rsidTr="002D39C6">
        <w:trPr>
          <w:trHeight w:val="47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73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414,5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19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951,9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DF0BB5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93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366,4</w:t>
            </w:r>
          </w:p>
        </w:tc>
      </w:tr>
      <w:tr w:rsidR="003D37DF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64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720,6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913,8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71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634,4</w:t>
            </w:r>
          </w:p>
        </w:tc>
      </w:tr>
      <w:tr w:rsidR="003D37DF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б</w:t>
            </w:r>
            <w:r w:rsidR="003D37DF" w:rsidRPr="002D1761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  <w:r w:rsidR="003D37DF" w:rsidRPr="002D1761">
              <w:rPr>
                <w:sz w:val="26"/>
                <w:szCs w:val="26"/>
              </w:rPr>
              <w:t>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  <w:r w:rsidR="003D37DF" w:rsidRPr="002D1761">
              <w:rPr>
                <w:sz w:val="26"/>
                <w:szCs w:val="26"/>
              </w:rPr>
              <w:t>0,0</w:t>
            </w:r>
          </w:p>
        </w:tc>
      </w:tr>
      <w:tr w:rsidR="003D37DF" w:rsidRPr="002D1761" w:rsidTr="002D39C6">
        <w:trPr>
          <w:trHeight w:val="1504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194,1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244,6</w:t>
            </w:r>
          </w:p>
        </w:tc>
      </w:tr>
      <w:tr w:rsidR="003D37DF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335,6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42</w:t>
            </w:r>
            <w:r w:rsidR="006F5DD8" w:rsidRPr="002D1761">
              <w:rPr>
                <w:sz w:val="26"/>
                <w:szCs w:val="26"/>
              </w:rPr>
              <w:t>3</w:t>
            </w:r>
            <w:r w:rsidRPr="002D1761">
              <w:rPr>
                <w:sz w:val="26"/>
                <w:szCs w:val="26"/>
              </w:rPr>
              <w:t>,2</w:t>
            </w:r>
          </w:p>
        </w:tc>
      </w:tr>
      <w:tr w:rsidR="003D37DF" w:rsidRPr="002D1761" w:rsidTr="002D39C6">
        <w:trPr>
          <w:trHeight w:val="695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2D1761" w:rsidRDefault="003D37DF" w:rsidP="002C1E02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2D1761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635,5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141,</w:t>
            </w:r>
            <w:r w:rsidR="00445955" w:rsidRPr="002D1761">
              <w:rPr>
                <w:sz w:val="26"/>
                <w:szCs w:val="26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776,8</w:t>
            </w:r>
          </w:p>
        </w:tc>
      </w:tr>
      <w:tr w:rsidR="003D37DF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б</w:t>
            </w:r>
            <w:r w:rsidR="003D37DF" w:rsidRPr="002D1761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</w:rPr>
              <w:t>587,</w:t>
            </w:r>
            <w:r w:rsidRPr="002D17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206,8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794,0</w:t>
            </w:r>
          </w:p>
        </w:tc>
      </w:tr>
      <w:tr w:rsidR="003D37DF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2D1761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357,9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72,8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430,7</w:t>
            </w:r>
          </w:p>
        </w:tc>
      </w:tr>
      <w:tr w:rsidR="003D37DF" w:rsidRPr="002D1761" w:rsidTr="002D39C6">
        <w:trPr>
          <w:trHeight w:val="115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б</w:t>
            </w:r>
            <w:r w:rsidR="003D37DF" w:rsidRPr="002D1761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2D1761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2D1761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224,1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FB4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85,3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309,4</w:t>
            </w:r>
          </w:p>
        </w:tc>
      </w:tr>
      <w:tr w:rsidR="002243DA" w:rsidRPr="002D1761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2D1761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3DA" w:rsidRPr="002D1761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В</w:t>
            </w:r>
            <w:r w:rsidRPr="002D1761">
              <w:rPr>
                <w:sz w:val="26"/>
                <w:szCs w:val="26"/>
              </w:rPr>
              <w:t>сег</w:t>
            </w:r>
            <w:r w:rsidRPr="002D1761">
              <w:rPr>
                <w:spacing w:val="-2"/>
                <w:sz w:val="26"/>
                <w:szCs w:val="26"/>
              </w:rPr>
              <w:t>о</w:t>
            </w:r>
            <w:r w:rsidRPr="002D1761">
              <w:rPr>
                <w:sz w:val="26"/>
                <w:szCs w:val="26"/>
              </w:rPr>
              <w:t>,</w:t>
            </w:r>
          </w:p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в том</w:t>
            </w:r>
            <w:r w:rsidRPr="002D1761">
              <w:rPr>
                <w:spacing w:val="-1"/>
                <w:sz w:val="26"/>
                <w:szCs w:val="26"/>
              </w:rPr>
              <w:t xml:space="preserve"> ч</w:t>
            </w:r>
            <w:r w:rsidRPr="002D1761">
              <w:rPr>
                <w:sz w:val="26"/>
                <w:szCs w:val="26"/>
              </w:rPr>
              <w:t xml:space="preserve">исле </w:t>
            </w:r>
          </w:p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D40" w:rsidRPr="002D1761" w:rsidRDefault="00694D40" w:rsidP="00694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92 711,8</w:t>
            </w:r>
          </w:p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0D143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203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344,5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0D143B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137453,6</w:t>
            </w:r>
          </w:p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0D143B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104129,6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2D1761" w:rsidRDefault="00694D40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537 639,5</w:t>
            </w:r>
          </w:p>
          <w:p w:rsidR="002243DA" w:rsidRPr="002D1761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977,6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96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900,0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  27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462,0</w:t>
            </w:r>
          </w:p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135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339,6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94D40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56144,4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77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913,4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80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329,9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73291,9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94D40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287679,6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94D40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23026,3</w:t>
            </w:r>
          </w:p>
          <w:p w:rsidR="00D42B0B" w:rsidRPr="002D1761" w:rsidRDefault="00D42B0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42B0B" w:rsidRPr="002D1761" w:rsidRDefault="00D42B0B" w:rsidP="00D42B0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28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531,1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29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661,7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  <w:r w:rsidR="00033AF1" w:rsidRPr="002D1761">
              <w:rPr>
                <w:sz w:val="26"/>
                <w:szCs w:val="26"/>
              </w:rPr>
              <w:t xml:space="preserve"> </w:t>
            </w:r>
            <w:r w:rsidRPr="002D1761">
              <w:rPr>
                <w:sz w:val="26"/>
                <w:szCs w:val="26"/>
              </w:rPr>
              <w:t>837,7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94D40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112 056,8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б</w:t>
            </w:r>
            <w:r w:rsidR="003D37DF" w:rsidRPr="002D1761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  <w:r w:rsidR="00423A90" w:rsidRPr="002D1761">
              <w:rPr>
                <w:sz w:val="26"/>
                <w:szCs w:val="26"/>
              </w:rPr>
              <w:t>0</w:t>
            </w: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500</w:t>
            </w:r>
            <w:r w:rsidR="003D37DF" w:rsidRPr="002D1761">
              <w:rPr>
                <w:sz w:val="26"/>
                <w:szCs w:val="26"/>
              </w:rPr>
              <w:t>,0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161,9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161,9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264,0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264,0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2D1761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423A90" w:rsidP="00D17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608,7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608,7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б</w:t>
            </w:r>
            <w:r w:rsidR="003D37DF" w:rsidRPr="002D1761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461,0</w:t>
            </w:r>
          </w:p>
        </w:tc>
      </w:tr>
      <w:tr w:rsidR="003D37DF" w:rsidRPr="002D1761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2D1761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D42B0B" w:rsidP="00FA7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354,</w:t>
            </w:r>
            <w:r w:rsidR="00FA7AAC" w:rsidRPr="002D1761">
              <w:rPr>
                <w:sz w:val="26"/>
                <w:szCs w:val="26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D42B0B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354,</w:t>
            </w:r>
            <w:r w:rsidR="006F5DD8" w:rsidRPr="002D1761">
              <w:rPr>
                <w:sz w:val="26"/>
                <w:szCs w:val="26"/>
              </w:rPr>
              <w:t>4</w:t>
            </w:r>
          </w:p>
        </w:tc>
      </w:tr>
      <w:tr w:rsidR="003D37DF" w:rsidRPr="002D1761" w:rsidTr="003D37DF">
        <w:trPr>
          <w:trHeight w:val="147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2D1761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2D1761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>б</w:t>
            </w:r>
            <w:r w:rsidR="003D37DF" w:rsidRPr="002D1761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2D1761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2D1761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2D1761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213,5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D1761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213,5</w:t>
            </w:r>
          </w:p>
        </w:tc>
      </w:tr>
    </w:tbl>
    <w:p w:rsidR="00225CBE" w:rsidRPr="002D1761" w:rsidRDefault="00225CBE" w:rsidP="00225CBE">
      <w:pPr>
        <w:jc w:val="right"/>
        <w:rPr>
          <w:sz w:val="26"/>
          <w:szCs w:val="26"/>
        </w:rPr>
        <w:sectPr w:rsidR="00225CBE" w:rsidRPr="002D1761" w:rsidSect="003D37DF">
          <w:pgSz w:w="16838" w:h="11906" w:orient="landscape" w:code="9"/>
          <w:pgMar w:top="567" w:right="357" w:bottom="568" w:left="567" w:header="709" w:footer="709" w:gutter="0"/>
          <w:cols w:space="720"/>
        </w:sectPr>
      </w:pPr>
    </w:p>
    <w:p w:rsidR="00225CBE" w:rsidRPr="002D1761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1.1. Характеристика проблем, решаемых посредством мероприятий.</w:t>
      </w:r>
    </w:p>
    <w:p w:rsidR="00DA1030" w:rsidRPr="002D1761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2D1761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2D1761">
        <w:rPr>
          <w:spacing w:val="-2"/>
          <w:sz w:val="26"/>
          <w:szCs w:val="26"/>
        </w:rPr>
        <w:t>сферы</w:t>
      </w:r>
      <w:r w:rsidR="000E6D95" w:rsidRPr="002D1761">
        <w:rPr>
          <w:spacing w:val="-2"/>
          <w:sz w:val="26"/>
          <w:szCs w:val="26"/>
        </w:rPr>
        <w:t xml:space="preserve"> </w:t>
      </w:r>
      <w:r w:rsidR="00250634" w:rsidRPr="002D1761">
        <w:rPr>
          <w:spacing w:val="-2"/>
          <w:sz w:val="26"/>
          <w:szCs w:val="26"/>
        </w:rPr>
        <w:t>физической</w:t>
      </w:r>
      <w:r w:rsidRPr="002D1761">
        <w:rPr>
          <w:spacing w:val="-2"/>
          <w:sz w:val="26"/>
          <w:szCs w:val="26"/>
        </w:rPr>
        <w:t xml:space="preserve"> культуры и спорта в о</w:t>
      </w:r>
      <w:r w:rsidRPr="002D1761">
        <w:rPr>
          <w:sz w:val="26"/>
          <w:szCs w:val="26"/>
        </w:rPr>
        <w:t>круге</w:t>
      </w:r>
      <w:r w:rsidR="000E6D95" w:rsidRPr="002D1761">
        <w:rPr>
          <w:sz w:val="26"/>
          <w:szCs w:val="26"/>
        </w:rPr>
        <w:t xml:space="preserve"> </w:t>
      </w:r>
      <w:r w:rsidRPr="002D1761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BC0B42" w:rsidRPr="002D1761" w:rsidRDefault="00DA1030" w:rsidP="00BC0B42">
      <w:pPr>
        <w:jc w:val="both"/>
        <w:rPr>
          <w:sz w:val="26"/>
          <w:szCs w:val="26"/>
        </w:rPr>
      </w:pPr>
      <w:r w:rsidRPr="002D1761">
        <w:rPr>
          <w:spacing w:val="-2"/>
          <w:sz w:val="26"/>
          <w:szCs w:val="26"/>
        </w:rPr>
        <w:t xml:space="preserve">1.  </w:t>
      </w:r>
      <w:r w:rsidR="00BC0B42" w:rsidRPr="002D1761">
        <w:rPr>
          <w:sz w:val="26"/>
          <w:szCs w:val="26"/>
        </w:rPr>
        <w:t>Недостаточное количество спортивных залов и оборудованных  площадок на улице;</w:t>
      </w:r>
    </w:p>
    <w:p w:rsidR="00BC0B42" w:rsidRPr="002D1761" w:rsidRDefault="00BC0B42" w:rsidP="00BC0B42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2. Недостаток спортивного оборудования;</w:t>
      </w:r>
    </w:p>
    <w:p w:rsidR="00BC0B42" w:rsidRPr="002D1761" w:rsidRDefault="00BC0B42" w:rsidP="00BC0B42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3. Отсутствие условий для проведения спортивных игр в зимнее время;</w:t>
      </w:r>
    </w:p>
    <w:p w:rsidR="00BC0B42" w:rsidRPr="002D1761" w:rsidRDefault="00BC0B42" w:rsidP="00BC0B42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4. Недостаточный уровень знаний у родителей по вопросам, связанным с  охраной жизни и укрепления здоровья детей;</w:t>
      </w:r>
    </w:p>
    <w:p w:rsidR="00DA1030" w:rsidRPr="002D1761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5</w:t>
      </w:r>
      <w:r w:rsidR="00DA1030" w:rsidRPr="002D1761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2D1761">
        <w:rPr>
          <w:rFonts w:eastAsia="Calibri"/>
          <w:sz w:val="26"/>
          <w:szCs w:val="26"/>
          <w:lang w:eastAsia="en-US"/>
        </w:rPr>
        <w:t xml:space="preserve">формирующими </w:t>
      </w:r>
      <w:proofErr w:type="spellStart"/>
      <w:r w:rsidR="006675AD" w:rsidRPr="002D1761">
        <w:rPr>
          <w:rFonts w:eastAsia="Calibri"/>
          <w:sz w:val="26"/>
          <w:szCs w:val="26"/>
          <w:lang w:eastAsia="en-US"/>
        </w:rPr>
        <w:t>безбарьерную</w:t>
      </w:r>
      <w:proofErr w:type="spellEnd"/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="006675AD" w:rsidRPr="002D1761">
        <w:rPr>
          <w:rFonts w:eastAsia="Calibri"/>
          <w:sz w:val="26"/>
          <w:szCs w:val="26"/>
          <w:lang w:eastAsia="en-US"/>
        </w:rPr>
        <w:t>среду</w:t>
      </w:r>
      <w:r w:rsidR="00DA1030" w:rsidRPr="002D1761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2D1761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6</w:t>
      </w:r>
      <w:r w:rsidR="00DA1030" w:rsidRPr="002D1761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2D1761" w:rsidRDefault="00EB0A1A" w:rsidP="00FD7FD5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Основ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це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реал</w:t>
      </w:r>
      <w:r w:rsidRPr="002D1761">
        <w:rPr>
          <w:spacing w:val="1"/>
          <w:sz w:val="26"/>
          <w:szCs w:val="26"/>
        </w:rPr>
        <w:t>из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 Подпр</w:t>
      </w:r>
      <w:r w:rsidRPr="002D1761">
        <w:rPr>
          <w:spacing w:val="3"/>
          <w:sz w:val="26"/>
          <w:szCs w:val="26"/>
        </w:rPr>
        <w:t>о</w:t>
      </w:r>
      <w:r w:rsidRPr="002D1761">
        <w:rPr>
          <w:sz w:val="26"/>
          <w:szCs w:val="26"/>
        </w:rPr>
        <w:t>гра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ы I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я</w:t>
      </w:r>
      <w:r w:rsidRPr="002D1761">
        <w:rPr>
          <w:spacing w:val="1"/>
          <w:sz w:val="26"/>
          <w:szCs w:val="26"/>
        </w:rPr>
        <w:t>в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ет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обес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ечение во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жн</w:t>
      </w:r>
      <w:r w:rsidRPr="002D1761">
        <w:rPr>
          <w:sz w:val="26"/>
          <w:szCs w:val="26"/>
        </w:rPr>
        <w:t>осте</w:t>
      </w:r>
      <w:r w:rsidR="0009390F" w:rsidRPr="002D1761">
        <w:rPr>
          <w:sz w:val="26"/>
          <w:szCs w:val="26"/>
        </w:rPr>
        <w:t xml:space="preserve">й 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ите</w:t>
      </w:r>
      <w:r w:rsidRPr="002D1761">
        <w:rPr>
          <w:spacing w:val="3"/>
          <w:sz w:val="26"/>
          <w:szCs w:val="26"/>
        </w:rPr>
        <w:t>л</w:t>
      </w:r>
      <w:r w:rsidRPr="002D1761">
        <w:rPr>
          <w:sz w:val="26"/>
          <w:szCs w:val="26"/>
        </w:rPr>
        <w:t>ям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систем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тиче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ат</w:t>
      </w:r>
      <w:r w:rsidRPr="002D1761">
        <w:rPr>
          <w:spacing w:val="-1"/>
          <w:sz w:val="26"/>
          <w:szCs w:val="26"/>
        </w:rPr>
        <w:t>ь</w:t>
      </w:r>
      <w:r w:rsidRPr="002D1761">
        <w:rPr>
          <w:sz w:val="26"/>
          <w:szCs w:val="26"/>
        </w:rPr>
        <w:t>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 xml:space="preserve">ой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3"/>
          <w:sz w:val="26"/>
          <w:szCs w:val="26"/>
        </w:rPr>
        <w:t>п</w:t>
      </w:r>
      <w:r w:rsidRPr="002D1761">
        <w:rPr>
          <w:sz w:val="26"/>
          <w:szCs w:val="26"/>
        </w:rPr>
        <w:t>орт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.</w:t>
      </w:r>
    </w:p>
    <w:p w:rsidR="00EB0A1A" w:rsidRPr="002D1761" w:rsidRDefault="00EB0A1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D1761">
        <w:rPr>
          <w:spacing w:val="1"/>
          <w:sz w:val="26"/>
          <w:szCs w:val="26"/>
        </w:rPr>
        <w:t>Д</w:t>
      </w:r>
      <w:r w:rsidRPr="002D1761">
        <w:rPr>
          <w:sz w:val="26"/>
          <w:szCs w:val="26"/>
        </w:rPr>
        <w:t>ости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дан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це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б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ет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спо</w:t>
      </w:r>
      <w:r w:rsidRPr="002D1761">
        <w:rPr>
          <w:spacing w:val="3"/>
          <w:sz w:val="26"/>
          <w:szCs w:val="26"/>
        </w:rPr>
        <w:t>с</w:t>
      </w:r>
      <w:r w:rsidRPr="002D1761">
        <w:rPr>
          <w:sz w:val="26"/>
          <w:szCs w:val="26"/>
        </w:rPr>
        <w:t>обст</w:t>
      </w:r>
      <w:r w:rsidRPr="002D1761">
        <w:rPr>
          <w:spacing w:val="2"/>
          <w:sz w:val="26"/>
          <w:szCs w:val="26"/>
        </w:rPr>
        <w:t>в</w:t>
      </w:r>
      <w:r w:rsidRPr="002D1761">
        <w:rPr>
          <w:sz w:val="26"/>
          <w:szCs w:val="26"/>
        </w:rPr>
        <w:t>овать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ешен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сл</w:t>
      </w:r>
      <w:r w:rsidRPr="002D1761">
        <w:rPr>
          <w:spacing w:val="3"/>
          <w:sz w:val="26"/>
          <w:szCs w:val="26"/>
        </w:rPr>
        <w:t>е</w:t>
      </w:r>
      <w:r w:rsidRPr="002D1761">
        <w:rPr>
          <w:spacing w:val="5"/>
          <w:sz w:val="26"/>
          <w:szCs w:val="26"/>
        </w:rPr>
        <w:t>д</w:t>
      </w:r>
      <w:r w:rsidRPr="002D1761">
        <w:rPr>
          <w:spacing w:val="-2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адач:</w:t>
      </w:r>
    </w:p>
    <w:p w:rsidR="00EB0A1A" w:rsidRPr="002D1761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2D1761">
        <w:rPr>
          <w:sz w:val="26"/>
          <w:szCs w:val="26"/>
        </w:rPr>
        <w:t>- вовлечен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ител</w:t>
      </w:r>
      <w:r w:rsidRPr="002D1761">
        <w:rPr>
          <w:spacing w:val="3"/>
          <w:sz w:val="26"/>
          <w:szCs w:val="26"/>
        </w:rPr>
        <w:t>е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4B67B5" w:rsidRPr="002D1761">
        <w:rPr>
          <w:sz w:val="26"/>
          <w:szCs w:val="26"/>
        </w:rPr>
        <w:t xml:space="preserve">городского округа </w:t>
      </w:r>
      <w:r w:rsidR="00250634" w:rsidRPr="002D1761">
        <w:rPr>
          <w:sz w:val="26"/>
          <w:szCs w:val="26"/>
        </w:rPr>
        <w:t xml:space="preserve">Клин </w:t>
      </w:r>
      <w:r w:rsidR="00250634" w:rsidRPr="002D1761">
        <w:rPr>
          <w:spacing w:val="10"/>
          <w:sz w:val="26"/>
          <w:szCs w:val="26"/>
        </w:rPr>
        <w:t>в</w:t>
      </w:r>
      <w:r w:rsidR="00D17FDD" w:rsidRPr="002D1761">
        <w:rPr>
          <w:spacing w:val="10"/>
          <w:sz w:val="26"/>
          <w:szCs w:val="26"/>
        </w:rPr>
        <w:t xml:space="preserve"> </w:t>
      </w:r>
      <w:r w:rsidRPr="002D1761">
        <w:rPr>
          <w:sz w:val="26"/>
          <w:szCs w:val="26"/>
        </w:rPr>
        <w:t>сист</w:t>
      </w:r>
      <w:r w:rsidRPr="002D1761">
        <w:rPr>
          <w:spacing w:val="3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ат</w:t>
      </w:r>
      <w:r w:rsidRPr="002D1761">
        <w:rPr>
          <w:spacing w:val="2"/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ч</w:t>
      </w:r>
      <w:r w:rsidRPr="002D1761">
        <w:rPr>
          <w:sz w:val="26"/>
          <w:szCs w:val="26"/>
        </w:rPr>
        <w:t>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 xml:space="preserve">ие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тия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ро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спорт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;</w:t>
      </w:r>
    </w:p>
    <w:p w:rsidR="00EB0A1A" w:rsidRPr="002D1761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- со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дан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лов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ц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ограничен</w:t>
      </w:r>
      <w:r w:rsidRPr="002D1761">
        <w:rPr>
          <w:spacing w:val="1"/>
          <w:sz w:val="26"/>
          <w:szCs w:val="26"/>
        </w:rPr>
        <w:t>н</w:t>
      </w:r>
      <w:r w:rsidRPr="002D1761">
        <w:rPr>
          <w:spacing w:val="3"/>
          <w:sz w:val="26"/>
          <w:szCs w:val="26"/>
        </w:rPr>
        <w:t>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 во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ност</w:t>
      </w:r>
      <w:r w:rsidRPr="002D1761">
        <w:rPr>
          <w:spacing w:val="3"/>
          <w:sz w:val="26"/>
          <w:szCs w:val="26"/>
        </w:rPr>
        <w:t>я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доровья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т</w:t>
      </w:r>
      <w:r w:rsidRPr="002D1761">
        <w:rPr>
          <w:spacing w:val="-1"/>
          <w:sz w:val="26"/>
          <w:szCs w:val="26"/>
        </w:rPr>
        <w:t>ь</w:t>
      </w:r>
      <w:r w:rsidRPr="002D1761">
        <w:rPr>
          <w:sz w:val="26"/>
          <w:szCs w:val="26"/>
        </w:rPr>
        <w:t>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3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ро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спорт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;</w:t>
      </w:r>
    </w:p>
    <w:p w:rsidR="00EB0A1A" w:rsidRPr="002D1761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2D1761">
        <w:rPr>
          <w:sz w:val="26"/>
          <w:szCs w:val="26"/>
        </w:rPr>
        <w:t>- совершен</w:t>
      </w:r>
      <w:r w:rsidRPr="002D1761">
        <w:rPr>
          <w:spacing w:val="3"/>
          <w:sz w:val="26"/>
          <w:szCs w:val="26"/>
        </w:rPr>
        <w:t>с</w:t>
      </w:r>
      <w:r w:rsidRPr="002D1761">
        <w:rPr>
          <w:sz w:val="26"/>
          <w:szCs w:val="26"/>
        </w:rPr>
        <w:t>твован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истемы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альной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поддер</w:t>
      </w:r>
      <w:r w:rsidRPr="002D1761">
        <w:rPr>
          <w:spacing w:val="1"/>
          <w:sz w:val="26"/>
          <w:szCs w:val="26"/>
        </w:rPr>
        <w:t>ж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и спе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истов,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</w:t>
      </w:r>
      <w:r w:rsidRPr="002D1761">
        <w:rPr>
          <w:spacing w:val="3"/>
          <w:sz w:val="26"/>
          <w:szCs w:val="26"/>
        </w:rPr>
        <w:t>а</w:t>
      </w:r>
      <w:r w:rsidRPr="002D1761">
        <w:rPr>
          <w:sz w:val="26"/>
          <w:szCs w:val="26"/>
        </w:rPr>
        <w:t>бот</w:t>
      </w:r>
      <w:r w:rsidRPr="002D1761">
        <w:rPr>
          <w:spacing w:val="2"/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сфере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та.</w:t>
      </w:r>
    </w:p>
    <w:p w:rsidR="00DA1030" w:rsidRPr="002D1761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1.2</w:t>
      </w:r>
      <w:r w:rsidRPr="002D1761">
        <w:rPr>
          <w:rFonts w:eastAsia="Calibri"/>
          <w:sz w:val="26"/>
          <w:szCs w:val="26"/>
          <w:lang w:eastAsia="en-US"/>
        </w:rPr>
        <w:t>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2D1761">
        <w:rPr>
          <w:b/>
          <w:sz w:val="26"/>
          <w:szCs w:val="26"/>
        </w:rPr>
        <w:t>реализуемых</w:t>
      </w:r>
      <w:proofErr w:type="gramEnd"/>
    </w:p>
    <w:p w:rsidR="00357405" w:rsidRPr="002D1761" w:rsidRDefault="006675AD" w:rsidP="00357405">
      <w:pPr>
        <w:jc w:val="center"/>
      </w:pPr>
      <w:r w:rsidRPr="002D1761">
        <w:rPr>
          <w:b/>
          <w:sz w:val="26"/>
          <w:szCs w:val="26"/>
        </w:rPr>
        <w:t>в рамках</w:t>
      </w:r>
      <w:r w:rsidR="00357405" w:rsidRPr="002D1761">
        <w:rPr>
          <w:b/>
          <w:sz w:val="26"/>
          <w:szCs w:val="26"/>
        </w:rPr>
        <w:t xml:space="preserve"> подпрограммы «Развитие физической культуры и спорта»</w:t>
      </w:r>
    </w:p>
    <w:p w:rsidR="00EB0A1A" w:rsidRPr="002D1761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2D1761">
        <w:rPr>
          <w:spacing w:val="1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66483A" w:rsidRPr="002D1761">
        <w:rPr>
          <w:sz w:val="26"/>
          <w:szCs w:val="26"/>
        </w:rPr>
        <w:t xml:space="preserve"> достижени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на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еченной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це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ре</w:t>
      </w:r>
      <w:r w:rsidRPr="002D1761">
        <w:rPr>
          <w:spacing w:val="2"/>
          <w:sz w:val="26"/>
          <w:szCs w:val="26"/>
        </w:rPr>
        <w:t>ш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поставл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адач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ах Подпрог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I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пре</w:t>
      </w:r>
      <w:r w:rsidRPr="002D1761">
        <w:rPr>
          <w:spacing w:val="3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атр</w:t>
      </w:r>
      <w:r w:rsidRPr="002D1761">
        <w:rPr>
          <w:spacing w:val="2"/>
          <w:sz w:val="26"/>
          <w:szCs w:val="26"/>
        </w:rPr>
        <w:t>и</w:t>
      </w:r>
      <w:r w:rsidRPr="002D1761">
        <w:rPr>
          <w:sz w:val="26"/>
          <w:szCs w:val="26"/>
        </w:rPr>
        <w:t>вается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3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сле</w:t>
      </w:r>
      <w:r w:rsidRPr="002D1761">
        <w:rPr>
          <w:spacing w:val="3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3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ос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2"/>
          <w:sz w:val="26"/>
          <w:szCs w:val="26"/>
        </w:rPr>
        <w:t>о</w:t>
      </w:r>
      <w:r w:rsidRPr="002D1761">
        <w:rPr>
          <w:sz w:val="26"/>
          <w:szCs w:val="26"/>
        </w:rPr>
        <w:t>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3"/>
          <w:sz w:val="26"/>
          <w:szCs w:val="26"/>
        </w:rPr>
        <w:t>й</w:t>
      </w:r>
      <w:r w:rsidRPr="002D1761">
        <w:rPr>
          <w:sz w:val="26"/>
          <w:szCs w:val="26"/>
        </w:rPr>
        <w:t>: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провед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ссо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х, офи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реди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г</w:t>
      </w:r>
      <w:r w:rsidRPr="002D1761">
        <w:rPr>
          <w:spacing w:val="4"/>
          <w:sz w:val="26"/>
          <w:szCs w:val="26"/>
        </w:rPr>
        <w:t>р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пп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</w:t>
      </w:r>
      <w:r w:rsidRPr="002D1761">
        <w:rPr>
          <w:spacing w:val="3"/>
          <w:sz w:val="26"/>
          <w:szCs w:val="26"/>
        </w:rPr>
        <w:t>а</w:t>
      </w:r>
      <w:r w:rsidRPr="002D1761">
        <w:rPr>
          <w:sz w:val="26"/>
          <w:szCs w:val="26"/>
        </w:rPr>
        <w:t>с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ия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</w:t>
      </w:r>
      <w:r w:rsidRPr="002D1761">
        <w:rPr>
          <w:spacing w:val="9"/>
          <w:sz w:val="26"/>
          <w:szCs w:val="26"/>
        </w:rPr>
        <w:t>о</w:t>
      </w:r>
      <w:r w:rsidRPr="002D1761">
        <w:rPr>
          <w:sz w:val="26"/>
          <w:szCs w:val="26"/>
        </w:rPr>
        <w:t>твет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твии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 е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егодно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вер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да</w:t>
      </w:r>
      <w:r w:rsidRPr="002D1761">
        <w:rPr>
          <w:spacing w:val="2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3"/>
          <w:sz w:val="26"/>
          <w:szCs w:val="26"/>
        </w:rPr>
        <w:t>ы</w:t>
      </w:r>
      <w:r w:rsidRPr="002D1761">
        <w:rPr>
          <w:sz w:val="26"/>
          <w:szCs w:val="26"/>
        </w:rPr>
        <w:t>м Кале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арн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аном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6"/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;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обес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ечение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те</w:t>
      </w:r>
      <w:r w:rsidRPr="002D1761">
        <w:rPr>
          <w:spacing w:val="2"/>
          <w:sz w:val="26"/>
          <w:szCs w:val="26"/>
        </w:rPr>
        <w:t>ль</w:t>
      </w:r>
      <w:r w:rsidRPr="002D1761">
        <w:rPr>
          <w:sz w:val="26"/>
          <w:szCs w:val="26"/>
        </w:rPr>
        <w:t>ности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под</w:t>
      </w:r>
      <w:r w:rsidRPr="002D1761">
        <w:rPr>
          <w:spacing w:val="3"/>
          <w:sz w:val="26"/>
          <w:szCs w:val="26"/>
        </w:rPr>
        <w:t>в</w:t>
      </w:r>
      <w:r w:rsidRPr="002D1761">
        <w:rPr>
          <w:sz w:val="26"/>
          <w:szCs w:val="26"/>
        </w:rPr>
        <w:t>едо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стве</w:t>
      </w:r>
      <w:r w:rsidRPr="002D1761">
        <w:rPr>
          <w:spacing w:val="3"/>
          <w:sz w:val="26"/>
          <w:szCs w:val="26"/>
        </w:rPr>
        <w:t>н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автоно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б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д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етн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муниципальных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-1"/>
          <w:sz w:val="26"/>
          <w:szCs w:val="26"/>
        </w:rPr>
        <w:t>ч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е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д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й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зы</w:t>
      </w:r>
      <w:r w:rsidRPr="002D1761">
        <w:rPr>
          <w:sz w:val="26"/>
          <w:szCs w:val="26"/>
        </w:rPr>
        <w:t>ва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 xml:space="preserve">щих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5"/>
          <w:sz w:val="26"/>
          <w:szCs w:val="26"/>
        </w:rPr>
        <w:t>л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г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нас</w:t>
      </w:r>
      <w:r w:rsidRPr="002D1761">
        <w:rPr>
          <w:spacing w:val="1"/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п</w:t>
      </w:r>
      <w:r w:rsidRPr="002D1761">
        <w:rPr>
          <w:sz w:val="26"/>
          <w:szCs w:val="26"/>
        </w:rPr>
        <w:t>о органи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пров</w:t>
      </w:r>
      <w:r w:rsidRPr="002D1761">
        <w:rPr>
          <w:spacing w:val="3"/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4"/>
          <w:sz w:val="26"/>
          <w:szCs w:val="26"/>
        </w:rPr>
        <w:t>ы</w:t>
      </w:r>
      <w:r w:rsidRPr="002D1761">
        <w:rPr>
          <w:sz w:val="26"/>
          <w:szCs w:val="26"/>
        </w:rPr>
        <w:t>х, спорт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а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сов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й, 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редоставле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</w:t>
      </w:r>
      <w:r w:rsidRPr="002D1761">
        <w:rPr>
          <w:spacing w:val="3"/>
          <w:sz w:val="26"/>
          <w:szCs w:val="26"/>
        </w:rPr>
        <w:t>о</w:t>
      </w:r>
      <w:r w:rsidRPr="002D1761">
        <w:rPr>
          <w:sz w:val="26"/>
          <w:szCs w:val="26"/>
        </w:rPr>
        <w:t>льзова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тивн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соо</w:t>
      </w:r>
      <w:r w:rsidRPr="002D1761">
        <w:rPr>
          <w:spacing w:val="5"/>
          <w:sz w:val="26"/>
          <w:szCs w:val="26"/>
        </w:rPr>
        <w:t>р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;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предо</w:t>
      </w:r>
      <w:r w:rsidRPr="002D1761">
        <w:rPr>
          <w:spacing w:val="1"/>
          <w:sz w:val="26"/>
          <w:szCs w:val="26"/>
        </w:rPr>
        <w:t>с</w:t>
      </w:r>
      <w:r w:rsidRPr="002D1761">
        <w:rPr>
          <w:sz w:val="26"/>
          <w:szCs w:val="26"/>
        </w:rPr>
        <w:t>тавлен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5"/>
          <w:sz w:val="26"/>
          <w:szCs w:val="26"/>
        </w:rPr>
        <w:t>с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бс</w:t>
      </w:r>
      <w:r w:rsidRPr="002D1761">
        <w:rPr>
          <w:sz w:val="26"/>
          <w:szCs w:val="26"/>
        </w:rPr>
        <w:t>ид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неко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р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м органи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я</w:t>
      </w:r>
      <w:r w:rsidRPr="002D1761">
        <w:rPr>
          <w:spacing w:val="7"/>
          <w:sz w:val="26"/>
          <w:szCs w:val="26"/>
        </w:rPr>
        <w:t>в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яю</w:t>
      </w:r>
      <w:r w:rsidRPr="002D1761">
        <w:rPr>
          <w:sz w:val="26"/>
          <w:szCs w:val="26"/>
        </w:rPr>
        <w:t>щимся го</w:t>
      </w:r>
      <w:r w:rsidRPr="002D1761">
        <w:rPr>
          <w:spacing w:val="4"/>
          <w:sz w:val="26"/>
          <w:szCs w:val="26"/>
        </w:rPr>
        <w:t>с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дар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твенн</w:t>
      </w:r>
      <w:r w:rsidRPr="002D1761">
        <w:rPr>
          <w:spacing w:val="2"/>
          <w:sz w:val="26"/>
          <w:szCs w:val="26"/>
        </w:rPr>
        <w:t>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</w:t>
      </w:r>
      <w:r w:rsidRPr="002D1761">
        <w:rPr>
          <w:spacing w:val="2"/>
          <w:sz w:val="26"/>
          <w:szCs w:val="26"/>
        </w:rPr>
        <w:t xml:space="preserve"> (муниципальными) </w:t>
      </w:r>
      <w:r w:rsidRPr="002D1761">
        <w:rPr>
          <w:spacing w:val="-2"/>
          <w:sz w:val="26"/>
          <w:szCs w:val="26"/>
        </w:rPr>
        <w:t>у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ре</w:t>
      </w:r>
      <w:r w:rsidRPr="002D1761">
        <w:rPr>
          <w:spacing w:val="3"/>
          <w:sz w:val="26"/>
          <w:szCs w:val="26"/>
        </w:rPr>
        <w:t>ж</w:t>
      </w:r>
      <w:r w:rsidRPr="002D1761">
        <w:rPr>
          <w:sz w:val="26"/>
          <w:szCs w:val="26"/>
        </w:rPr>
        <w:t>ден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ям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, ве</w:t>
      </w:r>
      <w:r w:rsidRPr="002D1761">
        <w:rPr>
          <w:spacing w:val="5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4"/>
          <w:sz w:val="26"/>
          <w:szCs w:val="26"/>
        </w:rPr>
        <w:t>щ</w:t>
      </w:r>
      <w:r w:rsidRPr="002D1761">
        <w:rPr>
          <w:sz w:val="26"/>
          <w:szCs w:val="26"/>
        </w:rPr>
        <w:t>ими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тельно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ть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области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pacing w:val="2"/>
          <w:sz w:val="26"/>
          <w:szCs w:val="26"/>
        </w:rPr>
        <w:t>о</w:t>
      </w:r>
      <w:r w:rsidRPr="002D1761">
        <w:rPr>
          <w:sz w:val="26"/>
          <w:szCs w:val="26"/>
        </w:rPr>
        <w:t xml:space="preserve">й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та;</w:t>
      </w:r>
    </w:p>
    <w:p w:rsidR="00EB0A1A" w:rsidRPr="002D1761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реконструкция стадиона «</w:t>
      </w:r>
      <w:r w:rsidR="00250634" w:rsidRPr="002D1761">
        <w:rPr>
          <w:sz w:val="26"/>
          <w:szCs w:val="26"/>
        </w:rPr>
        <w:t>Химик»</w:t>
      </w:r>
      <w:r w:rsidR="00F77F28">
        <w:rPr>
          <w:sz w:val="26"/>
          <w:szCs w:val="26"/>
        </w:rPr>
        <w:t xml:space="preserve"> </w:t>
      </w:r>
      <w:r w:rsidR="00250634" w:rsidRPr="002D1761">
        <w:rPr>
          <w:sz w:val="26"/>
          <w:szCs w:val="26"/>
        </w:rPr>
        <w:t>г.</w:t>
      </w:r>
      <w:r w:rsidRPr="002D1761">
        <w:rPr>
          <w:sz w:val="26"/>
          <w:szCs w:val="26"/>
        </w:rPr>
        <w:t xml:space="preserve"> Клин поселок </w:t>
      </w:r>
      <w:proofErr w:type="spellStart"/>
      <w:r w:rsidRPr="002D1761">
        <w:rPr>
          <w:sz w:val="26"/>
          <w:szCs w:val="26"/>
        </w:rPr>
        <w:t>Майданово</w:t>
      </w:r>
      <w:proofErr w:type="spellEnd"/>
      <w:r w:rsidR="00BC0B42" w:rsidRPr="002D1761">
        <w:rPr>
          <w:sz w:val="26"/>
          <w:szCs w:val="26"/>
        </w:rPr>
        <w:t>, стадиона Труд г. Высоковск</w:t>
      </w:r>
      <w:r w:rsidR="00EB0A1A" w:rsidRPr="002D1761">
        <w:rPr>
          <w:sz w:val="26"/>
          <w:szCs w:val="26"/>
        </w:rPr>
        <w:t xml:space="preserve">. </w:t>
      </w:r>
    </w:p>
    <w:p w:rsidR="00EB0A1A" w:rsidRPr="002D1761" w:rsidRDefault="00EB0A1A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2D1761">
        <w:rPr>
          <w:sz w:val="26"/>
          <w:szCs w:val="26"/>
        </w:rPr>
        <w:t>Проведен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к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5"/>
          <w:sz w:val="26"/>
          <w:szCs w:val="26"/>
        </w:rPr>
        <w:t>б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ет способст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5"/>
          <w:sz w:val="26"/>
          <w:szCs w:val="26"/>
        </w:rPr>
        <w:t>о</w:t>
      </w:r>
      <w:r w:rsidRPr="002D1761">
        <w:rPr>
          <w:sz w:val="26"/>
          <w:szCs w:val="26"/>
        </w:rPr>
        <w:t>ва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ь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rStyle w:val="affff5"/>
          <w:i w:val="0"/>
          <w:sz w:val="26"/>
          <w:szCs w:val="26"/>
        </w:rPr>
        <w:t>выполнени</w:t>
      </w:r>
      <w:r w:rsidR="00FD7FD5" w:rsidRPr="002D1761">
        <w:rPr>
          <w:spacing w:val="61"/>
          <w:sz w:val="26"/>
          <w:szCs w:val="26"/>
        </w:rPr>
        <w:t xml:space="preserve">ю </w:t>
      </w:r>
      <w:r w:rsidR="006675AD" w:rsidRPr="002D1761">
        <w:rPr>
          <w:rStyle w:val="affff5"/>
          <w:i w:val="0"/>
          <w:sz w:val="26"/>
          <w:szCs w:val="26"/>
        </w:rPr>
        <w:t>макропоказателя подпрограммы</w:t>
      </w:r>
      <w:r w:rsidR="00250634" w:rsidRPr="002D1761">
        <w:rPr>
          <w:rStyle w:val="affff5"/>
          <w:i w:val="0"/>
          <w:sz w:val="26"/>
          <w:szCs w:val="26"/>
        </w:rPr>
        <w:t xml:space="preserve"> «</w:t>
      </w:r>
      <w:r w:rsidR="00FD7FD5" w:rsidRPr="002D1761">
        <w:rPr>
          <w:sz w:val="26"/>
          <w:szCs w:val="26"/>
        </w:rPr>
        <w:t xml:space="preserve">Эффективность использования существующих </w:t>
      </w:r>
      <w:r w:rsidR="00052F5C" w:rsidRPr="002D1761">
        <w:rPr>
          <w:sz w:val="26"/>
          <w:szCs w:val="26"/>
        </w:rPr>
        <w:t xml:space="preserve">на территории городского округа </w:t>
      </w:r>
      <w:r w:rsidR="00250634" w:rsidRPr="002D1761">
        <w:rPr>
          <w:sz w:val="26"/>
          <w:szCs w:val="26"/>
        </w:rPr>
        <w:t>Клин объектов</w:t>
      </w:r>
      <w:r w:rsidR="00FD7FD5" w:rsidRPr="002D1761">
        <w:rPr>
          <w:sz w:val="26"/>
          <w:szCs w:val="26"/>
        </w:rPr>
        <w:t xml:space="preserve"> спорта</w:t>
      </w:r>
      <w:r w:rsidRPr="002D1761">
        <w:rPr>
          <w:spacing w:val="-2"/>
          <w:sz w:val="26"/>
          <w:szCs w:val="26"/>
        </w:rPr>
        <w:t>»: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lastRenderedPageBreak/>
        <w:t>провед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ссо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х, офи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ия</w:t>
      </w:r>
      <w:r w:rsidRPr="002D1761">
        <w:rPr>
          <w:sz w:val="26"/>
          <w:szCs w:val="26"/>
        </w:rPr>
        <w:t>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ц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огран</w:t>
      </w:r>
      <w:r w:rsidRPr="002D1761">
        <w:rPr>
          <w:spacing w:val="3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ны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 в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ност</w:t>
      </w:r>
      <w:r w:rsidRPr="002D1761">
        <w:rPr>
          <w:spacing w:val="1"/>
          <w:sz w:val="26"/>
          <w:szCs w:val="26"/>
        </w:rPr>
        <w:t>я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оров</w:t>
      </w:r>
      <w:r w:rsidRPr="002D1761">
        <w:rPr>
          <w:spacing w:val="2"/>
          <w:sz w:val="26"/>
          <w:szCs w:val="26"/>
        </w:rPr>
        <w:t>ь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 xml:space="preserve">том 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ис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е</w:t>
      </w:r>
      <w:r w:rsidRPr="002D1761">
        <w:rPr>
          <w:spacing w:val="1"/>
          <w:sz w:val="26"/>
          <w:szCs w:val="26"/>
        </w:rPr>
        <w:t>й</w:t>
      </w:r>
      <w:r w:rsidRPr="002D1761">
        <w:rPr>
          <w:sz w:val="26"/>
          <w:szCs w:val="26"/>
        </w:rPr>
        <w:t>-и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дов.</w:t>
      </w:r>
    </w:p>
    <w:p w:rsidR="00EB0A1A" w:rsidRPr="002D1761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ра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ах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z w:val="26"/>
          <w:szCs w:val="26"/>
        </w:rPr>
        <w:t>еропр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я</w:t>
      </w:r>
      <w:r w:rsidR="00EB0A1A" w:rsidRPr="002D1761">
        <w:rPr>
          <w:spacing w:val="2"/>
          <w:sz w:val="26"/>
          <w:szCs w:val="26"/>
        </w:rPr>
        <w:t>т</w:t>
      </w:r>
      <w:r w:rsidR="00EB0A1A" w:rsidRPr="002D1761">
        <w:rPr>
          <w:sz w:val="26"/>
          <w:szCs w:val="26"/>
        </w:rPr>
        <w:t>ия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«Про</w:t>
      </w:r>
      <w:r w:rsidR="00EB0A1A" w:rsidRPr="002D1761">
        <w:rPr>
          <w:spacing w:val="2"/>
          <w:sz w:val="26"/>
          <w:szCs w:val="26"/>
        </w:rPr>
        <w:t>е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тиро</w:t>
      </w:r>
      <w:r w:rsidR="00EB0A1A" w:rsidRPr="002D1761">
        <w:rPr>
          <w:spacing w:val="2"/>
          <w:sz w:val="26"/>
          <w:szCs w:val="26"/>
        </w:rPr>
        <w:t>ва</w:t>
      </w:r>
      <w:r w:rsidR="00EB0A1A" w:rsidRPr="002D1761">
        <w:rPr>
          <w:sz w:val="26"/>
          <w:szCs w:val="26"/>
        </w:rPr>
        <w:t>н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е и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строите</w:t>
      </w:r>
      <w:r w:rsidR="00EB0A1A" w:rsidRPr="002D1761">
        <w:rPr>
          <w:spacing w:val="2"/>
          <w:sz w:val="26"/>
          <w:szCs w:val="26"/>
        </w:rPr>
        <w:t>л</w:t>
      </w:r>
      <w:r w:rsidR="00EB0A1A" w:rsidRPr="002D1761">
        <w:rPr>
          <w:sz w:val="26"/>
          <w:szCs w:val="26"/>
        </w:rPr>
        <w:t>ьс</w:t>
      </w:r>
      <w:r w:rsidR="00EB0A1A" w:rsidRPr="002D1761">
        <w:rPr>
          <w:spacing w:val="-1"/>
          <w:sz w:val="26"/>
          <w:szCs w:val="26"/>
        </w:rPr>
        <w:t>т</w:t>
      </w:r>
      <w:r w:rsidR="00EB0A1A" w:rsidRPr="002D1761">
        <w:rPr>
          <w:sz w:val="26"/>
          <w:szCs w:val="26"/>
        </w:rPr>
        <w:t>во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фи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pacing w:val="3"/>
          <w:sz w:val="26"/>
          <w:szCs w:val="26"/>
        </w:rPr>
        <w:t>к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л</w:t>
      </w:r>
      <w:r w:rsidR="00EB0A1A" w:rsidRPr="002D1761">
        <w:rPr>
          <w:spacing w:val="2"/>
          <w:sz w:val="26"/>
          <w:szCs w:val="26"/>
        </w:rPr>
        <w:t>ь</w:t>
      </w:r>
      <w:r w:rsidR="00EB0A1A" w:rsidRPr="002D1761">
        <w:rPr>
          <w:spacing w:val="4"/>
          <w:sz w:val="26"/>
          <w:szCs w:val="26"/>
        </w:rPr>
        <w:t>т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рн</w:t>
      </w:r>
      <w:r w:rsidR="00EB0A1A" w:rsidRPr="002D1761">
        <w:rPr>
          <w:spacing w:val="5"/>
          <w:sz w:val="26"/>
          <w:szCs w:val="26"/>
        </w:rPr>
        <w:t>о</w:t>
      </w:r>
      <w:r w:rsidR="00EB0A1A" w:rsidRPr="002D1761">
        <w:rPr>
          <w:sz w:val="26"/>
          <w:szCs w:val="26"/>
        </w:rPr>
        <w:t>-о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доровите</w:t>
      </w:r>
      <w:r w:rsidR="00EB0A1A" w:rsidRPr="002D1761">
        <w:rPr>
          <w:spacing w:val="3"/>
          <w:sz w:val="26"/>
          <w:szCs w:val="26"/>
        </w:rPr>
        <w:t>л</w:t>
      </w:r>
      <w:r w:rsidR="00EB0A1A" w:rsidRPr="002D1761">
        <w:rPr>
          <w:sz w:val="26"/>
          <w:szCs w:val="26"/>
        </w:rPr>
        <w:t>ьн</w:t>
      </w:r>
      <w:r w:rsidR="00EB0A1A" w:rsidRPr="002D1761">
        <w:rPr>
          <w:spacing w:val="1"/>
          <w:sz w:val="26"/>
          <w:szCs w:val="26"/>
        </w:rPr>
        <w:t>ы</w:t>
      </w:r>
      <w:r w:rsidR="00EB0A1A" w:rsidRPr="002D1761">
        <w:rPr>
          <w:sz w:val="26"/>
          <w:szCs w:val="26"/>
        </w:rPr>
        <w:t xml:space="preserve">х </w:t>
      </w:r>
      <w:r w:rsidR="00EB0A1A" w:rsidRPr="002D1761">
        <w:rPr>
          <w:spacing w:val="1"/>
          <w:sz w:val="26"/>
          <w:szCs w:val="26"/>
        </w:rPr>
        <w:t>к</w:t>
      </w:r>
      <w:r w:rsidR="00EB0A1A" w:rsidRPr="002D1761">
        <w:rPr>
          <w:sz w:val="26"/>
          <w:szCs w:val="26"/>
        </w:rPr>
        <w:t>о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z w:val="26"/>
          <w:szCs w:val="26"/>
        </w:rPr>
        <w:t>п</w:t>
      </w:r>
      <w:r w:rsidR="00EB0A1A" w:rsidRPr="002D1761">
        <w:rPr>
          <w:spacing w:val="1"/>
          <w:sz w:val="26"/>
          <w:szCs w:val="26"/>
        </w:rPr>
        <w:t>л</w:t>
      </w:r>
      <w:r w:rsidR="00EB0A1A" w:rsidRPr="002D1761">
        <w:rPr>
          <w:sz w:val="26"/>
          <w:szCs w:val="26"/>
        </w:rPr>
        <w:t>е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сов,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т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м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-1"/>
          <w:sz w:val="26"/>
          <w:szCs w:val="26"/>
        </w:rPr>
        <w:t>ч</w:t>
      </w:r>
      <w:r w:rsidR="00EB0A1A" w:rsidRPr="002D1761">
        <w:rPr>
          <w:sz w:val="26"/>
          <w:szCs w:val="26"/>
        </w:rPr>
        <w:t>ис</w:t>
      </w:r>
      <w:r w:rsidR="00EB0A1A" w:rsidRPr="002D1761">
        <w:rPr>
          <w:spacing w:val="1"/>
          <w:sz w:val="26"/>
          <w:szCs w:val="26"/>
        </w:rPr>
        <w:t>л</w:t>
      </w:r>
      <w:r w:rsidR="00EB0A1A"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а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счет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5"/>
          <w:sz w:val="26"/>
          <w:szCs w:val="26"/>
        </w:rPr>
        <w:t>с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z w:val="26"/>
          <w:szCs w:val="26"/>
        </w:rPr>
        <w:t>сид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из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>ета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Мо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ов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ой област</w:t>
      </w:r>
      <w:r w:rsidR="00EB0A1A" w:rsidRPr="002D1761">
        <w:rPr>
          <w:spacing w:val="3"/>
          <w:sz w:val="26"/>
          <w:szCs w:val="26"/>
        </w:rPr>
        <w:t>и</w:t>
      </w:r>
      <w:r w:rsidR="00EB0A1A" w:rsidRPr="002D1761">
        <w:rPr>
          <w:spacing w:val="-2"/>
          <w:sz w:val="26"/>
          <w:szCs w:val="26"/>
        </w:rPr>
        <w:t>»</w:t>
      </w:r>
      <w:r w:rsidR="00EB0A1A"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2"/>
          <w:sz w:val="26"/>
          <w:szCs w:val="26"/>
        </w:rPr>
        <w:t>в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л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pacing w:val="-1"/>
          <w:sz w:val="26"/>
          <w:szCs w:val="26"/>
        </w:rPr>
        <w:t>ч</w:t>
      </w:r>
      <w:r w:rsidR="00EB0A1A" w:rsidRPr="002D1761">
        <w:rPr>
          <w:sz w:val="26"/>
          <w:szCs w:val="26"/>
        </w:rPr>
        <w:t>ен</w:t>
      </w:r>
      <w:r w:rsidR="00EB0A1A" w:rsidRPr="002D1761">
        <w:rPr>
          <w:spacing w:val="4"/>
          <w:sz w:val="26"/>
          <w:szCs w:val="26"/>
        </w:rPr>
        <w:t>н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го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Подпр</w:t>
      </w:r>
      <w:r w:rsidR="00EB0A1A" w:rsidRPr="002D1761">
        <w:rPr>
          <w:spacing w:val="3"/>
          <w:sz w:val="26"/>
          <w:szCs w:val="26"/>
        </w:rPr>
        <w:t>о</w:t>
      </w:r>
      <w:r w:rsidR="00EB0A1A" w:rsidRPr="002D1761">
        <w:rPr>
          <w:sz w:val="26"/>
          <w:szCs w:val="26"/>
        </w:rPr>
        <w:t>гр</w:t>
      </w:r>
      <w:r w:rsidR="00EB0A1A" w:rsidRPr="002D1761">
        <w:rPr>
          <w:spacing w:val="2"/>
          <w:sz w:val="26"/>
          <w:szCs w:val="26"/>
        </w:rPr>
        <w:t>а</w:t>
      </w:r>
      <w:r w:rsidR="00EB0A1A" w:rsidRPr="002D1761">
        <w:rPr>
          <w:spacing w:val="-1"/>
          <w:sz w:val="26"/>
          <w:szCs w:val="26"/>
        </w:rPr>
        <w:t>м</w:t>
      </w:r>
      <w:r w:rsidR="00EB0A1A" w:rsidRPr="002D1761">
        <w:rPr>
          <w:spacing w:val="4"/>
          <w:sz w:val="26"/>
          <w:szCs w:val="26"/>
        </w:rPr>
        <w:t>м</w:t>
      </w:r>
      <w:r w:rsidR="00EB0A1A" w:rsidRPr="002D1761">
        <w:rPr>
          <w:sz w:val="26"/>
          <w:szCs w:val="26"/>
        </w:rPr>
        <w:t xml:space="preserve">у </w:t>
      </w:r>
      <w:r w:rsidR="00EB0A1A" w:rsidRPr="002D1761">
        <w:rPr>
          <w:spacing w:val="2"/>
          <w:sz w:val="26"/>
          <w:szCs w:val="26"/>
        </w:rPr>
        <w:t>I</w:t>
      </w:r>
      <w:r w:rsidR="00EB0A1A"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пре</w:t>
      </w:r>
      <w:r w:rsidR="00EB0A1A" w:rsidRPr="002D1761">
        <w:rPr>
          <w:spacing w:val="5"/>
          <w:sz w:val="26"/>
          <w:szCs w:val="26"/>
        </w:rPr>
        <w:t>д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см</w:t>
      </w:r>
      <w:r w:rsidR="00EB0A1A" w:rsidRPr="002D1761">
        <w:rPr>
          <w:spacing w:val="1"/>
          <w:sz w:val="26"/>
          <w:szCs w:val="26"/>
        </w:rPr>
        <w:t>о</w:t>
      </w:r>
      <w:r w:rsidR="00EB0A1A" w:rsidRPr="002D1761">
        <w:rPr>
          <w:sz w:val="26"/>
          <w:szCs w:val="26"/>
        </w:rPr>
        <w:t>трено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пр</w:t>
      </w:r>
      <w:r w:rsidR="00EB0A1A" w:rsidRPr="002D1761">
        <w:rPr>
          <w:spacing w:val="3"/>
          <w:sz w:val="26"/>
          <w:szCs w:val="26"/>
        </w:rPr>
        <w:t>е</w:t>
      </w:r>
      <w:r w:rsidR="00EB0A1A" w:rsidRPr="002D1761">
        <w:rPr>
          <w:sz w:val="26"/>
          <w:szCs w:val="26"/>
        </w:rPr>
        <w:t>доставле</w:t>
      </w:r>
      <w:r w:rsidR="00EB0A1A" w:rsidRPr="002D1761">
        <w:rPr>
          <w:spacing w:val="1"/>
          <w:sz w:val="26"/>
          <w:szCs w:val="26"/>
        </w:rPr>
        <w:t>н</w:t>
      </w:r>
      <w:r w:rsidR="00EB0A1A" w:rsidRPr="002D1761">
        <w:rPr>
          <w:sz w:val="26"/>
          <w:szCs w:val="26"/>
        </w:rPr>
        <w:t>ие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5"/>
          <w:sz w:val="26"/>
          <w:szCs w:val="26"/>
        </w:rPr>
        <w:t>с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z w:val="26"/>
          <w:szCs w:val="26"/>
        </w:rPr>
        <w:t>сид</w:t>
      </w:r>
      <w:r w:rsidR="00EB0A1A" w:rsidRPr="002D1761">
        <w:rPr>
          <w:spacing w:val="7"/>
          <w:sz w:val="26"/>
          <w:szCs w:val="26"/>
        </w:rPr>
        <w:t>и</w:t>
      </w:r>
      <w:r w:rsidR="00EB0A1A" w:rsidRPr="002D1761">
        <w:rPr>
          <w:sz w:val="26"/>
          <w:szCs w:val="26"/>
        </w:rPr>
        <w:t>й 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>етам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4"/>
          <w:sz w:val="26"/>
          <w:szCs w:val="26"/>
        </w:rPr>
        <w:t>м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3"/>
          <w:sz w:val="26"/>
          <w:szCs w:val="26"/>
        </w:rPr>
        <w:t>н</w:t>
      </w:r>
      <w:r w:rsidR="00EB0A1A" w:rsidRPr="002D1761">
        <w:rPr>
          <w:sz w:val="26"/>
          <w:szCs w:val="26"/>
        </w:rPr>
        <w:t>и</w:t>
      </w:r>
      <w:r w:rsidR="00EB0A1A" w:rsidRPr="002D1761">
        <w:rPr>
          <w:spacing w:val="1"/>
          <w:sz w:val="26"/>
          <w:szCs w:val="26"/>
        </w:rPr>
        <w:t>ц</w:t>
      </w:r>
      <w:r w:rsidR="00EB0A1A" w:rsidRPr="002D1761">
        <w:rPr>
          <w:sz w:val="26"/>
          <w:szCs w:val="26"/>
        </w:rPr>
        <w:t>и</w:t>
      </w:r>
      <w:r w:rsidR="00EB0A1A" w:rsidRPr="002D1761">
        <w:rPr>
          <w:spacing w:val="1"/>
          <w:sz w:val="26"/>
          <w:szCs w:val="26"/>
        </w:rPr>
        <w:t>п</w:t>
      </w:r>
      <w:r w:rsidR="00EB0A1A" w:rsidRPr="002D1761">
        <w:rPr>
          <w:sz w:val="26"/>
          <w:szCs w:val="26"/>
        </w:rPr>
        <w:t>а</w:t>
      </w:r>
      <w:r w:rsidR="00EB0A1A" w:rsidRPr="002D1761">
        <w:rPr>
          <w:spacing w:val="3"/>
          <w:sz w:val="26"/>
          <w:szCs w:val="26"/>
        </w:rPr>
        <w:t>л</w:t>
      </w:r>
      <w:r w:rsidR="00EB0A1A" w:rsidRPr="002D1761">
        <w:rPr>
          <w:sz w:val="26"/>
          <w:szCs w:val="26"/>
        </w:rPr>
        <w:t>ьн</w:t>
      </w:r>
      <w:r w:rsidR="00EB0A1A" w:rsidRPr="002D1761">
        <w:rPr>
          <w:spacing w:val="1"/>
          <w:sz w:val="26"/>
          <w:szCs w:val="26"/>
        </w:rPr>
        <w:t>ы</w:t>
      </w:r>
      <w:r w:rsidR="00EB0A1A"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обра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ован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М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ов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обла</w:t>
      </w:r>
      <w:r w:rsidR="00EB0A1A" w:rsidRPr="002D1761">
        <w:rPr>
          <w:spacing w:val="3"/>
          <w:sz w:val="26"/>
          <w:szCs w:val="26"/>
        </w:rPr>
        <w:t>с</w:t>
      </w:r>
      <w:r w:rsidR="00EB0A1A" w:rsidRPr="002D1761">
        <w:rPr>
          <w:sz w:val="26"/>
          <w:szCs w:val="26"/>
        </w:rPr>
        <w:t>ти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а счет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сред</w:t>
      </w:r>
      <w:r w:rsidR="00EB0A1A" w:rsidRPr="002D1761">
        <w:rPr>
          <w:spacing w:val="3"/>
          <w:sz w:val="26"/>
          <w:szCs w:val="26"/>
        </w:rPr>
        <w:t>с</w:t>
      </w:r>
      <w:r w:rsidR="00EB0A1A" w:rsidRPr="002D1761">
        <w:rPr>
          <w:sz w:val="26"/>
          <w:szCs w:val="26"/>
        </w:rPr>
        <w:t>тв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 xml:space="preserve">ета </w:t>
      </w:r>
      <w:r w:rsidR="006675AD" w:rsidRPr="002D1761">
        <w:rPr>
          <w:sz w:val="26"/>
          <w:szCs w:val="26"/>
        </w:rPr>
        <w:t>Мос</w:t>
      </w:r>
      <w:r w:rsidR="006675AD" w:rsidRPr="002D1761">
        <w:rPr>
          <w:spacing w:val="-1"/>
          <w:sz w:val="26"/>
          <w:szCs w:val="26"/>
        </w:rPr>
        <w:t>к</w:t>
      </w:r>
      <w:r w:rsidR="006675AD" w:rsidRPr="002D1761">
        <w:rPr>
          <w:spacing w:val="2"/>
          <w:sz w:val="26"/>
          <w:szCs w:val="26"/>
        </w:rPr>
        <w:t>о</w:t>
      </w:r>
      <w:r w:rsidR="006675AD" w:rsidRPr="002D1761">
        <w:rPr>
          <w:sz w:val="26"/>
          <w:szCs w:val="26"/>
        </w:rPr>
        <w:t>вс</w:t>
      </w:r>
      <w:r w:rsidR="006675AD" w:rsidRPr="002D1761">
        <w:rPr>
          <w:spacing w:val="-1"/>
          <w:sz w:val="26"/>
          <w:szCs w:val="26"/>
        </w:rPr>
        <w:t>к</w:t>
      </w:r>
      <w:r w:rsidR="006675AD" w:rsidRPr="002D1761">
        <w:rPr>
          <w:sz w:val="26"/>
          <w:szCs w:val="26"/>
        </w:rPr>
        <w:t>ой области</w:t>
      </w:r>
      <w:r w:rsidR="00EB0A1A" w:rsidRPr="002D1761">
        <w:rPr>
          <w:sz w:val="26"/>
          <w:szCs w:val="26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spacing w:val="2"/>
          <w:sz w:val="26"/>
          <w:szCs w:val="26"/>
          <w:lang w:eastAsia="en-US"/>
        </w:rPr>
        <w:t>I</w:t>
      </w:r>
      <w:r w:rsidRPr="002D1761">
        <w:rPr>
          <w:rFonts w:eastAsia="Calibri"/>
          <w:sz w:val="26"/>
          <w:szCs w:val="26"/>
          <w:lang w:eastAsia="en-US"/>
        </w:rPr>
        <w:t xml:space="preserve"> о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2D1761">
        <w:rPr>
          <w:rFonts w:eastAsia="Calibri"/>
          <w:sz w:val="26"/>
          <w:szCs w:val="26"/>
          <w:lang w:eastAsia="en-US"/>
        </w:rPr>
        <w:t>а счет</w:t>
      </w:r>
      <w:r w:rsidRPr="002D1761">
        <w:rPr>
          <w:rFonts w:eastAsia="Calibri"/>
          <w:sz w:val="26"/>
          <w:szCs w:val="26"/>
          <w:lang w:eastAsia="en-US"/>
        </w:rPr>
        <w:t xml:space="preserve"> средств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2D1761">
        <w:rPr>
          <w:spacing w:val="10"/>
          <w:sz w:val="26"/>
          <w:szCs w:val="26"/>
        </w:rPr>
        <w:t>а также</w:t>
      </w:r>
      <w:r w:rsidR="00D17FDD" w:rsidRPr="002D1761">
        <w:rPr>
          <w:spacing w:val="10"/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влека</w:t>
      </w:r>
      <w:r w:rsidRPr="002D1761">
        <w:rPr>
          <w:spacing w:val="2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инвестиционных средств.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</w:t>
      </w:r>
      <w:r w:rsidR="00747355" w:rsidRPr="002D1761">
        <w:rPr>
          <w:rFonts w:eastAsia="Calibri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Подпр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I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счет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ета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области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твии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 За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 области о 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ете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сти на соответс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ансо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год и 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ерио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есп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2D1761">
        <w:rPr>
          <w:rFonts w:eastAsia="Calibri"/>
          <w:sz w:val="26"/>
          <w:szCs w:val="26"/>
          <w:lang w:eastAsia="en-US"/>
        </w:rPr>
        <w:t>одп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ы 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="00166C46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твии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с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 w:rsidRPr="002D1761">
        <w:rPr>
          <w:sz w:val="26"/>
          <w:szCs w:val="26"/>
        </w:rPr>
        <w:t>городского округа Клин</w:t>
      </w:r>
      <w:r w:rsidR="002F2C11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 w:rsidRPr="002D1761">
        <w:rPr>
          <w:sz w:val="26"/>
          <w:szCs w:val="26"/>
        </w:rPr>
        <w:t>городского округа Клин</w:t>
      </w:r>
      <w:r w:rsidR="002F2C11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2D1761">
        <w:rPr>
          <w:rFonts w:eastAsia="Calibri"/>
          <w:sz w:val="26"/>
          <w:szCs w:val="26"/>
          <w:lang w:eastAsia="en-US"/>
        </w:rPr>
        <w:t>соответс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ансо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год и 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ерио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2D1761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E36E6A" w:rsidRPr="002D1761" w:rsidRDefault="00E36E6A" w:rsidP="00E36E6A">
      <w:pPr>
        <w:widowControl w:val="0"/>
        <w:autoSpaceDE w:val="0"/>
        <w:autoSpaceDN w:val="0"/>
        <w:adjustRightInd w:val="0"/>
        <w:ind w:right="-89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lastRenderedPageBreak/>
        <w:t>Перече</w:t>
      </w:r>
      <w:r w:rsidRPr="002D1761">
        <w:rPr>
          <w:b/>
          <w:spacing w:val="2"/>
          <w:sz w:val="26"/>
          <w:szCs w:val="26"/>
        </w:rPr>
        <w:t>н</w:t>
      </w:r>
      <w:r w:rsidRPr="002D1761">
        <w:rPr>
          <w:b/>
          <w:sz w:val="26"/>
          <w:szCs w:val="26"/>
        </w:rPr>
        <w:t>ь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pacing w:val="-2"/>
          <w:sz w:val="26"/>
          <w:szCs w:val="26"/>
        </w:rPr>
        <w:t>м</w:t>
      </w:r>
      <w:r w:rsidRPr="002D1761">
        <w:rPr>
          <w:b/>
          <w:sz w:val="26"/>
          <w:szCs w:val="26"/>
        </w:rPr>
        <w:t>е</w:t>
      </w:r>
      <w:r w:rsidRPr="002D1761">
        <w:rPr>
          <w:b/>
          <w:spacing w:val="2"/>
          <w:sz w:val="26"/>
          <w:szCs w:val="26"/>
        </w:rPr>
        <w:t>р</w:t>
      </w:r>
      <w:r w:rsidRPr="002D1761">
        <w:rPr>
          <w:b/>
          <w:sz w:val="26"/>
          <w:szCs w:val="26"/>
        </w:rPr>
        <w:t>опр</w:t>
      </w:r>
      <w:r w:rsidRPr="002D1761">
        <w:rPr>
          <w:b/>
          <w:spacing w:val="1"/>
          <w:sz w:val="26"/>
          <w:szCs w:val="26"/>
        </w:rPr>
        <w:t>и</w:t>
      </w:r>
      <w:r w:rsidRPr="002D1761">
        <w:rPr>
          <w:b/>
          <w:sz w:val="26"/>
          <w:szCs w:val="26"/>
        </w:rPr>
        <w:t>ят</w:t>
      </w:r>
      <w:r w:rsidRPr="002D1761">
        <w:rPr>
          <w:b/>
          <w:spacing w:val="3"/>
          <w:sz w:val="26"/>
          <w:szCs w:val="26"/>
        </w:rPr>
        <w:t>и</w:t>
      </w:r>
      <w:r w:rsidRPr="002D1761">
        <w:rPr>
          <w:b/>
          <w:sz w:val="26"/>
          <w:szCs w:val="26"/>
        </w:rPr>
        <w:t>й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z w:val="26"/>
          <w:szCs w:val="26"/>
        </w:rPr>
        <w:t>Подпрог</w:t>
      </w:r>
      <w:r w:rsidRPr="002D1761">
        <w:rPr>
          <w:b/>
          <w:spacing w:val="2"/>
          <w:sz w:val="26"/>
          <w:szCs w:val="26"/>
        </w:rPr>
        <w:t>р</w:t>
      </w:r>
      <w:r w:rsidRPr="002D1761">
        <w:rPr>
          <w:b/>
          <w:sz w:val="26"/>
          <w:szCs w:val="26"/>
        </w:rPr>
        <w:t>а</w:t>
      </w:r>
      <w:r w:rsidRPr="002D1761">
        <w:rPr>
          <w:b/>
          <w:spacing w:val="1"/>
          <w:sz w:val="26"/>
          <w:szCs w:val="26"/>
        </w:rPr>
        <w:t>м</w:t>
      </w:r>
      <w:r w:rsidRPr="002D1761">
        <w:rPr>
          <w:b/>
          <w:spacing w:val="-1"/>
          <w:sz w:val="26"/>
          <w:szCs w:val="26"/>
        </w:rPr>
        <w:t>м</w:t>
      </w:r>
      <w:r w:rsidRPr="002D1761">
        <w:rPr>
          <w:b/>
          <w:sz w:val="26"/>
          <w:szCs w:val="26"/>
        </w:rPr>
        <w:t>ы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z w:val="26"/>
          <w:szCs w:val="26"/>
        </w:rPr>
        <w:t>I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pacing w:val="-2"/>
          <w:sz w:val="26"/>
          <w:szCs w:val="26"/>
        </w:rPr>
        <w:t>«</w:t>
      </w:r>
      <w:r w:rsidRPr="002D1761">
        <w:rPr>
          <w:b/>
          <w:sz w:val="26"/>
          <w:szCs w:val="26"/>
        </w:rPr>
        <w:t>Ра</w:t>
      </w:r>
      <w:r w:rsidRPr="002D1761">
        <w:rPr>
          <w:b/>
          <w:spacing w:val="3"/>
          <w:sz w:val="26"/>
          <w:szCs w:val="26"/>
        </w:rPr>
        <w:t>з</w:t>
      </w:r>
      <w:r w:rsidRPr="002D1761">
        <w:rPr>
          <w:b/>
          <w:sz w:val="26"/>
          <w:szCs w:val="26"/>
        </w:rPr>
        <w:t>витие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pacing w:val="1"/>
          <w:sz w:val="26"/>
          <w:szCs w:val="26"/>
        </w:rPr>
        <w:t>ф</w:t>
      </w:r>
      <w:r w:rsidRPr="002D1761">
        <w:rPr>
          <w:b/>
          <w:sz w:val="26"/>
          <w:szCs w:val="26"/>
        </w:rPr>
        <w:t>и</w:t>
      </w:r>
      <w:r w:rsidRPr="002D1761">
        <w:rPr>
          <w:b/>
          <w:spacing w:val="1"/>
          <w:sz w:val="26"/>
          <w:szCs w:val="26"/>
        </w:rPr>
        <w:t>з</w:t>
      </w:r>
      <w:r w:rsidRPr="002D1761">
        <w:rPr>
          <w:b/>
          <w:sz w:val="26"/>
          <w:szCs w:val="26"/>
        </w:rPr>
        <w:t>иче</w:t>
      </w:r>
      <w:r w:rsidRPr="002D1761">
        <w:rPr>
          <w:b/>
          <w:spacing w:val="2"/>
          <w:sz w:val="26"/>
          <w:szCs w:val="26"/>
        </w:rPr>
        <w:t>с</w:t>
      </w:r>
      <w:r w:rsidRPr="002D1761">
        <w:rPr>
          <w:b/>
          <w:spacing w:val="-1"/>
          <w:sz w:val="26"/>
          <w:szCs w:val="26"/>
        </w:rPr>
        <w:t>к</w:t>
      </w:r>
      <w:r w:rsidRPr="002D1761">
        <w:rPr>
          <w:b/>
          <w:sz w:val="26"/>
          <w:szCs w:val="26"/>
        </w:rPr>
        <w:t>ой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pacing w:val="3"/>
          <w:sz w:val="26"/>
          <w:szCs w:val="26"/>
        </w:rPr>
        <w:t>к</w:t>
      </w:r>
      <w:r w:rsidRPr="002D1761">
        <w:rPr>
          <w:b/>
          <w:spacing w:val="-5"/>
          <w:sz w:val="26"/>
          <w:szCs w:val="26"/>
        </w:rPr>
        <w:t>у</w:t>
      </w:r>
      <w:r w:rsidRPr="002D1761">
        <w:rPr>
          <w:b/>
          <w:spacing w:val="2"/>
          <w:sz w:val="26"/>
          <w:szCs w:val="26"/>
        </w:rPr>
        <w:t>л</w:t>
      </w:r>
      <w:r w:rsidRPr="002D1761">
        <w:rPr>
          <w:b/>
          <w:sz w:val="26"/>
          <w:szCs w:val="26"/>
        </w:rPr>
        <w:t>ь</w:t>
      </w:r>
      <w:r w:rsidRPr="002D1761">
        <w:rPr>
          <w:b/>
          <w:spacing w:val="3"/>
          <w:sz w:val="26"/>
          <w:szCs w:val="26"/>
        </w:rPr>
        <w:t>т</w:t>
      </w:r>
      <w:r w:rsidRPr="002D1761">
        <w:rPr>
          <w:b/>
          <w:spacing w:val="-5"/>
          <w:sz w:val="26"/>
          <w:szCs w:val="26"/>
        </w:rPr>
        <w:t>у</w:t>
      </w:r>
      <w:r w:rsidRPr="002D1761">
        <w:rPr>
          <w:b/>
          <w:sz w:val="26"/>
          <w:szCs w:val="26"/>
        </w:rPr>
        <w:t>ры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z w:val="26"/>
          <w:szCs w:val="26"/>
        </w:rPr>
        <w:t>и</w:t>
      </w:r>
      <w:r w:rsidR="00285C40" w:rsidRPr="002D1761">
        <w:rPr>
          <w:b/>
          <w:sz w:val="26"/>
          <w:szCs w:val="26"/>
        </w:rPr>
        <w:t xml:space="preserve"> </w:t>
      </w:r>
      <w:r w:rsidRPr="002D1761">
        <w:rPr>
          <w:b/>
          <w:spacing w:val="4"/>
          <w:sz w:val="26"/>
          <w:szCs w:val="26"/>
        </w:rPr>
        <w:t>с</w:t>
      </w:r>
      <w:r w:rsidRPr="002D1761">
        <w:rPr>
          <w:b/>
          <w:sz w:val="26"/>
          <w:szCs w:val="26"/>
        </w:rPr>
        <w:t>по</w:t>
      </w:r>
      <w:r w:rsidRPr="002D1761">
        <w:rPr>
          <w:b/>
          <w:spacing w:val="3"/>
          <w:sz w:val="26"/>
          <w:szCs w:val="26"/>
        </w:rPr>
        <w:t>р</w:t>
      </w:r>
      <w:r w:rsidRPr="002D1761">
        <w:rPr>
          <w:b/>
          <w:sz w:val="26"/>
          <w:szCs w:val="26"/>
        </w:rPr>
        <w:t>та</w:t>
      </w:r>
      <w:r w:rsidRPr="002D1761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9"/>
        <w:gridCol w:w="1418"/>
        <w:gridCol w:w="850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E36E6A" w:rsidRPr="002D1761" w:rsidTr="00B641C2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№</w:t>
            </w:r>
          </w:p>
          <w:p w:rsidR="00E36E6A" w:rsidRPr="002D1761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proofErr w:type="gramStart"/>
            <w:r w:rsidRPr="002D1761">
              <w:rPr>
                <w:i/>
                <w:sz w:val="24"/>
                <w:szCs w:val="24"/>
              </w:rPr>
              <w:t>п</w:t>
            </w:r>
            <w:proofErr w:type="gramEnd"/>
            <w:r w:rsidRPr="002D1761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563DC4">
            <w:pPr>
              <w:ind w:right="33"/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Срок испо</w:t>
            </w:r>
            <w:r w:rsidR="00563DC4" w:rsidRPr="002D1761">
              <w:rPr>
                <w:i/>
                <w:sz w:val="24"/>
                <w:szCs w:val="24"/>
              </w:rPr>
              <w:t>л</w:t>
            </w:r>
            <w:r w:rsidRPr="002D1761">
              <w:rPr>
                <w:i/>
                <w:sz w:val="24"/>
                <w:szCs w:val="24"/>
              </w:rPr>
              <w:t>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ind w:left="-55"/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Источник   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2D1761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Объем финансирования мероприятия</w:t>
            </w:r>
          </w:p>
          <w:p w:rsidR="00E36E6A" w:rsidRPr="002D1761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 xml:space="preserve"> в 2016 году</w:t>
            </w:r>
            <w:r w:rsidR="00984EEF" w:rsidRPr="002D1761">
              <w:rPr>
                <w:i/>
                <w:sz w:val="24"/>
                <w:szCs w:val="24"/>
              </w:rPr>
              <w:t>,</w:t>
            </w:r>
            <w:r w:rsidRPr="002D1761">
              <w:rPr>
                <w:i/>
                <w:sz w:val="24"/>
                <w:szCs w:val="24"/>
              </w:rPr>
              <w:t xml:space="preserve">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C46E3A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ind w:left="-6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i/>
                <w:sz w:val="24"/>
                <w:szCs w:val="24"/>
              </w:rPr>
              <w:t>Ответственный</w:t>
            </w:r>
            <w:proofErr w:type="gramEnd"/>
            <w:r w:rsidRPr="002D1761">
              <w:rPr>
                <w:i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ind w:left="-124" w:right="-1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Результаты выполнения </w:t>
            </w:r>
            <w:r w:rsidR="00241F4B" w:rsidRPr="002D1761">
              <w:rPr>
                <w:rFonts w:eastAsia="Calibri"/>
                <w:i/>
                <w:sz w:val="24"/>
                <w:szCs w:val="24"/>
                <w:lang w:eastAsia="en-US"/>
              </w:rPr>
              <w:t>мероприятий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подпрограммы</w:t>
            </w:r>
          </w:p>
        </w:tc>
      </w:tr>
      <w:tr w:rsidR="00E36E6A" w:rsidRPr="002D1761" w:rsidTr="00B641C2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2017</w:t>
            </w: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2018</w:t>
            </w: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2019</w:t>
            </w: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747355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 xml:space="preserve">2020 </w:t>
            </w: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9934CC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 xml:space="preserve">2021 </w:t>
            </w:r>
          </w:p>
          <w:p w:rsidR="00E36E6A" w:rsidRPr="002D1761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9E0" w:rsidRPr="002D1761" w:rsidTr="00B641C2">
        <w:trPr>
          <w:trHeight w:val="3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Основное</w:t>
            </w:r>
          </w:p>
          <w:p w:rsidR="00E249E0" w:rsidRPr="002D1761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E249E0" w:rsidRPr="002D1761" w:rsidRDefault="00E249E0" w:rsidP="00F11E54">
            <w:pPr>
              <w:ind w:right="-130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285C40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B86D8E"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B86D8E"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B86D8E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B86D8E"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2D1761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285C40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2D1761">
              <w:rPr>
                <w:sz w:val="24"/>
                <w:szCs w:val="24"/>
              </w:rPr>
              <w:t>городского</w:t>
            </w:r>
            <w:r w:rsidR="00285C40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285C40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285C40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рой</w:t>
            </w:r>
            <w:r w:rsidR="00285C40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85C40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1265FF" w:rsidP="003C51C7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517 948,1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2B76F0" w:rsidP="00243FE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104246,</w:t>
            </w:r>
            <w:r w:rsidR="00243FE5" w:rsidRPr="002D176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1265FF" w:rsidP="009F53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105 273,6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101344,5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102953,6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104129,6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2D1761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Увеличение количества </w:t>
            </w:r>
            <w:r w:rsidR="00241F4B" w:rsidRPr="002D1761">
              <w:rPr>
                <w:rFonts w:eastAsia="Calibri"/>
                <w:lang w:eastAsia="en-US"/>
              </w:rPr>
              <w:t>жителей городского округа</w:t>
            </w:r>
            <w:r w:rsidRPr="002D1761">
              <w:t xml:space="preserve"> Клин,</w:t>
            </w:r>
            <w:r w:rsidR="00285C40" w:rsidRPr="002D1761">
              <w:t xml:space="preserve"> </w:t>
            </w:r>
            <w:r w:rsidRPr="002D1761">
              <w:rPr>
                <w:rFonts w:eastAsia="Calibri"/>
                <w:spacing w:val="-1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lang w:eastAsia="en-US"/>
              </w:rPr>
              <w:t>с</w:t>
            </w:r>
            <w:r w:rsidRPr="002D1761">
              <w:rPr>
                <w:rFonts w:eastAsia="Calibri"/>
                <w:lang w:eastAsia="en-US"/>
              </w:rPr>
              <w:t>т</w:t>
            </w:r>
            <w:r w:rsidR="00285C40" w:rsidRPr="002D1761">
              <w:rPr>
                <w:rFonts w:eastAsia="Calibri"/>
                <w:spacing w:val="-1"/>
                <w:lang w:eastAsia="en-US"/>
              </w:rPr>
              <w:t>е</w:t>
            </w:r>
            <w:r w:rsidRPr="002D1761">
              <w:rPr>
                <w:rFonts w:eastAsia="Calibri"/>
                <w:spacing w:val="-1"/>
                <w:lang w:eastAsia="en-US"/>
              </w:rPr>
              <w:t>ма</w:t>
            </w:r>
            <w:r w:rsidRPr="002D1761">
              <w:rPr>
                <w:rFonts w:eastAsia="Calibri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lang w:eastAsia="en-US"/>
              </w:rPr>
              <w:t>ки</w:t>
            </w:r>
            <w:r w:rsidR="00285C40" w:rsidRPr="002D1761">
              <w:rPr>
                <w:rFonts w:eastAsia="Calibri"/>
                <w:spacing w:val="1"/>
                <w:lang w:eastAsia="en-US"/>
              </w:rPr>
              <w:t xml:space="preserve"> </w:t>
            </w:r>
            <w:r w:rsidRPr="002D1761">
              <w:rPr>
                <w:rFonts w:eastAsia="Calibri"/>
                <w:spacing w:val="-1"/>
                <w:lang w:eastAsia="en-US"/>
              </w:rPr>
              <w:t>занимающихся</w:t>
            </w:r>
            <w:r w:rsidR="00285C40" w:rsidRPr="002D1761">
              <w:rPr>
                <w:rFonts w:eastAsia="Calibri"/>
                <w:spacing w:val="-1"/>
                <w:lang w:eastAsia="en-US"/>
              </w:rPr>
              <w:t xml:space="preserve"> </w:t>
            </w:r>
            <w:r w:rsidR="00241F4B" w:rsidRPr="002D1761">
              <w:rPr>
                <w:rFonts w:eastAsia="Calibri"/>
                <w:lang w:eastAsia="en-US"/>
              </w:rPr>
              <w:t>ф</w:t>
            </w:r>
            <w:r w:rsidR="00241F4B" w:rsidRPr="002D1761">
              <w:rPr>
                <w:rFonts w:eastAsia="Calibri"/>
                <w:spacing w:val="1"/>
                <w:lang w:eastAsia="en-US"/>
              </w:rPr>
              <w:t>и</w:t>
            </w:r>
            <w:r w:rsidR="00241F4B" w:rsidRPr="002D1761">
              <w:rPr>
                <w:rFonts w:eastAsia="Calibri"/>
                <w:spacing w:val="-1"/>
                <w:lang w:eastAsia="en-US"/>
              </w:rPr>
              <w:t>з</w:t>
            </w:r>
            <w:r w:rsidR="00241F4B" w:rsidRPr="002D1761">
              <w:rPr>
                <w:rFonts w:eastAsia="Calibri"/>
                <w:spacing w:val="1"/>
                <w:lang w:eastAsia="en-US"/>
              </w:rPr>
              <w:t>и</w:t>
            </w:r>
            <w:r w:rsidR="00241F4B" w:rsidRPr="002D1761">
              <w:rPr>
                <w:rFonts w:eastAsia="Calibri"/>
                <w:spacing w:val="-1"/>
                <w:lang w:eastAsia="en-US"/>
              </w:rPr>
              <w:t>чес</w:t>
            </w:r>
            <w:r w:rsidR="00241F4B" w:rsidRPr="002D1761">
              <w:rPr>
                <w:rFonts w:eastAsia="Calibri"/>
                <w:spacing w:val="1"/>
                <w:lang w:eastAsia="en-US"/>
              </w:rPr>
              <w:t>к</w:t>
            </w:r>
            <w:r w:rsidR="00241F4B" w:rsidRPr="002D1761">
              <w:rPr>
                <w:rFonts w:eastAsia="Calibri"/>
                <w:lang w:eastAsia="en-US"/>
              </w:rPr>
              <w:t>ой</w:t>
            </w:r>
            <w:r w:rsidR="00285C40" w:rsidRPr="002D1761">
              <w:rPr>
                <w:rFonts w:eastAsia="Calibri"/>
                <w:lang w:eastAsia="en-US"/>
              </w:rPr>
              <w:t xml:space="preserve"> </w:t>
            </w:r>
            <w:r w:rsidR="00241F4B" w:rsidRPr="002D1761">
              <w:rPr>
                <w:rFonts w:eastAsia="Calibri"/>
                <w:spacing w:val="-7"/>
                <w:lang w:eastAsia="en-US"/>
              </w:rPr>
              <w:t>к</w:t>
            </w:r>
            <w:r w:rsidR="00241F4B" w:rsidRPr="002D1761">
              <w:rPr>
                <w:rFonts w:eastAsia="Calibri"/>
                <w:lang w:eastAsia="en-US"/>
              </w:rPr>
              <w:t>у</w:t>
            </w:r>
            <w:r w:rsidR="00241F4B" w:rsidRPr="002D1761">
              <w:rPr>
                <w:rFonts w:eastAsia="Calibri"/>
                <w:spacing w:val="1"/>
                <w:lang w:eastAsia="en-US"/>
              </w:rPr>
              <w:t>л</w:t>
            </w:r>
            <w:r w:rsidR="00241F4B" w:rsidRPr="002D1761">
              <w:rPr>
                <w:rFonts w:eastAsia="Calibri"/>
                <w:spacing w:val="3"/>
                <w:lang w:eastAsia="en-US"/>
              </w:rPr>
              <w:t>ь</w:t>
            </w:r>
            <w:r w:rsidR="00241F4B" w:rsidRPr="002D1761">
              <w:rPr>
                <w:rFonts w:eastAsia="Calibri"/>
                <w:spacing w:val="-5"/>
                <w:lang w:eastAsia="en-US"/>
              </w:rPr>
              <w:t>т</w:t>
            </w:r>
            <w:r w:rsidR="00241F4B" w:rsidRPr="002D1761">
              <w:rPr>
                <w:rFonts w:eastAsia="Calibri"/>
                <w:lang w:eastAsia="en-US"/>
              </w:rPr>
              <w:t>урой</w:t>
            </w:r>
            <w:r w:rsidR="00285C40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и</w:t>
            </w:r>
            <w:r w:rsidR="00285C40" w:rsidRPr="002D1761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241F4B" w:rsidRPr="002D1761">
              <w:rPr>
                <w:rFonts w:eastAsia="Calibri"/>
                <w:spacing w:val="-1"/>
                <w:lang w:eastAsia="en-US"/>
              </w:rPr>
              <w:t>с</w:t>
            </w:r>
            <w:r w:rsidR="00241F4B" w:rsidRPr="002D1761">
              <w:rPr>
                <w:rFonts w:eastAsia="Calibri"/>
                <w:spacing w:val="1"/>
                <w:lang w:eastAsia="en-US"/>
              </w:rPr>
              <w:t>п</w:t>
            </w:r>
            <w:r w:rsidR="00241F4B" w:rsidRPr="002D1761">
              <w:rPr>
                <w:rFonts w:eastAsia="Calibri"/>
                <w:lang w:eastAsia="en-US"/>
              </w:rPr>
              <w:t>ор</w:t>
            </w:r>
            <w:r w:rsidR="003461C2" w:rsidRPr="002D1761">
              <w:rPr>
                <w:rFonts w:eastAsia="Calibri"/>
                <w:lang w:eastAsia="en-US"/>
              </w:rPr>
              <w:t>-</w:t>
            </w:r>
            <w:r w:rsidR="00241F4B" w:rsidRPr="002D1761">
              <w:rPr>
                <w:rFonts w:eastAsia="Calibri"/>
                <w:lang w:eastAsia="en-US"/>
              </w:rPr>
              <w:t>том</w:t>
            </w:r>
            <w:proofErr w:type="gramEnd"/>
          </w:p>
        </w:tc>
      </w:tr>
      <w:tr w:rsidR="00E249E0" w:rsidRPr="002D1761" w:rsidTr="00B641C2">
        <w:trPr>
          <w:trHeight w:val="4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right="-61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</w:t>
            </w:r>
            <w:r w:rsidR="00E249E0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</w:t>
            </w:r>
            <w:r w:rsidR="00E249E0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2D1761" w:rsidTr="00B641C2">
        <w:trPr>
          <w:trHeight w:val="16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1265FF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365937,4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CA5292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73414,5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43624" w:rsidP="00126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</w:t>
            </w:r>
            <w:r w:rsidR="001265FF" w:rsidRPr="002D1761">
              <w:rPr>
                <w:sz w:val="24"/>
                <w:szCs w:val="24"/>
              </w:rPr>
              <w:t> 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2D1761" w:rsidTr="00B641C2">
        <w:trPr>
          <w:trHeight w:val="14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1265FF" w:rsidP="0021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144968,5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2B76F0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27997,</w:t>
            </w:r>
            <w:r w:rsidR="00CB4C63" w:rsidRPr="002D176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1265FF" w:rsidP="00D17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27 940,1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E4E9F" w:rsidP="007E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28531,1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30837,7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6E6A" w:rsidRPr="002D1761" w:rsidTr="00B641C2">
        <w:trPr>
          <w:trHeight w:val="13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2D1761" w:rsidRDefault="00FB06A7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</w:t>
            </w:r>
            <w:r w:rsidR="00E36E6A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2D1761" w:rsidRDefault="00FB06A7" w:rsidP="002124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</w:t>
            </w:r>
            <w:r w:rsidR="00212462" w:rsidRPr="002D1761">
              <w:rPr>
                <w:sz w:val="24"/>
                <w:szCs w:val="24"/>
              </w:rPr>
              <w:t>0</w:t>
            </w:r>
            <w:r w:rsidRPr="002D1761">
              <w:rPr>
                <w:sz w:val="24"/>
                <w:szCs w:val="24"/>
              </w:rPr>
              <w:t>0</w:t>
            </w:r>
            <w:r w:rsidR="00E36E6A" w:rsidRPr="002D176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2D1761" w:rsidRDefault="00E36E6A" w:rsidP="0076147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2D1761" w:rsidTr="00B641C2">
        <w:trPr>
          <w:trHeight w:val="7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C4" w:rsidRPr="002D1761" w:rsidRDefault="00E249E0" w:rsidP="00153C53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городского </w:t>
            </w:r>
          </w:p>
          <w:p w:rsidR="00E249E0" w:rsidRPr="002D1761" w:rsidRDefault="00E249E0" w:rsidP="00563DC4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поселения Решетнико</w:t>
            </w:r>
            <w:r w:rsidRPr="002D1761">
              <w:rPr>
                <w:sz w:val="24"/>
                <w:szCs w:val="24"/>
              </w:rPr>
              <w:lastRenderedPageBreak/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2D1761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2D1761" w:rsidTr="00B641C2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2D1761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2D1761" w:rsidTr="00B641C2">
        <w:trPr>
          <w:trHeight w:val="7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2D1761">
              <w:rPr>
                <w:sz w:val="24"/>
                <w:szCs w:val="24"/>
              </w:rPr>
              <w:t>Воронинское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13</w:t>
            </w:r>
            <w:r w:rsidR="00EF2B52" w:rsidRPr="002D1761">
              <w:rPr>
                <w:sz w:val="24"/>
                <w:szCs w:val="24"/>
                <w:lang w:val="en-US"/>
              </w:rPr>
              <w:t>85</w:t>
            </w:r>
            <w:r w:rsidRPr="002D1761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75</w:t>
            </w:r>
            <w:r w:rsidR="00EF2B52" w:rsidRPr="002D1761">
              <w:rPr>
                <w:sz w:val="24"/>
                <w:szCs w:val="24"/>
                <w:lang w:val="en-US"/>
              </w:rPr>
              <w:t>0</w:t>
            </w:r>
            <w:r w:rsidRPr="002D176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2D1761" w:rsidTr="00B641C2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2D1761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1255,</w:t>
            </w:r>
            <w:r w:rsidR="00CB4C63" w:rsidRPr="002D176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587,</w:t>
            </w:r>
            <w:r w:rsidR="00CB4C63" w:rsidRPr="002D176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2D1761" w:rsidTr="00B641C2">
        <w:trPr>
          <w:trHeight w:val="14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2D1761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D1761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2D1761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2D1761" w:rsidTr="00B641C2">
        <w:trPr>
          <w:trHeight w:val="6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2D1761" w:rsidRDefault="00E249E0" w:rsidP="00895E8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2D1761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722C4" w:rsidRPr="002D1761" w:rsidTr="003B7584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ind w:right="-130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Мероприятие 1 </w:t>
            </w:r>
          </w:p>
          <w:p w:rsidR="009722C4" w:rsidRPr="002D1761" w:rsidRDefault="009722C4" w:rsidP="00E249E0">
            <w:pPr>
              <w:ind w:right="-13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Финансовое обеспечение деятельности подведомственных бюджетных и автономных учреждений </w:t>
            </w:r>
            <w:r w:rsidRPr="002D1761">
              <w:rPr>
                <w:sz w:val="24"/>
                <w:szCs w:val="24"/>
              </w:rPr>
              <w:lastRenderedPageBreak/>
              <w:t>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1265FF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500031,5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99664,</w:t>
            </w:r>
            <w:r w:rsidRPr="002D176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1265FF" w:rsidP="009722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100 368,4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98644,5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101209,0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9722C4" w:rsidP="000773FE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Муниципальное казенное учреждение «Управление по делам культур</w:t>
            </w:r>
            <w:r w:rsidRPr="002D1761">
              <w:rPr>
                <w:rFonts w:eastAsia="Calibri"/>
                <w:lang w:eastAsia="en-US"/>
              </w:rPr>
              <w:lastRenderedPageBreak/>
              <w:t>ы, физической культуры и молодежной политики городского округа Клин»,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5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4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  </w:t>
            </w:r>
            <w:r w:rsidRPr="002D1761">
              <w:rPr>
                <w:sz w:val="24"/>
                <w:szCs w:val="24"/>
              </w:rPr>
              <w:lastRenderedPageBreak/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1265F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365937,4</w:t>
            </w:r>
          </w:p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73414,5</w:t>
            </w:r>
          </w:p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1265FF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73 125,7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1265FF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130345,9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126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25</w:t>
            </w:r>
            <w:r w:rsidR="001265FF" w:rsidRPr="002D1761">
              <w:rPr>
                <w:sz w:val="24"/>
                <w:szCs w:val="24"/>
              </w:rPr>
              <w:t> 196,1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25831,1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26853,7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27917,1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7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2D1761">
              <w:rPr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</w:t>
            </w:r>
            <w:r w:rsidR="007A5DCA" w:rsidRPr="002D1761">
              <w:rPr>
                <w:sz w:val="24"/>
                <w:szCs w:val="24"/>
              </w:rPr>
              <w:t>67</w:t>
            </w:r>
            <w:r w:rsidRPr="002D1761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5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  </w:t>
            </w:r>
            <w:proofErr w:type="gramStart"/>
            <w:r w:rsidRPr="002D1761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955,</w:t>
            </w:r>
            <w:r w:rsidRPr="002D176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</w:rPr>
              <w:t>437,</w:t>
            </w:r>
            <w:r w:rsidRPr="002D176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5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</w:p>
          <w:p w:rsidR="009722C4" w:rsidRPr="002D1761" w:rsidRDefault="009722C4" w:rsidP="0049611B">
            <w:pPr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2D1761" w:rsidTr="003B7584">
        <w:trPr>
          <w:trHeight w:val="1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</w:t>
            </w:r>
          </w:p>
          <w:p w:rsidR="009722C4" w:rsidRPr="002D1761" w:rsidRDefault="009722C4" w:rsidP="006C47D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поселения </w:t>
            </w:r>
            <w:proofErr w:type="spellStart"/>
            <w:r w:rsidRPr="002D1761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2D1761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2C4" w:rsidRPr="002D1761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3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2</w:t>
            </w:r>
          </w:p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Обеспечение участия в областных, региональных, всероссийских и международных мероприятиях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CB21F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</w:t>
            </w:r>
            <w:r w:rsidR="00E249E0" w:rsidRPr="002D1761">
              <w:rPr>
                <w:sz w:val="24"/>
                <w:szCs w:val="24"/>
              </w:rPr>
              <w:t>0</w:t>
            </w:r>
            <w:r w:rsidRPr="002D1761">
              <w:rPr>
                <w:sz w:val="24"/>
                <w:szCs w:val="24"/>
              </w:rPr>
              <w:t>62</w:t>
            </w:r>
            <w:r w:rsidR="00E249E0" w:rsidRPr="002D176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2F2C11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</w:t>
            </w:r>
            <w:r w:rsidR="00241F4B" w:rsidRPr="002D1761">
              <w:rPr>
                <w:rFonts w:eastAsia="Calibri"/>
                <w:lang w:eastAsia="en-US"/>
              </w:rPr>
              <w:t>учреждение</w:t>
            </w:r>
            <w:r w:rsidR="00A550C6" w:rsidRPr="002D1761">
              <w:rPr>
                <w:rFonts w:eastAsia="Calibri"/>
                <w:lang w:eastAsia="en-US"/>
              </w:rPr>
              <w:t xml:space="preserve"> </w:t>
            </w:r>
            <w:r w:rsidR="00AF7476" w:rsidRPr="002D1761">
              <w:rPr>
                <w:rFonts w:eastAsia="Calibri"/>
                <w:lang w:eastAsia="en-US"/>
              </w:rPr>
              <w:t>«</w:t>
            </w:r>
            <w:r w:rsidR="00241F4B" w:rsidRPr="002D1761">
              <w:rPr>
                <w:rFonts w:eastAsia="Calibri"/>
                <w:lang w:eastAsia="en-US"/>
              </w:rPr>
              <w:t>Управление</w:t>
            </w:r>
            <w:r w:rsidR="002F2C11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 xml:space="preserve">по делам культуры, физической культуры и </w:t>
            </w:r>
            <w:r w:rsidR="00241F4B" w:rsidRPr="002D1761">
              <w:rPr>
                <w:rFonts w:eastAsia="Calibri"/>
                <w:lang w:eastAsia="en-US"/>
              </w:rPr>
              <w:t>молодёжной</w:t>
            </w:r>
            <w:r w:rsidRPr="002D1761">
              <w:rPr>
                <w:rFonts w:eastAsia="Calibri"/>
                <w:lang w:eastAsia="en-US"/>
              </w:rPr>
              <w:t xml:space="preserve"> политики </w:t>
            </w:r>
            <w:r w:rsidR="008564F7" w:rsidRPr="002D1761">
              <w:rPr>
                <w:rFonts w:eastAsia="Calibri"/>
                <w:lang w:eastAsia="en-US"/>
              </w:rPr>
              <w:t>городского округа Клин</w:t>
            </w:r>
            <w:r w:rsidRPr="002D1761">
              <w:rPr>
                <w:rFonts w:eastAsia="Calibri"/>
                <w:lang w:eastAsia="en-US"/>
              </w:rPr>
              <w:t>»</w:t>
            </w:r>
            <w:r w:rsidR="000773FE" w:rsidRPr="002D176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  <w:p w:rsidR="009474C4" w:rsidRPr="002D1761" w:rsidRDefault="009474C4" w:rsidP="002F2C11">
            <w:pPr>
              <w:rPr>
                <w:rFonts w:eastAsia="Calibri"/>
                <w:lang w:eastAsia="en-US"/>
              </w:rPr>
            </w:pPr>
          </w:p>
          <w:p w:rsidR="009474C4" w:rsidRPr="002D1761" w:rsidRDefault="009474C4" w:rsidP="002F2C1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10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10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D5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</w:t>
            </w:r>
          </w:p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1062</w:t>
            </w:r>
            <w:r w:rsidR="00E249E0" w:rsidRPr="002D176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1197,3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3</w:t>
            </w:r>
          </w:p>
          <w:p w:rsidR="00E249E0" w:rsidRPr="002D1761" w:rsidRDefault="00E249E0" w:rsidP="00E249E0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BF1F7B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</w:t>
            </w:r>
            <w:r w:rsidR="003C51C7" w:rsidRPr="002D1761">
              <w:rPr>
                <w:sz w:val="24"/>
                <w:szCs w:val="24"/>
              </w:rPr>
              <w:t>693</w:t>
            </w:r>
            <w:r w:rsidRPr="002D1761">
              <w:rPr>
                <w:sz w:val="24"/>
                <w:szCs w:val="24"/>
              </w:rPr>
              <w:t>,</w:t>
            </w:r>
            <w:r w:rsidR="00E249E0" w:rsidRPr="002D176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9474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150</w:t>
            </w:r>
            <w:r w:rsidR="009474C4" w:rsidRPr="002D1761">
              <w:rPr>
                <w:sz w:val="24"/>
                <w:szCs w:val="24"/>
              </w:rPr>
              <w:t>6</w:t>
            </w:r>
            <w:r w:rsidRPr="002D1761"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1573,3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8564F7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</w:t>
            </w:r>
            <w:r w:rsidRPr="002D1761">
              <w:rPr>
                <w:rFonts w:eastAsia="Calibri"/>
                <w:lang w:eastAsia="en-US"/>
              </w:rPr>
              <w:lastRenderedPageBreak/>
              <w:t xml:space="preserve">культуры, физической культуры и молодежной политики </w:t>
            </w:r>
            <w:r w:rsidR="008564F7" w:rsidRPr="002D1761">
              <w:rPr>
                <w:rFonts w:eastAsia="Calibri"/>
                <w:lang w:eastAsia="en-US"/>
              </w:rPr>
              <w:t>городского округа Клин</w:t>
            </w:r>
            <w:r w:rsidRPr="002D1761">
              <w:rPr>
                <w:rFonts w:eastAsia="Calibri"/>
                <w:lang w:eastAsia="en-US"/>
              </w:rPr>
              <w:t>»</w:t>
            </w:r>
            <w:r w:rsidR="00A86F58" w:rsidRPr="002D176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6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7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9045,4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3C51C7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1573,3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8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2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6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2D1761">
              <w:rPr>
                <w:sz w:val="24"/>
                <w:szCs w:val="24"/>
              </w:rPr>
              <w:t>Воронинское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6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2D1761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6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2D1761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2D1761" w:rsidTr="00B641C2">
        <w:trPr>
          <w:trHeight w:val="6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2D1761" w:rsidRDefault="00E249E0" w:rsidP="009474C4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2D1761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6"/>
                <w:szCs w:val="26"/>
              </w:rPr>
            </w:pPr>
          </w:p>
        </w:tc>
      </w:tr>
      <w:tr w:rsidR="00E36E6A" w:rsidRPr="002D1761" w:rsidTr="00B641C2">
        <w:trPr>
          <w:trHeight w:val="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1.4</w:t>
            </w:r>
            <w:r w:rsidRPr="002D1761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lastRenderedPageBreak/>
              <w:t>Мероприятие 4</w:t>
            </w:r>
          </w:p>
          <w:p w:rsidR="00E36E6A" w:rsidRPr="002D1761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Проведение спортивных </w:t>
            </w:r>
            <w:r w:rsidR="00241F4B" w:rsidRPr="002D1761">
              <w:rPr>
                <w:sz w:val="24"/>
                <w:szCs w:val="24"/>
              </w:rPr>
              <w:t>мероприятий Всероссийского</w:t>
            </w:r>
            <w:r w:rsidRPr="002D1761">
              <w:rPr>
                <w:sz w:val="24"/>
                <w:szCs w:val="24"/>
              </w:rPr>
              <w:t xml:space="preserve"> физкультурно-спортивного комплекса «Готов к труду и обороне» (ГТО</w:t>
            </w:r>
            <w:r w:rsidRPr="002D1761">
              <w:rPr>
                <w:b/>
                <w:sz w:val="24"/>
                <w:szCs w:val="24"/>
              </w:rPr>
              <w:t>)</w:t>
            </w:r>
          </w:p>
          <w:p w:rsidR="00E36E6A" w:rsidRPr="002D1761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2D1761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2D1761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EB1493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2017-</w:t>
            </w:r>
            <w:r w:rsidRPr="002D1761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72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249E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</w:t>
            </w:r>
            <w:r w:rsidR="00AF7476" w:rsidRPr="002D1761">
              <w:rPr>
                <w:sz w:val="24"/>
                <w:szCs w:val="24"/>
              </w:rPr>
              <w:t>5</w:t>
            </w:r>
            <w:r w:rsidR="00E36E6A" w:rsidRPr="002D1761">
              <w:rPr>
                <w:sz w:val="24"/>
                <w:szCs w:val="24"/>
              </w:rPr>
              <w:t>0,0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15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</w:t>
            </w:r>
            <w:r w:rsidR="00E36E6A" w:rsidRPr="002D1761">
              <w:rPr>
                <w:sz w:val="24"/>
                <w:szCs w:val="24"/>
              </w:rPr>
              <w:t>0,0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2D1761" w:rsidRDefault="00E36E6A" w:rsidP="00A86F58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lastRenderedPageBreak/>
              <w:t>Муници</w:t>
            </w:r>
            <w:r w:rsidRPr="002D1761">
              <w:rPr>
                <w:rFonts w:eastAsia="Calibri"/>
                <w:lang w:eastAsia="en-US"/>
              </w:rPr>
              <w:lastRenderedPageBreak/>
              <w:t xml:space="preserve">пальное казенное учреждение «Управление по делам культуры, физической культуры и молодежной политики </w:t>
            </w:r>
            <w:r w:rsidR="008564F7" w:rsidRPr="002D1761">
              <w:rPr>
                <w:rFonts w:eastAsia="Calibri"/>
                <w:lang w:eastAsia="en-US"/>
              </w:rPr>
              <w:t>городского округа Клин</w:t>
            </w:r>
            <w:r w:rsidRPr="002D1761">
              <w:rPr>
                <w:rFonts w:eastAsia="Calibri"/>
                <w:lang w:eastAsia="en-US"/>
              </w:rPr>
              <w:t>»</w:t>
            </w:r>
            <w:r w:rsidR="00A86F58" w:rsidRPr="002D176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6E6A" w:rsidRPr="002D1761" w:rsidTr="00B641C2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</w:t>
            </w:r>
            <w:r w:rsidR="00241F4B" w:rsidRPr="002D1761">
              <w:rPr>
                <w:sz w:val="24"/>
                <w:szCs w:val="24"/>
              </w:rPr>
              <w:t>бюджета Клин</w:t>
            </w:r>
            <w:proofErr w:type="gramStart"/>
            <w:r w:rsidR="00986DE6"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6"/>
                <w:szCs w:val="26"/>
              </w:rPr>
            </w:pPr>
          </w:p>
        </w:tc>
      </w:tr>
      <w:tr w:rsidR="00E36E6A" w:rsidRPr="002D1761" w:rsidTr="00B641C2">
        <w:trPr>
          <w:trHeight w:val="20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2D1761" w:rsidRDefault="00E36E6A" w:rsidP="0076147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</w:p>
          <w:p w:rsidR="00E36E6A" w:rsidRPr="002D1761" w:rsidRDefault="00E36E6A" w:rsidP="0076147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</w:t>
            </w:r>
            <w:r w:rsidR="00AF7476" w:rsidRPr="002D1761">
              <w:rPr>
                <w:sz w:val="24"/>
                <w:szCs w:val="24"/>
              </w:rPr>
              <w:t>5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15</w:t>
            </w:r>
            <w:r w:rsidR="00E36E6A"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D1761" w:rsidRDefault="00E36E6A" w:rsidP="0076147F">
            <w:pPr>
              <w:rPr>
                <w:sz w:val="26"/>
                <w:szCs w:val="26"/>
              </w:rPr>
            </w:pPr>
          </w:p>
        </w:tc>
      </w:tr>
      <w:tr w:rsidR="00A86F58" w:rsidRPr="002D1761" w:rsidTr="00B641C2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Мероприятие 5 </w:t>
            </w:r>
            <w:r w:rsidRPr="002D1761">
              <w:rPr>
                <w:sz w:val="24"/>
                <w:szCs w:val="24"/>
              </w:rPr>
              <w:t>Приобретение технических средств реабилитации для развития адаптивных видов спорта для Муниципального учреждения «Физкультурно-оздоровительный клуб инвалидов «Стремление»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EB1493">
            <w:pPr>
              <w:ind w:right="-108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1000,0</w:t>
            </w:r>
          </w:p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C6" w:rsidRPr="002D1761" w:rsidRDefault="00A86F58" w:rsidP="00247B59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городского </w:t>
            </w:r>
            <w:r w:rsidRPr="002D1761">
              <w:rPr>
                <w:rFonts w:eastAsia="Calibri"/>
                <w:lang w:eastAsia="en-US"/>
              </w:rPr>
              <w:lastRenderedPageBreak/>
              <w:t>округа Клин»,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2D1761" w:rsidRDefault="00A86F58" w:rsidP="00EB1493">
            <w:pPr>
              <w:ind w:right="-70"/>
              <w:jc w:val="center"/>
            </w:pPr>
          </w:p>
        </w:tc>
      </w:tr>
      <w:tr w:rsidR="00A86F58" w:rsidRPr="002D1761" w:rsidTr="00B641C2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2D1761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2D1761" w:rsidRDefault="00A86F58" w:rsidP="00A624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2D1761" w:rsidRDefault="00A86F58" w:rsidP="00A624BF">
            <w:pPr>
              <w:jc w:val="center"/>
            </w:pPr>
          </w:p>
        </w:tc>
      </w:tr>
      <w:tr w:rsidR="00E249E0" w:rsidRPr="002D1761" w:rsidTr="00B641C2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Основное    мероприятие 2</w:t>
            </w:r>
          </w:p>
          <w:p w:rsidR="00E249E0" w:rsidRPr="002D1761" w:rsidRDefault="00E249E0" w:rsidP="00EB1493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ind w:right="-10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2017-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141973,6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7659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102</w:t>
            </w:r>
            <w:r w:rsidR="00E249E0" w:rsidRPr="002D1761">
              <w:rPr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A8441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E249E0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D1761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Обеспеченность населения городского округа Клин объектами спорта</w:t>
            </w:r>
          </w:p>
        </w:tc>
      </w:tr>
      <w:tr w:rsidR="00E249E0" w:rsidRPr="002D1761" w:rsidTr="00B641C2">
        <w:trPr>
          <w:trHeight w:val="3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106877,6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9977,6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96900</w:t>
            </w:r>
            <w:r w:rsidR="00E249E0" w:rsidRPr="002D176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2D1761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  <w:p w:rsidR="00E82209" w:rsidRPr="002D1761" w:rsidRDefault="00E82209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</w:tr>
      <w:tr w:rsidR="00E249E0" w:rsidRPr="002D1761" w:rsidTr="00B641C2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9E68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57</w:t>
            </w:r>
            <w:r w:rsidR="0076599A" w:rsidRPr="002D1761">
              <w:rPr>
                <w:sz w:val="24"/>
                <w:szCs w:val="24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76599A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51</w:t>
            </w:r>
            <w:r w:rsidR="00E249E0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2D1761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</w:tr>
      <w:tr w:rsidR="00E249E0" w:rsidRPr="002D1761" w:rsidTr="00B641C2">
        <w:trPr>
          <w:trHeight w:val="6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D1761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D1761" w:rsidRDefault="00E249E0" w:rsidP="00E249E0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1</w:t>
            </w:r>
          </w:p>
          <w:p w:rsidR="004C1B9B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Строительство    физкультурно-оздоровительного комплекса со </w:t>
            </w:r>
            <w:proofErr w:type="gramStart"/>
            <w:r w:rsidRPr="002D1761">
              <w:rPr>
                <w:sz w:val="24"/>
                <w:szCs w:val="24"/>
              </w:rPr>
              <w:t>спортивным</w:t>
            </w:r>
            <w:proofErr w:type="gramEnd"/>
          </w:p>
          <w:p w:rsidR="009B18C6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залом, </w:t>
            </w:r>
          </w:p>
          <w:p w:rsidR="004C1B9B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</w:t>
            </w:r>
          </w:p>
          <w:p w:rsidR="00764AFB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ул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линская</w:t>
            </w:r>
            <w:proofErr w:type="spellEnd"/>
            <w:r w:rsidRPr="002D1761">
              <w:rPr>
                <w:sz w:val="24"/>
                <w:szCs w:val="24"/>
              </w:rPr>
              <w:t>,</w:t>
            </w:r>
            <w:r w:rsidR="00B86079" w:rsidRPr="002D1761">
              <w:rPr>
                <w:sz w:val="24"/>
                <w:szCs w:val="24"/>
              </w:rPr>
              <w:t xml:space="preserve"> д.</w:t>
            </w:r>
            <w:r w:rsidRPr="002D1761">
              <w:rPr>
                <w:sz w:val="24"/>
                <w:szCs w:val="24"/>
              </w:rPr>
              <w:t>.44</w:t>
            </w:r>
          </w:p>
          <w:p w:rsidR="00764AFB" w:rsidRPr="002D1761" w:rsidRDefault="00764AFB" w:rsidP="00764AF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74" w:right="-10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            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247B59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2D1761">
              <w:rPr>
                <w:rFonts w:eastAsia="Calibri"/>
                <w:lang w:eastAsia="en-US"/>
              </w:rPr>
              <w:t xml:space="preserve">городского </w:t>
            </w:r>
            <w:r w:rsidR="00BB2906" w:rsidRPr="002D1761">
              <w:rPr>
                <w:rFonts w:eastAsia="Calibri"/>
                <w:lang w:eastAsia="en-US"/>
              </w:rPr>
              <w:lastRenderedPageBreak/>
              <w:t>округа Клин</w:t>
            </w:r>
            <w:r w:rsidR="00247B59" w:rsidRPr="002D176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6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2D1761" w:rsidTr="00B641C2">
        <w:trPr>
          <w:trHeight w:val="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2D1761" w:rsidTr="00B641C2">
        <w:trPr>
          <w:trHeight w:val="6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3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</w:p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2D1761" w:rsidTr="00B641C2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2</w:t>
            </w:r>
          </w:p>
          <w:p w:rsidR="00764AFB" w:rsidRPr="002D1761" w:rsidRDefault="00764AFB" w:rsidP="002D39C6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Проектирование и реконструкция </w:t>
            </w:r>
          </w:p>
          <w:p w:rsidR="002D39C6" w:rsidRPr="002D1761" w:rsidRDefault="002D39C6" w:rsidP="002D39C6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муниципальных стадионов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112</w:t>
            </w:r>
            <w:r w:rsidR="00764AFB" w:rsidRPr="002D1761">
              <w:rPr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102</w:t>
            </w:r>
            <w:r w:rsidR="00764AFB" w:rsidRPr="002D1761">
              <w:rPr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7" w:rsidRPr="002D1761" w:rsidRDefault="00A86F58" w:rsidP="00247B59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D81AC4" w:rsidP="00764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106400</w:t>
            </w:r>
            <w:r w:rsidR="00764AFB" w:rsidRPr="002D176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969</w:t>
            </w:r>
            <w:r w:rsidR="00764AFB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ind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56</w:t>
            </w:r>
            <w:r w:rsidR="00764AFB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51</w:t>
            </w:r>
            <w:r w:rsidR="00764AFB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3868B7" w:rsidRPr="002D1761" w:rsidTr="00B641C2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3</w:t>
            </w:r>
          </w:p>
          <w:p w:rsidR="006F5DD8" w:rsidRPr="002D1761" w:rsidRDefault="003868B7" w:rsidP="00BF1F7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Приобретение и </w:t>
            </w:r>
          </w:p>
          <w:p w:rsidR="003868B7" w:rsidRPr="002D1761" w:rsidRDefault="00247B59" w:rsidP="00BF1F7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у</w:t>
            </w:r>
            <w:r w:rsidR="003868B7" w:rsidRPr="002D1761">
              <w:rPr>
                <w:sz w:val="24"/>
                <w:szCs w:val="24"/>
              </w:rPr>
              <w:t>становка</w:t>
            </w:r>
            <w:r w:rsidRPr="002D1761">
              <w:rPr>
                <w:sz w:val="24"/>
                <w:szCs w:val="24"/>
              </w:rPr>
              <w:t xml:space="preserve"> </w:t>
            </w:r>
            <w:r w:rsidR="003868B7" w:rsidRPr="002D1761">
              <w:rPr>
                <w:sz w:val="24"/>
                <w:szCs w:val="24"/>
              </w:rPr>
              <w:t xml:space="preserve">площадок </w:t>
            </w:r>
          </w:p>
          <w:p w:rsidR="006F5DD8" w:rsidRPr="002D1761" w:rsidRDefault="003868B7" w:rsidP="006F5DD8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для сдачи нормативов комплекса </w:t>
            </w:r>
          </w:p>
          <w:p w:rsidR="006F5DD8" w:rsidRPr="002D1761" w:rsidRDefault="003868B7" w:rsidP="006F5DD8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«Готов к труду и обороне»</w:t>
            </w:r>
            <w:r w:rsidR="002D39C6" w:rsidRPr="002D1761">
              <w:rPr>
                <w:sz w:val="24"/>
                <w:szCs w:val="24"/>
              </w:rPr>
              <w:t xml:space="preserve"> в МАУ </w:t>
            </w:r>
            <w:r w:rsidR="00EB1493" w:rsidRPr="002D1761">
              <w:rPr>
                <w:sz w:val="24"/>
                <w:szCs w:val="24"/>
              </w:rPr>
              <w:t>«</w:t>
            </w:r>
            <w:r w:rsidR="002D39C6" w:rsidRPr="002D1761">
              <w:rPr>
                <w:sz w:val="24"/>
                <w:szCs w:val="24"/>
              </w:rPr>
              <w:t>КСШОР"</w:t>
            </w:r>
          </w:p>
          <w:p w:rsidR="006F5DD8" w:rsidRPr="002D1761" w:rsidRDefault="00EB1493" w:rsidP="006F5DD8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 адресу: Московская область,</w:t>
            </w:r>
            <w:r w:rsidR="00247B59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г. Клин,</w:t>
            </w:r>
          </w:p>
          <w:p w:rsidR="003868B7" w:rsidRPr="002D1761" w:rsidRDefault="00EB1493" w:rsidP="007379F7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ул. Чайковского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2D1761" w:rsidRDefault="00A86F58" w:rsidP="00247B59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2D1761" w:rsidRDefault="00B641C2" w:rsidP="00BF1F7B">
            <w:pPr>
              <w:ind w:left="-108" w:right="-142" w:firstLine="108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Обеспеченность населения город</w:t>
            </w:r>
            <w:r w:rsidR="001B544F" w:rsidRPr="002D1761">
              <w:rPr>
                <w:rFonts w:eastAsia="Calibri"/>
                <w:lang w:eastAsia="en-US"/>
              </w:rPr>
              <w:t>ского округа Клин объектами спорта</w:t>
            </w:r>
          </w:p>
        </w:tc>
      </w:tr>
      <w:tr w:rsidR="003868B7" w:rsidRPr="002D1761" w:rsidTr="00B641C2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D81AC4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D81AC4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2D1761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2D1761" w:rsidRDefault="003868B7" w:rsidP="00BF1F7B">
            <w:pPr>
              <w:ind w:left="-108" w:right="-142" w:firstLine="108"/>
              <w:jc w:val="center"/>
            </w:pPr>
          </w:p>
        </w:tc>
      </w:tr>
      <w:tr w:rsidR="003868B7" w:rsidRPr="002D1761" w:rsidTr="00B641C2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ind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2D1761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2D1761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2D1761" w:rsidRDefault="003868B7" w:rsidP="00BF1F7B">
            <w:pPr>
              <w:ind w:left="-108" w:right="-142" w:firstLine="108"/>
              <w:jc w:val="center"/>
            </w:pPr>
          </w:p>
        </w:tc>
      </w:tr>
      <w:tr w:rsidR="00764AFB" w:rsidRPr="002D1761" w:rsidTr="00B641C2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Основное   мероприятие 3</w:t>
            </w:r>
          </w:p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7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B18C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42197,3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2F2C1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2F2C11">
            <w:pPr>
              <w:ind w:right="-142" w:firstLine="108"/>
              <w:jc w:val="center"/>
              <w:rPr>
                <w:rFonts w:eastAsia="Calibri"/>
                <w:lang w:eastAsia="en-US"/>
              </w:rPr>
            </w:pPr>
            <w:proofErr w:type="gramStart"/>
            <w:r w:rsidRPr="002D1761">
              <w:rPr>
                <w:rFonts w:eastAsia="Calibri"/>
                <w:lang w:eastAsia="en-US"/>
              </w:rPr>
              <w:t>Про</w:t>
            </w:r>
            <w:r w:rsidR="00247B59" w:rsidRPr="002D1761">
              <w:rPr>
                <w:rFonts w:eastAsia="Calibri"/>
                <w:lang w:eastAsia="en-US"/>
              </w:rPr>
              <w:t>-</w:t>
            </w:r>
            <w:r w:rsidRPr="002D1761">
              <w:rPr>
                <w:rFonts w:eastAsia="Calibri"/>
                <w:lang w:eastAsia="en-US"/>
              </w:rPr>
              <w:t>ведение</w:t>
            </w:r>
            <w:proofErr w:type="gramEnd"/>
            <w:r w:rsidRPr="002D1761">
              <w:rPr>
                <w:rFonts w:eastAsia="Calibri"/>
                <w:lang w:eastAsia="en-US"/>
              </w:rPr>
              <w:t xml:space="preserve"> текущего и капитального ремонта объектов физической культуры и спорта</w:t>
            </w:r>
          </w:p>
          <w:p w:rsidR="00764AFB" w:rsidRPr="002D1761" w:rsidRDefault="00764AFB" w:rsidP="002F2C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2405F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9386,2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2405F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E44D30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E6783D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D1761">
              <w:rPr>
                <w:sz w:val="24"/>
                <w:szCs w:val="24"/>
                <w:lang w:val="en-US"/>
              </w:rPr>
              <w:t>0,</w:t>
            </w:r>
            <w:r w:rsidR="00895C03" w:rsidRPr="002D176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2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1</w:t>
            </w:r>
          </w:p>
          <w:p w:rsidR="00764AFB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764AFB" w:rsidRPr="002D1761" w:rsidRDefault="00764AFB" w:rsidP="00764AFB">
            <w:pPr>
              <w:ind w:left="-108"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B18C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B18C6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2D1761" w:rsidRDefault="00764AFB" w:rsidP="00764AFB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</w:t>
            </w:r>
          </w:p>
          <w:p w:rsidR="00764AFB" w:rsidRPr="002D1761" w:rsidRDefault="002F2C11" w:rsidP="00764AFB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«Упра</w:t>
            </w:r>
            <w:r w:rsidR="00764AFB" w:rsidRPr="002D1761">
              <w:rPr>
                <w:rFonts w:eastAsia="Calibri"/>
                <w:lang w:eastAsia="en-US"/>
              </w:rPr>
              <w:t xml:space="preserve">вление по делам </w:t>
            </w:r>
          </w:p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культуры, физической культуры и молодежной политики</w:t>
            </w:r>
          </w:p>
          <w:p w:rsidR="00A86F58" w:rsidRPr="002D1761" w:rsidRDefault="00BB2906" w:rsidP="0049611B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городского округа Клин</w:t>
            </w:r>
            <w:r w:rsidR="00764AFB" w:rsidRPr="002D1761">
              <w:rPr>
                <w:rFonts w:eastAsia="Calibri"/>
                <w:lang w:eastAsia="en-US"/>
              </w:rPr>
              <w:t>»</w:t>
            </w:r>
            <w:r w:rsidR="00A86F58" w:rsidRPr="002D176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  <w:p w:rsidR="00850DD8" w:rsidRPr="002D1761" w:rsidRDefault="00850DD8" w:rsidP="0049611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49611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  <w:proofErr w:type="spellStart"/>
            <w:r w:rsidRPr="002D1761">
              <w:rPr>
                <w:sz w:val="24"/>
                <w:szCs w:val="24"/>
              </w:rPr>
              <w:t>муниципаль-ного</w:t>
            </w:r>
            <w:proofErr w:type="spellEnd"/>
            <w:r w:rsidRPr="002D176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3C51C7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2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2</w:t>
            </w:r>
          </w:p>
          <w:p w:rsidR="00764AFB" w:rsidRPr="002D1761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Капитальный ремонт и приобретение оборудования для оснащения футбольного поля (мини-стадиона) </w:t>
            </w:r>
          </w:p>
          <w:p w:rsidR="00987ED5" w:rsidRPr="002D1761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по адресу: </w:t>
            </w:r>
          </w:p>
          <w:p w:rsidR="00764AFB" w:rsidRPr="002D1761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Клинский р-н,                                      г. Высоковск, ул. </w:t>
            </w:r>
            <w:proofErr w:type="spellStart"/>
            <w:r w:rsidRPr="002D1761">
              <w:rPr>
                <w:sz w:val="24"/>
                <w:szCs w:val="24"/>
              </w:rPr>
              <w:t>Владыкина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2D1761" w:rsidRDefault="00A86F58" w:rsidP="00BB2906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  <w:proofErr w:type="spellStart"/>
            <w:r w:rsidRPr="002D1761">
              <w:rPr>
                <w:sz w:val="24"/>
                <w:szCs w:val="24"/>
              </w:rPr>
              <w:t>муниципаль-ного</w:t>
            </w:r>
            <w:proofErr w:type="spellEnd"/>
            <w:r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lastRenderedPageBreak/>
              <w:t>района</w:t>
            </w:r>
          </w:p>
          <w:p w:rsidR="00764AFB" w:rsidRPr="002D1761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2D1761" w:rsidTr="00B641C2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Основное   </w:t>
            </w:r>
          </w:p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4</w:t>
            </w:r>
          </w:p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Финансовая поддержка</w:t>
            </w:r>
          </w:p>
          <w:p w:rsidR="00C37014" w:rsidRPr="002D1761" w:rsidRDefault="00764AFB" w:rsidP="0049611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2D1761" w:rsidTr="00B641C2">
        <w:trPr>
          <w:trHeight w:val="25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D8" w:rsidRPr="002D1761" w:rsidRDefault="00764AFB" w:rsidP="00247B59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2D1761" w:rsidTr="00B641C2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>Мероприятие 1</w:t>
            </w:r>
          </w:p>
          <w:p w:rsidR="00764AFB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Финансовая поддержка футбольной команды для ее участия в Первенстве, Кубке России </w:t>
            </w:r>
            <w:proofErr w:type="gramStart"/>
            <w:r w:rsidRPr="002D1761">
              <w:rPr>
                <w:sz w:val="24"/>
                <w:szCs w:val="24"/>
              </w:rPr>
              <w:t>по</w:t>
            </w:r>
            <w:proofErr w:type="gramEnd"/>
          </w:p>
          <w:p w:rsidR="00764AFB" w:rsidRPr="002D1761" w:rsidRDefault="00764AFB" w:rsidP="00764AF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футболу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CC" w:rsidRPr="002D1761" w:rsidRDefault="00764AFB" w:rsidP="00764AFB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</w:t>
            </w:r>
          </w:p>
          <w:p w:rsidR="00764AFB" w:rsidRPr="002D1761" w:rsidRDefault="00764AFB" w:rsidP="00764AFB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культуры, физической культуры и молодежной политики</w:t>
            </w:r>
          </w:p>
          <w:p w:rsidR="00764AFB" w:rsidRPr="002D1761" w:rsidRDefault="00BB2906" w:rsidP="00BB2906">
            <w:pPr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городского округа Клин</w:t>
            </w:r>
            <w:r w:rsidR="00764AFB" w:rsidRPr="002D1761">
              <w:rPr>
                <w:rFonts w:eastAsia="Calibri"/>
                <w:lang w:eastAsia="en-US"/>
              </w:rPr>
              <w:t>»</w:t>
            </w:r>
            <w:r w:rsidR="00A86F58" w:rsidRPr="002D176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Участие футбольной </w:t>
            </w:r>
            <w:proofErr w:type="gramStart"/>
            <w:r w:rsidRPr="002D1761">
              <w:rPr>
                <w:rFonts w:eastAsia="Calibri"/>
                <w:lang w:eastAsia="en-US"/>
              </w:rPr>
              <w:t>кома</w:t>
            </w:r>
            <w:r w:rsidR="00247B59" w:rsidRPr="002D1761">
              <w:rPr>
                <w:rFonts w:eastAsia="Calibri"/>
                <w:lang w:eastAsia="en-US"/>
              </w:rPr>
              <w:t>-</w:t>
            </w:r>
            <w:proofErr w:type="spellStart"/>
            <w:r w:rsidRPr="002D1761">
              <w:rPr>
                <w:rFonts w:eastAsia="Calibri"/>
                <w:lang w:eastAsia="en-US"/>
              </w:rPr>
              <w:t>нды</w:t>
            </w:r>
            <w:proofErr w:type="spellEnd"/>
            <w:proofErr w:type="gramEnd"/>
            <w:r w:rsidRPr="002D1761">
              <w:rPr>
                <w:rFonts w:eastAsia="Calibri"/>
                <w:lang w:eastAsia="en-US"/>
              </w:rPr>
              <w:t xml:space="preserve"> городского округа Клин в Первенстве, Кубке России по футболу</w:t>
            </w:r>
          </w:p>
        </w:tc>
      </w:tr>
      <w:tr w:rsidR="00764AFB" w:rsidRPr="002D1761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D1761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D1761" w:rsidRDefault="00764AFB" w:rsidP="00764AFB">
            <w:pPr>
              <w:rPr>
                <w:sz w:val="26"/>
                <w:szCs w:val="26"/>
              </w:rPr>
            </w:pPr>
          </w:p>
        </w:tc>
      </w:tr>
    </w:tbl>
    <w:p w:rsidR="00285C40" w:rsidRPr="002D1761" w:rsidRDefault="00285C40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85C40" w:rsidRPr="002D1761" w:rsidRDefault="00285C40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Pr="002D1761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Pr="002D1761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Pr="002D1761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Pr="002D1761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Pr="002D1761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2D1761" w:rsidRDefault="00D0718E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w w:val="99"/>
          <w:sz w:val="26"/>
          <w:szCs w:val="26"/>
          <w:lang w:eastAsia="en-US"/>
        </w:rPr>
        <w:t>ПАСПО</w:t>
      </w:r>
      <w:r w:rsidRPr="002D1761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2D1761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2A5AE8" w:rsidRPr="002D1761" w:rsidRDefault="002A5AE8" w:rsidP="00D0718E">
      <w:pPr>
        <w:jc w:val="center"/>
        <w:rPr>
          <w:rFonts w:eastAsia="Calibri"/>
          <w:b/>
          <w:spacing w:val="1"/>
          <w:sz w:val="26"/>
          <w:szCs w:val="26"/>
          <w:lang w:eastAsia="en-US"/>
        </w:rPr>
      </w:pPr>
    </w:p>
    <w:p w:rsidR="00D0718E" w:rsidRPr="002D1761" w:rsidRDefault="00D0718E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одпрогр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b/>
          <w:sz w:val="26"/>
          <w:szCs w:val="26"/>
          <w:lang w:val="en-US" w:eastAsia="en-US"/>
        </w:rPr>
        <w:t>II</w:t>
      </w:r>
      <w:r w:rsidRPr="002D1761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по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2D1761">
        <w:rPr>
          <w:rFonts w:eastAsia="Calibri"/>
          <w:b/>
          <w:sz w:val="26"/>
          <w:szCs w:val="26"/>
          <w:lang w:eastAsia="en-US"/>
        </w:rPr>
        <w:t>оле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ие</w:t>
      </w:r>
      <w:r w:rsidRPr="002D1761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2C75CC" w:rsidRPr="002D1761" w:rsidRDefault="002C75CC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501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70"/>
        <w:gridCol w:w="1418"/>
        <w:gridCol w:w="1533"/>
        <w:gridCol w:w="1300"/>
        <w:gridCol w:w="1250"/>
        <w:gridCol w:w="1273"/>
        <w:gridCol w:w="2125"/>
        <w:gridCol w:w="1869"/>
      </w:tblGrid>
      <w:tr w:rsidR="00695F41" w:rsidRPr="002D1761" w:rsidTr="00695F41">
        <w:trPr>
          <w:trHeight w:val="615"/>
        </w:trPr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2D1761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2D1761">
              <w:rPr>
                <w:sz w:val="26"/>
                <w:szCs w:val="26"/>
              </w:rPr>
              <w:t>городского округа Клин</w:t>
            </w:r>
            <w:r w:rsidRPr="002D1761">
              <w:rPr>
                <w:sz w:val="26"/>
                <w:szCs w:val="26"/>
              </w:rPr>
              <w:t>»</w:t>
            </w:r>
            <w:r w:rsidR="00A86F58" w:rsidRPr="002D176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EB6CD2" w:rsidRPr="002D1761" w:rsidTr="002A5AE8">
        <w:trPr>
          <w:trHeight w:hRule="exact" w:val="424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фи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я подпрограммы по годам реализации и главным распорядителям бюджетных </w:t>
            </w:r>
            <w:proofErr w:type="gramStart"/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</w:t>
            </w:r>
            <w:proofErr w:type="gramEnd"/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том числе по годам: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B6CD2" w:rsidRPr="002D1761" w:rsidTr="00B641C2">
        <w:trPr>
          <w:trHeight w:val="301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EB6CD2" w:rsidRPr="002D1761" w:rsidTr="00B641C2">
        <w:trPr>
          <w:trHeight w:hRule="exact" w:val="574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ВСЕГ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BD146A" w:rsidP="00AE5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14635,3</w:t>
            </w:r>
          </w:p>
          <w:p w:rsidR="00BD146A" w:rsidRPr="002D1761" w:rsidRDefault="00BD146A" w:rsidP="00AE5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11836,3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12129,6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61 823,4</w:t>
            </w:r>
          </w:p>
        </w:tc>
      </w:tr>
      <w:tr w:rsidR="00EB6CD2" w:rsidRPr="002D1761" w:rsidTr="00B641C2">
        <w:trPr>
          <w:trHeight w:hRule="exact" w:val="1018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3197,6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14439,8</w:t>
            </w:r>
          </w:p>
        </w:tc>
      </w:tr>
      <w:tr w:rsidR="00EB6CD2" w:rsidRPr="002D1761" w:rsidTr="00B641C2">
        <w:trPr>
          <w:trHeight w:hRule="exact" w:val="1304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6CD2" w:rsidRPr="002D1761" w:rsidTr="00B641C2">
        <w:trPr>
          <w:trHeight w:hRule="exact" w:val="187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val="en-US" w:eastAsia="en-US"/>
              </w:rPr>
              <w:t>8355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2191,9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10546,9</w:t>
            </w:r>
          </w:p>
        </w:tc>
      </w:tr>
      <w:tr w:rsidR="00EB6CD2" w:rsidRPr="002D1761" w:rsidTr="00B641C2">
        <w:trPr>
          <w:trHeight w:hRule="exact" w:val="144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0A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2887,2</w:t>
            </w:r>
          </w:p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693CE0" w:rsidP="0010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693CE0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3892,9</w:t>
            </w:r>
          </w:p>
        </w:tc>
      </w:tr>
      <w:tr w:rsidR="002A5AE8" w:rsidRPr="002D1761" w:rsidTr="00B641C2">
        <w:trPr>
          <w:trHeight w:hRule="exact" w:val="1109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городского 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округа Клин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11 437,7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11836,3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12129,6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47383,6</w:t>
            </w:r>
          </w:p>
        </w:tc>
      </w:tr>
      <w:tr w:rsidR="002A5AE8" w:rsidRPr="002D1761" w:rsidTr="00B641C2">
        <w:trPr>
          <w:trHeight w:hRule="exact" w:val="1446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A5AE8" w:rsidRPr="002D1761" w:rsidTr="00B641C2">
        <w:trPr>
          <w:trHeight w:hRule="exact" w:val="144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2A5AE8" w:rsidRPr="002D1761" w:rsidRDefault="002A5AE8" w:rsidP="001A272A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8738,6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33458,6</w:t>
            </w:r>
          </w:p>
        </w:tc>
      </w:tr>
      <w:tr w:rsidR="002A5AE8" w:rsidRPr="002D1761" w:rsidTr="00B641C2">
        <w:trPr>
          <w:trHeight w:hRule="exact" w:val="1446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AE5AFE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2699,1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3596,3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3889,6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AE5AFE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13925,0</w:t>
            </w:r>
          </w:p>
        </w:tc>
      </w:tr>
    </w:tbl>
    <w:p w:rsidR="00344E54" w:rsidRPr="002D1761" w:rsidRDefault="00344E54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D0718E" w:rsidRPr="002D1761" w:rsidRDefault="00D0718E" w:rsidP="00247B59">
      <w:pPr>
        <w:framePr w:w="15553" w:wrap="auto" w:hAnchor="text"/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RPr="002D1761" w:rsidSect="00E249E0">
          <w:pgSz w:w="16840" w:h="11920" w:orient="landscape"/>
          <w:pgMar w:top="709" w:right="851" w:bottom="142" w:left="1418" w:header="0" w:footer="0" w:gutter="0"/>
          <w:cols w:space="720"/>
        </w:sectPr>
      </w:pPr>
    </w:p>
    <w:p w:rsidR="00510437" w:rsidRPr="002D1761" w:rsidRDefault="00344E54" w:rsidP="00510437">
      <w:pPr>
        <w:spacing w:after="1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2D1761">
        <w:rPr>
          <w:rFonts w:eastAsia="Calibri"/>
          <w:b/>
          <w:sz w:val="26"/>
          <w:szCs w:val="26"/>
          <w:lang w:eastAsia="en-US"/>
        </w:rPr>
        <w:t>1</w:t>
      </w:r>
      <w:r w:rsidR="00510437" w:rsidRPr="002D1761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2D1761" w:rsidRDefault="00740F29" w:rsidP="00FC798A">
      <w:pPr>
        <w:autoSpaceDE w:val="0"/>
        <w:autoSpaceDN w:val="0"/>
        <w:adjustRightInd w:val="0"/>
        <w:ind w:right="-40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сферы работы с молодежью в </w:t>
      </w:r>
      <w:r w:rsidRPr="002D1761">
        <w:rPr>
          <w:sz w:val="26"/>
          <w:szCs w:val="26"/>
        </w:rPr>
        <w:t>городском округе Клин</w:t>
      </w:r>
      <w:r w:rsidR="00FC798A" w:rsidRPr="002D1761">
        <w:rPr>
          <w:spacing w:val="-2"/>
          <w:sz w:val="26"/>
          <w:szCs w:val="26"/>
        </w:rPr>
        <w:t xml:space="preserve"> остается нерешенная пр</w:t>
      </w:r>
      <w:r w:rsidRPr="002D1761">
        <w:rPr>
          <w:spacing w:val="-2"/>
          <w:sz w:val="26"/>
          <w:szCs w:val="26"/>
        </w:rPr>
        <w:t>облем</w:t>
      </w:r>
      <w:r w:rsidR="00FC798A" w:rsidRPr="002D1761">
        <w:rPr>
          <w:spacing w:val="-2"/>
          <w:sz w:val="26"/>
          <w:szCs w:val="26"/>
        </w:rPr>
        <w:t>а п</w:t>
      </w:r>
      <w:r w:rsidR="00747355" w:rsidRPr="002D1761">
        <w:rPr>
          <w:spacing w:val="-2"/>
          <w:sz w:val="26"/>
          <w:szCs w:val="26"/>
        </w:rPr>
        <w:t xml:space="preserve">о </w:t>
      </w:r>
      <w:r w:rsidR="00FC798A" w:rsidRPr="002D1761">
        <w:rPr>
          <w:spacing w:val="-2"/>
          <w:sz w:val="26"/>
          <w:szCs w:val="26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FC798A" w:rsidRPr="002D1761">
        <w:rPr>
          <w:rFonts w:eastAsia="Calibri"/>
          <w:spacing w:val="-1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вовле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ност</w:t>
      </w:r>
      <w:r w:rsidR="00FC798A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в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тельнос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общественн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орга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объед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ий(3 % от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его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и), воло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тер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(добро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оль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ое)</w:t>
      </w:r>
      <w:r w:rsidR="00033AF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дви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е(2 % от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2"/>
          <w:sz w:val="26"/>
          <w:szCs w:val="26"/>
          <w:lang w:eastAsia="en-US"/>
        </w:rPr>
        <w:t>ще</w:t>
      </w:r>
      <w:r w:rsidRPr="002D1761">
        <w:rPr>
          <w:rFonts w:eastAsia="Calibri"/>
          <w:sz w:val="26"/>
          <w:szCs w:val="26"/>
          <w:lang w:eastAsia="en-US"/>
        </w:rPr>
        <w:t>го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ла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и).</w:t>
      </w:r>
    </w:p>
    <w:p w:rsidR="00740F29" w:rsidRPr="002D1761" w:rsidRDefault="00740F29" w:rsidP="00740F29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Инст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, по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1"/>
          <w:sz w:val="26"/>
          <w:szCs w:val="26"/>
          <w:lang w:eastAsia="en-US"/>
        </w:rPr>
        <w:t>яю</w:t>
      </w:r>
      <w:r w:rsidRPr="002D1761">
        <w:rPr>
          <w:rFonts w:eastAsia="Calibri"/>
          <w:sz w:val="26"/>
          <w:szCs w:val="26"/>
          <w:lang w:eastAsia="en-US"/>
        </w:rPr>
        <w:t>щим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олее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э</w:t>
      </w:r>
      <w:r w:rsidRPr="002D1761">
        <w:rPr>
          <w:rFonts w:eastAsia="Calibri"/>
          <w:sz w:val="26"/>
          <w:szCs w:val="26"/>
          <w:lang w:eastAsia="en-US"/>
        </w:rPr>
        <w:t>фф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тивн</w:t>
      </w:r>
      <w:r w:rsidRPr="002D1761">
        <w:rPr>
          <w:rFonts w:eastAsia="Calibri"/>
          <w:spacing w:val="4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собом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 xml:space="preserve">ь 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е проб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мы и 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ечи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ди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ичн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е 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тие 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дведом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твенн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р работы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5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510437" w:rsidRPr="002D1761">
        <w:rPr>
          <w:rFonts w:eastAsia="Calibri"/>
          <w:sz w:val="26"/>
          <w:szCs w:val="26"/>
          <w:lang w:eastAsia="en-US"/>
        </w:rPr>
        <w:t xml:space="preserve">стала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территории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2D1761">
        <w:rPr>
          <w:rFonts w:eastAsia="Calibri"/>
          <w:sz w:val="26"/>
          <w:szCs w:val="26"/>
          <w:lang w:eastAsia="en-US"/>
        </w:rPr>
        <w:t>пе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ирова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ной муниципальной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984EEF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ется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овий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для гражда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ого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тан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ада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тации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еграции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в </w:t>
      </w:r>
      <w:r w:rsidRPr="002D1761">
        <w:rPr>
          <w:rFonts w:eastAsia="Calibri"/>
          <w:spacing w:val="-1"/>
          <w:sz w:val="26"/>
          <w:szCs w:val="26"/>
          <w:lang w:eastAsia="en-US"/>
        </w:rPr>
        <w:t>эк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4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нь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984EE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84EEF" w:rsidRPr="002D1761">
        <w:rPr>
          <w:rFonts w:eastAsia="Calibri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овать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адач: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-2"/>
          <w:sz w:val="26"/>
          <w:szCs w:val="26"/>
          <w:lang w:eastAsia="en-US"/>
        </w:rPr>
        <w:t>- 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реп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отв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профе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сио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ое с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оопред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е, 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довая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747355" w:rsidRPr="002D1761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и;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соде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ствие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риот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вн</w:t>
      </w:r>
      <w:r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равствен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восп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 поддер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талантл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</w:t>
      </w:r>
      <w:r w:rsidR="00462E51"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имых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</w:t>
      </w:r>
      <w:r w:rsidR="00344E54" w:rsidRPr="002D1761">
        <w:rPr>
          <w:rFonts w:eastAsia="Calibri"/>
          <w:b/>
          <w:sz w:val="26"/>
          <w:szCs w:val="26"/>
          <w:lang w:eastAsia="en-US"/>
        </w:rPr>
        <w:t>2</w:t>
      </w:r>
      <w:r w:rsidR="00344E54" w:rsidRPr="002D1761">
        <w:rPr>
          <w:rFonts w:eastAsia="Calibri"/>
          <w:sz w:val="26"/>
          <w:szCs w:val="26"/>
          <w:lang w:eastAsia="en-US"/>
        </w:rPr>
        <w:t>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2D1761">
        <w:rPr>
          <w:b/>
          <w:sz w:val="26"/>
          <w:szCs w:val="26"/>
        </w:rPr>
        <w:t>реализуемых</w:t>
      </w:r>
      <w:proofErr w:type="gramEnd"/>
    </w:p>
    <w:p w:rsidR="00510437" w:rsidRPr="002D1761" w:rsidRDefault="00510437" w:rsidP="00510437">
      <w:pPr>
        <w:jc w:val="center"/>
      </w:pPr>
      <w:r w:rsidRPr="002D1761">
        <w:rPr>
          <w:b/>
          <w:sz w:val="26"/>
          <w:szCs w:val="26"/>
        </w:rPr>
        <w:t>в рамках подпрограммы «Молодое поколение»</w:t>
      </w:r>
      <w:r w:rsidR="004C0C77" w:rsidRPr="002D1761">
        <w:rPr>
          <w:b/>
          <w:sz w:val="26"/>
          <w:szCs w:val="26"/>
        </w:rPr>
        <w:t>.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2D1761" w:rsidRDefault="00510437" w:rsidP="0093488A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Реализация мероприятий Подпрограммы I</w:t>
      </w:r>
      <w:r w:rsidR="00BE7B35" w:rsidRPr="002D1761">
        <w:rPr>
          <w:sz w:val="26"/>
          <w:szCs w:val="26"/>
          <w:lang w:val="en-US"/>
        </w:rPr>
        <w:t>I</w:t>
      </w:r>
      <w:r w:rsidRPr="002D1761">
        <w:rPr>
          <w:sz w:val="26"/>
          <w:szCs w:val="26"/>
        </w:rPr>
        <w:t xml:space="preserve"> «Молодое поколение»</w:t>
      </w:r>
      <w:r w:rsidR="001A272A" w:rsidRPr="002D1761">
        <w:rPr>
          <w:sz w:val="26"/>
          <w:szCs w:val="26"/>
        </w:rPr>
        <w:t xml:space="preserve"> </w:t>
      </w:r>
      <w:r w:rsidR="00B86D8E" w:rsidRPr="002D1761">
        <w:rPr>
          <w:sz w:val="26"/>
          <w:szCs w:val="26"/>
        </w:rPr>
        <w:t>позволит</w:t>
      </w:r>
      <w:r w:rsidR="001A272A" w:rsidRPr="002D1761">
        <w:rPr>
          <w:sz w:val="26"/>
          <w:szCs w:val="26"/>
        </w:rPr>
        <w:t xml:space="preserve"> </w:t>
      </w:r>
      <w:r w:rsidR="00B86D8E" w:rsidRPr="002D1761">
        <w:rPr>
          <w:sz w:val="26"/>
          <w:szCs w:val="26"/>
        </w:rPr>
        <w:t>осуществлять</w:t>
      </w:r>
      <w:r w:rsidRPr="002D1761"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2D1761">
        <w:rPr>
          <w:sz w:val="26"/>
          <w:szCs w:val="26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 w:rsidRPr="002D1761">
        <w:rPr>
          <w:sz w:val="26"/>
          <w:szCs w:val="26"/>
        </w:rPr>
        <w:t xml:space="preserve">. </w:t>
      </w:r>
    </w:p>
    <w:p w:rsidR="00AB0406" w:rsidRPr="002D1761" w:rsidRDefault="00510437" w:rsidP="0093488A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2D1761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2D1761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2D1761">
        <w:rPr>
          <w:sz w:val="26"/>
          <w:szCs w:val="26"/>
        </w:rPr>
        <w:t>мероприятий по гражданско-патриотическому, духовно-нравственному воспитанию.</w:t>
      </w:r>
      <w:r w:rsidR="001A272A" w:rsidRPr="002D1761">
        <w:rPr>
          <w:sz w:val="26"/>
          <w:szCs w:val="26"/>
        </w:rPr>
        <w:t xml:space="preserve"> 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z w:val="26"/>
          <w:szCs w:val="26"/>
          <w:lang w:eastAsia="en-US"/>
        </w:rPr>
        <w:t>ля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дости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2D1761">
        <w:rPr>
          <w:rFonts w:eastAsia="Calibri"/>
          <w:sz w:val="26"/>
          <w:szCs w:val="26"/>
          <w:lang w:eastAsia="en-US"/>
        </w:rPr>
        <w:t>ен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на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еченной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це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ре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2D1761">
        <w:rPr>
          <w:rFonts w:eastAsia="Calibri"/>
          <w:sz w:val="26"/>
          <w:szCs w:val="26"/>
          <w:lang w:eastAsia="en-US"/>
        </w:rPr>
        <w:t>ен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поставле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2D1761">
        <w:rPr>
          <w:rFonts w:eastAsia="Calibri"/>
          <w:sz w:val="26"/>
          <w:szCs w:val="26"/>
          <w:lang w:eastAsia="en-US"/>
        </w:rPr>
        <w:t xml:space="preserve">х 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2D1761">
        <w:rPr>
          <w:rFonts w:eastAsia="Calibri"/>
          <w:sz w:val="26"/>
          <w:szCs w:val="26"/>
          <w:lang w:eastAsia="en-US"/>
        </w:rPr>
        <w:t>адач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в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ра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2D1761">
        <w:rPr>
          <w:rFonts w:eastAsia="Calibri"/>
          <w:sz w:val="26"/>
          <w:szCs w:val="26"/>
          <w:lang w:eastAsia="en-US"/>
        </w:rPr>
        <w:t>ах Подпрог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2D1761">
        <w:rPr>
          <w:rFonts w:eastAsia="Calibri"/>
          <w:sz w:val="26"/>
          <w:szCs w:val="26"/>
          <w:lang w:eastAsia="en-US"/>
        </w:rPr>
        <w:t>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II пре</w:t>
      </w:r>
      <w:r w:rsidR="00344E54"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2D1761">
        <w:rPr>
          <w:rFonts w:eastAsia="Calibri"/>
          <w:sz w:val="26"/>
          <w:szCs w:val="26"/>
          <w:lang w:eastAsia="en-US"/>
        </w:rPr>
        <w:t>рива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2D1761">
        <w:rPr>
          <w:rFonts w:eastAsia="Calibri"/>
          <w:sz w:val="26"/>
          <w:szCs w:val="26"/>
          <w:lang w:eastAsia="en-US"/>
        </w:rPr>
        <w:t>тся</w:t>
      </w:r>
      <w:r w:rsidR="00AB0406" w:rsidRPr="002D1761">
        <w:rPr>
          <w:rFonts w:eastAsia="Calibri"/>
          <w:sz w:val="26"/>
          <w:szCs w:val="26"/>
          <w:lang w:eastAsia="en-US"/>
        </w:rPr>
        <w:t>:</w:t>
      </w:r>
    </w:p>
    <w:p w:rsidR="0093488A" w:rsidRPr="002D1761" w:rsidRDefault="00AB0406" w:rsidP="0093488A">
      <w:pPr>
        <w:shd w:val="clear" w:color="auto" w:fill="FFFFFF"/>
        <w:jc w:val="both"/>
        <w:outlineLvl w:val="0"/>
        <w:rPr>
          <w:sz w:val="26"/>
          <w:szCs w:val="26"/>
        </w:rPr>
      </w:pPr>
      <w:r w:rsidRPr="002D1761">
        <w:rPr>
          <w:rFonts w:eastAsia="Calibri"/>
          <w:sz w:val="26"/>
          <w:szCs w:val="26"/>
          <w:lang w:eastAsia="en-US"/>
        </w:rPr>
        <w:t>1. О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2D1761">
        <w:rPr>
          <w:rFonts w:eastAsia="Calibri"/>
          <w:sz w:val="26"/>
          <w:szCs w:val="26"/>
          <w:lang w:eastAsia="en-US"/>
        </w:rPr>
        <w:t>га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2D1761">
        <w:rPr>
          <w:rFonts w:eastAsia="Calibri"/>
          <w:sz w:val="26"/>
          <w:szCs w:val="26"/>
          <w:lang w:eastAsia="en-US"/>
        </w:rPr>
        <w:t>ац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провед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2D1761">
        <w:rPr>
          <w:rFonts w:eastAsia="Calibri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сле</w:t>
      </w:r>
      <w:r w:rsidR="00344E54"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2D1761">
        <w:rPr>
          <w:rFonts w:eastAsia="Calibri"/>
          <w:sz w:val="26"/>
          <w:szCs w:val="26"/>
          <w:lang w:eastAsia="en-US"/>
        </w:rPr>
        <w:t>щих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основ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2D1761">
        <w:rPr>
          <w:rFonts w:eastAsia="Calibri"/>
          <w:sz w:val="26"/>
          <w:szCs w:val="26"/>
          <w:lang w:eastAsia="en-US"/>
        </w:rPr>
        <w:t xml:space="preserve">х 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еропр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ят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й</w:t>
      </w:r>
      <w:r w:rsidR="0093488A" w:rsidRPr="002D1761">
        <w:rPr>
          <w:rFonts w:eastAsia="Calibri"/>
          <w:sz w:val="26"/>
          <w:szCs w:val="26"/>
          <w:lang w:eastAsia="en-US"/>
        </w:rPr>
        <w:t xml:space="preserve"> с целью </w:t>
      </w:r>
      <w:r w:rsidRPr="002D1761">
        <w:rPr>
          <w:rFonts w:eastAsia="Calibri"/>
          <w:sz w:val="26"/>
          <w:szCs w:val="26"/>
          <w:lang w:eastAsia="en-US"/>
        </w:rPr>
        <w:t>вовлечения</w:t>
      </w:r>
      <w:r w:rsidR="0093488A" w:rsidRPr="002D1761">
        <w:rPr>
          <w:sz w:val="26"/>
          <w:szCs w:val="26"/>
        </w:rPr>
        <w:t xml:space="preserve"> молодежи в волонтерскую (добровольческую) деятельность</w:t>
      </w:r>
      <w:r w:rsidRPr="002D1761">
        <w:rPr>
          <w:sz w:val="26"/>
          <w:szCs w:val="26"/>
        </w:rPr>
        <w:t>, выявления  и поддержки талантливой молодежи: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«</w:t>
      </w:r>
      <w:proofErr w:type="gramStart"/>
      <w:r w:rsidRPr="002D1761">
        <w:rPr>
          <w:rFonts w:ascii="Times New Roman" w:hAnsi="Times New Roman"/>
          <w:sz w:val="26"/>
          <w:szCs w:val="26"/>
        </w:rPr>
        <w:t>Молодецкие</w:t>
      </w:r>
      <w:proofErr w:type="gramEnd"/>
      <w:r w:rsidRPr="002D1761">
        <w:rPr>
          <w:rFonts w:ascii="Times New Roman" w:hAnsi="Times New Roman"/>
          <w:sz w:val="26"/>
          <w:szCs w:val="26"/>
        </w:rPr>
        <w:t xml:space="preserve"> забавы-2017» -спортивно-патриотический конкурс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  <w:lang w:val="en-US"/>
        </w:rPr>
        <w:t>III</w:t>
      </w:r>
      <w:r w:rsidRPr="002D1761">
        <w:rPr>
          <w:rFonts w:ascii="Times New Roman" w:hAnsi="Times New Roman"/>
          <w:sz w:val="26"/>
          <w:szCs w:val="26"/>
        </w:rPr>
        <w:t>-й  Фестиваль народных промыслов и Масленица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Субботники на территории г</w:t>
      </w:r>
      <w:r w:rsidR="008253D6" w:rsidRPr="002D1761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2D1761">
        <w:rPr>
          <w:rFonts w:ascii="Times New Roman" w:hAnsi="Times New Roman"/>
          <w:sz w:val="26"/>
          <w:szCs w:val="26"/>
        </w:rPr>
        <w:t>Клин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 w:rsidRPr="002D1761">
        <w:rPr>
          <w:rFonts w:ascii="Times New Roman" w:hAnsi="Times New Roman"/>
          <w:sz w:val="26"/>
          <w:szCs w:val="26"/>
        </w:rPr>
        <w:t>городского округа  Клин</w:t>
      </w:r>
      <w:r w:rsidRPr="002D1761">
        <w:rPr>
          <w:rFonts w:ascii="Times New Roman" w:hAnsi="Times New Roman"/>
          <w:sz w:val="26"/>
          <w:szCs w:val="26"/>
        </w:rPr>
        <w:t xml:space="preserve"> «Добрая покупка»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jc w:val="both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2D1761">
        <w:rPr>
          <w:rFonts w:ascii="Times New Roman" w:hAnsi="Times New Roman"/>
          <w:sz w:val="26"/>
          <w:szCs w:val="26"/>
          <w:lang w:val="en-US"/>
        </w:rPr>
        <w:t>III</w:t>
      </w:r>
      <w:r w:rsidRPr="002D1761">
        <w:rPr>
          <w:rFonts w:ascii="Times New Roman" w:hAnsi="Times New Roman"/>
          <w:sz w:val="26"/>
          <w:szCs w:val="26"/>
        </w:rPr>
        <w:t xml:space="preserve"> Международного музыкального фестиваля им. П.И. Чайковского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</w:t>
      </w:r>
      <w:proofErr w:type="spellStart"/>
      <w:r w:rsidRPr="002D1761">
        <w:rPr>
          <w:rFonts w:ascii="Times New Roman" w:hAnsi="Times New Roman"/>
          <w:sz w:val="26"/>
          <w:szCs w:val="26"/>
        </w:rPr>
        <w:t>табакокурением</w:t>
      </w:r>
      <w:proofErr w:type="spellEnd"/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lastRenderedPageBreak/>
        <w:t xml:space="preserve"> Помощь волонтеров, в проведении Дня Молодежи.</w:t>
      </w:r>
    </w:p>
    <w:p w:rsidR="0093488A" w:rsidRPr="002D1761" w:rsidRDefault="0093488A" w:rsidP="0093488A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2D1761">
        <w:rPr>
          <w:sz w:val="26"/>
          <w:szCs w:val="26"/>
        </w:rPr>
        <w:t xml:space="preserve"> 2. Реализация проектов: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«</w:t>
      </w:r>
      <w:proofErr w:type="spellStart"/>
      <w:r w:rsidRPr="002D1761">
        <w:rPr>
          <w:rFonts w:ascii="Times New Roman" w:hAnsi="Times New Roman"/>
          <w:sz w:val="26"/>
          <w:szCs w:val="26"/>
        </w:rPr>
        <w:t>ЯВолонтер</w:t>
      </w:r>
      <w:proofErr w:type="spellEnd"/>
      <w:r w:rsidRPr="002D1761">
        <w:rPr>
          <w:rFonts w:ascii="Times New Roman" w:hAnsi="Times New Roman"/>
          <w:sz w:val="26"/>
          <w:szCs w:val="26"/>
        </w:rPr>
        <w:t>»- молодежное объединение, как площадка для развития молодежных инициатив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D1761">
        <w:rPr>
          <w:rFonts w:ascii="Times New Roman" w:hAnsi="Times New Roman"/>
          <w:sz w:val="26"/>
          <w:szCs w:val="26"/>
        </w:rPr>
        <w:t>Молодёжное</w:t>
      </w:r>
      <w:proofErr w:type="gramEnd"/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  <w:lang w:val="en-US"/>
        </w:rPr>
        <w:t>TV</w:t>
      </w:r>
      <w:r w:rsidRPr="002D1761">
        <w:rPr>
          <w:rFonts w:ascii="Times New Roman" w:hAnsi="Times New Roman"/>
          <w:sz w:val="26"/>
          <w:szCs w:val="26"/>
        </w:rPr>
        <w:t xml:space="preserve">»- </w:t>
      </w:r>
      <w:proofErr w:type="spellStart"/>
      <w:r w:rsidRPr="002D1761">
        <w:rPr>
          <w:rFonts w:ascii="Times New Roman" w:hAnsi="Times New Roman"/>
          <w:sz w:val="26"/>
          <w:szCs w:val="26"/>
        </w:rPr>
        <w:t>молодежно</w:t>
      </w:r>
      <w:proofErr w:type="spellEnd"/>
      <w:r w:rsidRPr="002D1761">
        <w:rPr>
          <w:rFonts w:ascii="Times New Roman" w:hAnsi="Times New Roman"/>
          <w:sz w:val="26"/>
          <w:szCs w:val="26"/>
        </w:rPr>
        <w:t>-волонтерский проект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«Школа КВН </w:t>
      </w:r>
      <w:proofErr w:type="gramStart"/>
      <w:r w:rsidRPr="002D1761">
        <w:rPr>
          <w:rFonts w:ascii="Times New Roman" w:hAnsi="Times New Roman"/>
          <w:sz w:val="26"/>
          <w:szCs w:val="26"/>
        </w:rPr>
        <w:t>в</w:t>
      </w:r>
      <w:proofErr w:type="gramEnd"/>
      <w:r w:rsidRPr="002D1761">
        <w:rPr>
          <w:rFonts w:ascii="Times New Roman" w:hAnsi="Times New Roman"/>
          <w:sz w:val="26"/>
          <w:szCs w:val="26"/>
        </w:rPr>
        <w:t xml:space="preserve"> Клину»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D1761">
        <w:rPr>
          <w:rFonts w:ascii="Times New Roman" w:hAnsi="Times New Roman"/>
          <w:sz w:val="26"/>
          <w:szCs w:val="26"/>
        </w:rPr>
        <w:t>Им</w:t>
      </w:r>
      <w:r w:rsidR="00AB0406" w:rsidRPr="002D1761">
        <w:rPr>
          <w:rFonts w:ascii="Times New Roman" w:hAnsi="Times New Roman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джинариум</w:t>
      </w:r>
      <w:proofErr w:type="spellEnd"/>
      <w:r w:rsidRPr="002D1761">
        <w:rPr>
          <w:rFonts w:ascii="Times New Roman" w:hAnsi="Times New Roman"/>
          <w:sz w:val="26"/>
          <w:szCs w:val="26"/>
        </w:rPr>
        <w:t>»- клуб настольных игр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2D1761" w:rsidRDefault="00344E54" w:rsidP="00462E51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ля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еченной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поставле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462E51" w:rsidRPr="002D1761">
        <w:rPr>
          <w:rFonts w:eastAsia="Calibri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ах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 пре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AB0406" w:rsidRPr="002D1761">
        <w:rPr>
          <w:rFonts w:eastAsia="Calibri"/>
          <w:sz w:val="26"/>
          <w:szCs w:val="26"/>
          <w:lang w:eastAsia="en-US"/>
        </w:rPr>
        <w:t xml:space="preserve">также </w:t>
      </w:r>
      <w:r w:rsidRPr="002D1761">
        <w:rPr>
          <w:rFonts w:eastAsia="Calibri"/>
          <w:sz w:val="26"/>
          <w:szCs w:val="26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</w:t>
      </w:r>
      <w:proofErr w:type="spellStart"/>
      <w:r w:rsidRPr="002D1761">
        <w:rPr>
          <w:rFonts w:eastAsia="Calibri"/>
          <w:sz w:val="26"/>
          <w:szCs w:val="26"/>
          <w:lang w:eastAsia="en-US"/>
        </w:rPr>
        <w:t>ПроРок</w:t>
      </w:r>
      <w:proofErr w:type="spellEnd"/>
      <w:r w:rsidRPr="002D1761">
        <w:rPr>
          <w:rFonts w:eastAsia="Calibri"/>
          <w:sz w:val="26"/>
          <w:szCs w:val="26"/>
          <w:lang w:eastAsia="en-US"/>
        </w:rPr>
        <w:t>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 xml:space="preserve">Других социально-значимых мероприятиях </w:t>
      </w:r>
      <w:proofErr w:type="gramStart"/>
      <w:r w:rsidRPr="002D1761">
        <w:rPr>
          <w:rFonts w:eastAsia="Calibri"/>
          <w:sz w:val="26"/>
          <w:szCs w:val="26"/>
          <w:lang w:eastAsia="en-US"/>
        </w:rPr>
        <w:t>согласно вызовов</w:t>
      </w:r>
      <w:proofErr w:type="gramEnd"/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CC57EB">
      <w:pPr>
        <w:pStyle w:val="a9"/>
        <w:widowControl w:val="0"/>
        <w:autoSpaceDE w:val="0"/>
        <w:autoSpaceDN w:val="0"/>
        <w:adjustRightInd w:val="0"/>
        <w:ind w:left="284" w:right="70"/>
        <w:jc w:val="both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Фина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сиров</w:t>
      </w:r>
      <w:r w:rsidRPr="002D1761">
        <w:rPr>
          <w:rFonts w:ascii="Times New Roman" w:hAnsi="Times New Roman"/>
          <w:spacing w:val="1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н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 xml:space="preserve">е 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ропр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ят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  Под</w:t>
      </w:r>
      <w:r w:rsidRPr="002D1761">
        <w:rPr>
          <w:rFonts w:ascii="Times New Roman" w:hAnsi="Times New Roman"/>
          <w:spacing w:val="3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ро</w:t>
      </w:r>
      <w:r w:rsidRPr="002D1761">
        <w:rPr>
          <w:rFonts w:ascii="Times New Roman" w:hAnsi="Times New Roman"/>
          <w:spacing w:val="2"/>
          <w:sz w:val="26"/>
          <w:szCs w:val="26"/>
        </w:rPr>
        <w:t>г</w:t>
      </w:r>
      <w:r w:rsidRPr="002D1761">
        <w:rPr>
          <w:rFonts w:ascii="Times New Roman" w:hAnsi="Times New Roman"/>
          <w:sz w:val="26"/>
          <w:szCs w:val="26"/>
        </w:rPr>
        <w:t>рам</w:t>
      </w:r>
      <w:r w:rsidRPr="002D1761">
        <w:rPr>
          <w:rFonts w:ascii="Times New Roman" w:hAnsi="Times New Roman"/>
          <w:spacing w:val="-2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 xml:space="preserve">ы </w:t>
      </w:r>
      <w:r w:rsidR="006675AD" w:rsidRPr="002D1761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2D1761">
        <w:rPr>
          <w:rFonts w:ascii="Times New Roman" w:hAnsi="Times New Roman"/>
          <w:sz w:val="26"/>
          <w:szCs w:val="26"/>
        </w:rPr>
        <w:t>I осуществляется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="006675AD" w:rsidRPr="002D1761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2D1761">
        <w:rPr>
          <w:rFonts w:ascii="Times New Roman" w:hAnsi="Times New Roman"/>
          <w:sz w:val="26"/>
          <w:szCs w:val="26"/>
        </w:rPr>
        <w:t>а счет</w:t>
      </w:r>
      <w:r w:rsidRPr="002D1761">
        <w:rPr>
          <w:rFonts w:ascii="Times New Roman" w:hAnsi="Times New Roman"/>
          <w:sz w:val="26"/>
          <w:szCs w:val="26"/>
        </w:rPr>
        <w:t xml:space="preserve"> средств</w:t>
      </w:r>
      <w:r w:rsidR="002A615B" w:rsidRPr="002D1761">
        <w:rPr>
          <w:rFonts w:ascii="Times New Roman" w:hAnsi="Times New Roman"/>
          <w:sz w:val="26"/>
          <w:szCs w:val="26"/>
        </w:rPr>
        <w:t xml:space="preserve">а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, бюджет</w:t>
      </w:r>
      <w:r w:rsidR="00CC57EB" w:rsidRPr="002D1761">
        <w:rPr>
          <w:rFonts w:ascii="Times New Roman" w:hAnsi="Times New Roman"/>
          <w:sz w:val="26"/>
          <w:szCs w:val="26"/>
        </w:rPr>
        <w:t>ов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="00CC57EB" w:rsidRPr="002D1761">
        <w:rPr>
          <w:rFonts w:ascii="Times New Roman" w:hAnsi="Times New Roman"/>
          <w:sz w:val="26"/>
          <w:szCs w:val="26"/>
        </w:rPr>
        <w:t>.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D1761">
        <w:rPr>
          <w:rFonts w:ascii="Times New Roman" w:hAnsi="Times New Roman"/>
          <w:sz w:val="26"/>
          <w:szCs w:val="26"/>
        </w:rPr>
        <w:t>Ре</w:t>
      </w:r>
      <w:r w:rsidRPr="002D1761">
        <w:rPr>
          <w:rFonts w:ascii="Times New Roman" w:hAnsi="Times New Roman"/>
          <w:spacing w:val="5"/>
          <w:sz w:val="26"/>
          <w:szCs w:val="26"/>
        </w:rPr>
        <w:t>с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рсное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обес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3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ие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реал</w:t>
      </w:r>
      <w:r w:rsidRPr="002D1761">
        <w:rPr>
          <w:rFonts w:ascii="Times New Roman" w:hAnsi="Times New Roman"/>
          <w:spacing w:val="1"/>
          <w:sz w:val="26"/>
          <w:szCs w:val="26"/>
        </w:rPr>
        <w:t>из</w:t>
      </w:r>
      <w:r w:rsidRPr="002D1761">
        <w:rPr>
          <w:rFonts w:ascii="Times New Roman" w:hAnsi="Times New Roman"/>
          <w:sz w:val="26"/>
          <w:szCs w:val="26"/>
        </w:rPr>
        <w:t>ац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Подпр</w:t>
      </w:r>
      <w:r w:rsidRPr="002D1761">
        <w:rPr>
          <w:rFonts w:ascii="Times New Roman" w:hAnsi="Times New Roman"/>
          <w:spacing w:val="1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гра</w:t>
      </w:r>
      <w:r w:rsidRPr="002D1761">
        <w:rPr>
          <w:rFonts w:ascii="Times New Roman" w:hAnsi="Times New Roman"/>
          <w:spacing w:val="1"/>
          <w:sz w:val="26"/>
          <w:szCs w:val="26"/>
        </w:rPr>
        <w:t>м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>ы II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счет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средств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ета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области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 За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он</w:t>
      </w:r>
      <w:r w:rsidRPr="002D1761">
        <w:rPr>
          <w:rFonts w:ascii="Times New Roman" w:hAnsi="Times New Roman"/>
          <w:spacing w:val="3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м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 области о 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ете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</w:t>
      </w:r>
      <w:r w:rsidRPr="002D1761">
        <w:rPr>
          <w:rFonts w:ascii="Times New Roman" w:hAnsi="Times New Roman"/>
          <w:spacing w:val="3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сти на 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="00CC57EB" w:rsidRPr="002D1761">
        <w:rPr>
          <w:rFonts w:ascii="Times New Roman" w:hAnsi="Times New Roman"/>
          <w:sz w:val="26"/>
          <w:szCs w:val="26"/>
        </w:rPr>
        <w:t>,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редств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</w:t>
      </w:r>
      <w:r w:rsidR="00CC57EB" w:rsidRPr="002D1761">
        <w:rPr>
          <w:rFonts w:ascii="Times New Roman" w:hAnsi="Times New Roman"/>
          <w:sz w:val="26"/>
          <w:szCs w:val="26"/>
        </w:rPr>
        <w:t xml:space="preserve">а </w:t>
      </w:r>
      <w:r w:rsidRPr="002D1761">
        <w:rPr>
          <w:rFonts w:ascii="Times New Roman" w:hAnsi="Times New Roman"/>
          <w:sz w:val="26"/>
          <w:szCs w:val="26"/>
        </w:rPr>
        <w:t>городского округа Клин 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 xml:space="preserve">с 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2D1761">
        <w:rPr>
          <w:rFonts w:ascii="Times New Roman" w:hAnsi="Times New Roman"/>
          <w:sz w:val="26"/>
          <w:szCs w:val="26"/>
        </w:rPr>
        <w:t>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.</w:t>
      </w:r>
      <w:proofErr w:type="gramEnd"/>
    </w:p>
    <w:p w:rsidR="00D0718E" w:rsidRPr="002D1761" w:rsidRDefault="00D0718E" w:rsidP="00344E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RPr="002D1761" w:rsidSect="00510437">
          <w:pgSz w:w="11920" w:h="16840"/>
          <w:pgMar w:top="851" w:right="851" w:bottom="289" w:left="1418" w:header="0" w:footer="0" w:gutter="0"/>
          <w:cols w:space="720"/>
        </w:sectPr>
      </w:pPr>
    </w:p>
    <w:p w:rsidR="00E36E6A" w:rsidRPr="002D1761" w:rsidRDefault="00E36E6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ь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b/>
          <w:sz w:val="26"/>
          <w:szCs w:val="26"/>
          <w:lang w:eastAsia="en-US"/>
        </w:rPr>
        <w:t>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b/>
          <w:sz w:val="26"/>
          <w:szCs w:val="26"/>
          <w:lang w:eastAsia="en-US"/>
        </w:rPr>
        <w:t>опр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ят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й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одпрогр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>ы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II</w:t>
      </w:r>
      <w:r w:rsidR="00C569AC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«Молодое поколение»</w:t>
      </w:r>
    </w:p>
    <w:p w:rsidR="001A272A" w:rsidRPr="002D1761" w:rsidRDefault="001A272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2D1761" w:rsidRDefault="00E36E6A" w:rsidP="0022682F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38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43"/>
        <w:gridCol w:w="709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  <w:gridCol w:w="1276"/>
      </w:tblGrid>
      <w:tr w:rsidR="008A4B1F" w:rsidRPr="002D1761" w:rsidTr="008A4B1F">
        <w:trPr>
          <w:trHeight w:hRule="exact" w:val="72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Источник       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ир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 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2016 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году,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От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тст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ый</w:t>
            </w:r>
            <w:proofErr w:type="gramEnd"/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 xml:space="preserve"> з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="00C569AC"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е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я под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76147F">
            <w:pPr>
              <w:ind w:right="30"/>
              <w:jc w:val="center"/>
              <w:rPr>
                <w:i/>
                <w:sz w:val="22"/>
                <w:szCs w:val="22"/>
              </w:rPr>
            </w:pP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Результаты выполнения мероприятий подпрограммы</w:t>
            </w:r>
          </w:p>
        </w:tc>
      </w:tr>
      <w:tr w:rsidR="008A4B1F" w:rsidRPr="002D1761" w:rsidTr="008A4B1F">
        <w:trPr>
          <w:trHeight w:hRule="exact" w:val="155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17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18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19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2020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2021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A4B1F" w:rsidRPr="002D1761" w:rsidTr="008A4B1F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молодежи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AE5AFE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52 982,4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AE5AFE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12 761,3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10084,9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10158,6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10235,4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Укрепление социальной ответственности, профессиональное самоопределение, трудовая и социальная адаптация молодежи городского округа Клин,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содействие патриотическому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и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духовно-нравственному</w:t>
            </w:r>
            <w:r w:rsidR="00C569AC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воспитанию молодежи, поддержка талантливой молодежи, молодежных социально значимых инициатив.</w:t>
            </w: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A4B1F" w:rsidRPr="002D1761" w:rsidTr="008A4B1F">
        <w:trPr>
          <w:trHeight w:val="12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375C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AE5AFE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42660,2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AE5AFE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BD146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930,5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4B1F" w:rsidRPr="002D1761" w:rsidTr="008A4B1F">
        <w:trPr>
          <w:trHeight w:val="65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AE5AFE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8976,9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C569AC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1995,4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00DE6" w:rsidRPr="002D1761" w:rsidTr="008A4B1F">
        <w:trPr>
          <w:trHeight w:val="3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52 982,4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12 761,3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10084,9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10158,6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10235,4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DE6" w:rsidRPr="002D1761" w:rsidRDefault="00600DE6" w:rsidP="00600DE6">
            <w:pPr>
              <w:ind w:left="127" w:right="137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</w:t>
            </w:r>
            <w:r w:rsidRPr="002D1761">
              <w:rPr>
                <w:rFonts w:eastAsia="Calibri"/>
                <w:lang w:eastAsia="en-US"/>
              </w:rPr>
              <w:lastRenderedPageBreak/>
              <w:t xml:space="preserve">политики  городского округа Клин», </w:t>
            </w:r>
          </w:p>
          <w:p w:rsidR="00600DE6" w:rsidRPr="002D1761" w:rsidRDefault="00600DE6" w:rsidP="00600DE6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00DE6" w:rsidRPr="002D1761" w:rsidTr="008A4B1F">
        <w:trPr>
          <w:trHeight w:val="6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 xml:space="preserve"> 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42660,2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10930,5</w:t>
            </w:r>
          </w:p>
          <w:p w:rsidR="00AE5AFE" w:rsidRPr="002D1761" w:rsidRDefault="00AE5AFE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00DE6" w:rsidRPr="002D1761" w:rsidTr="008A4B1F">
        <w:trPr>
          <w:trHeight w:val="6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DE6" w:rsidRPr="002D1761" w:rsidRDefault="00AE5AFE" w:rsidP="00600DE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8976,9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C569AC" w:rsidP="00600DE6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0DE6" w:rsidRPr="002D1761" w:rsidRDefault="00600DE6" w:rsidP="00600DE6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1995,4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DE6" w:rsidRPr="002D1761" w:rsidRDefault="00600DE6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8A4B1F">
        <w:trPr>
          <w:trHeight w:val="2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C5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569AC" w:rsidRPr="002D1761">
              <w:rPr>
                <w:rFonts w:eastAsia="Calibri"/>
                <w:sz w:val="24"/>
                <w:szCs w:val="24"/>
                <w:lang w:eastAsia="en-US"/>
              </w:rPr>
              <w:t>84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0D3253" w:rsidP="004C4D42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1751,4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1821,4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1894,2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Проведение мероприятий согласно Единому календарному плану</w:t>
            </w:r>
            <w:r w:rsidR="00600DE6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мероприятий в сфере молодежной политики городского округа Клин, участие молодежных объединений округа в областных, региональных, всероссийских и междунаро</w:t>
            </w:r>
            <w:r w:rsidRPr="002D1761">
              <w:rPr>
                <w:rFonts w:eastAsia="Calibri"/>
                <w:lang w:eastAsia="en-US"/>
              </w:rPr>
              <w:lastRenderedPageBreak/>
              <w:t>дных мероприятиях</w:t>
            </w: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</w:tr>
      <w:tr w:rsidR="008A4B1F" w:rsidRPr="002D1761" w:rsidTr="008A4B1F">
        <w:trPr>
          <w:trHeight w:hRule="exact" w:val="13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8A4B1F">
        <w:trPr>
          <w:trHeight w:hRule="exact" w:val="216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C5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569AC" w:rsidRPr="002D1761">
              <w:rPr>
                <w:rFonts w:eastAsia="Calibri"/>
                <w:sz w:val="24"/>
                <w:szCs w:val="24"/>
                <w:lang w:eastAsia="en-US"/>
              </w:rPr>
              <w:t>84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0D3253" w:rsidP="00891CDE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1751,4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1821,4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1894,2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8A4B1F">
        <w:trPr>
          <w:trHeight w:hRule="exact" w:val="3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Мероприятие 1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мероприятий на территории </w:t>
            </w:r>
            <w:r w:rsidRPr="002D1761">
              <w:rPr>
                <w:sz w:val="24"/>
                <w:szCs w:val="24"/>
              </w:rPr>
              <w:t xml:space="preserve">  городского        </w:t>
            </w:r>
            <w:r w:rsidRPr="002D1761">
              <w:rPr>
                <w:sz w:val="24"/>
                <w:szCs w:val="24"/>
              </w:rPr>
              <w:lastRenderedPageBreak/>
              <w:t>округа Клин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2017-2021</w:t>
            </w: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 xml:space="preserve">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6082,8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1196,0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1293,6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1345,3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sz w:val="18"/>
                <w:szCs w:val="18"/>
                <w:lang w:eastAsia="en-US"/>
              </w:rPr>
              <w:t xml:space="preserve">Муниципальное казенное учреждение «Управление по делам </w:t>
            </w:r>
            <w:r w:rsidRPr="002D1761">
              <w:rPr>
                <w:rFonts w:eastAsia="Calibri"/>
                <w:sz w:val="18"/>
                <w:szCs w:val="18"/>
                <w:lang w:eastAsia="en-US"/>
              </w:rPr>
              <w:lastRenderedPageBreak/>
              <w:t>культуры, физической культуры и молодежной политики  городского округа Клин», Администрация городского</w:t>
            </w:r>
            <w:r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sz w:val="18"/>
                <w:szCs w:val="18"/>
                <w:lang w:eastAsia="en-US"/>
              </w:rPr>
              <w:t>округа Клин</w:t>
            </w:r>
            <w:r w:rsidRPr="002D1761">
              <w:rPr>
                <w:rFonts w:eastAsia="Calibri"/>
                <w:lang w:eastAsia="en-US"/>
              </w:rPr>
              <w:t xml:space="preserve">  </w:t>
            </w: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8A4B1F">
        <w:trPr>
          <w:trHeight w:val="7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 xml:space="preserve">         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0D3253">
        <w:trPr>
          <w:trHeight w:hRule="exact" w:val="337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городского 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8A4B1F" w:rsidRPr="002D1761" w:rsidRDefault="008A4B1F" w:rsidP="00462E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6082,8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1196,0</w:t>
            </w: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1293,6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1345,3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0D3253">
        <w:trPr>
          <w:trHeight w:val="228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B1F" w:rsidRPr="002D1761" w:rsidRDefault="008A4B1F" w:rsidP="000D0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2758,2</w:t>
            </w:r>
          </w:p>
          <w:p w:rsidR="000D3253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49611B">
            <w:pPr>
              <w:ind w:left="127" w:right="137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t>Муниципальное казенное учреждение «Управление по делам культуры, физической культуры и молодежной политики</w:t>
            </w:r>
            <w:r w:rsidR="000D3253" w:rsidRPr="002D1761">
              <w:t xml:space="preserve"> </w:t>
            </w:r>
            <w:r w:rsidRPr="002D1761">
              <w:t>городского округа Клин», 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0D3253">
        <w:trPr>
          <w:trHeight w:val="68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    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8A4B1F">
        <w:trPr>
          <w:trHeight w:hRule="exact" w:val="142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B1F" w:rsidRPr="002D1761" w:rsidRDefault="008A4B1F" w:rsidP="0049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0D3253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2758,2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0D3253" w:rsidP="00F15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548,9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6A1E" w:rsidRPr="002D1761" w:rsidRDefault="00CB6A1E" w:rsidP="00E36E6A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Pr="002D1761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Pr="002D1761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2776C" w:rsidRPr="002D1761" w:rsidRDefault="00462E51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w w:val="99"/>
          <w:sz w:val="26"/>
          <w:szCs w:val="26"/>
          <w:lang w:eastAsia="en-US"/>
        </w:rPr>
        <w:lastRenderedPageBreak/>
        <w:t>П</w:t>
      </w:r>
      <w:r w:rsidR="00B2776C" w:rsidRPr="002D1761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2D1761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2D1761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Pr="002D1761" w:rsidRDefault="00B2776C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Под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b/>
          <w:sz w:val="26"/>
          <w:szCs w:val="26"/>
          <w:lang w:val="en-US" w:eastAsia="en-US"/>
        </w:rPr>
        <w:t>III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2D1761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Pr="002D1761" w:rsidRDefault="00BB2906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7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2"/>
        <w:gridCol w:w="2336"/>
        <w:gridCol w:w="1484"/>
        <w:gridCol w:w="1497"/>
        <w:gridCol w:w="1292"/>
        <w:gridCol w:w="1289"/>
        <w:gridCol w:w="1289"/>
        <w:gridCol w:w="1320"/>
        <w:gridCol w:w="1892"/>
      </w:tblGrid>
      <w:tr w:rsidR="007E777F" w:rsidRPr="002D1761" w:rsidTr="008A4B1F">
        <w:trPr>
          <w:trHeight w:val="615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2D176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2D1761">
              <w:rPr>
                <w:sz w:val="26"/>
                <w:szCs w:val="26"/>
              </w:rPr>
              <w:t>городского округа Клин</w:t>
            </w:r>
            <w:r w:rsidRPr="002D1761">
              <w:rPr>
                <w:sz w:val="26"/>
                <w:szCs w:val="26"/>
              </w:rPr>
              <w:t>»</w:t>
            </w:r>
            <w:r w:rsidR="00A86F58" w:rsidRPr="002D176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7E777F" w:rsidRPr="002D1761" w:rsidTr="008A4B1F">
        <w:trPr>
          <w:trHeight w:hRule="exact" w:val="555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подпрогр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spacing w:val="-4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1A272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по год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 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еали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ац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 и главным распорядителям бюджетных средств,</w:t>
            </w:r>
            <w:r w:rsidR="00BD146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7E777F" w:rsidRPr="002D1761" w:rsidTr="008A4B1F">
        <w:trPr>
          <w:trHeight w:hRule="exact" w:val="683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7E777F" w:rsidRPr="002D1761" w:rsidTr="008A4B1F">
        <w:trPr>
          <w:trHeight w:hRule="exact" w:val="575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34" w:rsidRPr="002D1761" w:rsidRDefault="00296D34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D34" w:rsidRPr="002D1761" w:rsidRDefault="00296D34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0E7592" w:rsidP="00A550C6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162658,3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2470A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161299,1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2470A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163275,8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2D1761" w:rsidRDefault="00296D34" w:rsidP="002470A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165331,5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D34" w:rsidRPr="002D1761" w:rsidRDefault="000E7592" w:rsidP="004C0FAE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783048,3</w:t>
            </w:r>
          </w:p>
        </w:tc>
      </w:tr>
      <w:tr w:rsidR="007E777F" w:rsidRPr="002D1761" w:rsidTr="008A4B1F">
        <w:trPr>
          <w:trHeight w:hRule="exact" w:val="1044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Муниципальное 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20076E" w:rsidRPr="002D1761" w:rsidRDefault="0020076E" w:rsidP="001C7EA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D865FB" w:rsidP="00C7689B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7F28">
              <w:rPr>
                <w:rFonts w:eastAsia="Calibri"/>
                <w:sz w:val="24"/>
                <w:szCs w:val="24"/>
                <w:lang w:eastAsia="en-US"/>
              </w:rPr>
              <w:t>40990,7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D865FB" w:rsidP="00C7689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171474,3</w:t>
            </w:r>
          </w:p>
        </w:tc>
      </w:tr>
      <w:tr w:rsidR="007E777F" w:rsidRPr="002D1761" w:rsidTr="008A4B1F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</w:tr>
      <w:tr w:rsidR="007E777F" w:rsidRPr="002D1761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ета  К</w:t>
            </w:r>
            <w:r w:rsidRPr="002D1761">
              <w:rPr>
                <w:sz w:val="24"/>
                <w:szCs w:val="24"/>
              </w:rPr>
              <w:t>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</w:p>
          <w:p w:rsidR="0020076E" w:rsidRPr="002D1761" w:rsidRDefault="007A5DCA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муниципаль</w:t>
            </w:r>
            <w:r w:rsidR="0020076E" w:rsidRPr="002D1761">
              <w:rPr>
                <w:sz w:val="24"/>
                <w:szCs w:val="24"/>
              </w:rPr>
              <w:t>ного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28824,3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126931,1</w:t>
            </w:r>
          </w:p>
        </w:tc>
      </w:tr>
      <w:tr w:rsidR="007E777F" w:rsidRPr="002D1761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3254A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12166,4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D865FB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43043,2</w:t>
            </w:r>
          </w:p>
        </w:tc>
      </w:tr>
      <w:tr w:rsidR="007E777F" w:rsidRPr="002D1761" w:rsidTr="008A4B1F">
        <w:trPr>
          <w:trHeight w:hRule="exact" w:val="967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2D1761" w:rsidRDefault="00843C7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округа Клин</w:t>
            </w:r>
          </w:p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C77" w:rsidRPr="002D176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0E7592" w:rsidP="00A550C6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121667,6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161299,1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163275,8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296D34" w:rsidP="00A97E7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165331,5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0E7592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611574,0</w:t>
            </w:r>
          </w:p>
        </w:tc>
      </w:tr>
      <w:tr w:rsidR="007E777F" w:rsidRPr="002D1761" w:rsidTr="008A4B1F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2200,0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2200,0</w:t>
            </w:r>
          </w:p>
        </w:tc>
      </w:tr>
      <w:tr w:rsidR="007E777F" w:rsidRPr="002D1761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ета  К</w:t>
            </w:r>
            <w:r w:rsidRPr="002D1761">
              <w:rPr>
                <w:sz w:val="24"/>
                <w:szCs w:val="24"/>
              </w:rPr>
              <w:t>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</w:p>
          <w:p w:rsidR="0020076E" w:rsidRPr="002D1761" w:rsidRDefault="0020076E" w:rsidP="00695F4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муниципального</w:t>
            </w:r>
            <w:r w:rsidR="001A272A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E7592" w:rsidP="00F76999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81917,6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109394,3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109394,3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109394,3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E7592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410100,5</w:t>
            </w:r>
          </w:p>
        </w:tc>
      </w:tr>
      <w:tr w:rsidR="007E777F" w:rsidRPr="002D1761" w:rsidTr="008A4B1F">
        <w:trPr>
          <w:trHeight w:hRule="exact" w:val="1751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3254A" w:rsidP="000325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51904,8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53881,5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55937,2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66529B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199273,5</w:t>
            </w:r>
          </w:p>
        </w:tc>
      </w:tr>
    </w:tbl>
    <w:p w:rsidR="00B2776C" w:rsidRPr="002D1761" w:rsidRDefault="00B2776C" w:rsidP="005914A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RPr="002D1761" w:rsidSect="00F150CC">
          <w:pgSz w:w="16838" w:h="11906" w:orient="landscape"/>
          <w:pgMar w:top="709" w:right="851" w:bottom="284" w:left="1418" w:header="709" w:footer="709" w:gutter="0"/>
          <w:cols w:space="720"/>
        </w:sectPr>
      </w:pPr>
    </w:p>
    <w:p w:rsidR="00DD7E4A" w:rsidRPr="002D1761" w:rsidRDefault="00DD7E4A" w:rsidP="00DD7E4A">
      <w:pPr>
        <w:spacing w:after="1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2D1761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2D1761" w:rsidRDefault="00DD7E4A" w:rsidP="00BE7B35">
      <w:pPr>
        <w:ind w:right="-109" w:firstLine="708"/>
        <w:jc w:val="both"/>
        <w:rPr>
          <w:spacing w:val="-2"/>
          <w:sz w:val="26"/>
          <w:szCs w:val="26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2D1761">
        <w:rPr>
          <w:spacing w:val="-2"/>
          <w:sz w:val="26"/>
          <w:szCs w:val="26"/>
        </w:rPr>
        <w:t>сферы</w:t>
      </w:r>
      <w:r w:rsidR="000E7592" w:rsidRPr="002D1761">
        <w:rPr>
          <w:spacing w:val="-2"/>
          <w:sz w:val="26"/>
          <w:szCs w:val="26"/>
        </w:rPr>
        <w:t xml:space="preserve"> </w:t>
      </w:r>
      <w:r w:rsidR="00B86D8E" w:rsidRPr="002D1761">
        <w:rPr>
          <w:spacing w:val="-2"/>
          <w:sz w:val="26"/>
          <w:szCs w:val="26"/>
        </w:rPr>
        <w:t>спорта</w:t>
      </w:r>
      <w:r w:rsidRPr="002D1761">
        <w:rPr>
          <w:spacing w:val="-2"/>
          <w:sz w:val="26"/>
          <w:szCs w:val="26"/>
        </w:rPr>
        <w:t xml:space="preserve"> в о</w:t>
      </w:r>
      <w:r w:rsidRPr="002D1761">
        <w:rPr>
          <w:sz w:val="26"/>
          <w:szCs w:val="26"/>
        </w:rPr>
        <w:t>круге</w:t>
      </w:r>
      <w:r w:rsidR="000E7592" w:rsidRPr="002D1761">
        <w:rPr>
          <w:sz w:val="26"/>
          <w:szCs w:val="26"/>
        </w:rPr>
        <w:t xml:space="preserve"> </w:t>
      </w:r>
      <w:r w:rsidRPr="002D1761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spacing w:val="-2"/>
          <w:sz w:val="26"/>
          <w:szCs w:val="26"/>
        </w:rPr>
        <w:t>1.  Н</w:t>
      </w:r>
      <w:r w:rsidRPr="002D1761">
        <w:rPr>
          <w:rFonts w:eastAsia="Calibri"/>
          <w:sz w:val="26"/>
          <w:szCs w:val="26"/>
          <w:lang w:eastAsia="en-US"/>
        </w:rPr>
        <w:t>еобходимо</w:t>
      </w:r>
      <w:r w:rsidR="000E7592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2D1761">
        <w:rPr>
          <w:rFonts w:eastAsia="Calibri"/>
          <w:sz w:val="26"/>
          <w:szCs w:val="26"/>
          <w:lang w:eastAsia="en-US"/>
        </w:rPr>
        <w:t>.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2. Оснащение спортивных школ специальными устройствами в соответствии с федерал</w:t>
      </w:r>
      <w:r w:rsidR="00CC57EB" w:rsidRPr="002D1761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 w:rsidRPr="002D1761">
        <w:rPr>
          <w:rFonts w:eastAsia="Calibri"/>
          <w:sz w:val="26"/>
          <w:szCs w:val="26"/>
          <w:lang w:eastAsia="en-US"/>
        </w:rPr>
        <w:t>дготовки</w:t>
      </w:r>
      <w:r w:rsidR="00B22E0F" w:rsidRPr="002D1761">
        <w:rPr>
          <w:rFonts w:eastAsia="Calibri"/>
          <w:sz w:val="26"/>
          <w:szCs w:val="26"/>
          <w:lang w:eastAsia="en-US"/>
        </w:rPr>
        <w:t>.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3.  Отсутствие необходимого числа квалифицированных специалистов.</w:t>
      </w:r>
    </w:p>
    <w:p w:rsidR="005914AB" w:rsidRPr="002D1761" w:rsidRDefault="005914AB" w:rsidP="00BE7B3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462E51" w:rsidRPr="002D1761">
        <w:rPr>
          <w:rFonts w:eastAsia="Calibri"/>
          <w:sz w:val="26"/>
          <w:szCs w:val="26"/>
          <w:lang w:eastAsia="en-US"/>
        </w:rPr>
        <w:t xml:space="preserve"> ц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Подпро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III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2D1761" w:rsidRDefault="005914AB" w:rsidP="00BE7B3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2A615B" w:rsidRPr="002D1761">
        <w:rPr>
          <w:rFonts w:eastAsia="Calibri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овать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щей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адачи:</w:t>
      </w:r>
    </w:p>
    <w:p w:rsidR="005914AB" w:rsidRPr="002D1761" w:rsidRDefault="005914AB" w:rsidP="00BE7B3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2D1761" w:rsidRDefault="002218E0" w:rsidP="005914AB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</w:t>
      </w:r>
      <w:r w:rsidR="005914AB" w:rsidRPr="002D1761">
        <w:rPr>
          <w:rFonts w:eastAsia="Calibri"/>
          <w:b/>
          <w:sz w:val="26"/>
          <w:szCs w:val="26"/>
          <w:lang w:eastAsia="en-US"/>
        </w:rPr>
        <w:t>2.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proofErr w:type="gramStart"/>
      <w:r w:rsidRPr="002D1761">
        <w:rPr>
          <w:b/>
          <w:sz w:val="26"/>
          <w:szCs w:val="26"/>
        </w:rPr>
        <w:t xml:space="preserve">городского округа Клин, </w:t>
      </w:r>
      <w:r w:rsidR="00B86D8E" w:rsidRPr="002D1761">
        <w:rPr>
          <w:b/>
          <w:sz w:val="26"/>
          <w:szCs w:val="26"/>
        </w:rPr>
        <w:t>реализуемых в</w:t>
      </w:r>
      <w:r w:rsidRPr="002D1761">
        <w:rPr>
          <w:b/>
          <w:sz w:val="26"/>
          <w:szCs w:val="26"/>
        </w:rPr>
        <w:t xml:space="preserve"> рамках подпрограммы</w:t>
      </w:r>
      <w:proofErr w:type="gramEnd"/>
    </w:p>
    <w:p w:rsidR="005914AB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«Подготовка спортивного резерва».</w:t>
      </w:r>
    </w:p>
    <w:p w:rsidR="00CC57EB" w:rsidRPr="002D1761" w:rsidRDefault="00CC57EB" w:rsidP="002218E0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2D1761" w:rsidRDefault="005914AB" w:rsidP="000D08CD">
      <w:pPr>
        <w:jc w:val="both"/>
        <w:rPr>
          <w:spacing w:val="-2"/>
          <w:sz w:val="26"/>
          <w:szCs w:val="26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ля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еченной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="003B46DC" w:rsidRPr="002D1761">
        <w:rPr>
          <w:sz w:val="26"/>
          <w:szCs w:val="26"/>
        </w:rPr>
        <w:t>направления реформирования, модернизации, преобразования</w:t>
      </w:r>
      <w:r w:rsidR="00F76999" w:rsidRPr="002D1761">
        <w:rPr>
          <w:sz w:val="26"/>
          <w:szCs w:val="26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3B46DC" w:rsidRPr="002D1761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w w:val="99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Pr="002D1761">
        <w:rPr>
          <w:rFonts w:eastAsia="Calibri"/>
          <w:w w:val="99"/>
          <w:sz w:val="26"/>
          <w:szCs w:val="26"/>
          <w:lang w:eastAsia="en-US"/>
        </w:rPr>
        <w:t>ах</w:t>
      </w:r>
      <w:r w:rsidR="00F76999" w:rsidRPr="002D1761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III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ного</w:t>
      </w:r>
      <w:r w:rsidR="00F76999" w:rsidRPr="002D1761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Pr="002D1761">
        <w:rPr>
          <w:rFonts w:eastAsia="Calibri"/>
          <w:w w:val="99"/>
          <w:sz w:val="26"/>
          <w:szCs w:val="26"/>
          <w:lang w:eastAsia="en-US"/>
        </w:rPr>
        <w:t>еропр</w:t>
      </w:r>
      <w:r w:rsidRPr="002D1761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Pr="002D1761">
        <w:rPr>
          <w:rFonts w:eastAsia="Calibri"/>
          <w:w w:val="99"/>
          <w:sz w:val="26"/>
          <w:szCs w:val="26"/>
          <w:lang w:eastAsia="en-US"/>
        </w:rPr>
        <w:t>тия</w:t>
      </w:r>
      <w:r w:rsidR="000D08CD" w:rsidRPr="002D1761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F76999" w:rsidRPr="002D1761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D1761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spacing w:val="-2"/>
          <w:sz w:val="26"/>
          <w:szCs w:val="26"/>
        </w:rPr>
        <w:t>.</w:t>
      </w:r>
    </w:p>
    <w:p w:rsidR="00CC57EB" w:rsidRPr="002D1761" w:rsidRDefault="00CC57EB" w:rsidP="002A615B">
      <w:pPr>
        <w:pStyle w:val="a9"/>
        <w:widowControl w:val="0"/>
        <w:autoSpaceDE w:val="0"/>
        <w:autoSpaceDN w:val="0"/>
        <w:adjustRightInd w:val="0"/>
        <w:ind w:left="0" w:right="70"/>
        <w:jc w:val="both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Фина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сиров</w:t>
      </w:r>
      <w:r w:rsidRPr="002D1761">
        <w:rPr>
          <w:rFonts w:ascii="Times New Roman" w:hAnsi="Times New Roman"/>
          <w:spacing w:val="1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н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 xml:space="preserve">е 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ропр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ят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   Под</w:t>
      </w:r>
      <w:r w:rsidRPr="002D1761">
        <w:rPr>
          <w:rFonts w:ascii="Times New Roman" w:hAnsi="Times New Roman"/>
          <w:spacing w:val="3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ро</w:t>
      </w:r>
      <w:r w:rsidRPr="002D1761">
        <w:rPr>
          <w:rFonts w:ascii="Times New Roman" w:hAnsi="Times New Roman"/>
          <w:spacing w:val="2"/>
          <w:sz w:val="26"/>
          <w:szCs w:val="26"/>
        </w:rPr>
        <w:t>г</w:t>
      </w:r>
      <w:r w:rsidRPr="002D1761">
        <w:rPr>
          <w:rFonts w:ascii="Times New Roman" w:hAnsi="Times New Roman"/>
          <w:sz w:val="26"/>
          <w:szCs w:val="26"/>
        </w:rPr>
        <w:t>рам</w:t>
      </w:r>
      <w:r w:rsidRPr="002D1761">
        <w:rPr>
          <w:rFonts w:ascii="Times New Roman" w:hAnsi="Times New Roman"/>
          <w:spacing w:val="-2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 xml:space="preserve">ы </w:t>
      </w:r>
      <w:r w:rsidR="006675AD" w:rsidRPr="002D1761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2D1761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2D1761">
        <w:rPr>
          <w:rFonts w:ascii="Times New Roman" w:hAnsi="Times New Roman"/>
          <w:sz w:val="26"/>
          <w:szCs w:val="26"/>
        </w:rPr>
        <w:t>I осуществляется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="006675AD" w:rsidRPr="002D1761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2D1761">
        <w:rPr>
          <w:rFonts w:ascii="Times New Roman" w:hAnsi="Times New Roman"/>
          <w:sz w:val="26"/>
          <w:szCs w:val="26"/>
        </w:rPr>
        <w:t>а счет</w:t>
      </w:r>
      <w:r w:rsidRPr="002D1761">
        <w:rPr>
          <w:rFonts w:ascii="Times New Roman" w:hAnsi="Times New Roman"/>
          <w:sz w:val="26"/>
          <w:szCs w:val="26"/>
        </w:rPr>
        <w:t xml:space="preserve"> средств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, бюджетов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Клин.                            </w:t>
      </w:r>
      <w:proofErr w:type="gramStart"/>
      <w:r w:rsidRPr="002D1761">
        <w:rPr>
          <w:rFonts w:ascii="Times New Roman" w:hAnsi="Times New Roman"/>
          <w:sz w:val="26"/>
          <w:szCs w:val="26"/>
        </w:rPr>
        <w:t>Ре</w:t>
      </w:r>
      <w:r w:rsidRPr="002D1761">
        <w:rPr>
          <w:rFonts w:ascii="Times New Roman" w:hAnsi="Times New Roman"/>
          <w:spacing w:val="5"/>
          <w:sz w:val="26"/>
          <w:szCs w:val="26"/>
        </w:rPr>
        <w:t>с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рсное</w:t>
      </w:r>
      <w:r w:rsidR="003B46DC" w:rsidRPr="002D1761">
        <w:rPr>
          <w:rFonts w:ascii="Times New Roman" w:hAnsi="Times New Roman"/>
          <w:sz w:val="26"/>
          <w:szCs w:val="26"/>
        </w:rPr>
        <w:t xml:space="preserve"> обеспечение </w:t>
      </w:r>
      <w:r w:rsidRPr="002D1761">
        <w:rPr>
          <w:rFonts w:ascii="Times New Roman" w:hAnsi="Times New Roman"/>
          <w:sz w:val="26"/>
          <w:szCs w:val="26"/>
        </w:rPr>
        <w:t>реал</w:t>
      </w:r>
      <w:r w:rsidRPr="002D1761">
        <w:rPr>
          <w:rFonts w:ascii="Times New Roman" w:hAnsi="Times New Roman"/>
          <w:spacing w:val="1"/>
          <w:sz w:val="26"/>
          <w:szCs w:val="26"/>
        </w:rPr>
        <w:t>из</w:t>
      </w:r>
      <w:r w:rsidRPr="002D1761">
        <w:rPr>
          <w:rFonts w:ascii="Times New Roman" w:hAnsi="Times New Roman"/>
          <w:sz w:val="26"/>
          <w:szCs w:val="26"/>
        </w:rPr>
        <w:t>ац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Подпр</w:t>
      </w:r>
      <w:r w:rsidRPr="002D1761">
        <w:rPr>
          <w:rFonts w:ascii="Times New Roman" w:hAnsi="Times New Roman"/>
          <w:spacing w:val="1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гра</w:t>
      </w:r>
      <w:r w:rsidRPr="002D1761">
        <w:rPr>
          <w:rFonts w:ascii="Times New Roman" w:hAnsi="Times New Roman"/>
          <w:spacing w:val="1"/>
          <w:sz w:val="26"/>
          <w:szCs w:val="26"/>
        </w:rPr>
        <w:t>м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>ы I</w:t>
      </w:r>
      <w:r w:rsidRPr="002D1761">
        <w:rPr>
          <w:rFonts w:ascii="Times New Roman" w:hAnsi="Times New Roman"/>
          <w:sz w:val="26"/>
          <w:szCs w:val="26"/>
          <w:lang w:val="en-US"/>
        </w:rPr>
        <w:t>I</w:t>
      </w:r>
      <w:r w:rsidRPr="002D1761">
        <w:rPr>
          <w:rFonts w:ascii="Times New Roman" w:hAnsi="Times New Roman"/>
          <w:sz w:val="26"/>
          <w:szCs w:val="26"/>
        </w:rPr>
        <w:t>I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счет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ета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области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 За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он</w:t>
      </w:r>
      <w:r w:rsidRPr="002D1761">
        <w:rPr>
          <w:rFonts w:ascii="Times New Roman" w:hAnsi="Times New Roman"/>
          <w:spacing w:val="3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м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 области о 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ете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</w:t>
      </w:r>
      <w:r w:rsidRPr="002D1761">
        <w:rPr>
          <w:rFonts w:ascii="Times New Roman" w:hAnsi="Times New Roman"/>
          <w:spacing w:val="3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сти на 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,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 xml:space="preserve">та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 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 xml:space="preserve">с 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2D1761">
        <w:rPr>
          <w:rFonts w:ascii="Times New Roman" w:hAnsi="Times New Roman"/>
          <w:sz w:val="26"/>
          <w:szCs w:val="26"/>
        </w:rPr>
        <w:t>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.</w:t>
      </w:r>
      <w:proofErr w:type="gramEnd"/>
    </w:p>
    <w:p w:rsidR="00B2776C" w:rsidRPr="002D1761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RPr="002D1761" w:rsidSect="00CC57EB">
          <w:pgSz w:w="11906" w:h="16838"/>
          <w:pgMar w:top="851" w:right="851" w:bottom="993" w:left="1418" w:header="709" w:footer="709" w:gutter="0"/>
          <w:cols w:space="720"/>
        </w:sectPr>
      </w:pPr>
    </w:p>
    <w:p w:rsidR="00A86F58" w:rsidRPr="002D1761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A86F58" w:rsidRPr="002D1761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2D1761" w:rsidRDefault="00E36E6A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Перече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ь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b/>
          <w:sz w:val="26"/>
          <w:szCs w:val="26"/>
          <w:lang w:eastAsia="en-US"/>
        </w:rPr>
        <w:t>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b/>
          <w:sz w:val="26"/>
          <w:szCs w:val="26"/>
          <w:lang w:eastAsia="en-US"/>
        </w:rPr>
        <w:t>опр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ят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й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под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>ы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F76999" w:rsidRPr="002D1761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2D1761" w:rsidRDefault="00E36E6A" w:rsidP="00E36E6A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4328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568"/>
        <w:gridCol w:w="709"/>
        <w:gridCol w:w="1559"/>
        <w:gridCol w:w="1134"/>
        <w:gridCol w:w="993"/>
        <w:gridCol w:w="1134"/>
        <w:gridCol w:w="1134"/>
        <w:gridCol w:w="1134"/>
        <w:gridCol w:w="1134"/>
        <w:gridCol w:w="992"/>
        <w:gridCol w:w="1134"/>
        <w:gridCol w:w="1134"/>
      </w:tblGrid>
      <w:tr w:rsidR="00E36E6A" w:rsidRPr="002D1761" w:rsidTr="008A4B1F">
        <w:trPr>
          <w:trHeight w:hRule="exact" w:val="6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2D1761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552D9F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 </w:t>
            </w:r>
          </w:p>
          <w:p w:rsidR="00E36E6A" w:rsidRPr="002D1761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933202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202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Источник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финансирования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E36E6A" w:rsidRPr="002D1761" w:rsidRDefault="00B77393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</w:p>
          <w:p w:rsidR="00E36E6A" w:rsidRPr="002D1761" w:rsidRDefault="0043475E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м</w:t>
            </w:r>
            <w:r w:rsidR="00E36E6A" w:rsidRPr="002D1761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о</w:t>
            </w:r>
            <w:r w:rsidR="00E36E6A" w:rsidRPr="002D1761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п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2D1761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я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  <w:p w:rsidR="00B77393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2016 </w:t>
            </w:r>
          </w:p>
          <w:p w:rsidR="00E36E6A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году,</w:t>
            </w:r>
          </w:p>
          <w:p w:rsidR="00E36E6A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2D1761" w:rsidRDefault="00E36E6A" w:rsidP="00F0144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3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,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тст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й</w:t>
            </w:r>
            <w:proofErr w:type="gramEnd"/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а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2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ие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 под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i/>
                <w:spacing w:val="3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з</w:t>
            </w:r>
            <w:r w:rsidRPr="002D1761">
              <w:rPr>
                <w:rFonts w:eastAsia="Calibri"/>
                <w:i/>
                <w:spacing w:val="-4"/>
                <w:sz w:val="22"/>
                <w:szCs w:val="22"/>
                <w:lang w:eastAsia="en-US"/>
              </w:rPr>
              <w:t>у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ьт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ты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ия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тий 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</w:tr>
      <w:tr w:rsidR="00CB2F9D" w:rsidRPr="002D1761" w:rsidTr="008A4B1F">
        <w:trPr>
          <w:trHeight w:hRule="exact" w:val="170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17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18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2021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3B46D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               мероприятие 1 </w:t>
            </w:r>
          </w:p>
          <w:p w:rsidR="00933202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Развитие </w:t>
            </w:r>
          </w:p>
          <w:p w:rsidR="00933202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системы </w:t>
            </w:r>
          </w:p>
          <w:p w:rsidR="00375C6B" w:rsidRPr="002D1761" w:rsidRDefault="006675AD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подготовки спортивного</w:t>
            </w:r>
            <w:r w:rsidR="000E7592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резерва городского</w:t>
            </w:r>
            <w:r w:rsidR="00375C6B" w:rsidRPr="002D1761">
              <w:rPr>
                <w:sz w:val="24"/>
                <w:szCs w:val="24"/>
              </w:rPr>
              <w:t xml:space="preserve"> округа Клин</w:t>
            </w: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20447,6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93256F" w:rsidP="00337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783048,3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2D176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93256F" w:rsidP="00F76999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162 658,3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8D600F" w:rsidP="00DF0BB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161299,1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8D600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163275,8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2D1761" w:rsidRDefault="008D600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165331,5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375C6B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Обеспечение подготовки спортивного резерва        </w:t>
            </w:r>
            <w:r w:rsidRPr="002D1761">
              <w:t>городского округа Клин, п</w:t>
            </w:r>
            <w:r w:rsidRPr="002D1761">
              <w:rPr>
                <w:rFonts w:eastAsia="Calibri"/>
                <w:lang w:eastAsia="en-US"/>
              </w:rPr>
              <w:t>роведение массовых, официальных спортивных мероприятий</w:t>
            </w:r>
          </w:p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3700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4C4D4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93256F" w:rsidP="00337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537031,6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BD146A" w:rsidP="00F76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7A5DCA">
        <w:trPr>
          <w:trHeight w:hRule="exact" w:val="145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  <w:p w:rsidR="00A550C6" w:rsidRPr="002D1761" w:rsidRDefault="00A550C6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242316,7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695B88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C7689B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49716,4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2470AA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51904,8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53881,5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55937,2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1 </w:t>
            </w: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подведомственных бюджетных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и автономных учреждений</w:t>
            </w: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3F6C1B">
            <w:pPr>
              <w:widowControl w:val="0"/>
              <w:autoSpaceDE w:val="0"/>
              <w:autoSpaceDN w:val="0"/>
              <w:adjustRightInd w:val="0"/>
              <w:ind w:left="141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2017</w:t>
            </w:r>
            <w:r w:rsidR="003F6C1B" w:rsidRPr="002D1761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left="178" w:right="104" w:hanging="1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552D9F" w:rsidP="0063537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768306,3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552D9F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552D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4E2B1D" w:rsidP="00A5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157688,3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158168,6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160020,1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933202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161945,7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58" w:rsidRPr="002D1761" w:rsidRDefault="00375C6B" w:rsidP="0076147F">
            <w:pPr>
              <w:ind w:left="127"/>
            </w:pPr>
            <w:r w:rsidRPr="002D1761">
              <w:t>Муниципальное казенное учреждение «Управление по делам культуры, физическо</w:t>
            </w:r>
            <w:r w:rsidRPr="002D1761">
              <w:lastRenderedPageBreak/>
              <w:t xml:space="preserve">й культуры и молодежной политики </w:t>
            </w:r>
            <w:r w:rsidR="00BB2906" w:rsidRPr="002D1761">
              <w:t>городского округа Клин</w:t>
            </w:r>
            <w:r w:rsidRPr="002D1761">
              <w:t>»</w:t>
            </w:r>
            <w:r w:rsidR="00A86F58" w:rsidRPr="002D1761">
              <w:t xml:space="preserve">, </w:t>
            </w:r>
          </w:p>
          <w:p w:rsidR="00A86F58" w:rsidRPr="002D1761" w:rsidRDefault="00A86F58" w:rsidP="0076147F">
            <w:pPr>
              <w:ind w:left="127"/>
              <w:rPr>
                <w:sz w:val="24"/>
                <w:szCs w:val="24"/>
              </w:rPr>
            </w:pPr>
            <w:r w:rsidRPr="002D1761">
              <w:t>Администрация</w:t>
            </w:r>
          </w:p>
          <w:p w:rsidR="00375C6B" w:rsidRPr="002D1761" w:rsidRDefault="00A86F58" w:rsidP="0076147F">
            <w:pPr>
              <w:ind w:left="127"/>
            </w:pPr>
            <w:r w:rsidRPr="002D1761">
              <w:t>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8F4B1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1500</w:t>
            </w:r>
            <w:r w:rsidR="004C4D42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8F4B1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BD146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537031,6</w:t>
            </w:r>
          </w:p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 w:rsidRPr="00552D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BD146A" w:rsidP="00A5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жета городского поселения Клин</w:t>
            </w: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552D9F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229774,7</w:t>
            </w: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552D9F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F96366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  <w:p w:rsidR="00A86F58" w:rsidRPr="00552D9F" w:rsidRDefault="00A86F58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4E2B1D" w:rsidP="006E1B02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46946,4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933202" w:rsidP="00E50F7B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48774,3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552D9F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50625,8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52551,4</w:t>
            </w:r>
          </w:p>
          <w:p w:rsidR="00A86F58" w:rsidRPr="002D1761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A615B" w:rsidRPr="002D1761" w:rsidRDefault="00375C6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</w:p>
          <w:p w:rsidR="00375C6B" w:rsidRPr="002D1761" w:rsidRDefault="002A615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массовых, </w:t>
            </w:r>
            <w:r w:rsidR="006675AD" w:rsidRPr="002D1761">
              <w:rPr>
                <w:rFonts w:eastAsia="Calibri"/>
                <w:sz w:val="24"/>
                <w:szCs w:val="24"/>
                <w:lang w:eastAsia="en-US"/>
              </w:rPr>
              <w:t>официальных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 xml:space="preserve">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552D9F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552D9F" w:rsidRPr="00552D9F">
              <w:rPr>
                <w:rFonts w:eastAsia="Calibri"/>
                <w:sz w:val="24"/>
                <w:szCs w:val="24"/>
                <w:lang w:eastAsia="en-US"/>
              </w:rPr>
              <w:t>542</w:t>
            </w:r>
            <w:r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C7689B" w:rsidP="004E2B1D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E2B1D" w:rsidRPr="00552D9F">
              <w:rPr>
                <w:rFonts w:eastAsia="Calibri"/>
                <w:sz w:val="24"/>
                <w:szCs w:val="24"/>
                <w:lang w:eastAsia="en-US"/>
              </w:rPr>
              <w:t>770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63537A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val="en-US"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3130</w:t>
            </w: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,</w:t>
            </w:r>
            <w:r w:rsidR="002470AA" w:rsidRPr="00552D9F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2470AA" w:rsidP="0076147F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3255,7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2470AA" w:rsidP="0076147F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3385,8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2D1761" w:rsidRDefault="00375C6B" w:rsidP="00B86D8E">
            <w:pPr>
              <w:ind w:left="127" w:right="137"/>
            </w:pPr>
            <w:r w:rsidRPr="002D1761">
              <w:t>Муниципальное казенное учреждение «Управление</w:t>
            </w:r>
          </w:p>
          <w:p w:rsidR="00375C6B" w:rsidRPr="002D1761" w:rsidRDefault="00375C6B" w:rsidP="001D6AE7">
            <w:pPr>
              <w:ind w:left="127" w:right="137"/>
            </w:pPr>
            <w:r w:rsidRPr="002D1761">
              <w:t xml:space="preserve"> по делам культуры, физической культуры и молодежной политики </w:t>
            </w:r>
            <w:r w:rsidR="00BB2906" w:rsidRPr="002D1761">
              <w:t>городского округа Клин</w:t>
            </w:r>
            <w:r w:rsidRPr="002D1761">
              <w:t>»</w:t>
            </w:r>
            <w:r w:rsidR="00A86F58" w:rsidRPr="002D1761">
              <w:t xml:space="preserve">,  </w:t>
            </w:r>
          </w:p>
          <w:p w:rsidR="00A86F58" w:rsidRPr="002D1761" w:rsidRDefault="00A86F58" w:rsidP="001D6AE7">
            <w:pPr>
              <w:ind w:left="127" w:right="137"/>
            </w:pPr>
            <w:r w:rsidRPr="002D1761">
              <w:t xml:space="preserve">Администрация </w:t>
            </w:r>
            <w:proofErr w:type="gramStart"/>
            <w:r w:rsidRPr="002D1761">
              <w:t>городского</w:t>
            </w:r>
            <w:proofErr w:type="gramEnd"/>
            <w:r w:rsidRPr="002D1761">
              <w:t xml:space="preserve"> </w:t>
            </w:r>
          </w:p>
          <w:p w:rsidR="00A86F58" w:rsidRPr="002D1761" w:rsidRDefault="00A86F58" w:rsidP="001D6AE7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t>округа Клин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val="20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2"/>
                <w:szCs w:val="22"/>
                <w:lang w:eastAsia="en-US"/>
              </w:rPr>
              <w:t xml:space="preserve">Средства бюджета </w:t>
            </w:r>
            <w:r w:rsidRPr="002D1761">
              <w:rPr>
                <w:sz w:val="22"/>
                <w:szCs w:val="22"/>
              </w:rPr>
              <w:t>Клин</w:t>
            </w:r>
            <w:proofErr w:type="gramStart"/>
            <w:r w:rsidRPr="002D1761">
              <w:rPr>
                <w:sz w:val="22"/>
                <w:szCs w:val="22"/>
                <w:lang w:val="en-US"/>
              </w:rPr>
              <w:t>c</w:t>
            </w:r>
            <w:proofErr w:type="gramEnd"/>
            <w:r w:rsidR="00BE7B35" w:rsidRPr="002D1761">
              <w:rPr>
                <w:sz w:val="22"/>
                <w:szCs w:val="22"/>
              </w:rPr>
              <w:t>кого муниципального</w:t>
            </w:r>
            <w:r w:rsidRPr="002D176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27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552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552D9F" w:rsidRPr="00552D9F">
              <w:rPr>
                <w:rFonts w:eastAsia="Calibri"/>
                <w:sz w:val="24"/>
                <w:szCs w:val="24"/>
                <w:lang w:eastAsia="en-US"/>
              </w:rPr>
              <w:t>542</w:t>
            </w:r>
            <w:r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C7689B" w:rsidP="004E2B1D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4E2B1D" w:rsidRPr="00552D9F">
              <w:rPr>
                <w:rFonts w:eastAsia="Calibri"/>
                <w:sz w:val="24"/>
                <w:szCs w:val="24"/>
                <w:lang w:eastAsia="en-US"/>
              </w:rPr>
              <w:t>770</w:t>
            </w:r>
            <w:r w:rsidR="00375C6B" w:rsidRPr="00552D9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3130,5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552D9F" w:rsidRDefault="00933202" w:rsidP="0093320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933202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1"/>
                <w:sz w:val="22"/>
                <w:szCs w:val="22"/>
                <w:lang w:eastAsia="en-US"/>
              </w:rPr>
              <w:t>3385,8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440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3</w:t>
            </w:r>
          </w:p>
          <w:p w:rsidR="00CB2F9D" w:rsidRPr="002D1761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Приобретение спортивного инвентаря и спортивной экипировки для Муниципального автономного учреждения «КЛИНСКАЯ СПОРТИВНАЯ ШКОЛА ОЛИМПИЙСКОГО РЕЗЕРВА»</w:t>
            </w: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2D1761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ind w:left="127" w:right="137"/>
            </w:pPr>
            <w:r w:rsidRPr="002D1761">
              <w:t>Муниципальное казенное учреждение «Управление</w:t>
            </w:r>
          </w:p>
          <w:p w:rsidR="00CB2F9D" w:rsidRPr="002D1761" w:rsidRDefault="00CB2F9D" w:rsidP="008F4B12">
            <w:pPr>
              <w:ind w:left="127" w:right="137"/>
            </w:pPr>
            <w:r w:rsidRPr="002D1761">
              <w:t xml:space="preserve"> по делам культуры, физической культуры и молодежной политики городского округа Кли</w:t>
            </w:r>
            <w:r w:rsidR="00A86F58" w:rsidRPr="002D1761">
              <w:t>н»,</w:t>
            </w:r>
          </w:p>
          <w:p w:rsidR="00CB2F9D" w:rsidRPr="002D1761" w:rsidRDefault="00A86F58" w:rsidP="00A86F58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t>Администрация городского округа Клин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2D1761" w:rsidTr="008A4B1F">
        <w:trPr>
          <w:trHeight w:hRule="exact" w:val="5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4</w:t>
            </w:r>
          </w:p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Приобретение спортивной одежды, инвентаря и оборудования для Муниципального учреждения «КЛИНСКАЯ СПОРТИВНАЯ ШКОЛА ПО ФУТБОЛУ»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ind w:left="127" w:right="137"/>
            </w:pPr>
            <w:r w:rsidRPr="002D1761">
              <w:t xml:space="preserve">Муниципальное </w:t>
            </w:r>
            <w:proofErr w:type="spellStart"/>
            <w:r w:rsidRPr="002D1761">
              <w:t>зенное</w:t>
            </w:r>
            <w:proofErr w:type="spellEnd"/>
            <w:r w:rsidRPr="002D1761">
              <w:t xml:space="preserve"> учреждение «Управление</w:t>
            </w:r>
          </w:p>
          <w:p w:rsidR="00C159C7" w:rsidRPr="002D1761" w:rsidRDefault="00C159C7" w:rsidP="00C159C7">
            <w:pPr>
              <w:ind w:left="127" w:right="137"/>
            </w:pPr>
            <w:r w:rsidRPr="002D1761">
              <w:t xml:space="preserve"> по делам культуры, физической культуры и молодежной политики городского округа Клин»</w:t>
            </w:r>
            <w:r w:rsidR="00A86F58" w:rsidRPr="002D1761">
              <w:t>,</w:t>
            </w:r>
          </w:p>
          <w:p w:rsidR="00A86F58" w:rsidRPr="002D1761" w:rsidRDefault="00A86F58" w:rsidP="00C159C7">
            <w:pPr>
              <w:ind w:left="127" w:right="137"/>
            </w:pPr>
            <w:r w:rsidRPr="002D1761">
              <w:t>Администрация городского округа Клин</w:t>
            </w:r>
          </w:p>
          <w:p w:rsidR="00C159C7" w:rsidRPr="002D1761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2D1761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2D1761" w:rsidTr="008A4B1F">
        <w:trPr>
          <w:trHeight w:hRule="exact" w:val="49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933202">
            <w:pPr>
              <w:ind w:left="132" w:hanging="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Средства               бюджета                 Московской   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C159C7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2D1761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2D1761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C159C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  <w:r w:rsidR="00C159C7" w:rsidRPr="002D176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  <w:r w:rsidR="00C159C7"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5</w:t>
            </w:r>
          </w:p>
          <w:p w:rsidR="00850E22" w:rsidRPr="002D1761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Приобретение хоккейной формы и </w:t>
            </w:r>
          </w:p>
          <w:p w:rsidR="00850E22" w:rsidRPr="002D1761" w:rsidRDefault="00C159C7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спортивной одежды для Муниципального бюджетного учреждения </w:t>
            </w:r>
            <w:r w:rsidR="00850E22" w:rsidRPr="002D1761">
              <w:rPr>
                <w:rFonts w:eastAsia="Calibri"/>
                <w:sz w:val="24"/>
                <w:szCs w:val="24"/>
                <w:lang w:eastAsia="en-US"/>
              </w:rPr>
              <w:t xml:space="preserve"> СПОРТИВНАЯ ШКОЛА ОЛИМПИЙСКОГО </w:t>
            </w:r>
          </w:p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C159C7" w:rsidRPr="002D1761">
              <w:rPr>
                <w:rFonts w:eastAsia="Calibri"/>
                <w:sz w:val="24"/>
                <w:szCs w:val="24"/>
                <w:lang w:eastAsia="en-US"/>
              </w:rPr>
              <w:t xml:space="preserve"> «КЛИН СПОРТИВНЫЙ»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ind w:left="127" w:right="137"/>
            </w:pPr>
            <w:r w:rsidRPr="002D1761">
              <w:t>Муниципальное казенное учреждение «Управление</w:t>
            </w:r>
          </w:p>
          <w:p w:rsidR="00CB2F9D" w:rsidRPr="002D1761" w:rsidRDefault="00CB2F9D" w:rsidP="008F4B12">
            <w:pPr>
              <w:ind w:left="127" w:right="137"/>
            </w:pPr>
            <w:r w:rsidRPr="002D1761">
              <w:t xml:space="preserve"> по делам культуры, физической культуры и молодежной политики городского округа Клин»</w:t>
            </w:r>
            <w:r w:rsidR="00A86F58" w:rsidRPr="002D1761">
              <w:t>, Администрация городского округа Клин</w:t>
            </w:r>
          </w:p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2D1761" w:rsidTr="008A4B1F">
        <w:trPr>
          <w:trHeight w:hRule="exact" w:val="458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850E22" w:rsidP="00850E2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 w:rsidRPr="002D176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2D1761" w:rsidRDefault="00CB2F9D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2D1761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</w:tbl>
    <w:p w:rsidR="00E36E6A" w:rsidRPr="002D1761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Pr="002D1761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Pr="002D1761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Pr="002D1761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Pr="002D1761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Pr="002D1761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Pr="002D1761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Pr="002D1761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Pr="002D1761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Pr="002D1761" w:rsidRDefault="00E36E6A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lastRenderedPageBreak/>
        <w:t xml:space="preserve">Адресный перечень объектов строительства (реконструкции) собственности </w:t>
      </w:r>
      <w:r w:rsidR="0043475E" w:rsidRPr="002D1761">
        <w:rPr>
          <w:b/>
          <w:sz w:val="26"/>
          <w:szCs w:val="26"/>
        </w:rPr>
        <w:t>городского округа Клин</w:t>
      </w:r>
      <w:r w:rsidRPr="002D1761">
        <w:rPr>
          <w:b/>
          <w:sz w:val="26"/>
          <w:szCs w:val="26"/>
        </w:rPr>
        <w:t>,</w:t>
      </w:r>
    </w:p>
    <w:p w:rsidR="00E36E6A" w:rsidRPr="002D1761" w:rsidRDefault="00A550C6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2D1761">
        <w:rPr>
          <w:b/>
          <w:sz w:val="26"/>
          <w:szCs w:val="26"/>
        </w:rPr>
        <w:t>Ф</w:t>
      </w:r>
      <w:r w:rsidR="00BE7B35" w:rsidRPr="002D1761">
        <w:rPr>
          <w:b/>
          <w:sz w:val="26"/>
          <w:szCs w:val="26"/>
        </w:rPr>
        <w:t>инансирование</w:t>
      </w:r>
      <w:proofErr w:type="gramEnd"/>
      <w:r w:rsidRPr="002D1761">
        <w:rPr>
          <w:b/>
          <w:sz w:val="26"/>
          <w:szCs w:val="26"/>
        </w:rPr>
        <w:t xml:space="preserve"> </w:t>
      </w:r>
      <w:r w:rsidR="00BE7B35" w:rsidRPr="002D1761">
        <w:rPr>
          <w:b/>
          <w:sz w:val="26"/>
          <w:szCs w:val="26"/>
        </w:rPr>
        <w:t>которых</w:t>
      </w:r>
      <w:r w:rsidR="00E36E6A" w:rsidRPr="002D1761">
        <w:rPr>
          <w:b/>
          <w:sz w:val="26"/>
          <w:szCs w:val="26"/>
        </w:rPr>
        <w:t xml:space="preserve"> предусмотрено мероприяти</w:t>
      </w:r>
      <w:r w:rsidR="00BB2906" w:rsidRPr="002D1761">
        <w:rPr>
          <w:b/>
          <w:sz w:val="26"/>
          <w:szCs w:val="26"/>
        </w:rPr>
        <w:t>ями</w:t>
      </w:r>
      <w:r w:rsidR="00E36E6A" w:rsidRPr="002D1761">
        <w:rPr>
          <w:b/>
          <w:sz w:val="26"/>
          <w:szCs w:val="26"/>
        </w:rPr>
        <w:t xml:space="preserve"> 2.</w:t>
      </w:r>
      <w:r w:rsidR="00BB2906" w:rsidRPr="002D1761">
        <w:rPr>
          <w:b/>
          <w:sz w:val="26"/>
          <w:szCs w:val="26"/>
        </w:rPr>
        <w:t xml:space="preserve">1., 2.2., </w:t>
      </w:r>
      <w:r w:rsidR="002515B5" w:rsidRPr="002D1761">
        <w:rPr>
          <w:b/>
          <w:sz w:val="26"/>
          <w:szCs w:val="26"/>
        </w:rPr>
        <w:t>2.3.,</w:t>
      </w:r>
      <w:r w:rsidR="00BB2906" w:rsidRPr="002D1761">
        <w:rPr>
          <w:b/>
          <w:sz w:val="26"/>
          <w:szCs w:val="26"/>
        </w:rPr>
        <w:t>3.2.</w:t>
      </w:r>
    </w:p>
    <w:p w:rsidR="00E36E6A" w:rsidRPr="002D1761" w:rsidRDefault="00A550C6" w:rsidP="00E36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од</w:t>
      </w:r>
      <w:r w:rsidR="00E36E6A" w:rsidRPr="002D1761">
        <w:rPr>
          <w:b/>
          <w:spacing w:val="1"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рогр</w:t>
      </w:r>
      <w:r w:rsidR="00E36E6A" w:rsidRPr="002D1761">
        <w:rPr>
          <w:b/>
          <w:spacing w:val="-1"/>
          <w:sz w:val="26"/>
          <w:szCs w:val="26"/>
        </w:rPr>
        <w:t>амм</w:t>
      </w:r>
      <w:r w:rsidR="00E36E6A" w:rsidRPr="002D1761">
        <w:rPr>
          <w:b/>
          <w:sz w:val="26"/>
          <w:szCs w:val="26"/>
        </w:rPr>
        <w:t>ы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-3"/>
          <w:sz w:val="26"/>
          <w:szCs w:val="26"/>
        </w:rPr>
        <w:t>I</w:t>
      </w:r>
      <w:r w:rsidRPr="002D1761">
        <w:rPr>
          <w:b/>
          <w:spacing w:val="-3"/>
          <w:sz w:val="26"/>
          <w:szCs w:val="26"/>
        </w:rPr>
        <w:t xml:space="preserve"> </w:t>
      </w:r>
      <w:r w:rsidR="00E36E6A" w:rsidRPr="002D1761">
        <w:rPr>
          <w:b/>
          <w:spacing w:val="-7"/>
          <w:sz w:val="26"/>
          <w:szCs w:val="26"/>
        </w:rPr>
        <w:t>«</w:t>
      </w:r>
      <w:r w:rsidR="00E36E6A" w:rsidRPr="002D1761">
        <w:rPr>
          <w:b/>
          <w:spacing w:val="3"/>
          <w:sz w:val="26"/>
          <w:szCs w:val="26"/>
        </w:rPr>
        <w:t>Р</w:t>
      </w:r>
      <w:r w:rsidR="00E36E6A" w:rsidRPr="002D1761">
        <w:rPr>
          <w:b/>
          <w:spacing w:val="-1"/>
          <w:sz w:val="26"/>
          <w:szCs w:val="26"/>
        </w:rPr>
        <w:t>а</w:t>
      </w:r>
      <w:r w:rsidR="00E36E6A" w:rsidRPr="002D1761">
        <w:rPr>
          <w:b/>
          <w:spacing w:val="1"/>
          <w:sz w:val="26"/>
          <w:szCs w:val="26"/>
        </w:rPr>
        <w:t>з</w:t>
      </w:r>
      <w:r w:rsidR="00E36E6A" w:rsidRPr="002D1761">
        <w:rPr>
          <w:b/>
          <w:spacing w:val="2"/>
          <w:sz w:val="26"/>
          <w:szCs w:val="26"/>
        </w:rPr>
        <w:t>в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z w:val="26"/>
          <w:szCs w:val="26"/>
        </w:rPr>
        <w:t>т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z w:val="26"/>
          <w:szCs w:val="26"/>
        </w:rPr>
        <w:t>е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-2"/>
          <w:sz w:val="26"/>
          <w:szCs w:val="26"/>
        </w:rPr>
        <w:t>ф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pacing w:val="-1"/>
          <w:sz w:val="26"/>
          <w:szCs w:val="26"/>
        </w:rPr>
        <w:t>з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pacing w:val="-1"/>
          <w:sz w:val="26"/>
          <w:szCs w:val="26"/>
        </w:rPr>
        <w:t>чес</w:t>
      </w:r>
      <w:r w:rsidR="00E36E6A" w:rsidRPr="002D1761">
        <w:rPr>
          <w:b/>
          <w:spacing w:val="1"/>
          <w:sz w:val="26"/>
          <w:szCs w:val="26"/>
        </w:rPr>
        <w:t>к</w:t>
      </w:r>
      <w:r w:rsidR="00E36E6A" w:rsidRPr="002D1761">
        <w:rPr>
          <w:b/>
          <w:sz w:val="26"/>
          <w:szCs w:val="26"/>
        </w:rPr>
        <w:t>ой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3"/>
          <w:sz w:val="26"/>
          <w:szCs w:val="26"/>
        </w:rPr>
        <w:t>к</w:t>
      </w:r>
      <w:r w:rsidR="00E36E6A" w:rsidRPr="002D1761">
        <w:rPr>
          <w:b/>
          <w:spacing w:val="-7"/>
          <w:sz w:val="26"/>
          <w:szCs w:val="26"/>
        </w:rPr>
        <w:t>у</w:t>
      </w:r>
      <w:r w:rsidR="00E36E6A" w:rsidRPr="002D1761">
        <w:rPr>
          <w:b/>
          <w:sz w:val="26"/>
          <w:szCs w:val="26"/>
        </w:rPr>
        <w:t>л</w:t>
      </w:r>
      <w:r w:rsidR="00E36E6A" w:rsidRPr="002D1761">
        <w:rPr>
          <w:b/>
          <w:spacing w:val="1"/>
          <w:sz w:val="26"/>
          <w:szCs w:val="26"/>
        </w:rPr>
        <w:t>ь</w:t>
      </w:r>
      <w:r w:rsidR="00E36E6A" w:rsidRPr="002D1761">
        <w:rPr>
          <w:b/>
          <w:sz w:val="26"/>
          <w:szCs w:val="26"/>
        </w:rPr>
        <w:t>т</w:t>
      </w:r>
      <w:r w:rsidR="00E36E6A" w:rsidRPr="002D1761">
        <w:rPr>
          <w:b/>
          <w:spacing w:val="-5"/>
          <w:sz w:val="26"/>
          <w:szCs w:val="26"/>
        </w:rPr>
        <w:t>у</w:t>
      </w:r>
      <w:r w:rsidR="00E36E6A" w:rsidRPr="002D1761">
        <w:rPr>
          <w:b/>
          <w:spacing w:val="2"/>
          <w:sz w:val="26"/>
          <w:szCs w:val="26"/>
        </w:rPr>
        <w:t>р</w:t>
      </w:r>
      <w:r w:rsidR="00E36E6A" w:rsidRPr="002D1761">
        <w:rPr>
          <w:b/>
          <w:sz w:val="26"/>
          <w:szCs w:val="26"/>
        </w:rPr>
        <w:t xml:space="preserve">ы и </w:t>
      </w:r>
      <w:r w:rsidR="00E36E6A" w:rsidRPr="002D1761">
        <w:rPr>
          <w:b/>
          <w:spacing w:val="-1"/>
          <w:sz w:val="26"/>
          <w:szCs w:val="26"/>
        </w:rPr>
        <w:t>с</w:t>
      </w:r>
      <w:r w:rsidR="00E36E6A" w:rsidRPr="002D1761">
        <w:rPr>
          <w:b/>
          <w:spacing w:val="1"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орта</w:t>
      </w:r>
      <w:r w:rsidR="00E36E6A" w:rsidRPr="002D1761">
        <w:rPr>
          <w:b/>
          <w:spacing w:val="-7"/>
          <w:sz w:val="26"/>
          <w:szCs w:val="26"/>
        </w:rPr>
        <w:t>»</w:t>
      </w:r>
    </w:p>
    <w:p w:rsidR="00E36E6A" w:rsidRPr="002D1761" w:rsidRDefault="00E36E6A" w:rsidP="00E36E6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6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709"/>
        <w:gridCol w:w="709"/>
        <w:gridCol w:w="1134"/>
        <w:gridCol w:w="850"/>
        <w:gridCol w:w="1559"/>
        <w:gridCol w:w="1276"/>
        <w:gridCol w:w="992"/>
        <w:gridCol w:w="1134"/>
        <w:gridCol w:w="1276"/>
        <w:gridCol w:w="709"/>
        <w:gridCol w:w="567"/>
        <w:gridCol w:w="709"/>
        <w:gridCol w:w="1134"/>
      </w:tblGrid>
      <w:tr w:rsidR="00E36E6A" w:rsidRPr="002D1761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N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2D1761">
              <w:rPr>
                <w:i/>
              </w:rPr>
              <w:t>п</w:t>
            </w:r>
            <w:proofErr w:type="gramEnd"/>
            <w:r w:rsidRPr="002D1761">
              <w:rPr>
                <w:i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Адрес объекта          (наименование            объекта)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Годы строительства /реконструкции/ капиталь</w:t>
            </w:r>
            <w:r w:rsidR="002A615B" w:rsidRPr="002D1761">
              <w:rPr>
                <w:i/>
              </w:rPr>
              <w:t>-</w:t>
            </w:r>
            <w:proofErr w:type="spellStart"/>
            <w:r w:rsidRPr="002D1761">
              <w:rPr>
                <w:i/>
              </w:rPr>
              <w:t>ногоремонта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Проектная   мощность, кв. метров, погонных метров, мест,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 xml:space="preserve"> койко-мест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и т.д.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Предельная стоимость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Профинансировано на 01.01.2017 г.,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 xml:space="preserve">Источники </w:t>
            </w:r>
            <w:r w:rsidR="00BE7B35" w:rsidRPr="002D1761">
              <w:rPr>
                <w:i/>
              </w:rPr>
              <w:t>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2D1761" w:rsidRDefault="00E36E6A" w:rsidP="00A232F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 xml:space="preserve">Наименование </w:t>
            </w:r>
          </w:p>
          <w:p w:rsidR="00E36E6A" w:rsidRPr="002D1761" w:rsidRDefault="00A232F8" w:rsidP="00A232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rFonts w:eastAsia="Calibri"/>
                <w:i/>
                <w:lang w:eastAsia="en-US"/>
              </w:rPr>
              <w:t>г</w:t>
            </w:r>
            <w:r w:rsidR="00E36E6A" w:rsidRPr="002D1761">
              <w:rPr>
                <w:rFonts w:eastAsia="Calibri"/>
                <w:i/>
                <w:lang w:eastAsia="en-US"/>
              </w:rPr>
              <w:t>лавный распорядитель бюджетных средств</w:t>
            </w:r>
          </w:p>
        </w:tc>
      </w:tr>
      <w:tr w:rsidR="00E36E6A" w:rsidRPr="002D1761" w:rsidTr="008A4B1F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2017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2018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2019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 xml:space="preserve">2020   </w:t>
            </w:r>
          </w:p>
          <w:p w:rsidR="00E36E6A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36E6A" w:rsidRPr="002D1761" w:rsidTr="008A4B1F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</w:pPr>
            <w:r w:rsidRPr="002D176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right="222"/>
              <w:jc w:val="center"/>
            </w:pPr>
            <w:r w:rsidRPr="002D176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right="-8"/>
              <w:jc w:val="center"/>
            </w:pPr>
            <w:r w:rsidRPr="002D1761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left="-728" w:firstLine="720"/>
              <w:jc w:val="center"/>
            </w:pPr>
            <w:r w:rsidRPr="002D176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15</w:t>
            </w:r>
          </w:p>
        </w:tc>
      </w:tr>
      <w:tr w:rsidR="00153C53" w:rsidRPr="002D1761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Реконструкция стадиона «Химик» (ПИР и реконструкция),</w:t>
            </w:r>
          </w:p>
          <w:p w:rsidR="00D26DE3" w:rsidRPr="002D1761" w:rsidRDefault="00153C53" w:rsidP="00D26DE3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Московская область, Клинский район, </w:t>
            </w: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</w:t>
            </w:r>
            <w:proofErr w:type="spellStart"/>
            <w:r w:rsidRPr="002D1761">
              <w:rPr>
                <w:sz w:val="24"/>
                <w:szCs w:val="24"/>
              </w:rPr>
              <w:t>п.Майда</w:t>
            </w:r>
            <w:proofErr w:type="spellEnd"/>
            <w:r w:rsidRPr="002D1761">
              <w:rPr>
                <w:sz w:val="24"/>
                <w:szCs w:val="24"/>
              </w:rPr>
              <w:t>-ново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Pr="002D1761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63 человек</w:t>
            </w:r>
          </w:p>
          <w:p w:rsidR="00153C53" w:rsidRPr="002D1761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в смену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112</w:t>
            </w:r>
            <w:r w:rsidR="00153C53" w:rsidRPr="002D1761">
              <w:rPr>
                <w:sz w:val="24"/>
                <w:szCs w:val="24"/>
              </w:rPr>
              <w:t> 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ind w:right="22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112000</w:t>
            </w:r>
            <w:r w:rsidR="00153C53" w:rsidRPr="002D1761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1020</w:t>
            </w:r>
            <w:r w:rsidR="00153C53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ind w:right="-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Администрация городского округа Клин</w:t>
            </w:r>
          </w:p>
        </w:tc>
      </w:tr>
      <w:tr w:rsidR="00153C53" w:rsidRPr="002D1761" w:rsidTr="008A4B1F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969</w:t>
            </w:r>
            <w:r w:rsidR="00153C53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2D1761" w:rsidTr="008A4B1F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56</w:t>
            </w:r>
            <w:r w:rsidR="00153C53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51</w:t>
            </w:r>
            <w:r w:rsidR="00153C53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2D1761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D42" w:rsidRPr="002D1761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Капитальный </w:t>
            </w:r>
          </w:p>
          <w:p w:rsidR="004C4D42" w:rsidRPr="002D1761" w:rsidRDefault="004C4D42" w:rsidP="00A550C6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ремонт и приобретен</w:t>
            </w:r>
            <w:r w:rsidRPr="002D1761">
              <w:rPr>
                <w:sz w:val="24"/>
                <w:szCs w:val="24"/>
              </w:rPr>
              <w:lastRenderedPageBreak/>
              <w:t>ие оборудования</w:t>
            </w:r>
            <w:r w:rsidR="00A550C6" w:rsidRPr="002D1761">
              <w:rPr>
                <w:sz w:val="24"/>
                <w:szCs w:val="24"/>
              </w:rPr>
              <w:t xml:space="preserve"> для </w:t>
            </w:r>
            <w:r w:rsidRPr="002D1761">
              <w:rPr>
                <w:sz w:val="24"/>
                <w:szCs w:val="24"/>
              </w:rPr>
              <w:t xml:space="preserve">оснащения футбольного поля (мини-стадиона) </w:t>
            </w:r>
          </w:p>
          <w:p w:rsidR="004C4D42" w:rsidRPr="002D1761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по адресу: </w:t>
            </w:r>
          </w:p>
          <w:p w:rsidR="00153C53" w:rsidRPr="002D1761" w:rsidRDefault="00A550C6" w:rsidP="004C4D42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Клинский </w:t>
            </w:r>
            <w:r w:rsidR="004C4D42" w:rsidRPr="002D1761">
              <w:rPr>
                <w:sz w:val="24"/>
                <w:szCs w:val="24"/>
              </w:rPr>
              <w:t xml:space="preserve">р-н,      </w:t>
            </w:r>
            <w:r w:rsidRPr="002D1761">
              <w:rPr>
                <w:sz w:val="24"/>
                <w:szCs w:val="24"/>
              </w:rPr>
              <w:t xml:space="preserve">                              </w:t>
            </w:r>
            <w:r w:rsidR="004C4D42" w:rsidRPr="002D1761">
              <w:rPr>
                <w:sz w:val="24"/>
                <w:szCs w:val="24"/>
              </w:rPr>
              <w:t>г. Высоковск, ул. Владыки</w:t>
            </w:r>
            <w:r w:rsidR="00247B59" w:rsidRPr="002D1761">
              <w:rPr>
                <w:sz w:val="24"/>
                <w:szCs w:val="24"/>
              </w:rPr>
              <w:t>-</w:t>
            </w:r>
            <w:r w:rsidR="004C4D42" w:rsidRPr="002D1761">
              <w:rPr>
                <w:sz w:val="24"/>
                <w:szCs w:val="24"/>
              </w:rPr>
              <w:t>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34 500,0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10A2C" w:rsidP="00DF0BB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DF0BB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0B6FE6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2D1761" w:rsidRDefault="00153C5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2D1761" w:rsidTr="008A4B1F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2D1761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                     </w:t>
            </w:r>
            <w:r w:rsidRPr="002D1761">
              <w:rPr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</w:t>
            </w:r>
            <w:r w:rsidRPr="002D1761"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2D1761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2D1761" w:rsidTr="008A4B1F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2D1761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610A2C" w:rsidP="000B6FE6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0B6FE6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610A2C" w:rsidP="00AB0406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2D1761" w:rsidRDefault="000B6FE6" w:rsidP="00AB0406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2D1761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2D1761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Приобретение и установка площадок</w:t>
            </w:r>
          </w:p>
          <w:p w:rsidR="002515B5" w:rsidRPr="002D1761" w:rsidRDefault="002515B5" w:rsidP="0063138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для сдачи нормативов комплекса «Готов к труду и обороне»</w:t>
            </w:r>
          </w:p>
          <w:p w:rsidR="00631380" w:rsidRPr="002D1761" w:rsidRDefault="00C37014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 МАУ "КСШОР"</w:t>
            </w:r>
            <w:r w:rsidR="00A550C6" w:rsidRPr="002D1761">
              <w:rPr>
                <w:sz w:val="24"/>
                <w:szCs w:val="24"/>
              </w:rPr>
              <w:t xml:space="preserve"> по адресу: Москов</w:t>
            </w:r>
            <w:r w:rsidR="00631380" w:rsidRPr="002D1761">
              <w:rPr>
                <w:sz w:val="24"/>
                <w:szCs w:val="24"/>
              </w:rPr>
              <w:t>ская область,</w:t>
            </w:r>
          </w:p>
          <w:p w:rsidR="00631380" w:rsidRPr="002D1761" w:rsidRDefault="00631380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г. Клин,</w:t>
            </w:r>
          </w:p>
          <w:p w:rsidR="007C6357" w:rsidRPr="002D1761" w:rsidRDefault="00631380" w:rsidP="007C635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ул. </w:t>
            </w:r>
          </w:p>
          <w:p w:rsidR="00C37014" w:rsidRPr="002D1761" w:rsidRDefault="00631380" w:rsidP="007379F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Чайковского</w:t>
            </w:r>
          </w:p>
          <w:p w:rsidR="00247B59" w:rsidRPr="002D1761" w:rsidRDefault="00247B59" w:rsidP="00737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2D1761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</w:t>
            </w:r>
            <w:r w:rsidR="002515B5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631380" w:rsidP="0063138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2D1761" w:rsidRDefault="00890254" w:rsidP="00E73EB4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Администрация городского округа Клин</w:t>
            </w:r>
          </w:p>
        </w:tc>
      </w:tr>
      <w:tr w:rsidR="002515B5" w:rsidRPr="002D1761" w:rsidTr="008A4B1F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631380" w:rsidP="002515B5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2D1761" w:rsidTr="008A4B1F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D33AB2" w:rsidP="002515B5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D33AB2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2D1761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2D1761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B77393" w:rsidRPr="002D1761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2515B5" w:rsidP="002515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7393" w:rsidRPr="002D17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57" w:rsidRPr="002D1761" w:rsidRDefault="00A550C6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Физкульту</w:t>
            </w:r>
            <w:r w:rsidRPr="002D1761">
              <w:rPr>
                <w:sz w:val="24"/>
                <w:szCs w:val="24"/>
              </w:rPr>
              <w:lastRenderedPageBreak/>
              <w:t>рн</w:t>
            </w:r>
            <w:r w:rsidR="00B77393" w:rsidRPr="002D1761">
              <w:rPr>
                <w:sz w:val="24"/>
                <w:szCs w:val="24"/>
              </w:rPr>
              <w:t xml:space="preserve">о-оздоровительный комплекс </w:t>
            </w:r>
          </w:p>
          <w:p w:rsidR="007C6357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 универсальным спортивным </w:t>
            </w:r>
          </w:p>
          <w:p w:rsidR="007C6357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залом, </w:t>
            </w: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ул. </w:t>
            </w:r>
          </w:p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Клинская, д.44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2013-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181950,6</w:t>
            </w:r>
          </w:p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147617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DF0BB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DF0BB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2D1761" w:rsidRDefault="00B7739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Муниципа</w:t>
            </w:r>
            <w:r w:rsidRPr="002D1761">
              <w:lastRenderedPageBreak/>
              <w:t xml:space="preserve">льное </w:t>
            </w:r>
          </w:p>
          <w:p w:rsidR="00B77393" w:rsidRPr="002D1761" w:rsidRDefault="00B77393" w:rsidP="00247B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t xml:space="preserve">казенное учреждение «Управление по делам культуры, физической культуры и молодежной политики </w:t>
            </w:r>
            <w:r w:rsidR="00BB2906" w:rsidRPr="002D1761">
              <w:t>городского округа Клин</w:t>
            </w:r>
            <w:r w:rsidRPr="002D1761">
              <w:t>»</w:t>
            </w:r>
          </w:p>
        </w:tc>
      </w:tr>
      <w:tr w:rsidR="00E36E6A" w:rsidRPr="002D1761" w:rsidTr="008A4B1F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  <w:r w:rsidR="00986DE6" w:rsidRPr="002D1761">
              <w:rPr>
                <w:sz w:val="24"/>
                <w:szCs w:val="24"/>
              </w:rPr>
              <w:t>Клин</w:t>
            </w:r>
            <w:proofErr w:type="gramStart"/>
            <w:r w:rsidR="00986DE6"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2D1761" w:rsidTr="008A4B1F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DF0BB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DF0BB5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2D1761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2D1761" w:rsidTr="008A4B1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329050,6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147617,7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A95B3F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176973,6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FC798A" w:rsidP="0076147F">
            <w:pPr>
              <w:autoSpaceDE w:val="0"/>
              <w:autoSpaceDN w:val="0"/>
              <w:adjustRightInd w:val="0"/>
              <w:ind w:right="-9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76147F">
            <w:pPr>
              <w:autoSpaceDE w:val="0"/>
              <w:autoSpaceDN w:val="0"/>
              <w:adjustRightInd w:val="0"/>
              <w:ind w:right="-181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1020</w:t>
            </w:r>
            <w:r w:rsidR="00E36E6A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10A2C" w:rsidP="00A95B3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2D1761" w:rsidTr="008A4B1F">
        <w:trPr>
          <w:trHeight w:val="1073"/>
        </w:trPr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E1" w:rsidRPr="002D1761" w:rsidRDefault="00E36E6A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134839,6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10477,6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969</w:t>
            </w:r>
            <w:r w:rsidR="00E36E6A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A95B3F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E36E6A" w:rsidRPr="002D1761" w:rsidTr="008A4B1F"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  <w:r w:rsidR="00986DE6" w:rsidRPr="002D1761">
              <w:rPr>
                <w:sz w:val="24"/>
                <w:szCs w:val="24"/>
              </w:rPr>
              <w:t>Клин</w:t>
            </w:r>
            <w:proofErr w:type="gramStart"/>
            <w:r w:rsidR="00986DE6"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12760,4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51</w:t>
            </w:r>
            <w:r w:rsidR="00E36E6A" w:rsidRPr="002D1761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2D1761" w:rsidTr="008A4B1F">
        <w:trPr>
          <w:trHeight w:val="57"/>
        </w:trPr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63138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631380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2D1761" w:rsidRDefault="00B77393" w:rsidP="0076147F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2D1761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955C17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955C17" w:rsidSect="00A86F58">
      <w:pgSz w:w="16838" w:h="11906" w:orient="landscape"/>
      <w:pgMar w:top="284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66" w:rsidRDefault="00722166" w:rsidP="00A3537E">
      <w:r>
        <w:separator/>
      </w:r>
    </w:p>
  </w:endnote>
  <w:endnote w:type="continuationSeparator" w:id="0">
    <w:p w:rsidR="00722166" w:rsidRDefault="00722166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66" w:rsidRDefault="00722166" w:rsidP="00A3537E">
      <w:r>
        <w:separator/>
      </w:r>
    </w:p>
  </w:footnote>
  <w:footnote w:type="continuationSeparator" w:id="0">
    <w:p w:rsidR="00722166" w:rsidRDefault="00722166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0275"/>
    <w:rsid w:val="000006BA"/>
    <w:rsid w:val="00007C3F"/>
    <w:rsid w:val="000105AA"/>
    <w:rsid w:val="00011CC1"/>
    <w:rsid w:val="00011F6D"/>
    <w:rsid w:val="000164DC"/>
    <w:rsid w:val="00017618"/>
    <w:rsid w:val="00025918"/>
    <w:rsid w:val="00027E29"/>
    <w:rsid w:val="0003254A"/>
    <w:rsid w:val="00033AF1"/>
    <w:rsid w:val="000409A7"/>
    <w:rsid w:val="00047973"/>
    <w:rsid w:val="000501B5"/>
    <w:rsid w:val="00052F5C"/>
    <w:rsid w:val="00056D75"/>
    <w:rsid w:val="00061BB4"/>
    <w:rsid w:val="000629E6"/>
    <w:rsid w:val="00065D67"/>
    <w:rsid w:val="00073969"/>
    <w:rsid w:val="000773FE"/>
    <w:rsid w:val="000819F6"/>
    <w:rsid w:val="000845FD"/>
    <w:rsid w:val="00085076"/>
    <w:rsid w:val="000872BE"/>
    <w:rsid w:val="00090871"/>
    <w:rsid w:val="000925DA"/>
    <w:rsid w:val="0009390F"/>
    <w:rsid w:val="00095F50"/>
    <w:rsid w:val="00096CD3"/>
    <w:rsid w:val="000A0C36"/>
    <w:rsid w:val="000A479E"/>
    <w:rsid w:val="000A5335"/>
    <w:rsid w:val="000B1F13"/>
    <w:rsid w:val="000B5266"/>
    <w:rsid w:val="000B6FE6"/>
    <w:rsid w:val="000B7648"/>
    <w:rsid w:val="000B7734"/>
    <w:rsid w:val="000C6187"/>
    <w:rsid w:val="000C6B1E"/>
    <w:rsid w:val="000D08CD"/>
    <w:rsid w:val="000D143B"/>
    <w:rsid w:val="000D3253"/>
    <w:rsid w:val="000E2371"/>
    <w:rsid w:val="000E49BB"/>
    <w:rsid w:val="000E6D95"/>
    <w:rsid w:val="000E7592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265FF"/>
    <w:rsid w:val="00137D44"/>
    <w:rsid w:val="00140252"/>
    <w:rsid w:val="00140834"/>
    <w:rsid w:val="00153C53"/>
    <w:rsid w:val="001540D5"/>
    <w:rsid w:val="00162305"/>
    <w:rsid w:val="00162671"/>
    <w:rsid w:val="00166C46"/>
    <w:rsid w:val="00175688"/>
    <w:rsid w:val="001763FF"/>
    <w:rsid w:val="00180E77"/>
    <w:rsid w:val="00181B9F"/>
    <w:rsid w:val="00183246"/>
    <w:rsid w:val="00184163"/>
    <w:rsid w:val="00186C52"/>
    <w:rsid w:val="00191246"/>
    <w:rsid w:val="00192140"/>
    <w:rsid w:val="00195482"/>
    <w:rsid w:val="001965EB"/>
    <w:rsid w:val="001A0B5D"/>
    <w:rsid w:val="001A272A"/>
    <w:rsid w:val="001A2FDB"/>
    <w:rsid w:val="001A36CE"/>
    <w:rsid w:val="001B0E91"/>
    <w:rsid w:val="001B2F51"/>
    <w:rsid w:val="001B544F"/>
    <w:rsid w:val="001B58AF"/>
    <w:rsid w:val="001B59FC"/>
    <w:rsid w:val="001B5BAC"/>
    <w:rsid w:val="001B5CD6"/>
    <w:rsid w:val="001C3C5E"/>
    <w:rsid w:val="001C6BA2"/>
    <w:rsid w:val="001C7EAF"/>
    <w:rsid w:val="001D2957"/>
    <w:rsid w:val="001D2AEF"/>
    <w:rsid w:val="001D6AE7"/>
    <w:rsid w:val="001E74B4"/>
    <w:rsid w:val="001F2324"/>
    <w:rsid w:val="001F57FF"/>
    <w:rsid w:val="0020076E"/>
    <w:rsid w:val="00202B84"/>
    <w:rsid w:val="00202F00"/>
    <w:rsid w:val="00205456"/>
    <w:rsid w:val="00207A81"/>
    <w:rsid w:val="00212462"/>
    <w:rsid w:val="002139A0"/>
    <w:rsid w:val="00216913"/>
    <w:rsid w:val="002218E0"/>
    <w:rsid w:val="002243DA"/>
    <w:rsid w:val="00225CBE"/>
    <w:rsid w:val="0022682F"/>
    <w:rsid w:val="00227746"/>
    <w:rsid w:val="00230FF0"/>
    <w:rsid w:val="002351AF"/>
    <w:rsid w:val="002400DD"/>
    <w:rsid w:val="002405F6"/>
    <w:rsid w:val="00241F4B"/>
    <w:rsid w:val="002429BA"/>
    <w:rsid w:val="00243334"/>
    <w:rsid w:val="00243FE5"/>
    <w:rsid w:val="00244D00"/>
    <w:rsid w:val="002470AA"/>
    <w:rsid w:val="00247B59"/>
    <w:rsid w:val="00250634"/>
    <w:rsid w:val="002515B5"/>
    <w:rsid w:val="00253D2D"/>
    <w:rsid w:val="0026069E"/>
    <w:rsid w:val="00265263"/>
    <w:rsid w:val="00265CAB"/>
    <w:rsid w:val="002776C8"/>
    <w:rsid w:val="00277E11"/>
    <w:rsid w:val="00285C40"/>
    <w:rsid w:val="002863BC"/>
    <w:rsid w:val="002963F3"/>
    <w:rsid w:val="00296D34"/>
    <w:rsid w:val="002971E0"/>
    <w:rsid w:val="002A5AE8"/>
    <w:rsid w:val="002A614F"/>
    <w:rsid w:val="002A615B"/>
    <w:rsid w:val="002B537A"/>
    <w:rsid w:val="002B76F0"/>
    <w:rsid w:val="002B7D95"/>
    <w:rsid w:val="002C0F00"/>
    <w:rsid w:val="002C1E02"/>
    <w:rsid w:val="002C3CC5"/>
    <w:rsid w:val="002C4F2D"/>
    <w:rsid w:val="002C5C81"/>
    <w:rsid w:val="002C75CC"/>
    <w:rsid w:val="002D00DA"/>
    <w:rsid w:val="002D09E0"/>
    <w:rsid w:val="002D1761"/>
    <w:rsid w:val="002D233D"/>
    <w:rsid w:val="002D39C6"/>
    <w:rsid w:val="002D5FBA"/>
    <w:rsid w:val="002D7388"/>
    <w:rsid w:val="002D7C18"/>
    <w:rsid w:val="002E0585"/>
    <w:rsid w:val="002E1D08"/>
    <w:rsid w:val="002E2AA7"/>
    <w:rsid w:val="002E7507"/>
    <w:rsid w:val="002F03B6"/>
    <w:rsid w:val="002F2204"/>
    <w:rsid w:val="002F2C11"/>
    <w:rsid w:val="002F5F64"/>
    <w:rsid w:val="00313B5A"/>
    <w:rsid w:val="00315E66"/>
    <w:rsid w:val="00320BE0"/>
    <w:rsid w:val="00320C39"/>
    <w:rsid w:val="00324128"/>
    <w:rsid w:val="00325C99"/>
    <w:rsid w:val="00326841"/>
    <w:rsid w:val="003339F6"/>
    <w:rsid w:val="00336865"/>
    <w:rsid w:val="0033753D"/>
    <w:rsid w:val="00341A05"/>
    <w:rsid w:val="003448E4"/>
    <w:rsid w:val="00344E54"/>
    <w:rsid w:val="00345C31"/>
    <w:rsid w:val="003461C2"/>
    <w:rsid w:val="00354D4E"/>
    <w:rsid w:val="00355FA2"/>
    <w:rsid w:val="00357405"/>
    <w:rsid w:val="003619CF"/>
    <w:rsid w:val="00365EFB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38DA"/>
    <w:rsid w:val="003868B7"/>
    <w:rsid w:val="003979A1"/>
    <w:rsid w:val="00397A3E"/>
    <w:rsid w:val="003A15A5"/>
    <w:rsid w:val="003A4A37"/>
    <w:rsid w:val="003A6817"/>
    <w:rsid w:val="003A7B62"/>
    <w:rsid w:val="003A7BC2"/>
    <w:rsid w:val="003B46DC"/>
    <w:rsid w:val="003B512A"/>
    <w:rsid w:val="003B6F9F"/>
    <w:rsid w:val="003B7584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4A66"/>
    <w:rsid w:val="003F56C7"/>
    <w:rsid w:val="003F6C1B"/>
    <w:rsid w:val="004028CB"/>
    <w:rsid w:val="00404A7E"/>
    <w:rsid w:val="004068F3"/>
    <w:rsid w:val="00410274"/>
    <w:rsid w:val="004127E8"/>
    <w:rsid w:val="00415C6C"/>
    <w:rsid w:val="00417AE3"/>
    <w:rsid w:val="00422079"/>
    <w:rsid w:val="00423831"/>
    <w:rsid w:val="00423A90"/>
    <w:rsid w:val="00424E7C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45955"/>
    <w:rsid w:val="00451BAC"/>
    <w:rsid w:val="00454F44"/>
    <w:rsid w:val="00455DFD"/>
    <w:rsid w:val="004561D3"/>
    <w:rsid w:val="00456973"/>
    <w:rsid w:val="00456A1B"/>
    <w:rsid w:val="00462B4E"/>
    <w:rsid w:val="00462E51"/>
    <w:rsid w:val="00462FD3"/>
    <w:rsid w:val="004724BA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59CE"/>
    <w:rsid w:val="0049611B"/>
    <w:rsid w:val="00497151"/>
    <w:rsid w:val="004A09E4"/>
    <w:rsid w:val="004A0AC7"/>
    <w:rsid w:val="004A4A6A"/>
    <w:rsid w:val="004A6765"/>
    <w:rsid w:val="004A7230"/>
    <w:rsid w:val="004B0E1D"/>
    <w:rsid w:val="004B1028"/>
    <w:rsid w:val="004B33D6"/>
    <w:rsid w:val="004B3593"/>
    <w:rsid w:val="004B43BD"/>
    <w:rsid w:val="004B67B5"/>
    <w:rsid w:val="004B6CE3"/>
    <w:rsid w:val="004C0C77"/>
    <w:rsid w:val="004C0FAE"/>
    <w:rsid w:val="004C18AD"/>
    <w:rsid w:val="004C1B9B"/>
    <w:rsid w:val="004C321B"/>
    <w:rsid w:val="004C43EB"/>
    <w:rsid w:val="004C4D42"/>
    <w:rsid w:val="004D6A0B"/>
    <w:rsid w:val="004E2B1D"/>
    <w:rsid w:val="004E418D"/>
    <w:rsid w:val="004E46E6"/>
    <w:rsid w:val="004E63F8"/>
    <w:rsid w:val="004E74FD"/>
    <w:rsid w:val="004F1BEF"/>
    <w:rsid w:val="005012D7"/>
    <w:rsid w:val="0050301E"/>
    <w:rsid w:val="00505E31"/>
    <w:rsid w:val="00510437"/>
    <w:rsid w:val="00512D8F"/>
    <w:rsid w:val="005222D0"/>
    <w:rsid w:val="005244EA"/>
    <w:rsid w:val="00526DE5"/>
    <w:rsid w:val="00527A84"/>
    <w:rsid w:val="005316D8"/>
    <w:rsid w:val="005337BB"/>
    <w:rsid w:val="0053436B"/>
    <w:rsid w:val="00543624"/>
    <w:rsid w:val="005465FF"/>
    <w:rsid w:val="00551846"/>
    <w:rsid w:val="005522BE"/>
    <w:rsid w:val="00552D9F"/>
    <w:rsid w:val="0055324E"/>
    <w:rsid w:val="00553634"/>
    <w:rsid w:val="0055587A"/>
    <w:rsid w:val="00555E5F"/>
    <w:rsid w:val="005610EC"/>
    <w:rsid w:val="00563DC4"/>
    <w:rsid w:val="0056404B"/>
    <w:rsid w:val="00564483"/>
    <w:rsid w:val="005657DE"/>
    <w:rsid w:val="0057773F"/>
    <w:rsid w:val="005802E6"/>
    <w:rsid w:val="0058113F"/>
    <w:rsid w:val="005818D9"/>
    <w:rsid w:val="00585A30"/>
    <w:rsid w:val="005914AB"/>
    <w:rsid w:val="00595CED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5F6E46"/>
    <w:rsid w:val="00600DE6"/>
    <w:rsid w:val="006023B8"/>
    <w:rsid w:val="0060361A"/>
    <w:rsid w:val="006060F0"/>
    <w:rsid w:val="00610A2C"/>
    <w:rsid w:val="00610BE1"/>
    <w:rsid w:val="00616BB5"/>
    <w:rsid w:val="00624425"/>
    <w:rsid w:val="00626C75"/>
    <w:rsid w:val="00626D05"/>
    <w:rsid w:val="00631380"/>
    <w:rsid w:val="00632174"/>
    <w:rsid w:val="0063537A"/>
    <w:rsid w:val="00636412"/>
    <w:rsid w:val="006370E1"/>
    <w:rsid w:val="006374B0"/>
    <w:rsid w:val="0064109C"/>
    <w:rsid w:val="00650809"/>
    <w:rsid w:val="006511E1"/>
    <w:rsid w:val="00652EDE"/>
    <w:rsid w:val="0065300F"/>
    <w:rsid w:val="006545D7"/>
    <w:rsid w:val="00656582"/>
    <w:rsid w:val="0065714F"/>
    <w:rsid w:val="00657C45"/>
    <w:rsid w:val="006623F7"/>
    <w:rsid w:val="00662790"/>
    <w:rsid w:val="0066483A"/>
    <w:rsid w:val="0066529B"/>
    <w:rsid w:val="006675AD"/>
    <w:rsid w:val="00676638"/>
    <w:rsid w:val="00677B3F"/>
    <w:rsid w:val="00680FBB"/>
    <w:rsid w:val="00683CDE"/>
    <w:rsid w:val="00692B0C"/>
    <w:rsid w:val="00693CE0"/>
    <w:rsid w:val="0069492E"/>
    <w:rsid w:val="00694D40"/>
    <w:rsid w:val="00695B88"/>
    <w:rsid w:val="00695F41"/>
    <w:rsid w:val="006A0BB0"/>
    <w:rsid w:val="006A1201"/>
    <w:rsid w:val="006A4B45"/>
    <w:rsid w:val="006A5531"/>
    <w:rsid w:val="006B3D95"/>
    <w:rsid w:val="006C09E7"/>
    <w:rsid w:val="006C14D0"/>
    <w:rsid w:val="006C3901"/>
    <w:rsid w:val="006C42B3"/>
    <w:rsid w:val="006C47D5"/>
    <w:rsid w:val="006C5732"/>
    <w:rsid w:val="006D2972"/>
    <w:rsid w:val="006D4E30"/>
    <w:rsid w:val="006D7641"/>
    <w:rsid w:val="006E1B02"/>
    <w:rsid w:val="006E794D"/>
    <w:rsid w:val="006F26E5"/>
    <w:rsid w:val="006F55AF"/>
    <w:rsid w:val="006F5B44"/>
    <w:rsid w:val="006F5DD8"/>
    <w:rsid w:val="006F6AD8"/>
    <w:rsid w:val="0070046E"/>
    <w:rsid w:val="00704D1F"/>
    <w:rsid w:val="00710356"/>
    <w:rsid w:val="00710F3D"/>
    <w:rsid w:val="00713A77"/>
    <w:rsid w:val="00721009"/>
    <w:rsid w:val="0072162D"/>
    <w:rsid w:val="00722166"/>
    <w:rsid w:val="00725907"/>
    <w:rsid w:val="00726ABB"/>
    <w:rsid w:val="00727452"/>
    <w:rsid w:val="007348CD"/>
    <w:rsid w:val="00735499"/>
    <w:rsid w:val="00737496"/>
    <w:rsid w:val="007379F7"/>
    <w:rsid w:val="00737FC8"/>
    <w:rsid w:val="007403D3"/>
    <w:rsid w:val="00740CC1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4627"/>
    <w:rsid w:val="0077658A"/>
    <w:rsid w:val="00776D92"/>
    <w:rsid w:val="00777C0D"/>
    <w:rsid w:val="00787020"/>
    <w:rsid w:val="007A1393"/>
    <w:rsid w:val="007A5DCA"/>
    <w:rsid w:val="007B26DC"/>
    <w:rsid w:val="007B28F6"/>
    <w:rsid w:val="007C1A9E"/>
    <w:rsid w:val="007C24D5"/>
    <w:rsid w:val="007C6357"/>
    <w:rsid w:val="007C6E91"/>
    <w:rsid w:val="007D003D"/>
    <w:rsid w:val="007E15E9"/>
    <w:rsid w:val="007E1AFF"/>
    <w:rsid w:val="007E21D7"/>
    <w:rsid w:val="007E4E9F"/>
    <w:rsid w:val="007E6609"/>
    <w:rsid w:val="007E777F"/>
    <w:rsid w:val="007F2809"/>
    <w:rsid w:val="007F39DE"/>
    <w:rsid w:val="007F5DC3"/>
    <w:rsid w:val="007F7C72"/>
    <w:rsid w:val="00802660"/>
    <w:rsid w:val="00811BCB"/>
    <w:rsid w:val="00814DC7"/>
    <w:rsid w:val="008152F0"/>
    <w:rsid w:val="00816B4B"/>
    <w:rsid w:val="0082014F"/>
    <w:rsid w:val="008202B4"/>
    <w:rsid w:val="008237AC"/>
    <w:rsid w:val="008253D6"/>
    <w:rsid w:val="0082596A"/>
    <w:rsid w:val="00826E9C"/>
    <w:rsid w:val="00830448"/>
    <w:rsid w:val="0083182A"/>
    <w:rsid w:val="00836540"/>
    <w:rsid w:val="00843C77"/>
    <w:rsid w:val="008467C9"/>
    <w:rsid w:val="00850DD8"/>
    <w:rsid w:val="00850E22"/>
    <w:rsid w:val="0085272F"/>
    <w:rsid w:val="00854806"/>
    <w:rsid w:val="008564F7"/>
    <w:rsid w:val="00860A56"/>
    <w:rsid w:val="008728BB"/>
    <w:rsid w:val="00872967"/>
    <w:rsid w:val="00873284"/>
    <w:rsid w:val="00874E7C"/>
    <w:rsid w:val="00881D3D"/>
    <w:rsid w:val="00886F62"/>
    <w:rsid w:val="00890254"/>
    <w:rsid w:val="00891A3A"/>
    <w:rsid w:val="00891CDE"/>
    <w:rsid w:val="00894660"/>
    <w:rsid w:val="00895948"/>
    <w:rsid w:val="00895C03"/>
    <w:rsid w:val="00895E8F"/>
    <w:rsid w:val="008A04A2"/>
    <w:rsid w:val="008A4B1F"/>
    <w:rsid w:val="008A4CCC"/>
    <w:rsid w:val="008A5C14"/>
    <w:rsid w:val="008B259F"/>
    <w:rsid w:val="008B2F9C"/>
    <w:rsid w:val="008C1710"/>
    <w:rsid w:val="008D600F"/>
    <w:rsid w:val="008D6317"/>
    <w:rsid w:val="008D65E1"/>
    <w:rsid w:val="008E0B47"/>
    <w:rsid w:val="008E63A5"/>
    <w:rsid w:val="008E6DA8"/>
    <w:rsid w:val="008F4B12"/>
    <w:rsid w:val="008F6C5B"/>
    <w:rsid w:val="008F790A"/>
    <w:rsid w:val="0090356D"/>
    <w:rsid w:val="0090473F"/>
    <w:rsid w:val="009077CD"/>
    <w:rsid w:val="00912079"/>
    <w:rsid w:val="00916C28"/>
    <w:rsid w:val="009208F9"/>
    <w:rsid w:val="009244E0"/>
    <w:rsid w:val="0093256F"/>
    <w:rsid w:val="009325C6"/>
    <w:rsid w:val="00933202"/>
    <w:rsid w:val="0093488A"/>
    <w:rsid w:val="00934999"/>
    <w:rsid w:val="009436AA"/>
    <w:rsid w:val="00945C8F"/>
    <w:rsid w:val="00946D24"/>
    <w:rsid w:val="009474C4"/>
    <w:rsid w:val="009538CB"/>
    <w:rsid w:val="00955C17"/>
    <w:rsid w:val="00962030"/>
    <w:rsid w:val="00965A4F"/>
    <w:rsid w:val="00971A3A"/>
    <w:rsid w:val="009722C4"/>
    <w:rsid w:val="00983EF8"/>
    <w:rsid w:val="009847F9"/>
    <w:rsid w:val="00984EEF"/>
    <w:rsid w:val="00986B62"/>
    <w:rsid w:val="00986DE6"/>
    <w:rsid w:val="00987ED5"/>
    <w:rsid w:val="00991267"/>
    <w:rsid w:val="00992036"/>
    <w:rsid w:val="009934CC"/>
    <w:rsid w:val="00996425"/>
    <w:rsid w:val="009A1274"/>
    <w:rsid w:val="009A41FE"/>
    <w:rsid w:val="009A55DF"/>
    <w:rsid w:val="009B18C6"/>
    <w:rsid w:val="009B6B5A"/>
    <w:rsid w:val="009B6ECF"/>
    <w:rsid w:val="009B7A36"/>
    <w:rsid w:val="009B7DB9"/>
    <w:rsid w:val="009C03AA"/>
    <w:rsid w:val="009C083F"/>
    <w:rsid w:val="009C3479"/>
    <w:rsid w:val="009C3849"/>
    <w:rsid w:val="009C3A7C"/>
    <w:rsid w:val="009C759D"/>
    <w:rsid w:val="009D3350"/>
    <w:rsid w:val="009D750B"/>
    <w:rsid w:val="009E3609"/>
    <w:rsid w:val="009E6868"/>
    <w:rsid w:val="009F537F"/>
    <w:rsid w:val="00A00901"/>
    <w:rsid w:val="00A04140"/>
    <w:rsid w:val="00A066CB"/>
    <w:rsid w:val="00A07731"/>
    <w:rsid w:val="00A13A6B"/>
    <w:rsid w:val="00A14676"/>
    <w:rsid w:val="00A165A4"/>
    <w:rsid w:val="00A2177B"/>
    <w:rsid w:val="00A232F8"/>
    <w:rsid w:val="00A27C0A"/>
    <w:rsid w:val="00A32BEC"/>
    <w:rsid w:val="00A3537E"/>
    <w:rsid w:val="00A35585"/>
    <w:rsid w:val="00A421A6"/>
    <w:rsid w:val="00A432B8"/>
    <w:rsid w:val="00A4379C"/>
    <w:rsid w:val="00A466B3"/>
    <w:rsid w:val="00A50E40"/>
    <w:rsid w:val="00A5191A"/>
    <w:rsid w:val="00A54EE6"/>
    <w:rsid w:val="00A550C6"/>
    <w:rsid w:val="00A56158"/>
    <w:rsid w:val="00A604DA"/>
    <w:rsid w:val="00A60A63"/>
    <w:rsid w:val="00A624BF"/>
    <w:rsid w:val="00A67AED"/>
    <w:rsid w:val="00A705E5"/>
    <w:rsid w:val="00A73E16"/>
    <w:rsid w:val="00A73E42"/>
    <w:rsid w:val="00A73FC6"/>
    <w:rsid w:val="00A743F6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4717"/>
    <w:rsid w:val="00AA5617"/>
    <w:rsid w:val="00AB0406"/>
    <w:rsid w:val="00AB1018"/>
    <w:rsid w:val="00AB4BAC"/>
    <w:rsid w:val="00AC24BE"/>
    <w:rsid w:val="00AC27C7"/>
    <w:rsid w:val="00AC4FE7"/>
    <w:rsid w:val="00AE277D"/>
    <w:rsid w:val="00AE367C"/>
    <w:rsid w:val="00AE459D"/>
    <w:rsid w:val="00AE5AFE"/>
    <w:rsid w:val="00AE6186"/>
    <w:rsid w:val="00AE6410"/>
    <w:rsid w:val="00AE7E9B"/>
    <w:rsid w:val="00AF161D"/>
    <w:rsid w:val="00AF1655"/>
    <w:rsid w:val="00AF20EE"/>
    <w:rsid w:val="00AF48A7"/>
    <w:rsid w:val="00AF61F3"/>
    <w:rsid w:val="00AF7476"/>
    <w:rsid w:val="00B005C0"/>
    <w:rsid w:val="00B04A02"/>
    <w:rsid w:val="00B1192C"/>
    <w:rsid w:val="00B20F50"/>
    <w:rsid w:val="00B22E0F"/>
    <w:rsid w:val="00B24077"/>
    <w:rsid w:val="00B2776C"/>
    <w:rsid w:val="00B32CA3"/>
    <w:rsid w:val="00B400C6"/>
    <w:rsid w:val="00B4204C"/>
    <w:rsid w:val="00B42936"/>
    <w:rsid w:val="00B44DFF"/>
    <w:rsid w:val="00B5113D"/>
    <w:rsid w:val="00B511FF"/>
    <w:rsid w:val="00B534E0"/>
    <w:rsid w:val="00B54487"/>
    <w:rsid w:val="00B5457A"/>
    <w:rsid w:val="00B56787"/>
    <w:rsid w:val="00B63578"/>
    <w:rsid w:val="00B641C2"/>
    <w:rsid w:val="00B67107"/>
    <w:rsid w:val="00B77393"/>
    <w:rsid w:val="00B822CA"/>
    <w:rsid w:val="00B83091"/>
    <w:rsid w:val="00B8557D"/>
    <w:rsid w:val="00B85E80"/>
    <w:rsid w:val="00B86079"/>
    <w:rsid w:val="00B86D8E"/>
    <w:rsid w:val="00B957A2"/>
    <w:rsid w:val="00B9771B"/>
    <w:rsid w:val="00B97B0C"/>
    <w:rsid w:val="00BA153F"/>
    <w:rsid w:val="00BA36E9"/>
    <w:rsid w:val="00BA6554"/>
    <w:rsid w:val="00BA6A89"/>
    <w:rsid w:val="00BA6CE7"/>
    <w:rsid w:val="00BB2906"/>
    <w:rsid w:val="00BB2DB7"/>
    <w:rsid w:val="00BC0B42"/>
    <w:rsid w:val="00BC3D96"/>
    <w:rsid w:val="00BD146A"/>
    <w:rsid w:val="00BD1715"/>
    <w:rsid w:val="00BD3BB6"/>
    <w:rsid w:val="00BD50C5"/>
    <w:rsid w:val="00BD63E5"/>
    <w:rsid w:val="00BD79AF"/>
    <w:rsid w:val="00BE47CD"/>
    <w:rsid w:val="00BE5436"/>
    <w:rsid w:val="00BE7B35"/>
    <w:rsid w:val="00BF1F7B"/>
    <w:rsid w:val="00C010C4"/>
    <w:rsid w:val="00C10787"/>
    <w:rsid w:val="00C12F08"/>
    <w:rsid w:val="00C136F1"/>
    <w:rsid w:val="00C1414C"/>
    <w:rsid w:val="00C159C7"/>
    <w:rsid w:val="00C17FE3"/>
    <w:rsid w:val="00C22D7A"/>
    <w:rsid w:val="00C2380B"/>
    <w:rsid w:val="00C251D3"/>
    <w:rsid w:val="00C26B55"/>
    <w:rsid w:val="00C33A22"/>
    <w:rsid w:val="00C349EA"/>
    <w:rsid w:val="00C37014"/>
    <w:rsid w:val="00C379FD"/>
    <w:rsid w:val="00C4060C"/>
    <w:rsid w:val="00C41533"/>
    <w:rsid w:val="00C4568C"/>
    <w:rsid w:val="00C46E3A"/>
    <w:rsid w:val="00C50706"/>
    <w:rsid w:val="00C54945"/>
    <w:rsid w:val="00C569AC"/>
    <w:rsid w:val="00C57255"/>
    <w:rsid w:val="00C57E0B"/>
    <w:rsid w:val="00C66B65"/>
    <w:rsid w:val="00C766D1"/>
    <w:rsid w:val="00C76713"/>
    <w:rsid w:val="00C7689B"/>
    <w:rsid w:val="00C773CD"/>
    <w:rsid w:val="00C7741F"/>
    <w:rsid w:val="00C8350F"/>
    <w:rsid w:val="00C850AF"/>
    <w:rsid w:val="00C85209"/>
    <w:rsid w:val="00C8575D"/>
    <w:rsid w:val="00C87984"/>
    <w:rsid w:val="00C917A3"/>
    <w:rsid w:val="00C92769"/>
    <w:rsid w:val="00C9469D"/>
    <w:rsid w:val="00C9794D"/>
    <w:rsid w:val="00CA1C42"/>
    <w:rsid w:val="00CA3D1A"/>
    <w:rsid w:val="00CA5292"/>
    <w:rsid w:val="00CB0E37"/>
    <w:rsid w:val="00CB21EB"/>
    <w:rsid w:val="00CB21FD"/>
    <w:rsid w:val="00CB2F9D"/>
    <w:rsid w:val="00CB4757"/>
    <w:rsid w:val="00CB4C63"/>
    <w:rsid w:val="00CB6093"/>
    <w:rsid w:val="00CB6780"/>
    <w:rsid w:val="00CB6A1E"/>
    <w:rsid w:val="00CC1D5B"/>
    <w:rsid w:val="00CC2615"/>
    <w:rsid w:val="00CC57EB"/>
    <w:rsid w:val="00CD0DC7"/>
    <w:rsid w:val="00CD470E"/>
    <w:rsid w:val="00CE0DE8"/>
    <w:rsid w:val="00CE1D49"/>
    <w:rsid w:val="00CE584D"/>
    <w:rsid w:val="00CF1132"/>
    <w:rsid w:val="00CF3D76"/>
    <w:rsid w:val="00CF55EF"/>
    <w:rsid w:val="00CF5E7A"/>
    <w:rsid w:val="00CF7E6C"/>
    <w:rsid w:val="00D006F7"/>
    <w:rsid w:val="00D00EF4"/>
    <w:rsid w:val="00D0169F"/>
    <w:rsid w:val="00D0718E"/>
    <w:rsid w:val="00D13051"/>
    <w:rsid w:val="00D16D59"/>
    <w:rsid w:val="00D17741"/>
    <w:rsid w:val="00D17FDD"/>
    <w:rsid w:val="00D21372"/>
    <w:rsid w:val="00D221C4"/>
    <w:rsid w:val="00D26DE3"/>
    <w:rsid w:val="00D31422"/>
    <w:rsid w:val="00D32A45"/>
    <w:rsid w:val="00D33AB2"/>
    <w:rsid w:val="00D3468D"/>
    <w:rsid w:val="00D40BF8"/>
    <w:rsid w:val="00D42B0B"/>
    <w:rsid w:val="00D462A4"/>
    <w:rsid w:val="00D47FF0"/>
    <w:rsid w:val="00D53DEA"/>
    <w:rsid w:val="00D54041"/>
    <w:rsid w:val="00D56C81"/>
    <w:rsid w:val="00D57A0D"/>
    <w:rsid w:val="00D630AC"/>
    <w:rsid w:val="00D63A63"/>
    <w:rsid w:val="00D6671E"/>
    <w:rsid w:val="00D6791D"/>
    <w:rsid w:val="00D708BA"/>
    <w:rsid w:val="00D722B9"/>
    <w:rsid w:val="00D76B8C"/>
    <w:rsid w:val="00D815C0"/>
    <w:rsid w:val="00D81AC4"/>
    <w:rsid w:val="00D826A1"/>
    <w:rsid w:val="00D84848"/>
    <w:rsid w:val="00D85F77"/>
    <w:rsid w:val="00D865FB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B3E89"/>
    <w:rsid w:val="00DC043D"/>
    <w:rsid w:val="00DC06DA"/>
    <w:rsid w:val="00DC0DA3"/>
    <w:rsid w:val="00DC6F7C"/>
    <w:rsid w:val="00DC7247"/>
    <w:rsid w:val="00DC7D5C"/>
    <w:rsid w:val="00DD2016"/>
    <w:rsid w:val="00DD2D3D"/>
    <w:rsid w:val="00DD6409"/>
    <w:rsid w:val="00DD7E4A"/>
    <w:rsid w:val="00DE435B"/>
    <w:rsid w:val="00DE4D1F"/>
    <w:rsid w:val="00DF0BB5"/>
    <w:rsid w:val="00DF35FF"/>
    <w:rsid w:val="00DF57D9"/>
    <w:rsid w:val="00E10058"/>
    <w:rsid w:val="00E10E13"/>
    <w:rsid w:val="00E13A3F"/>
    <w:rsid w:val="00E15160"/>
    <w:rsid w:val="00E2159F"/>
    <w:rsid w:val="00E23CCB"/>
    <w:rsid w:val="00E23FB6"/>
    <w:rsid w:val="00E240C3"/>
    <w:rsid w:val="00E249E0"/>
    <w:rsid w:val="00E32BDC"/>
    <w:rsid w:val="00E34C92"/>
    <w:rsid w:val="00E36E6A"/>
    <w:rsid w:val="00E3718C"/>
    <w:rsid w:val="00E4168E"/>
    <w:rsid w:val="00E44D30"/>
    <w:rsid w:val="00E4589E"/>
    <w:rsid w:val="00E473AD"/>
    <w:rsid w:val="00E50702"/>
    <w:rsid w:val="00E50F7B"/>
    <w:rsid w:val="00E520AB"/>
    <w:rsid w:val="00E54AB4"/>
    <w:rsid w:val="00E642BF"/>
    <w:rsid w:val="00E6783D"/>
    <w:rsid w:val="00E714CD"/>
    <w:rsid w:val="00E739C9"/>
    <w:rsid w:val="00E73EB4"/>
    <w:rsid w:val="00E77E9A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30"/>
    <w:rsid w:val="00EA3BF4"/>
    <w:rsid w:val="00EB0A1A"/>
    <w:rsid w:val="00EB1493"/>
    <w:rsid w:val="00EB49D2"/>
    <w:rsid w:val="00EB4E9D"/>
    <w:rsid w:val="00EB6CD2"/>
    <w:rsid w:val="00EC3998"/>
    <w:rsid w:val="00EC5468"/>
    <w:rsid w:val="00EC626E"/>
    <w:rsid w:val="00EC6B32"/>
    <w:rsid w:val="00ED0E95"/>
    <w:rsid w:val="00ED3BDE"/>
    <w:rsid w:val="00ED4A11"/>
    <w:rsid w:val="00ED5A3B"/>
    <w:rsid w:val="00ED5D61"/>
    <w:rsid w:val="00ED79D7"/>
    <w:rsid w:val="00ED7CFC"/>
    <w:rsid w:val="00EE4269"/>
    <w:rsid w:val="00EE4BBB"/>
    <w:rsid w:val="00EE5058"/>
    <w:rsid w:val="00EE6729"/>
    <w:rsid w:val="00EE68A0"/>
    <w:rsid w:val="00EE78AD"/>
    <w:rsid w:val="00EF0CF1"/>
    <w:rsid w:val="00EF1BE7"/>
    <w:rsid w:val="00EF2B52"/>
    <w:rsid w:val="00EF56BC"/>
    <w:rsid w:val="00EF7B61"/>
    <w:rsid w:val="00F0144C"/>
    <w:rsid w:val="00F017F9"/>
    <w:rsid w:val="00F10EB0"/>
    <w:rsid w:val="00F11E54"/>
    <w:rsid w:val="00F12535"/>
    <w:rsid w:val="00F14E29"/>
    <w:rsid w:val="00F150CC"/>
    <w:rsid w:val="00F1533A"/>
    <w:rsid w:val="00F21C8F"/>
    <w:rsid w:val="00F23B07"/>
    <w:rsid w:val="00F31F4E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8E1"/>
    <w:rsid w:val="00F76999"/>
    <w:rsid w:val="00F76EA5"/>
    <w:rsid w:val="00F776A8"/>
    <w:rsid w:val="00F77F28"/>
    <w:rsid w:val="00F80739"/>
    <w:rsid w:val="00F80CDC"/>
    <w:rsid w:val="00F82749"/>
    <w:rsid w:val="00F853CD"/>
    <w:rsid w:val="00F86E43"/>
    <w:rsid w:val="00F87A85"/>
    <w:rsid w:val="00F87DD1"/>
    <w:rsid w:val="00F9438F"/>
    <w:rsid w:val="00F96366"/>
    <w:rsid w:val="00F966F2"/>
    <w:rsid w:val="00F9731A"/>
    <w:rsid w:val="00FA4E58"/>
    <w:rsid w:val="00FA6C64"/>
    <w:rsid w:val="00FA7AAC"/>
    <w:rsid w:val="00FB06A7"/>
    <w:rsid w:val="00FB466F"/>
    <w:rsid w:val="00FB6523"/>
    <w:rsid w:val="00FB69D8"/>
    <w:rsid w:val="00FC15B9"/>
    <w:rsid w:val="00FC38B9"/>
    <w:rsid w:val="00FC493A"/>
    <w:rsid w:val="00FC5169"/>
    <w:rsid w:val="00FC798A"/>
    <w:rsid w:val="00FD0903"/>
    <w:rsid w:val="00FD0E32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metodicheskie_rekomendatc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A072-F8A2-4437-A740-3EF8FDE4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66</Pages>
  <Words>13341</Words>
  <Characters>76049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89212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Фарафонтова Елена Валерьевна</cp:lastModifiedBy>
  <cp:revision>25</cp:revision>
  <cp:lastPrinted>2018-10-30T13:36:00Z</cp:lastPrinted>
  <dcterms:created xsi:type="dcterms:W3CDTF">2018-10-01T13:17:00Z</dcterms:created>
  <dcterms:modified xsi:type="dcterms:W3CDTF">2018-11-02T05:59:00Z</dcterms:modified>
</cp:coreProperties>
</file>