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C5C7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СОВЕТ  ДЕПУТАТОВ </w:t>
      </w:r>
    </w:p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7C5C7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ГОРОДСКОГО  ОКРУГА  КЛИН</w:t>
      </w:r>
    </w:p>
    <w:p w:rsidR="007C5C77" w:rsidRPr="007C5C77" w:rsidRDefault="007C5C77" w:rsidP="007C5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C5C7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77" w:rsidRPr="007C5C77" w:rsidRDefault="007C5C77" w:rsidP="007C5C7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5C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</w:t>
      </w:r>
      <w:r w:rsidR="005532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7C5C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5324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</w:t>
      </w:r>
      <w:r w:rsidR="00553244" w:rsidRPr="0055324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05.02.2018 года</w:t>
      </w:r>
      <w:r w:rsidRPr="007C5C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№ </w:t>
      </w:r>
      <w:r w:rsidR="00553244" w:rsidRPr="0055324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8/6</w:t>
      </w:r>
    </w:p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Клин,</w:t>
      </w:r>
    </w:p>
    <w:p w:rsidR="007C5C77" w:rsidRPr="007C5C77" w:rsidRDefault="007C5C77" w:rsidP="007C5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Московская область</w:t>
      </w:r>
    </w:p>
    <w:p w:rsidR="004B1DBE" w:rsidRPr="004B1DBE" w:rsidRDefault="004B1DBE" w:rsidP="004B1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B1DBE" w:rsidRPr="004B1DBE" w:rsidRDefault="004B1DBE" w:rsidP="004B1DBE">
      <w:pPr>
        <w:spacing w:after="0" w:line="240" w:lineRule="auto"/>
        <w:ind w:left="-567" w:hanging="284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4B1DBE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:rsidR="00742754" w:rsidRPr="00D61A5A" w:rsidRDefault="00742754" w:rsidP="00742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1A5A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решение Совета депутатов</w:t>
      </w:r>
    </w:p>
    <w:p w:rsidR="00742754" w:rsidRPr="00D61A5A" w:rsidRDefault="00742754" w:rsidP="00742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1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городского поселения Высоковск </w:t>
      </w:r>
    </w:p>
    <w:p w:rsidR="00742754" w:rsidRPr="00D61A5A" w:rsidRDefault="00742754" w:rsidP="00742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1A5A">
        <w:rPr>
          <w:rFonts w:ascii="Times New Roman" w:eastAsia="Times New Roman" w:hAnsi="Times New Roman" w:cs="Times New Roman"/>
          <w:sz w:val="27"/>
          <w:szCs w:val="27"/>
          <w:lang w:eastAsia="ru-RU"/>
        </w:rPr>
        <w:t>от 08.12.2017г. №4/54</w:t>
      </w:r>
    </w:p>
    <w:p w:rsidR="00742754" w:rsidRPr="00D61A5A" w:rsidRDefault="00742754" w:rsidP="00742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1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 бюджете городского поселения </w:t>
      </w:r>
    </w:p>
    <w:p w:rsidR="00742754" w:rsidRPr="00D61A5A" w:rsidRDefault="00742754" w:rsidP="007427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1A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Высоковск на 2018 год» </w:t>
      </w:r>
    </w:p>
    <w:p w:rsidR="004B1DBE" w:rsidRPr="004B1DBE" w:rsidRDefault="004B1DBE" w:rsidP="004B1D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5128C" w:rsidRPr="00D529A7" w:rsidRDefault="0095128C" w:rsidP="009512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512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Бюджетным кодексом РФ, ФЗ от 06.10.2003 г. № 131-ФЗ «Об общих принципах </w:t>
      </w:r>
      <w:r w:rsidRPr="00A71067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 местного самоуправления в Российской Федерации», решением Совета депутатов городского поселения Высоковск от 14.11.2012г. № 3/50 «Об утверждении Положения о бюджетном процессе в муниципальном образовании «Городское поселение Высоковск» и в связи с необходимостью внесения изменений в решение Совета депутатов городского поселения</w:t>
      </w:r>
      <w:r w:rsidRPr="00D52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Высоковск от 08.12.2017 г. № 4/54</w:t>
      </w:r>
      <w:proofErr w:type="gramEnd"/>
      <w:r w:rsidRPr="00D52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бюджете городского поселения Высоковск на 2018 год»</w:t>
      </w:r>
    </w:p>
    <w:p w:rsidR="0095128C" w:rsidRPr="005A3126" w:rsidRDefault="0095128C" w:rsidP="004B1D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4B1DBE" w:rsidRDefault="004B1DBE" w:rsidP="004B1D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1A5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 депутатов городского округа Клин РЕШИЛ:</w:t>
      </w:r>
    </w:p>
    <w:p w:rsidR="004B1DBE" w:rsidRPr="004B1DBE" w:rsidRDefault="004B1DBE" w:rsidP="004B1D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42754" w:rsidRPr="00742754" w:rsidRDefault="00742754" w:rsidP="0095128C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754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депутатов городского поселения Высоковск от 08.12.2017 г. № 4/54 «О бюджете городского поселения Высоковск на 2018 год» </w:t>
      </w:r>
      <w:r w:rsidR="0095128C" w:rsidRPr="0095128C">
        <w:rPr>
          <w:rFonts w:ascii="Times New Roman" w:eastAsia="Calibri" w:hAnsi="Times New Roman" w:cs="Times New Roman"/>
          <w:sz w:val="28"/>
          <w:szCs w:val="28"/>
        </w:rPr>
        <w:t>(с изменениями, внесенными решением Совета депутатов городского поселения В</w:t>
      </w:r>
      <w:r w:rsidR="00D43F69">
        <w:rPr>
          <w:rFonts w:ascii="Times New Roman" w:eastAsia="Calibri" w:hAnsi="Times New Roman" w:cs="Times New Roman"/>
          <w:sz w:val="28"/>
          <w:szCs w:val="28"/>
        </w:rPr>
        <w:t>ысоковск от 15 декабря 2017г.</w:t>
      </w:r>
      <w:r w:rsidR="00E80EE6" w:rsidRPr="00E80E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0EE6">
        <w:rPr>
          <w:rFonts w:ascii="Times New Roman" w:eastAsia="Calibri" w:hAnsi="Times New Roman" w:cs="Times New Roman"/>
          <w:sz w:val="28"/>
          <w:szCs w:val="28"/>
        </w:rPr>
        <w:t>№ 3</w:t>
      </w:r>
      <w:r w:rsidR="00E80EE6" w:rsidRPr="0095128C">
        <w:rPr>
          <w:rFonts w:ascii="Times New Roman" w:eastAsia="Calibri" w:hAnsi="Times New Roman" w:cs="Times New Roman"/>
          <w:sz w:val="28"/>
          <w:szCs w:val="28"/>
        </w:rPr>
        <w:t>/</w:t>
      </w:r>
      <w:r w:rsidR="00E80EE6">
        <w:rPr>
          <w:rFonts w:ascii="Times New Roman" w:eastAsia="Calibri" w:hAnsi="Times New Roman" w:cs="Times New Roman"/>
          <w:sz w:val="28"/>
          <w:szCs w:val="28"/>
        </w:rPr>
        <w:t>55, решением Совета депутатов городского округа Клин от 19 января 2018г. № 4/2</w:t>
      </w:r>
      <w:r w:rsidR="00D529A7">
        <w:rPr>
          <w:rFonts w:ascii="Times New Roman" w:hAnsi="Times New Roman" w:cs="Times New Roman"/>
          <w:sz w:val="28"/>
          <w:szCs w:val="28"/>
        </w:rPr>
        <w:t>)</w:t>
      </w:r>
      <w:r w:rsidR="0095128C" w:rsidRPr="009512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754">
        <w:rPr>
          <w:rFonts w:ascii="Times New Roman" w:hAnsi="Times New Roman" w:cs="Times New Roman"/>
          <w:sz w:val="28"/>
          <w:szCs w:val="28"/>
        </w:rPr>
        <w:t xml:space="preserve">(далее – Решение) следующие изменения: </w:t>
      </w:r>
      <w:proofErr w:type="gramEnd"/>
    </w:p>
    <w:p w:rsidR="00975F6E" w:rsidRPr="00975F6E" w:rsidRDefault="00975F6E" w:rsidP="00975F6E">
      <w:pPr>
        <w:pStyle w:val="a3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F6E">
        <w:rPr>
          <w:rFonts w:ascii="Times New Roman" w:hAnsi="Times New Roman" w:cs="Times New Roman"/>
          <w:sz w:val="28"/>
          <w:szCs w:val="28"/>
        </w:rPr>
        <w:t>Статью 1 Решения изложить в следующей редакции:</w:t>
      </w:r>
    </w:p>
    <w:p w:rsidR="00742754" w:rsidRPr="00227E44" w:rsidRDefault="00975F6E" w:rsidP="00975F6E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«Утвердить бюджет городского поселения Высоковск на 2018 год по доходам в </w:t>
      </w:r>
      <w:r w:rsidRPr="00227E4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436F43" w:rsidRPr="00227E44">
        <w:rPr>
          <w:rFonts w:ascii="Times New Roman" w:hAnsi="Times New Roman" w:cs="Times New Roman"/>
          <w:sz w:val="28"/>
          <w:szCs w:val="28"/>
        </w:rPr>
        <w:t>263 0</w:t>
      </w:r>
      <w:r w:rsidR="00E80EE6" w:rsidRPr="00227E44">
        <w:rPr>
          <w:rFonts w:ascii="Times New Roman" w:hAnsi="Times New Roman" w:cs="Times New Roman"/>
          <w:sz w:val="28"/>
          <w:szCs w:val="28"/>
        </w:rPr>
        <w:t>77</w:t>
      </w:r>
      <w:r w:rsidR="00436F43" w:rsidRPr="00227E44">
        <w:rPr>
          <w:rFonts w:ascii="Times New Roman" w:hAnsi="Times New Roman" w:cs="Times New Roman"/>
          <w:sz w:val="28"/>
          <w:szCs w:val="28"/>
        </w:rPr>
        <w:t xml:space="preserve">,8 </w:t>
      </w:r>
      <w:r w:rsidRPr="00227E44">
        <w:rPr>
          <w:rFonts w:ascii="Times New Roman" w:hAnsi="Times New Roman" w:cs="Times New Roman"/>
          <w:sz w:val="28"/>
          <w:szCs w:val="28"/>
        </w:rPr>
        <w:t>тыс</w:t>
      </w:r>
      <w:r w:rsidR="00436F43" w:rsidRPr="00227E44">
        <w:rPr>
          <w:rFonts w:ascii="Times New Roman" w:hAnsi="Times New Roman" w:cs="Times New Roman"/>
          <w:sz w:val="28"/>
          <w:szCs w:val="28"/>
        </w:rPr>
        <w:t>.</w:t>
      </w:r>
      <w:r w:rsidRPr="00227E44">
        <w:rPr>
          <w:rFonts w:ascii="Times New Roman" w:hAnsi="Times New Roman" w:cs="Times New Roman"/>
          <w:sz w:val="28"/>
          <w:szCs w:val="28"/>
        </w:rPr>
        <w:t xml:space="preserve"> рублей и по расходам в сумме  </w:t>
      </w:r>
      <w:r w:rsidR="00436F43" w:rsidRPr="00227E44">
        <w:rPr>
          <w:rFonts w:ascii="Times New Roman" w:hAnsi="Times New Roman" w:cs="Times New Roman"/>
          <w:sz w:val="28"/>
          <w:szCs w:val="28"/>
        </w:rPr>
        <w:t>2</w:t>
      </w:r>
      <w:r w:rsidR="00A71067" w:rsidRPr="00227E44">
        <w:rPr>
          <w:rFonts w:ascii="Times New Roman" w:hAnsi="Times New Roman" w:cs="Times New Roman"/>
          <w:sz w:val="28"/>
          <w:szCs w:val="28"/>
        </w:rPr>
        <w:t>6</w:t>
      </w:r>
      <w:r w:rsidR="00E80EE6" w:rsidRPr="00227E44">
        <w:rPr>
          <w:rFonts w:ascii="Times New Roman" w:hAnsi="Times New Roman" w:cs="Times New Roman"/>
          <w:sz w:val="28"/>
          <w:szCs w:val="28"/>
        </w:rPr>
        <w:t>8 1</w:t>
      </w:r>
      <w:r w:rsidR="002C46A0" w:rsidRPr="00227E44">
        <w:rPr>
          <w:rFonts w:ascii="Times New Roman" w:hAnsi="Times New Roman" w:cs="Times New Roman"/>
          <w:sz w:val="28"/>
          <w:szCs w:val="28"/>
        </w:rPr>
        <w:t>88</w:t>
      </w:r>
      <w:r w:rsidR="00A71067" w:rsidRPr="00227E44">
        <w:rPr>
          <w:rFonts w:ascii="Times New Roman" w:hAnsi="Times New Roman" w:cs="Times New Roman"/>
          <w:sz w:val="28"/>
          <w:szCs w:val="28"/>
        </w:rPr>
        <w:t>,0</w:t>
      </w:r>
      <w:r w:rsidRPr="00227E44">
        <w:rPr>
          <w:rFonts w:ascii="Times New Roman" w:hAnsi="Times New Roman" w:cs="Times New Roman"/>
          <w:sz w:val="28"/>
          <w:szCs w:val="28"/>
        </w:rPr>
        <w:t xml:space="preserve"> тыс</w:t>
      </w:r>
      <w:r w:rsidR="00436F43" w:rsidRPr="00227E44">
        <w:rPr>
          <w:rFonts w:ascii="Times New Roman" w:hAnsi="Times New Roman" w:cs="Times New Roman"/>
          <w:sz w:val="28"/>
          <w:szCs w:val="28"/>
        </w:rPr>
        <w:t>.</w:t>
      </w:r>
      <w:r w:rsidRPr="00227E4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42754" w:rsidRPr="00227E44">
        <w:rPr>
          <w:rFonts w:ascii="Times New Roman" w:hAnsi="Times New Roman" w:cs="Times New Roman"/>
          <w:sz w:val="28"/>
          <w:szCs w:val="28"/>
        </w:rPr>
        <w:t>.</w:t>
      </w:r>
    </w:p>
    <w:p w:rsidR="00975F6E" w:rsidRPr="00227E44" w:rsidRDefault="00975F6E" w:rsidP="00975F6E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27E44">
        <w:rPr>
          <w:rFonts w:ascii="Times New Roman" w:hAnsi="Times New Roman" w:cs="Times New Roman"/>
          <w:sz w:val="28"/>
          <w:szCs w:val="28"/>
        </w:rPr>
        <w:t>Установить предельный размер дефицита бюджета городского поселения</w:t>
      </w:r>
      <w:r w:rsidR="00A71067" w:rsidRPr="00227E44">
        <w:rPr>
          <w:rFonts w:ascii="Times New Roman" w:hAnsi="Times New Roman" w:cs="Times New Roman"/>
          <w:sz w:val="28"/>
          <w:szCs w:val="28"/>
        </w:rPr>
        <w:t xml:space="preserve"> Высоковск на 2018 год в </w:t>
      </w:r>
      <w:r w:rsidR="00E80EE6" w:rsidRPr="00227E44">
        <w:rPr>
          <w:rFonts w:ascii="Times New Roman" w:hAnsi="Times New Roman" w:cs="Times New Roman"/>
          <w:sz w:val="28"/>
          <w:szCs w:val="28"/>
        </w:rPr>
        <w:t>сумме 5</w:t>
      </w:r>
      <w:r w:rsidR="002C46A0" w:rsidRPr="00227E44">
        <w:rPr>
          <w:rFonts w:ascii="Times New Roman" w:hAnsi="Times New Roman" w:cs="Times New Roman"/>
          <w:sz w:val="28"/>
          <w:szCs w:val="28"/>
        </w:rPr>
        <w:t> </w:t>
      </w:r>
      <w:r w:rsidR="0027663C" w:rsidRPr="00227E44">
        <w:rPr>
          <w:rFonts w:ascii="Times New Roman" w:hAnsi="Times New Roman" w:cs="Times New Roman"/>
          <w:sz w:val="28"/>
          <w:szCs w:val="28"/>
        </w:rPr>
        <w:t>1</w:t>
      </w:r>
      <w:r w:rsidR="002C46A0" w:rsidRPr="00227E44">
        <w:rPr>
          <w:rFonts w:ascii="Times New Roman" w:hAnsi="Times New Roman" w:cs="Times New Roman"/>
          <w:sz w:val="28"/>
          <w:szCs w:val="28"/>
        </w:rPr>
        <w:t>10</w:t>
      </w:r>
      <w:r w:rsidR="0027663C" w:rsidRPr="00227E44">
        <w:rPr>
          <w:rFonts w:ascii="Times New Roman" w:hAnsi="Times New Roman" w:cs="Times New Roman"/>
          <w:sz w:val="28"/>
          <w:szCs w:val="28"/>
        </w:rPr>
        <w:t>,2</w:t>
      </w:r>
      <w:r w:rsidRPr="00227E44">
        <w:rPr>
          <w:rFonts w:ascii="Times New Roman" w:hAnsi="Times New Roman" w:cs="Times New Roman"/>
          <w:sz w:val="28"/>
          <w:szCs w:val="28"/>
        </w:rPr>
        <w:t xml:space="preserve"> тыс</w:t>
      </w:r>
      <w:r w:rsidR="00436F43" w:rsidRPr="00227E44">
        <w:rPr>
          <w:rFonts w:ascii="Times New Roman" w:hAnsi="Times New Roman" w:cs="Times New Roman"/>
          <w:sz w:val="28"/>
          <w:szCs w:val="28"/>
        </w:rPr>
        <w:t>.</w:t>
      </w:r>
      <w:r w:rsidRPr="00227E4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75F6E" w:rsidRPr="00227E44" w:rsidRDefault="00975F6E" w:rsidP="00975F6E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27E44">
        <w:rPr>
          <w:rFonts w:ascii="Times New Roman" w:hAnsi="Times New Roman" w:cs="Times New Roman"/>
          <w:sz w:val="28"/>
          <w:szCs w:val="28"/>
        </w:rPr>
        <w:t>Направить на погашение дефицита бюджета городского поселения Высоковск на 2018 год поступления из источников внутреннего</w:t>
      </w:r>
      <w:r w:rsidR="00A71067" w:rsidRPr="00227E44">
        <w:rPr>
          <w:rFonts w:ascii="Times New Roman" w:hAnsi="Times New Roman" w:cs="Times New Roman"/>
          <w:sz w:val="28"/>
          <w:szCs w:val="28"/>
        </w:rPr>
        <w:t xml:space="preserve"> финансирования в сумме </w:t>
      </w:r>
      <w:r w:rsidR="002C46A0" w:rsidRPr="00227E44">
        <w:rPr>
          <w:rFonts w:ascii="Times New Roman" w:hAnsi="Times New Roman" w:cs="Times New Roman"/>
          <w:sz w:val="28"/>
          <w:szCs w:val="28"/>
        </w:rPr>
        <w:t>51</w:t>
      </w:r>
      <w:r w:rsidR="0027663C" w:rsidRPr="00227E44">
        <w:rPr>
          <w:rFonts w:ascii="Times New Roman" w:hAnsi="Times New Roman" w:cs="Times New Roman"/>
          <w:sz w:val="28"/>
          <w:szCs w:val="28"/>
        </w:rPr>
        <w:t>1</w:t>
      </w:r>
      <w:r w:rsidR="002C46A0" w:rsidRPr="00227E44">
        <w:rPr>
          <w:rFonts w:ascii="Times New Roman" w:hAnsi="Times New Roman" w:cs="Times New Roman"/>
          <w:sz w:val="28"/>
          <w:szCs w:val="28"/>
        </w:rPr>
        <w:t>0</w:t>
      </w:r>
      <w:r w:rsidR="00E80EE6" w:rsidRPr="00227E44">
        <w:rPr>
          <w:rFonts w:ascii="Times New Roman" w:hAnsi="Times New Roman" w:cs="Times New Roman"/>
          <w:sz w:val="28"/>
          <w:szCs w:val="28"/>
        </w:rPr>
        <w:t>,2</w:t>
      </w:r>
      <w:r w:rsidRPr="00227E44">
        <w:rPr>
          <w:rFonts w:ascii="Times New Roman" w:hAnsi="Times New Roman" w:cs="Times New Roman"/>
          <w:sz w:val="28"/>
          <w:szCs w:val="28"/>
        </w:rPr>
        <w:t xml:space="preserve"> тыс</w:t>
      </w:r>
      <w:r w:rsidR="00436F43" w:rsidRPr="00227E44">
        <w:rPr>
          <w:rFonts w:ascii="Times New Roman" w:hAnsi="Times New Roman" w:cs="Times New Roman"/>
          <w:sz w:val="28"/>
          <w:szCs w:val="28"/>
        </w:rPr>
        <w:t>.</w:t>
      </w:r>
      <w:r w:rsidRPr="00227E44">
        <w:rPr>
          <w:rFonts w:ascii="Times New Roman" w:hAnsi="Times New Roman" w:cs="Times New Roman"/>
          <w:sz w:val="28"/>
          <w:szCs w:val="28"/>
        </w:rPr>
        <w:t xml:space="preserve"> рублей.  </w:t>
      </w:r>
    </w:p>
    <w:p w:rsidR="00742754" w:rsidRDefault="00742754" w:rsidP="009C0455">
      <w:pPr>
        <w:pStyle w:val="a3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754">
        <w:rPr>
          <w:rFonts w:ascii="Times New Roman" w:hAnsi="Times New Roman" w:cs="Times New Roman"/>
          <w:sz w:val="28"/>
          <w:szCs w:val="28"/>
        </w:rPr>
        <w:t xml:space="preserve">В приложение № </w:t>
      </w:r>
      <w:r w:rsidR="009C0455">
        <w:rPr>
          <w:rFonts w:ascii="Times New Roman" w:hAnsi="Times New Roman" w:cs="Times New Roman"/>
          <w:sz w:val="28"/>
          <w:szCs w:val="28"/>
        </w:rPr>
        <w:t>1</w:t>
      </w:r>
      <w:r w:rsidRPr="00742754">
        <w:rPr>
          <w:rFonts w:ascii="Times New Roman" w:hAnsi="Times New Roman" w:cs="Times New Roman"/>
          <w:sz w:val="28"/>
          <w:szCs w:val="28"/>
        </w:rPr>
        <w:t xml:space="preserve"> «</w:t>
      </w:r>
      <w:r w:rsidR="009C0455" w:rsidRPr="009C0455">
        <w:rPr>
          <w:rFonts w:ascii="Times New Roman" w:hAnsi="Times New Roman" w:cs="Times New Roman"/>
          <w:sz w:val="28"/>
          <w:szCs w:val="28"/>
        </w:rPr>
        <w:t>Поступление доходов в бюджет городского поселения Высоковск</w:t>
      </w:r>
      <w:r w:rsidR="009C0455">
        <w:rPr>
          <w:rFonts w:ascii="Times New Roman" w:hAnsi="Times New Roman" w:cs="Times New Roman"/>
          <w:sz w:val="28"/>
          <w:szCs w:val="28"/>
        </w:rPr>
        <w:t xml:space="preserve"> </w:t>
      </w:r>
      <w:r w:rsidR="009C0455" w:rsidRPr="009C0455">
        <w:rPr>
          <w:rFonts w:ascii="Times New Roman" w:hAnsi="Times New Roman" w:cs="Times New Roman"/>
          <w:sz w:val="28"/>
          <w:szCs w:val="28"/>
        </w:rPr>
        <w:t>в 2018 году</w:t>
      </w:r>
      <w:r w:rsidRPr="00742754">
        <w:rPr>
          <w:rFonts w:ascii="Times New Roman" w:hAnsi="Times New Roman" w:cs="Times New Roman"/>
          <w:sz w:val="28"/>
          <w:szCs w:val="28"/>
        </w:rPr>
        <w:t xml:space="preserve">» к Решению, изложив его в редакции, согласно приложению № </w:t>
      </w:r>
      <w:r w:rsidR="005B3F13">
        <w:rPr>
          <w:rFonts w:ascii="Times New Roman" w:hAnsi="Times New Roman" w:cs="Times New Roman"/>
          <w:sz w:val="28"/>
          <w:szCs w:val="28"/>
        </w:rPr>
        <w:t>1</w:t>
      </w:r>
      <w:r w:rsidRPr="0074275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97C98">
        <w:rPr>
          <w:rFonts w:ascii="Times New Roman" w:hAnsi="Times New Roman" w:cs="Times New Roman"/>
          <w:sz w:val="28"/>
          <w:szCs w:val="28"/>
        </w:rPr>
        <w:t>р</w:t>
      </w:r>
      <w:r w:rsidRPr="00742754">
        <w:rPr>
          <w:rFonts w:ascii="Times New Roman" w:hAnsi="Times New Roman" w:cs="Times New Roman"/>
          <w:sz w:val="28"/>
          <w:szCs w:val="28"/>
        </w:rPr>
        <w:t>ешению.</w:t>
      </w:r>
    </w:p>
    <w:p w:rsidR="009C0455" w:rsidRPr="009C0455" w:rsidRDefault="009C0455" w:rsidP="009C0455">
      <w:pPr>
        <w:pStyle w:val="a3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754">
        <w:rPr>
          <w:rFonts w:ascii="Times New Roman" w:hAnsi="Times New Roman" w:cs="Times New Roman"/>
          <w:sz w:val="28"/>
          <w:szCs w:val="28"/>
        </w:rPr>
        <w:lastRenderedPageBreak/>
        <w:t xml:space="preserve">В приложение № 4 «Ведомственная структура расходов бюджета городского поселения Высоковск на 2018 год» к Решению, изложив его в редакции,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275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42754">
        <w:rPr>
          <w:rFonts w:ascii="Times New Roman" w:hAnsi="Times New Roman" w:cs="Times New Roman"/>
          <w:sz w:val="28"/>
          <w:szCs w:val="28"/>
        </w:rPr>
        <w:t>ешению.</w:t>
      </w:r>
    </w:p>
    <w:p w:rsidR="00742754" w:rsidRPr="00742754" w:rsidRDefault="00227E44" w:rsidP="0095128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42754" w:rsidRPr="00742754">
        <w:rPr>
          <w:rFonts w:ascii="Times New Roman" w:hAnsi="Times New Roman" w:cs="Times New Roman"/>
          <w:sz w:val="28"/>
          <w:szCs w:val="28"/>
        </w:rPr>
        <w:t xml:space="preserve">. В приложение № 5 «Распределение бюджетных ассигнований городского поселения Высоковск на 2018 год по разделам, подразделам, целевым статьям (муниципальным программам городского поселения Высоковск и непрограммным направлениям деятельности) группам, подгруппам видов расходов классификации расходов бюджетов» к Решению, изложив его в редакции, согласно приложению № </w:t>
      </w:r>
      <w:r w:rsidR="009C0455">
        <w:rPr>
          <w:rFonts w:ascii="Times New Roman" w:hAnsi="Times New Roman" w:cs="Times New Roman"/>
          <w:sz w:val="28"/>
          <w:szCs w:val="28"/>
        </w:rPr>
        <w:t>3</w:t>
      </w:r>
      <w:r w:rsidR="00C25A0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97C98">
        <w:rPr>
          <w:rFonts w:ascii="Times New Roman" w:hAnsi="Times New Roman" w:cs="Times New Roman"/>
          <w:sz w:val="28"/>
          <w:szCs w:val="28"/>
        </w:rPr>
        <w:t>р</w:t>
      </w:r>
      <w:r w:rsidR="00742754" w:rsidRPr="00742754">
        <w:rPr>
          <w:rFonts w:ascii="Times New Roman" w:hAnsi="Times New Roman" w:cs="Times New Roman"/>
          <w:sz w:val="28"/>
          <w:szCs w:val="28"/>
        </w:rPr>
        <w:t>ешению.</w:t>
      </w:r>
    </w:p>
    <w:p w:rsidR="00742754" w:rsidRDefault="00227E44" w:rsidP="00D43F6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42754" w:rsidRPr="00742754">
        <w:rPr>
          <w:rFonts w:ascii="Times New Roman" w:hAnsi="Times New Roman" w:cs="Times New Roman"/>
          <w:sz w:val="28"/>
          <w:szCs w:val="28"/>
        </w:rPr>
        <w:t xml:space="preserve">. В приложение № 6 «Распределение бюджетных ассигнований городского поселения Высоковск на 2018 год по целевым статьям (муниципальным программам городского поселения Высоковск и непрограммным направлениям деятельности), группам, подгруппам видов расходов классификации расходов  бюджетов» к Решению, согласно приложению № </w:t>
      </w:r>
      <w:r w:rsidR="009C0455">
        <w:rPr>
          <w:rFonts w:ascii="Times New Roman" w:hAnsi="Times New Roman" w:cs="Times New Roman"/>
          <w:sz w:val="28"/>
          <w:szCs w:val="28"/>
        </w:rPr>
        <w:t>4</w:t>
      </w:r>
      <w:r w:rsidR="00742754" w:rsidRPr="0074275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97C98">
        <w:rPr>
          <w:rFonts w:ascii="Times New Roman" w:hAnsi="Times New Roman" w:cs="Times New Roman"/>
          <w:sz w:val="28"/>
          <w:szCs w:val="28"/>
        </w:rPr>
        <w:t>р</w:t>
      </w:r>
      <w:r w:rsidR="00742754" w:rsidRPr="00742754">
        <w:rPr>
          <w:rFonts w:ascii="Times New Roman" w:hAnsi="Times New Roman" w:cs="Times New Roman"/>
          <w:sz w:val="28"/>
          <w:szCs w:val="28"/>
        </w:rPr>
        <w:t>ешению.</w:t>
      </w:r>
    </w:p>
    <w:p w:rsidR="00433E47" w:rsidRPr="00D43F69" w:rsidRDefault="00227E44" w:rsidP="00D43F6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433E47">
        <w:rPr>
          <w:rFonts w:ascii="Times New Roman" w:hAnsi="Times New Roman" w:cs="Times New Roman"/>
          <w:sz w:val="28"/>
          <w:szCs w:val="28"/>
        </w:rPr>
        <w:t xml:space="preserve">. </w:t>
      </w:r>
      <w:r w:rsidR="00C25A0C">
        <w:rPr>
          <w:rFonts w:ascii="Times New Roman" w:hAnsi="Times New Roman" w:cs="Times New Roman"/>
          <w:sz w:val="28"/>
          <w:szCs w:val="28"/>
        </w:rPr>
        <w:t>В приложение № 7</w:t>
      </w:r>
      <w:r w:rsidR="00C25A0C" w:rsidRPr="00742754">
        <w:rPr>
          <w:rFonts w:ascii="Times New Roman" w:hAnsi="Times New Roman" w:cs="Times New Roman"/>
          <w:sz w:val="28"/>
          <w:szCs w:val="28"/>
        </w:rPr>
        <w:t xml:space="preserve"> </w:t>
      </w:r>
      <w:r w:rsidR="00C25A0C">
        <w:rPr>
          <w:rFonts w:ascii="Times New Roman" w:hAnsi="Times New Roman" w:cs="Times New Roman"/>
          <w:sz w:val="28"/>
          <w:szCs w:val="28"/>
        </w:rPr>
        <w:t>«</w:t>
      </w:r>
      <w:r w:rsidR="00433E47" w:rsidRPr="00433E47">
        <w:rPr>
          <w:rFonts w:ascii="Times New Roman" w:hAnsi="Times New Roman" w:cs="Times New Roman"/>
          <w:sz w:val="28"/>
          <w:szCs w:val="28"/>
        </w:rPr>
        <w:t>Источники внутреннего финансирова</w:t>
      </w:r>
      <w:r w:rsidR="00C25A0C">
        <w:rPr>
          <w:rFonts w:ascii="Times New Roman" w:hAnsi="Times New Roman" w:cs="Times New Roman"/>
          <w:sz w:val="28"/>
          <w:szCs w:val="28"/>
        </w:rPr>
        <w:t xml:space="preserve">ния дефицита бюджета </w:t>
      </w:r>
      <w:r w:rsidR="00433E47" w:rsidRPr="00433E47">
        <w:rPr>
          <w:rFonts w:ascii="Times New Roman" w:hAnsi="Times New Roman" w:cs="Times New Roman"/>
          <w:sz w:val="28"/>
          <w:szCs w:val="28"/>
        </w:rPr>
        <w:t>городского поселения Высоковск на 2018 год</w:t>
      </w:r>
      <w:r w:rsidR="00433E47">
        <w:rPr>
          <w:rFonts w:ascii="Times New Roman" w:hAnsi="Times New Roman" w:cs="Times New Roman"/>
          <w:sz w:val="28"/>
          <w:szCs w:val="28"/>
        </w:rPr>
        <w:t xml:space="preserve">» </w:t>
      </w:r>
      <w:r w:rsidR="00433E47" w:rsidRPr="00742754">
        <w:rPr>
          <w:rFonts w:ascii="Times New Roman" w:hAnsi="Times New Roman" w:cs="Times New Roman"/>
          <w:sz w:val="28"/>
          <w:szCs w:val="28"/>
        </w:rPr>
        <w:t xml:space="preserve">к Решению, согласно приложению № </w:t>
      </w:r>
      <w:r w:rsidR="009C0455">
        <w:rPr>
          <w:rFonts w:ascii="Times New Roman" w:hAnsi="Times New Roman" w:cs="Times New Roman"/>
          <w:sz w:val="28"/>
          <w:szCs w:val="28"/>
        </w:rPr>
        <w:t>5</w:t>
      </w:r>
      <w:r w:rsidR="00433E47" w:rsidRPr="0074275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97C98">
        <w:rPr>
          <w:rFonts w:ascii="Times New Roman" w:hAnsi="Times New Roman" w:cs="Times New Roman"/>
          <w:sz w:val="28"/>
          <w:szCs w:val="28"/>
        </w:rPr>
        <w:t>р</w:t>
      </w:r>
      <w:r w:rsidR="00433E47" w:rsidRPr="00742754">
        <w:rPr>
          <w:rFonts w:ascii="Times New Roman" w:hAnsi="Times New Roman" w:cs="Times New Roman"/>
          <w:sz w:val="28"/>
          <w:szCs w:val="28"/>
        </w:rPr>
        <w:t>ешению</w:t>
      </w:r>
      <w:r w:rsidR="00C25A0C">
        <w:rPr>
          <w:rFonts w:ascii="Times New Roman" w:hAnsi="Times New Roman" w:cs="Times New Roman"/>
          <w:sz w:val="28"/>
          <w:szCs w:val="28"/>
        </w:rPr>
        <w:t>.</w:t>
      </w:r>
    </w:p>
    <w:p w:rsidR="00742754" w:rsidRPr="00A71067" w:rsidRDefault="00742754" w:rsidP="0095128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</w:t>
      </w:r>
      <w:r w:rsidRPr="00742754">
        <w:rPr>
          <w:rFonts w:ascii="Times New Roman" w:hAnsi="Times New Roman" w:cs="Times New Roman"/>
          <w:sz w:val="28"/>
          <w:szCs w:val="28"/>
        </w:rPr>
        <w:t>ешение в общественно-политической газете Клин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«Серп и </w:t>
      </w:r>
      <w:r w:rsidRPr="00A71067">
        <w:rPr>
          <w:rFonts w:ascii="Times New Roman" w:hAnsi="Times New Roman" w:cs="Times New Roman"/>
          <w:sz w:val="28"/>
          <w:szCs w:val="28"/>
        </w:rPr>
        <w:t>Молот» и разместить на официальном сайте Администрации Клинского муниципального района в сети Интернет.</w:t>
      </w:r>
    </w:p>
    <w:p w:rsidR="00742754" w:rsidRPr="005A3126" w:rsidRDefault="00742754" w:rsidP="005A312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A0A2F" w:rsidRPr="007A0A2F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0A2F" w:rsidRPr="007A0A2F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5CAE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2F">
        <w:rPr>
          <w:rFonts w:ascii="Times New Roman" w:hAnsi="Times New Roman" w:cs="Times New Roman"/>
          <w:bCs/>
          <w:sz w:val="28"/>
          <w:szCs w:val="28"/>
        </w:rPr>
        <w:t xml:space="preserve">Председательствующий на заседании </w:t>
      </w:r>
    </w:p>
    <w:p w:rsidR="007A0A2F" w:rsidRPr="007A0A2F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2F">
        <w:rPr>
          <w:rFonts w:ascii="Times New Roman" w:hAnsi="Times New Roman" w:cs="Times New Roman"/>
          <w:bCs/>
          <w:sz w:val="28"/>
          <w:szCs w:val="28"/>
        </w:rPr>
        <w:t xml:space="preserve">Совета депутатов   </w:t>
      </w:r>
      <w:r w:rsidR="0055324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С.В. Сретинский</w:t>
      </w:r>
      <w:bookmarkStart w:id="0" w:name="_GoBack"/>
      <w:bookmarkEnd w:id="0"/>
    </w:p>
    <w:p w:rsidR="007A0A2F" w:rsidRPr="007A0A2F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A2F" w:rsidRDefault="007A0A2F" w:rsidP="007A0A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1DBE" w:rsidRDefault="004B1DBE" w:rsidP="009C26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0D02" w:rsidRPr="00370D02" w:rsidRDefault="00370D02" w:rsidP="00370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DC7BEC" w:rsidRDefault="00DC7BEC" w:rsidP="00370D02"/>
    <w:sectPr w:rsidR="00DC7BEC" w:rsidSect="006503F8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5266F"/>
    <w:multiLevelType w:val="multilevel"/>
    <w:tmpl w:val="BF78E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9241CE9"/>
    <w:multiLevelType w:val="multilevel"/>
    <w:tmpl w:val="B8AE7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6F6"/>
    <w:rsid w:val="00025938"/>
    <w:rsid w:val="0005236F"/>
    <w:rsid w:val="0009602B"/>
    <w:rsid w:val="000E4C79"/>
    <w:rsid w:val="001826D8"/>
    <w:rsid w:val="00227E44"/>
    <w:rsid w:val="0027663C"/>
    <w:rsid w:val="002C46A0"/>
    <w:rsid w:val="00314891"/>
    <w:rsid w:val="00370D02"/>
    <w:rsid w:val="00371D36"/>
    <w:rsid w:val="003D736D"/>
    <w:rsid w:val="00433E47"/>
    <w:rsid w:val="00436F43"/>
    <w:rsid w:val="004A0823"/>
    <w:rsid w:val="004B1DBE"/>
    <w:rsid w:val="00553244"/>
    <w:rsid w:val="005A3126"/>
    <w:rsid w:val="005A3586"/>
    <w:rsid w:val="005B3F13"/>
    <w:rsid w:val="00611DDB"/>
    <w:rsid w:val="006503F8"/>
    <w:rsid w:val="00742754"/>
    <w:rsid w:val="0075205D"/>
    <w:rsid w:val="00757624"/>
    <w:rsid w:val="00785F49"/>
    <w:rsid w:val="007A0A2F"/>
    <w:rsid w:val="007C5C77"/>
    <w:rsid w:val="008447E0"/>
    <w:rsid w:val="008A6F24"/>
    <w:rsid w:val="008C5CAE"/>
    <w:rsid w:val="0095128C"/>
    <w:rsid w:val="00975F6E"/>
    <w:rsid w:val="009C0455"/>
    <w:rsid w:val="009C26F6"/>
    <w:rsid w:val="009C3AF1"/>
    <w:rsid w:val="00A71067"/>
    <w:rsid w:val="00A97C98"/>
    <w:rsid w:val="00BD36EA"/>
    <w:rsid w:val="00C25A0C"/>
    <w:rsid w:val="00C93071"/>
    <w:rsid w:val="00D43F69"/>
    <w:rsid w:val="00D529A7"/>
    <w:rsid w:val="00D568AB"/>
    <w:rsid w:val="00D61A5A"/>
    <w:rsid w:val="00DC7BEC"/>
    <w:rsid w:val="00E52D31"/>
    <w:rsid w:val="00E57952"/>
    <w:rsid w:val="00E80EE6"/>
    <w:rsid w:val="00F72DEF"/>
    <w:rsid w:val="00F86741"/>
    <w:rsid w:val="00FC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Ирина Черниговская</cp:lastModifiedBy>
  <cp:revision>33</cp:revision>
  <cp:lastPrinted>2018-02-02T11:26:00Z</cp:lastPrinted>
  <dcterms:created xsi:type="dcterms:W3CDTF">2018-01-11T10:19:00Z</dcterms:created>
  <dcterms:modified xsi:type="dcterms:W3CDTF">2018-02-05T12:38:00Z</dcterms:modified>
</cp:coreProperties>
</file>