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98" w:rsidRPr="001F2D04" w:rsidRDefault="002F0376" w:rsidP="00E53966">
      <w:pPr>
        <w:spacing w:line="360" w:lineRule="auto"/>
        <w:jc w:val="center"/>
      </w:pPr>
      <w:r w:rsidRPr="001F2D04">
        <w:rPr>
          <w:noProof/>
        </w:rPr>
        <w:drawing>
          <wp:inline distT="0" distB="0" distL="0" distR="0" wp14:anchorId="6B3D849D" wp14:editId="3215783E">
            <wp:extent cx="612140" cy="612140"/>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rotWithShape="1">
                    <a:blip r:embed="rId9" cstate="print">
                      <a:biLevel thresh="75000"/>
                      <a:extLst>
                        <a:ext uri="{28A0092B-C50C-407E-A947-70E740481C1C}">
                          <a14:useLocalDpi xmlns:a14="http://schemas.microsoft.com/office/drawing/2010/main" val="0"/>
                        </a:ext>
                      </a:extLst>
                    </a:blip>
                    <a:srcRect l="2728" r="2728"/>
                    <a:stretch/>
                  </pic:blipFill>
                  <pic:spPr>
                    <a:xfrm>
                      <a:off x="0" y="0"/>
                      <a:ext cx="612140" cy="612140"/>
                    </a:xfrm>
                    <a:prstGeom prst="rect">
                      <a:avLst/>
                    </a:prstGeom>
                  </pic:spPr>
                </pic:pic>
              </a:graphicData>
            </a:graphic>
          </wp:inline>
        </w:drawing>
      </w:r>
    </w:p>
    <w:p w:rsidR="0094742E" w:rsidRPr="001F2D04" w:rsidRDefault="0094742E" w:rsidP="006C4E0B">
      <w:pPr>
        <w:jc w:val="center"/>
        <w:rPr>
          <w:b/>
          <w:sz w:val="44"/>
          <w:szCs w:val="44"/>
        </w:rPr>
      </w:pPr>
      <w:r w:rsidRPr="001F2D04">
        <w:rPr>
          <w:b/>
          <w:sz w:val="44"/>
          <w:szCs w:val="44"/>
        </w:rPr>
        <w:t xml:space="preserve">А Д М И Н И С Т </w:t>
      </w:r>
      <w:proofErr w:type="gramStart"/>
      <w:r w:rsidRPr="001F2D04">
        <w:rPr>
          <w:b/>
          <w:sz w:val="44"/>
          <w:szCs w:val="44"/>
        </w:rPr>
        <w:t>Р</w:t>
      </w:r>
      <w:proofErr w:type="gramEnd"/>
      <w:r w:rsidRPr="001F2D04">
        <w:rPr>
          <w:b/>
          <w:sz w:val="44"/>
          <w:szCs w:val="44"/>
        </w:rPr>
        <w:t xml:space="preserve"> А Ц И Я</w:t>
      </w:r>
    </w:p>
    <w:p w:rsidR="0094742E" w:rsidRPr="001F2D04" w:rsidRDefault="00EA6EDF" w:rsidP="006C4E0B">
      <w:pPr>
        <w:jc w:val="center"/>
        <w:rPr>
          <w:b/>
          <w:sz w:val="36"/>
          <w:szCs w:val="36"/>
        </w:rPr>
      </w:pPr>
      <w:r w:rsidRPr="001F2D04">
        <w:rPr>
          <w:b/>
          <w:sz w:val="36"/>
          <w:szCs w:val="36"/>
        </w:rPr>
        <w:t>ГОРОДСКОГО ОКРУГА КЛИН</w:t>
      </w:r>
    </w:p>
    <w:p w:rsidR="0094742E" w:rsidRPr="001F2D04" w:rsidRDefault="00EA6EDF" w:rsidP="006C4E0B">
      <w:pPr>
        <w:jc w:val="center"/>
        <w:rPr>
          <w:b/>
        </w:rPr>
      </w:pPr>
      <w:r w:rsidRPr="001F2D04">
        <w:rPr>
          <w:b/>
          <w:noProof/>
          <w:sz w:val="46"/>
        </w:rPr>
        <mc:AlternateContent>
          <mc:Choice Requires="wps">
            <w:drawing>
              <wp:anchor distT="0" distB="0" distL="114300" distR="114300" simplePos="0" relativeHeight="251656704" behindDoc="0" locked="0" layoutInCell="0" allowOverlap="1" wp14:anchorId="7CB2AA14" wp14:editId="6D33AD03">
                <wp:simplePos x="0" y="0"/>
                <wp:positionH relativeFrom="column">
                  <wp:posOffset>106680</wp:posOffset>
                </wp:positionH>
                <wp:positionV relativeFrom="paragraph">
                  <wp:posOffset>78105</wp:posOffset>
                </wp:positionV>
                <wp:extent cx="576135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807BF9"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Ys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A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OXbFiy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mc:Fallback>
        </mc:AlternateContent>
      </w:r>
    </w:p>
    <w:p w:rsidR="0094742E" w:rsidRPr="001F2D04" w:rsidRDefault="00C55C8B" w:rsidP="006C4E0B">
      <w:pPr>
        <w:jc w:val="center"/>
        <w:rPr>
          <w:sz w:val="46"/>
          <w:szCs w:val="46"/>
        </w:rPr>
      </w:pPr>
      <w:proofErr w:type="gramStart"/>
      <w:r w:rsidRPr="001F2D04">
        <w:rPr>
          <w:b/>
          <w:sz w:val="46"/>
          <w:szCs w:val="46"/>
        </w:rPr>
        <w:t>П</w:t>
      </w:r>
      <w:proofErr w:type="gramEnd"/>
      <w:r w:rsidRPr="001F2D04">
        <w:rPr>
          <w:b/>
          <w:sz w:val="46"/>
          <w:szCs w:val="46"/>
        </w:rPr>
        <w:t xml:space="preserve"> О С Т А Н О В Л Е Н И Е</w:t>
      </w:r>
    </w:p>
    <w:p w:rsidR="0094742E" w:rsidRPr="001F2D04" w:rsidRDefault="0094742E" w:rsidP="006C4E0B">
      <w:pPr>
        <w:jc w:val="center"/>
        <w:rPr>
          <w:sz w:val="30"/>
        </w:rPr>
      </w:pPr>
    </w:p>
    <w:p w:rsidR="0094742E" w:rsidRPr="001F2D04" w:rsidRDefault="00913186" w:rsidP="00913186">
      <w:pPr>
        <w:tabs>
          <w:tab w:val="left" w:pos="2663"/>
          <w:tab w:val="center" w:pos="4818"/>
          <w:tab w:val="left" w:pos="6008"/>
        </w:tabs>
        <w:rPr>
          <w:sz w:val="30"/>
        </w:rPr>
      </w:pPr>
      <w:r>
        <w:rPr>
          <w:sz w:val="30"/>
        </w:rPr>
        <w:tab/>
        <w:t>05.09.2018</w:t>
      </w:r>
      <w:r>
        <w:rPr>
          <w:sz w:val="30"/>
        </w:rPr>
        <w:tab/>
      </w:r>
      <w:r w:rsidR="006C4E0B" w:rsidRPr="001F2D04">
        <w:rPr>
          <w:noProof/>
          <w:sz w:val="30"/>
        </w:rPr>
        <mc:AlternateContent>
          <mc:Choice Requires="wps">
            <w:drawing>
              <wp:anchor distT="0" distB="0" distL="114300" distR="114300" simplePos="0" relativeHeight="251657728" behindDoc="0" locked="0" layoutInCell="0" allowOverlap="1" wp14:anchorId="5405CF24" wp14:editId="7DE86E3E">
                <wp:simplePos x="0" y="0"/>
                <wp:positionH relativeFrom="column">
                  <wp:posOffset>3331845</wp:posOffset>
                </wp:positionH>
                <wp:positionV relativeFrom="paragraph">
                  <wp:posOffset>161290</wp:posOffset>
                </wp:positionV>
                <wp:extent cx="1829435" cy="635"/>
                <wp:effectExtent l="0" t="0" r="37465" b="374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D6EEDB"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12.7pt" to="406.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" o:allowincell="f" strokeweight="1pt">
                <v:stroke startarrowwidth="wide" startarrowlength="long" endarrowwidth="wide" endarrowlength="long"/>
              </v:line>
            </w:pict>
          </mc:Fallback>
        </mc:AlternateContent>
      </w:r>
      <w:r w:rsidR="00EA6EDF" w:rsidRPr="001F2D04">
        <w:rPr>
          <w:noProof/>
          <w:sz w:val="30"/>
        </w:rPr>
        <mc:AlternateContent>
          <mc:Choice Requires="wps">
            <w:drawing>
              <wp:anchor distT="0" distB="0" distL="114300" distR="114300" simplePos="0" relativeHeight="251658752" behindDoc="0" locked="0" layoutInCell="0" allowOverlap="1" wp14:anchorId="58DA3C61" wp14:editId="474B38D1">
                <wp:simplePos x="0" y="0"/>
                <wp:positionH relativeFrom="column">
                  <wp:posOffset>1251585</wp:posOffset>
                </wp:positionH>
                <wp:positionV relativeFrom="paragraph">
                  <wp:posOffset>161290</wp:posOffset>
                </wp:positionV>
                <wp:extent cx="1555115" cy="635"/>
                <wp:effectExtent l="0" t="0" r="2603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5F0BC9"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2.7pt" to="22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" o:allowincell="f" strokeweight="1pt">
                <v:stroke startarrowwidth="wide" startarrowlength="long" endarrowwidth="wide" endarrowlength="long"/>
              </v:line>
            </w:pict>
          </mc:Fallback>
        </mc:AlternateContent>
      </w:r>
      <w:r w:rsidR="0094742E" w:rsidRPr="001F2D04">
        <w:rPr>
          <w:sz w:val="30"/>
        </w:rPr>
        <w:t>№</w:t>
      </w:r>
      <w:r>
        <w:rPr>
          <w:sz w:val="30"/>
        </w:rPr>
        <w:tab/>
        <w:t>1855</w:t>
      </w:r>
    </w:p>
    <w:p w:rsidR="0094742E" w:rsidRDefault="0094742E" w:rsidP="00C45E50">
      <w:pPr>
        <w:spacing w:line="192" w:lineRule="auto"/>
        <w:jc w:val="center"/>
        <w:rPr>
          <w:sz w:val="30"/>
        </w:rPr>
      </w:pPr>
      <w:r w:rsidRPr="001F2D04">
        <w:rPr>
          <w:sz w:val="30"/>
        </w:rPr>
        <w:t>г. Клин</w:t>
      </w:r>
    </w:p>
    <w:p w:rsidR="00192C26" w:rsidRPr="00192C26" w:rsidRDefault="00192C26" w:rsidP="00C45E50">
      <w:pPr>
        <w:spacing w:line="192" w:lineRule="auto"/>
        <w:jc w:val="center"/>
        <w:rPr>
          <w:sz w:val="30"/>
        </w:rPr>
      </w:pPr>
      <w:r w:rsidRPr="00192C26">
        <w:rPr>
          <w:sz w:val="30"/>
        </w:rPr>
        <w:t>Московская область</w:t>
      </w:r>
    </w:p>
    <w:p w:rsidR="000174C4" w:rsidRPr="00815D7C" w:rsidRDefault="000174C4" w:rsidP="000174C4">
      <w:pPr>
        <w:rPr>
          <w:sz w:val="26"/>
          <w:szCs w:val="26"/>
        </w:rPr>
      </w:pPr>
    </w:p>
    <w:p w:rsidR="0094742E" w:rsidRPr="00815D7C" w:rsidRDefault="0094742E">
      <w:pPr>
        <w:rPr>
          <w:sz w:val="26"/>
          <w:szCs w:val="26"/>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0174C4" w:rsidRPr="001F2D04" w:rsidTr="002F625B">
        <w:trPr>
          <w:trHeight w:val="1197"/>
        </w:trPr>
        <w:tc>
          <w:tcPr>
            <w:tcW w:w="4786" w:type="dxa"/>
          </w:tcPr>
          <w:p w:rsidR="000174C4" w:rsidRPr="001F2D04" w:rsidRDefault="007476AE" w:rsidP="00C45E50">
            <w:pPr>
              <w:ind w:right="317"/>
              <w:jc w:val="both"/>
              <w:rPr>
                <w:sz w:val="26"/>
                <w:szCs w:val="26"/>
              </w:rPr>
            </w:pPr>
            <w:r w:rsidRPr="007476AE">
              <w:rPr>
                <w:sz w:val="26"/>
                <w:szCs w:val="26"/>
              </w:rPr>
              <w:t>Об утверждении Порядка проведения ко</w:t>
            </w:r>
            <w:r>
              <w:rPr>
                <w:sz w:val="26"/>
                <w:szCs w:val="26"/>
              </w:rPr>
              <w:t>нкурсного отбора по предоставле</w:t>
            </w:r>
            <w:r w:rsidRPr="007476AE">
              <w:rPr>
                <w:sz w:val="26"/>
                <w:szCs w:val="26"/>
              </w:rPr>
              <w:t>нию субсидий субъектам малого и среднего предпринимательства в рамках мероприятий подпрограммы 1 «Р</w:t>
            </w:r>
            <w:r>
              <w:rPr>
                <w:sz w:val="26"/>
                <w:szCs w:val="26"/>
              </w:rPr>
              <w:t>азвитие субъектов малого и сред</w:t>
            </w:r>
            <w:r w:rsidRPr="007476AE">
              <w:rPr>
                <w:sz w:val="26"/>
                <w:szCs w:val="26"/>
              </w:rPr>
              <w:t>н</w:t>
            </w:r>
            <w:r>
              <w:rPr>
                <w:sz w:val="26"/>
                <w:szCs w:val="26"/>
              </w:rPr>
              <w:t>его предпринимательства в город</w:t>
            </w:r>
            <w:r w:rsidRPr="007476AE">
              <w:rPr>
                <w:sz w:val="26"/>
                <w:szCs w:val="26"/>
              </w:rPr>
              <w:t>ском округе Клин» муниципальной программы «Предпринимательство городского округа Клин» на 2017-2021 годы</w:t>
            </w:r>
          </w:p>
        </w:tc>
        <w:bookmarkStart w:id="0" w:name="_GoBack"/>
        <w:bookmarkEnd w:id="0"/>
      </w:tr>
    </w:tbl>
    <w:p w:rsidR="000174C4" w:rsidRPr="00815D7C" w:rsidRDefault="000174C4" w:rsidP="004347B4">
      <w:pPr>
        <w:jc w:val="both"/>
        <w:rPr>
          <w:sz w:val="26"/>
          <w:szCs w:val="26"/>
        </w:rPr>
      </w:pPr>
    </w:p>
    <w:p w:rsidR="005B5C5B" w:rsidRPr="00815D7C" w:rsidRDefault="005B5C5B" w:rsidP="004347B4">
      <w:pPr>
        <w:jc w:val="both"/>
        <w:rPr>
          <w:sz w:val="26"/>
          <w:szCs w:val="26"/>
        </w:rPr>
      </w:pPr>
    </w:p>
    <w:p w:rsidR="00000F05" w:rsidRDefault="005B5C5B" w:rsidP="007476AE">
      <w:pPr>
        <w:spacing w:line="276" w:lineRule="auto"/>
        <w:ind w:firstLine="720"/>
        <w:jc w:val="both"/>
        <w:rPr>
          <w:sz w:val="26"/>
          <w:szCs w:val="26"/>
        </w:rPr>
      </w:pPr>
      <w:proofErr w:type="gramStart"/>
      <w:r w:rsidRPr="00000F05">
        <w:rPr>
          <w:sz w:val="26"/>
          <w:szCs w:val="26"/>
        </w:rPr>
        <w:t>В соответствии с Федеральным законом от 24.07.2007 № 209-ФЗ «О развитии малого и среднего предпринимательства в Российской Федерации», в целях создания благоприятных условий для устойчивого развития и поддержки малого и среднего предпринимательства в городском округе Клин и реализации муниципальной программы «Предпринимательство городского округа Клин» на 2017-202</w:t>
      </w:r>
      <w:r>
        <w:rPr>
          <w:sz w:val="26"/>
          <w:szCs w:val="26"/>
        </w:rPr>
        <w:t>1 годы», утвер</w:t>
      </w:r>
      <w:r w:rsidRPr="00000F05">
        <w:rPr>
          <w:sz w:val="26"/>
          <w:szCs w:val="26"/>
        </w:rPr>
        <w:t xml:space="preserve">жденной  постановлением Администрации Клинского муниципального района от 23.12.2016 № 3586 </w:t>
      </w:r>
      <w:r w:rsidR="00841F70" w:rsidRPr="00841F70">
        <w:rPr>
          <w:sz w:val="26"/>
          <w:szCs w:val="26"/>
        </w:rPr>
        <w:t>(в ред. от 14.12.2017 № 3128</w:t>
      </w:r>
      <w:proofErr w:type="gramEnd"/>
      <w:r w:rsidR="00841F70" w:rsidRPr="00841F70">
        <w:rPr>
          <w:sz w:val="26"/>
          <w:szCs w:val="26"/>
        </w:rPr>
        <w:t>, от 28.03.2018 № 243, от 26.06.2018 №1183)</w:t>
      </w:r>
      <w:r w:rsidRPr="00841F70">
        <w:rPr>
          <w:sz w:val="26"/>
          <w:szCs w:val="26"/>
        </w:rPr>
        <w:t>,</w:t>
      </w:r>
      <w:r w:rsidRPr="00000F05">
        <w:rPr>
          <w:sz w:val="26"/>
          <w:szCs w:val="26"/>
        </w:rPr>
        <w:t xml:space="preserve"> </w:t>
      </w:r>
      <w:r>
        <w:rPr>
          <w:sz w:val="26"/>
          <w:szCs w:val="26"/>
        </w:rPr>
        <w:t>в соответствии с Законом Москов</w:t>
      </w:r>
      <w:r w:rsidRPr="00000F05">
        <w:rPr>
          <w:sz w:val="26"/>
          <w:szCs w:val="26"/>
        </w:rPr>
        <w:t>ской области от 20.09.2017 № 148/2017-ОЗ «Об о</w:t>
      </w:r>
      <w:r>
        <w:rPr>
          <w:sz w:val="26"/>
          <w:szCs w:val="26"/>
        </w:rPr>
        <w:t>рганизации местного самоуправле</w:t>
      </w:r>
      <w:r w:rsidRPr="00000F05">
        <w:rPr>
          <w:sz w:val="26"/>
          <w:szCs w:val="26"/>
        </w:rPr>
        <w:t>ния на территории Клинского муниципального р</w:t>
      </w:r>
      <w:r>
        <w:rPr>
          <w:sz w:val="26"/>
          <w:szCs w:val="26"/>
        </w:rPr>
        <w:t>айона», руководствуясь Федераль</w:t>
      </w:r>
      <w:r w:rsidRPr="00000F05">
        <w:rPr>
          <w:sz w:val="26"/>
          <w:szCs w:val="26"/>
        </w:rPr>
        <w:t>ным законом от 06.10.2003 № 131-ФЗ «Об общих принципах организации местного самоуправления в Российской Федерации»,</w:t>
      </w:r>
    </w:p>
    <w:p w:rsidR="007476AE" w:rsidRPr="00815D7C" w:rsidRDefault="007476AE" w:rsidP="0038733D">
      <w:pPr>
        <w:spacing w:line="276" w:lineRule="auto"/>
        <w:ind w:firstLine="720"/>
        <w:jc w:val="center"/>
        <w:rPr>
          <w:sz w:val="26"/>
          <w:szCs w:val="26"/>
        </w:rPr>
      </w:pPr>
    </w:p>
    <w:p w:rsidR="004347B4" w:rsidRDefault="004347B4" w:rsidP="005B5C5B">
      <w:pPr>
        <w:spacing w:line="276" w:lineRule="auto"/>
        <w:jc w:val="center"/>
        <w:rPr>
          <w:sz w:val="26"/>
          <w:szCs w:val="26"/>
        </w:rPr>
      </w:pPr>
      <w:proofErr w:type="gramStart"/>
      <w:r w:rsidRPr="001F2D04">
        <w:rPr>
          <w:sz w:val="26"/>
          <w:szCs w:val="26"/>
        </w:rPr>
        <w:t>П</w:t>
      </w:r>
      <w:proofErr w:type="gramEnd"/>
      <w:r w:rsidRPr="001F2D04">
        <w:rPr>
          <w:sz w:val="26"/>
          <w:szCs w:val="26"/>
        </w:rPr>
        <w:t xml:space="preserve"> О С Т А Н О В Л Я Ю:</w:t>
      </w:r>
    </w:p>
    <w:p w:rsidR="005B5C5B" w:rsidRPr="00815D7C" w:rsidRDefault="005B5C5B" w:rsidP="005B5C5B">
      <w:pPr>
        <w:spacing w:line="276" w:lineRule="auto"/>
        <w:jc w:val="center"/>
        <w:rPr>
          <w:sz w:val="26"/>
          <w:szCs w:val="26"/>
        </w:rPr>
      </w:pPr>
    </w:p>
    <w:p w:rsidR="00192C26" w:rsidRDefault="007476AE" w:rsidP="00F4793D">
      <w:pPr>
        <w:pStyle w:val="a9"/>
        <w:numPr>
          <w:ilvl w:val="0"/>
          <w:numId w:val="4"/>
        </w:numPr>
        <w:ind w:left="0" w:firstLine="709"/>
        <w:jc w:val="both"/>
        <w:rPr>
          <w:sz w:val="26"/>
          <w:szCs w:val="26"/>
        </w:rPr>
        <w:sectPr w:rsidR="00192C26" w:rsidSect="00C45E50">
          <w:pgSz w:w="11906" w:h="16838"/>
          <w:pgMar w:top="567" w:right="851" w:bottom="567" w:left="1418" w:header="0" w:footer="0" w:gutter="0"/>
          <w:cols w:space="720"/>
        </w:sectPr>
      </w:pPr>
      <w:r w:rsidRPr="009F4B74">
        <w:rPr>
          <w:sz w:val="26"/>
          <w:szCs w:val="26"/>
        </w:rPr>
        <w:t xml:space="preserve">Утвердить Порядок проведения конкурсного отбора по предоставлению субсидий субъектам малого и среднего предпринимательства в рамках мероприятий подпрограммы 1 «Развитие субъектов малого и среднего предпринимательства </w:t>
      </w:r>
      <w:proofErr w:type="gramStart"/>
      <w:r w:rsidRPr="009F4B74">
        <w:rPr>
          <w:sz w:val="26"/>
          <w:szCs w:val="26"/>
        </w:rPr>
        <w:t>в</w:t>
      </w:r>
      <w:proofErr w:type="gramEnd"/>
      <w:r w:rsidRPr="009F4B74">
        <w:rPr>
          <w:sz w:val="26"/>
          <w:szCs w:val="26"/>
        </w:rPr>
        <w:t xml:space="preserve"> </w:t>
      </w:r>
    </w:p>
    <w:p w:rsidR="007476AE" w:rsidRDefault="007476AE" w:rsidP="00C2054B">
      <w:pPr>
        <w:pStyle w:val="a9"/>
        <w:ind w:left="0"/>
        <w:jc w:val="both"/>
        <w:rPr>
          <w:sz w:val="26"/>
          <w:szCs w:val="26"/>
        </w:rPr>
      </w:pPr>
      <w:proofErr w:type="gramStart"/>
      <w:r w:rsidRPr="009F4B74">
        <w:rPr>
          <w:sz w:val="26"/>
          <w:szCs w:val="26"/>
        </w:rPr>
        <w:lastRenderedPageBreak/>
        <w:t>городском округе Клин» муниципальной программы «Предпринимательство городского округа Клин» на 2017-2021 годы (</w:t>
      </w:r>
      <w:r w:rsidR="00192C26">
        <w:rPr>
          <w:sz w:val="26"/>
          <w:szCs w:val="26"/>
        </w:rPr>
        <w:t>приложение №1</w:t>
      </w:r>
      <w:r w:rsidRPr="009F4B74">
        <w:rPr>
          <w:sz w:val="26"/>
          <w:szCs w:val="26"/>
        </w:rPr>
        <w:t>).</w:t>
      </w:r>
      <w:proofErr w:type="gramEnd"/>
    </w:p>
    <w:p w:rsidR="00B075DD" w:rsidRPr="007476AE" w:rsidRDefault="00000F05" w:rsidP="007476AE">
      <w:pPr>
        <w:pStyle w:val="a9"/>
        <w:numPr>
          <w:ilvl w:val="0"/>
          <w:numId w:val="4"/>
        </w:numPr>
        <w:ind w:left="0" w:firstLine="709"/>
        <w:jc w:val="both"/>
        <w:rPr>
          <w:sz w:val="26"/>
          <w:szCs w:val="26"/>
        </w:rPr>
      </w:pPr>
      <w:r w:rsidRPr="00F4793D">
        <w:rPr>
          <w:sz w:val="26"/>
          <w:szCs w:val="26"/>
        </w:rPr>
        <w:t xml:space="preserve">Признать утратившим силу </w:t>
      </w:r>
      <w:r w:rsidR="00B075DD" w:rsidRPr="00F4793D">
        <w:rPr>
          <w:sz w:val="26"/>
          <w:szCs w:val="26"/>
        </w:rPr>
        <w:t>постановление Администрации Клинс</w:t>
      </w:r>
      <w:r w:rsidR="007476AE">
        <w:rPr>
          <w:sz w:val="26"/>
          <w:szCs w:val="26"/>
        </w:rPr>
        <w:t>кого муниципального района от 12.09.2017 № 2202</w:t>
      </w:r>
      <w:r w:rsidR="00B075DD" w:rsidRPr="00F4793D">
        <w:rPr>
          <w:sz w:val="26"/>
          <w:szCs w:val="26"/>
        </w:rPr>
        <w:t xml:space="preserve">. </w:t>
      </w:r>
      <w:r w:rsidR="007476AE" w:rsidRPr="007476AE">
        <w:rPr>
          <w:sz w:val="26"/>
          <w:szCs w:val="26"/>
        </w:rPr>
        <w:t>Об утверждении Порядка проведения конкурсного отбора по предоставлению субсидий субъектам малого и среднего предпринимательства в рамках мероприятий подпрограммы 1 «Развитие субъектов малого и среднего предпринимательства в Клинском муниципальном районе» муниципальной программы «Предпринимательство Клинского муниципального района на 2017-2021 годы</w:t>
      </w:r>
      <w:r w:rsidR="007476AE">
        <w:rPr>
          <w:sz w:val="26"/>
          <w:szCs w:val="26"/>
        </w:rPr>
        <w:t>.</w:t>
      </w:r>
    </w:p>
    <w:p w:rsidR="00535C60" w:rsidRDefault="00F4793D" w:rsidP="00F4793D">
      <w:pPr>
        <w:pStyle w:val="a9"/>
        <w:numPr>
          <w:ilvl w:val="0"/>
          <w:numId w:val="4"/>
        </w:numPr>
        <w:ind w:left="0" w:firstLine="709"/>
        <w:jc w:val="both"/>
        <w:rPr>
          <w:sz w:val="26"/>
          <w:szCs w:val="26"/>
        </w:rPr>
      </w:pPr>
      <w:r>
        <w:rPr>
          <w:sz w:val="26"/>
          <w:szCs w:val="26"/>
        </w:rPr>
        <w:t xml:space="preserve">Начальнику Управления по делам Администрации и информационной политике </w:t>
      </w:r>
      <w:r w:rsidR="00AD7A57">
        <w:rPr>
          <w:sz w:val="26"/>
          <w:szCs w:val="26"/>
        </w:rPr>
        <w:t>(</w:t>
      </w:r>
      <w:r w:rsidR="00535C60" w:rsidRPr="00F4793D">
        <w:rPr>
          <w:sz w:val="26"/>
          <w:szCs w:val="26"/>
        </w:rPr>
        <w:t>Н.Н.</w:t>
      </w:r>
      <w:r w:rsidR="00F57E22">
        <w:rPr>
          <w:sz w:val="26"/>
          <w:szCs w:val="26"/>
        </w:rPr>
        <w:t xml:space="preserve"> </w:t>
      </w:r>
      <w:proofErr w:type="spellStart"/>
      <w:r w:rsidR="00F57E22" w:rsidRPr="00F4793D">
        <w:rPr>
          <w:sz w:val="26"/>
          <w:szCs w:val="26"/>
        </w:rPr>
        <w:t>Поволоцкой</w:t>
      </w:r>
      <w:proofErr w:type="spellEnd"/>
      <w:r w:rsidR="00AD7A57">
        <w:rPr>
          <w:sz w:val="26"/>
          <w:szCs w:val="26"/>
        </w:rPr>
        <w:t>)</w:t>
      </w:r>
      <w:r w:rsidR="00535C60" w:rsidRPr="00F4793D">
        <w:rPr>
          <w:sz w:val="26"/>
          <w:szCs w:val="26"/>
        </w:rPr>
        <w:t xml:space="preserve"> о</w:t>
      </w:r>
      <w:r w:rsidR="00000F05" w:rsidRPr="00F4793D">
        <w:rPr>
          <w:sz w:val="26"/>
          <w:szCs w:val="26"/>
        </w:rPr>
        <w:t>публиковать настоящее постановление</w:t>
      </w:r>
      <w:r w:rsidR="00192C26">
        <w:rPr>
          <w:sz w:val="26"/>
          <w:szCs w:val="26"/>
        </w:rPr>
        <w:t xml:space="preserve"> в средствах массовой информации и </w:t>
      </w:r>
      <w:r w:rsidR="00000F05" w:rsidRPr="00F4793D">
        <w:rPr>
          <w:sz w:val="26"/>
          <w:szCs w:val="26"/>
        </w:rPr>
        <w:t>на официальном сайте Администрации городского округа Клин в сети</w:t>
      </w:r>
      <w:r w:rsidR="00192C26">
        <w:rPr>
          <w:sz w:val="26"/>
          <w:szCs w:val="26"/>
        </w:rPr>
        <w:t>.</w:t>
      </w:r>
    </w:p>
    <w:p w:rsidR="00D257A1" w:rsidRPr="00D257A1" w:rsidRDefault="00D257A1" w:rsidP="00D257A1">
      <w:pPr>
        <w:pStyle w:val="a9"/>
        <w:numPr>
          <w:ilvl w:val="0"/>
          <w:numId w:val="4"/>
        </w:numPr>
        <w:ind w:left="0" w:firstLine="709"/>
        <w:jc w:val="both"/>
        <w:rPr>
          <w:sz w:val="26"/>
          <w:szCs w:val="26"/>
        </w:rPr>
      </w:pPr>
      <w:proofErr w:type="gramStart"/>
      <w:r w:rsidRPr="00F4793D">
        <w:rPr>
          <w:sz w:val="26"/>
          <w:szCs w:val="26"/>
        </w:rPr>
        <w:t>Контроль за</w:t>
      </w:r>
      <w:proofErr w:type="gramEnd"/>
      <w:r w:rsidRPr="00F4793D">
        <w:rPr>
          <w:sz w:val="26"/>
          <w:szCs w:val="26"/>
        </w:rPr>
        <w:t xml:space="preserve"> </w:t>
      </w:r>
      <w:r>
        <w:rPr>
          <w:sz w:val="26"/>
          <w:szCs w:val="26"/>
        </w:rPr>
        <w:t>исполнением</w:t>
      </w:r>
      <w:r w:rsidRPr="00F4793D">
        <w:rPr>
          <w:sz w:val="26"/>
          <w:szCs w:val="26"/>
        </w:rPr>
        <w:t xml:space="preserve"> </w:t>
      </w:r>
      <w:r>
        <w:rPr>
          <w:sz w:val="26"/>
          <w:szCs w:val="26"/>
        </w:rPr>
        <w:t>настоящего постановления</w:t>
      </w:r>
      <w:r w:rsidRPr="00F4793D">
        <w:rPr>
          <w:sz w:val="26"/>
          <w:szCs w:val="26"/>
        </w:rPr>
        <w:t xml:space="preserve"> возложить на </w:t>
      </w:r>
      <w:r w:rsidR="00192C26">
        <w:rPr>
          <w:sz w:val="26"/>
          <w:szCs w:val="26"/>
        </w:rPr>
        <w:t>н</w:t>
      </w:r>
      <w:r>
        <w:rPr>
          <w:sz w:val="26"/>
          <w:szCs w:val="26"/>
        </w:rPr>
        <w:t>ачальника Управления перспективного развития городского округа Клин Д.А. Авдонина.</w:t>
      </w:r>
    </w:p>
    <w:p w:rsidR="00000F05" w:rsidRPr="00000F05" w:rsidRDefault="00000F05" w:rsidP="00000F05">
      <w:pPr>
        <w:rPr>
          <w:sz w:val="26"/>
          <w:szCs w:val="26"/>
        </w:rPr>
      </w:pPr>
    </w:p>
    <w:p w:rsidR="00000F05" w:rsidRPr="00000F05" w:rsidRDefault="00000F05" w:rsidP="00000F05">
      <w:pPr>
        <w:rPr>
          <w:sz w:val="26"/>
          <w:szCs w:val="26"/>
        </w:rPr>
      </w:pPr>
    </w:p>
    <w:p w:rsidR="00000F05" w:rsidRPr="00000F05" w:rsidRDefault="00000F05" w:rsidP="00000F05">
      <w:pPr>
        <w:rPr>
          <w:sz w:val="26"/>
          <w:szCs w:val="26"/>
        </w:rPr>
      </w:pPr>
    </w:p>
    <w:p w:rsidR="00000F05" w:rsidRPr="00000F05" w:rsidRDefault="00000F05" w:rsidP="00000F05">
      <w:pPr>
        <w:rPr>
          <w:sz w:val="26"/>
          <w:szCs w:val="26"/>
        </w:rPr>
      </w:pPr>
    </w:p>
    <w:p w:rsidR="00000F05" w:rsidRDefault="00000F05" w:rsidP="00192C26">
      <w:pPr>
        <w:jc w:val="both"/>
        <w:rPr>
          <w:sz w:val="26"/>
          <w:szCs w:val="26"/>
        </w:rPr>
      </w:pPr>
      <w:r w:rsidRPr="00000F05">
        <w:rPr>
          <w:sz w:val="26"/>
          <w:szCs w:val="26"/>
        </w:rPr>
        <w:t>Глава городского ок</w:t>
      </w:r>
      <w:r w:rsidR="00192C26">
        <w:rPr>
          <w:sz w:val="26"/>
          <w:szCs w:val="26"/>
        </w:rPr>
        <w:t>руга Клин</w:t>
      </w:r>
      <w:r w:rsidR="00CF36DD">
        <w:rPr>
          <w:sz w:val="26"/>
          <w:szCs w:val="26"/>
        </w:rPr>
        <w:t xml:space="preserve">                                                                   </w:t>
      </w:r>
      <w:r w:rsidRPr="00000F05">
        <w:rPr>
          <w:sz w:val="26"/>
          <w:szCs w:val="26"/>
        </w:rPr>
        <w:t xml:space="preserve">А.Д. </w:t>
      </w:r>
      <w:proofErr w:type="spellStart"/>
      <w:r w:rsidRPr="00000F05">
        <w:rPr>
          <w:sz w:val="26"/>
          <w:szCs w:val="26"/>
        </w:rPr>
        <w:t>Сокольская</w:t>
      </w:r>
      <w:proofErr w:type="spellEnd"/>
    </w:p>
    <w:p w:rsidR="00D43994" w:rsidRPr="001F2D04" w:rsidRDefault="00D43994" w:rsidP="00D43994">
      <w:pPr>
        <w:rPr>
          <w:sz w:val="26"/>
          <w:szCs w:val="26"/>
        </w:rPr>
      </w:pPr>
      <w:r w:rsidRPr="001F2D04">
        <w:rPr>
          <w:sz w:val="26"/>
          <w:szCs w:val="26"/>
        </w:rPr>
        <w:br w:type="page"/>
      </w:r>
    </w:p>
    <w:tbl>
      <w:tblPr>
        <w:tblStyle w:val="aa"/>
        <w:tblW w:w="0" w:type="auto"/>
        <w:tblInd w:w="5778" w:type="dxa"/>
        <w:tblLook w:val="04A0" w:firstRow="1" w:lastRow="0" w:firstColumn="1" w:lastColumn="0" w:noHBand="0" w:noVBand="1"/>
      </w:tblPr>
      <w:tblGrid>
        <w:gridCol w:w="4075"/>
      </w:tblGrid>
      <w:tr w:rsidR="00000FA5" w:rsidRPr="001F2D04" w:rsidTr="00E2157D">
        <w:tc>
          <w:tcPr>
            <w:tcW w:w="4075" w:type="dxa"/>
            <w:tcBorders>
              <w:top w:val="nil"/>
              <w:left w:val="nil"/>
              <w:bottom w:val="nil"/>
              <w:right w:val="nil"/>
            </w:tcBorders>
          </w:tcPr>
          <w:p w:rsidR="00000FA5" w:rsidRPr="001F2D04" w:rsidRDefault="00000FA5" w:rsidP="00000FA5">
            <w:pPr>
              <w:jc w:val="center"/>
              <w:rPr>
                <w:sz w:val="24"/>
                <w:szCs w:val="24"/>
              </w:rPr>
            </w:pPr>
            <w:bookmarkStart w:id="1" w:name="Par1"/>
            <w:bookmarkStart w:id="2" w:name="Par28"/>
            <w:bookmarkEnd w:id="1"/>
            <w:bookmarkEnd w:id="2"/>
            <w:r w:rsidRPr="001F2D04">
              <w:rPr>
                <w:sz w:val="24"/>
                <w:szCs w:val="24"/>
              </w:rPr>
              <w:lastRenderedPageBreak/>
              <w:t>Приложение № 1</w:t>
            </w:r>
          </w:p>
          <w:p w:rsidR="00000FA5" w:rsidRPr="001F2D04" w:rsidRDefault="00000FA5" w:rsidP="00000FA5">
            <w:pPr>
              <w:ind w:firstLine="4"/>
              <w:jc w:val="both"/>
              <w:rPr>
                <w:sz w:val="24"/>
                <w:szCs w:val="24"/>
              </w:rPr>
            </w:pPr>
            <w:r w:rsidRPr="001F2D04">
              <w:rPr>
                <w:sz w:val="24"/>
                <w:szCs w:val="24"/>
              </w:rPr>
              <w:t xml:space="preserve">к постановлению Администрации </w:t>
            </w:r>
          </w:p>
          <w:p w:rsidR="00000FA5" w:rsidRPr="001F2D04" w:rsidRDefault="00000FA5" w:rsidP="00000FA5">
            <w:pPr>
              <w:ind w:firstLine="4"/>
              <w:jc w:val="both"/>
              <w:rPr>
                <w:sz w:val="24"/>
                <w:szCs w:val="24"/>
              </w:rPr>
            </w:pPr>
            <w:r w:rsidRPr="001F2D04">
              <w:rPr>
                <w:sz w:val="24"/>
                <w:szCs w:val="24"/>
              </w:rPr>
              <w:t xml:space="preserve">городского округа Клин </w:t>
            </w:r>
          </w:p>
          <w:p w:rsidR="00000FA5" w:rsidRPr="001F2D04" w:rsidRDefault="00000FA5" w:rsidP="00000FA5">
            <w:pPr>
              <w:jc w:val="both"/>
              <w:rPr>
                <w:sz w:val="26"/>
                <w:szCs w:val="26"/>
              </w:rPr>
            </w:pPr>
            <w:r w:rsidRPr="001F2D04">
              <w:rPr>
                <w:sz w:val="24"/>
                <w:szCs w:val="24"/>
              </w:rPr>
              <w:t>__________________ № ________</w:t>
            </w:r>
          </w:p>
        </w:tc>
      </w:tr>
    </w:tbl>
    <w:p w:rsidR="00000FA5" w:rsidRDefault="00000FA5" w:rsidP="00347F71">
      <w:pPr>
        <w:pStyle w:val="ConsPlusNormal"/>
        <w:jc w:val="both"/>
        <w:rPr>
          <w:rFonts w:ascii="Times New Roman" w:hAnsi="Times New Roman" w:cs="Times New Roman"/>
          <w:sz w:val="26"/>
          <w:szCs w:val="26"/>
        </w:rPr>
      </w:pPr>
    </w:p>
    <w:p w:rsidR="00000FA5" w:rsidRPr="00855CA5" w:rsidRDefault="00000FA5" w:rsidP="00347F71">
      <w:pPr>
        <w:pStyle w:val="ConsPlusNormal"/>
        <w:jc w:val="both"/>
        <w:rPr>
          <w:rFonts w:ascii="Times New Roman" w:hAnsi="Times New Roman" w:cs="Times New Roman"/>
          <w:sz w:val="26"/>
          <w:szCs w:val="26"/>
        </w:rPr>
      </w:pPr>
    </w:p>
    <w:p w:rsidR="00D43994" w:rsidRPr="00855CA5" w:rsidRDefault="00D43994" w:rsidP="00134C11">
      <w:pPr>
        <w:widowControl w:val="0"/>
        <w:autoSpaceDE w:val="0"/>
        <w:autoSpaceDN w:val="0"/>
        <w:adjustRightInd w:val="0"/>
        <w:jc w:val="center"/>
        <w:rPr>
          <w:bCs/>
          <w:sz w:val="26"/>
          <w:szCs w:val="26"/>
        </w:rPr>
      </w:pPr>
      <w:proofErr w:type="gramStart"/>
      <w:r w:rsidRPr="00855CA5">
        <w:rPr>
          <w:bCs/>
          <w:sz w:val="26"/>
          <w:szCs w:val="26"/>
        </w:rPr>
        <w:t>П</w:t>
      </w:r>
      <w:proofErr w:type="gramEnd"/>
      <w:r w:rsidRPr="00855CA5">
        <w:rPr>
          <w:bCs/>
          <w:sz w:val="26"/>
          <w:szCs w:val="26"/>
        </w:rPr>
        <w:t xml:space="preserve"> О Р Я Д О К</w:t>
      </w:r>
    </w:p>
    <w:p w:rsidR="00D43994" w:rsidRPr="00855CA5" w:rsidRDefault="00D43994" w:rsidP="00855CA5">
      <w:pPr>
        <w:widowControl w:val="0"/>
        <w:autoSpaceDE w:val="0"/>
        <w:autoSpaceDN w:val="0"/>
        <w:adjustRightInd w:val="0"/>
        <w:jc w:val="center"/>
        <w:rPr>
          <w:sz w:val="26"/>
          <w:szCs w:val="26"/>
        </w:rPr>
      </w:pPr>
      <w:r w:rsidRPr="00855CA5">
        <w:rPr>
          <w:sz w:val="26"/>
          <w:szCs w:val="26"/>
        </w:rPr>
        <w:t>проведения конкурсного отбора по предоставлению субсидий субъектам малого и среднего предпринимательства в рамках мероприятий подпрограммы 1 «Развитие субъектов малого и среднего предпринимательства в городском округе Клин</w:t>
      </w:r>
      <w:r w:rsidR="00855CA5">
        <w:rPr>
          <w:sz w:val="26"/>
          <w:szCs w:val="26"/>
        </w:rPr>
        <w:t xml:space="preserve">» </w:t>
      </w:r>
      <w:r w:rsidRPr="00855CA5">
        <w:rPr>
          <w:sz w:val="26"/>
          <w:szCs w:val="26"/>
        </w:rPr>
        <w:t xml:space="preserve">муниципальной программы «Предпринимательство городского округа Клин </w:t>
      </w:r>
      <w:r w:rsidR="007F6D11">
        <w:rPr>
          <w:sz w:val="26"/>
          <w:szCs w:val="26"/>
        </w:rPr>
        <w:br/>
      </w:r>
      <w:r w:rsidRPr="00855CA5">
        <w:rPr>
          <w:sz w:val="26"/>
          <w:szCs w:val="26"/>
        </w:rPr>
        <w:t>на 2017-2021 годы»</w:t>
      </w:r>
    </w:p>
    <w:p w:rsidR="00D43994" w:rsidRPr="00B47B69" w:rsidRDefault="00D43994" w:rsidP="00D43994">
      <w:pPr>
        <w:widowControl w:val="0"/>
        <w:autoSpaceDE w:val="0"/>
        <w:autoSpaceDN w:val="0"/>
        <w:adjustRightInd w:val="0"/>
        <w:jc w:val="center"/>
        <w:rPr>
          <w:b/>
          <w:sz w:val="26"/>
          <w:szCs w:val="26"/>
        </w:rPr>
      </w:pPr>
    </w:p>
    <w:p w:rsidR="00D43994" w:rsidRPr="00B47B69" w:rsidRDefault="00D43994" w:rsidP="00D43994">
      <w:pPr>
        <w:widowControl w:val="0"/>
        <w:autoSpaceDE w:val="0"/>
        <w:autoSpaceDN w:val="0"/>
        <w:adjustRightInd w:val="0"/>
        <w:jc w:val="center"/>
        <w:rPr>
          <w:b/>
          <w:sz w:val="26"/>
          <w:szCs w:val="26"/>
        </w:rPr>
      </w:pPr>
      <w:r w:rsidRPr="00B47B69">
        <w:rPr>
          <w:b/>
          <w:sz w:val="26"/>
          <w:szCs w:val="26"/>
          <w:lang w:val="en-US"/>
        </w:rPr>
        <w:t>I</w:t>
      </w:r>
      <w:r w:rsidRPr="00B47B69">
        <w:rPr>
          <w:b/>
          <w:sz w:val="26"/>
          <w:szCs w:val="26"/>
        </w:rPr>
        <w:t>.</w:t>
      </w:r>
      <w:r w:rsidRPr="00B47B69">
        <w:rPr>
          <w:b/>
          <w:sz w:val="26"/>
          <w:szCs w:val="26"/>
          <w:lang w:val="en-US"/>
        </w:rPr>
        <w:t> </w:t>
      </w:r>
      <w:r w:rsidRPr="00B47B69">
        <w:rPr>
          <w:b/>
          <w:sz w:val="26"/>
          <w:szCs w:val="26"/>
        </w:rPr>
        <w:t>Общие положения</w:t>
      </w:r>
    </w:p>
    <w:p w:rsidR="00D43994" w:rsidRPr="00B47B69" w:rsidRDefault="00D43994" w:rsidP="00134C11">
      <w:pPr>
        <w:widowControl w:val="0"/>
        <w:autoSpaceDE w:val="0"/>
        <w:autoSpaceDN w:val="0"/>
        <w:adjustRightInd w:val="0"/>
        <w:jc w:val="center"/>
        <w:rPr>
          <w:sz w:val="26"/>
          <w:szCs w:val="26"/>
        </w:rPr>
      </w:pPr>
    </w:p>
    <w:p w:rsidR="00D43994" w:rsidRDefault="00D43994" w:rsidP="00D43994">
      <w:pPr>
        <w:widowControl w:val="0"/>
        <w:autoSpaceDE w:val="0"/>
        <w:autoSpaceDN w:val="0"/>
        <w:adjustRightInd w:val="0"/>
        <w:ind w:firstLine="708"/>
        <w:jc w:val="both"/>
        <w:rPr>
          <w:sz w:val="26"/>
          <w:szCs w:val="26"/>
        </w:rPr>
      </w:pPr>
      <w:r w:rsidRPr="00B47B69">
        <w:rPr>
          <w:sz w:val="26"/>
          <w:szCs w:val="26"/>
        </w:rPr>
        <w:t>1.</w:t>
      </w:r>
      <w:r w:rsidRPr="00B47B69">
        <w:rPr>
          <w:sz w:val="26"/>
          <w:szCs w:val="26"/>
          <w:lang w:val="en-US"/>
        </w:rPr>
        <w:t> </w:t>
      </w:r>
      <w:proofErr w:type="gramStart"/>
      <w:r w:rsidRPr="00B47B69">
        <w:rPr>
          <w:sz w:val="26"/>
          <w:szCs w:val="26"/>
        </w:rPr>
        <w:t xml:space="preserve">Порядок проведения конкурсного отбора по предоставлению субсидий субъектам малого и среднего предпринимательства в рамках мероприятий подпрограммы 1 «Развитие субъектов малого и среднего предпринимательства в </w:t>
      </w:r>
      <w:r>
        <w:rPr>
          <w:sz w:val="26"/>
          <w:szCs w:val="26"/>
        </w:rPr>
        <w:t>городском округе Клин</w:t>
      </w:r>
      <w:r w:rsidRPr="00B47B69">
        <w:rPr>
          <w:sz w:val="26"/>
          <w:szCs w:val="26"/>
        </w:rPr>
        <w:t xml:space="preserve">» муниципальной программы «Предпринимательство </w:t>
      </w:r>
      <w:r>
        <w:rPr>
          <w:sz w:val="26"/>
          <w:szCs w:val="26"/>
        </w:rPr>
        <w:t>городского округа Клин</w:t>
      </w:r>
      <w:r w:rsidRPr="00B47B69">
        <w:rPr>
          <w:sz w:val="26"/>
          <w:szCs w:val="26"/>
        </w:rPr>
        <w:t xml:space="preserve">» (далее – Порядок проведения конкурсного отбора) </w:t>
      </w:r>
      <w:r w:rsidRPr="00CE0BFF">
        <w:rPr>
          <w:sz w:val="26"/>
          <w:szCs w:val="26"/>
        </w:rPr>
        <w:t>разработан в соответствии с</w:t>
      </w:r>
      <w:r>
        <w:rPr>
          <w:sz w:val="26"/>
          <w:szCs w:val="26"/>
        </w:rPr>
        <w:t xml:space="preserve"> постановлением </w:t>
      </w:r>
      <w:r w:rsidRPr="00CE0BFF">
        <w:rPr>
          <w:sz w:val="26"/>
          <w:szCs w:val="26"/>
        </w:rPr>
        <w:t>Администрации Клинского муници</w:t>
      </w:r>
      <w:r w:rsidR="00855CA5">
        <w:rPr>
          <w:sz w:val="26"/>
          <w:szCs w:val="26"/>
        </w:rPr>
        <w:t>пального района от 23.12.2016 №</w:t>
      </w:r>
      <w:r w:rsidRPr="00CE0BFF">
        <w:rPr>
          <w:sz w:val="26"/>
          <w:szCs w:val="26"/>
        </w:rPr>
        <w:t>3586 «Об утверждении муниципальной программы «Предпринимательство Клинского муниципального района» на 2017-2021</w:t>
      </w:r>
      <w:proofErr w:type="gramEnd"/>
      <w:r w:rsidRPr="00CE0BFF">
        <w:rPr>
          <w:sz w:val="26"/>
          <w:szCs w:val="26"/>
        </w:rPr>
        <w:t xml:space="preserve"> годы» с изменениями, утвержденными постановлением Администрации Клинского муници</w:t>
      </w:r>
      <w:r w:rsidR="00855CA5">
        <w:rPr>
          <w:sz w:val="26"/>
          <w:szCs w:val="26"/>
        </w:rPr>
        <w:t>пального района от 14.12.2017 №</w:t>
      </w:r>
      <w:r w:rsidRPr="00CE0BFF">
        <w:rPr>
          <w:sz w:val="26"/>
          <w:szCs w:val="26"/>
        </w:rPr>
        <w:t xml:space="preserve">3128, постановлением Администрации </w:t>
      </w:r>
      <w:r w:rsidR="00841F70">
        <w:rPr>
          <w:sz w:val="26"/>
          <w:szCs w:val="26"/>
        </w:rPr>
        <w:t xml:space="preserve">городского округа Клин </w:t>
      </w:r>
      <w:r w:rsidR="00855CA5">
        <w:rPr>
          <w:sz w:val="26"/>
          <w:szCs w:val="26"/>
        </w:rPr>
        <w:t>от 28.03.2018 №</w:t>
      </w:r>
      <w:r>
        <w:rPr>
          <w:sz w:val="26"/>
          <w:szCs w:val="26"/>
        </w:rPr>
        <w:t>243, постановлением Администрации городского округа Клин от 26.06.2018 №1183.</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2.</w:t>
      </w:r>
      <w:r w:rsidRPr="00B47B69">
        <w:rPr>
          <w:sz w:val="26"/>
          <w:szCs w:val="26"/>
          <w:lang w:val="en-US"/>
        </w:rPr>
        <w:t> </w:t>
      </w:r>
      <w:r w:rsidRPr="00B47B69">
        <w:rPr>
          <w:sz w:val="26"/>
          <w:szCs w:val="26"/>
        </w:rPr>
        <w:t xml:space="preserve">Настоящий Порядок проведения конкурсного отбора устанавливает правила представления и рассмотрения заявлений на предоставление субсидий субъектам малого и среднего предпринимательства в </w:t>
      </w:r>
      <w:r>
        <w:rPr>
          <w:sz w:val="26"/>
          <w:szCs w:val="26"/>
        </w:rPr>
        <w:t>городском округе Клин</w:t>
      </w:r>
      <w:r w:rsidRPr="00B47B69">
        <w:rPr>
          <w:sz w:val="26"/>
          <w:szCs w:val="26"/>
        </w:rPr>
        <w:t xml:space="preserve"> (далее – субсидии); порядок принятия решения о предоставлении субсидий; перечень приоритетных видов деятельности субъектов малого и среднего предпринимательства (далее – субъекты МСП) на получение субсидий в текущем финансовом году; </w:t>
      </w:r>
      <w:r w:rsidRPr="00CE0BFF">
        <w:rPr>
          <w:sz w:val="26"/>
          <w:szCs w:val="26"/>
        </w:rPr>
        <w:t>форму заявления</w:t>
      </w:r>
      <w:r w:rsidRPr="00B47B69">
        <w:rPr>
          <w:sz w:val="26"/>
          <w:szCs w:val="26"/>
        </w:rPr>
        <w:t xml:space="preserve"> на предоставление субсидий; </w:t>
      </w:r>
      <w:r w:rsidRPr="00CE0BFF">
        <w:rPr>
          <w:sz w:val="26"/>
          <w:szCs w:val="26"/>
        </w:rPr>
        <w:t>перечень</w:t>
      </w:r>
      <w:r w:rsidRPr="00B47B69">
        <w:rPr>
          <w:sz w:val="26"/>
          <w:szCs w:val="26"/>
        </w:rPr>
        <w:t xml:space="preserve"> документов, представляемых в Администрацию </w:t>
      </w:r>
      <w:r>
        <w:rPr>
          <w:sz w:val="26"/>
          <w:szCs w:val="26"/>
        </w:rPr>
        <w:t>городского округа Клин</w:t>
      </w:r>
      <w:r w:rsidRPr="00B47B69">
        <w:rPr>
          <w:sz w:val="26"/>
          <w:szCs w:val="26"/>
        </w:rPr>
        <w:t xml:space="preserve"> субъектами МСП на предоставление субсидий; форму договора о предоставлении субсидий и порядок его заключения, расчет предоставляемой субсидии; порядок и сроки представления отчетности об использовании субсидий. </w:t>
      </w:r>
    </w:p>
    <w:p w:rsidR="00D43994" w:rsidRPr="00D8450C" w:rsidRDefault="00D43994" w:rsidP="00D43994">
      <w:pPr>
        <w:widowControl w:val="0"/>
        <w:autoSpaceDE w:val="0"/>
        <w:autoSpaceDN w:val="0"/>
        <w:adjustRightInd w:val="0"/>
        <w:ind w:firstLine="708"/>
        <w:jc w:val="both"/>
        <w:rPr>
          <w:sz w:val="26"/>
          <w:szCs w:val="26"/>
        </w:rPr>
      </w:pPr>
      <w:r w:rsidRPr="00B47B69">
        <w:rPr>
          <w:sz w:val="26"/>
          <w:szCs w:val="26"/>
        </w:rPr>
        <w:t>3. Предоставление субсидий субъектам МСП осуществляется по итогам конкурсных отборов на право получения субсидий по мероприятиям, установленным</w:t>
      </w:r>
      <w:r>
        <w:rPr>
          <w:sz w:val="26"/>
          <w:szCs w:val="26"/>
        </w:rPr>
        <w:t xml:space="preserve"> в подпрограмме</w:t>
      </w:r>
      <w:r w:rsidRPr="00B47B69">
        <w:rPr>
          <w:sz w:val="26"/>
          <w:szCs w:val="26"/>
        </w:rPr>
        <w:t xml:space="preserve"> 1 «Развитие субъектов малого и среднего предпринимательства в </w:t>
      </w:r>
      <w:r>
        <w:rPr>
          <w:sz w:val="26"/>
          <w:szCs w:val="26"/>
        </w:rPr>
        <w:t>городском округе Клин</w:t>
      </w:r>
      <w:r w:rsidRPr="00B47B69">
        <w:rPr>
          <w:sz w:val="26"/>
          <w:szCs w:val="26"/>
        </w:rPr>
        <w:t xml:space="preserve">» муниципальной программы «Предпринимательство </w:t>
      </w:r>
      <w:r>
        <w:rPr>
          <w:sz w:val="26"/>
          <w:szCs w:val="26"/>
        </w:rPr>
        <w:t>городского округа Клин</w:t>
      </w:r>
      <w:r w:rsidRPr="00B47B69">
        <w:rPr>
          <w:sz w:val="26"/>
          <w:szCs w:val="26"/>
        </w:rPr>
        <w:t>»</w:t>
      </w:r>
      <w:r>
        <w:rPr>
          <w:sz w:val="26"/>
          <w:szCs w:val="26"/>
        </w:rPr>
        <w:t xml:space="preserve"> на 2017-2021 годы</w:t>
      </w:r>
      <w:r w:rsidRPr="00B47B69">
        <w:rPr>
          <w:sz w:val="26"/>
          <w:szCs w:val="26"/>
        </w:rPr>
        <w:t xml:space="preserve"> (далее – Конкурсный отбор).</w:t>
      </w:r>
    </w:p>
    <w:p w:rsidR="00D43994" w:rsidRPr="00B47B69" w:rsidRDefault="00D43994" w:rsidP="00D43994">
      <w:pPr>
        <w:widowControl w:val="0"/>
        <w:autoSpaceDE w:val="0"/>
        <w:autoSpaceDN w:val="0"/>
        <w:adjustRightInd w:val="0"/>
        <w:jc w:val="center"/>
        <w:rPr>
          <w:b/>
          <w:sz w:val="26"/>
          <w:szCs w:val="26"/>
        </w:rPr>
      </w:pPr>
    </w:p>
    <w:p w:rsidR="00D43994" w:rsidRDefault="00D43994" w:rsidP="00D43994">
      <w:pPr>
        <w:widowControl w:val="0"/>
        <w:autoSpaceDE w:val="0"/>
        <w:autoSpaceDN w:val="0"/>
        <w:adjustRightInd w:val="0"/>
        <w:jc w:val="center"/>
        <w:rPr>
          <w:b/>
          <w:sz w:val="26"/>
          <w:szCs w:val="26"/>
        </w:rPr>
      </w:pPr>
      <w:r w:rsidRPr="00B47B69">
        <w:rPr>
          <w:b/>
          <w:sz w:val="26"/>
          <w:szCs w:val="26"/>
          <w:lang w:val="en-US"/>
        </w:rPr>
        <w:t>II</w:t>
      </w:r>
      <w:r w:rsidRPr="00B47B69">
        <w:rPr>
          <w:b/>
          <w:sz w:val="26"/>
          <w:szCs w:val="26"/>
        </w:rPr>
        <w:t xml:space="preserve">. Порядок проведения конкурсных отборов </w:t>
      </w:r>
    </w:p>
    <w:p w:rsidR="00D43994" w:rsidRPr="00B47B69" w:rsidRDefault="00D43994" w:rsidP="00D43994">
      <w:pPr>
        <w:widowControl w:val="0"/>
        <w:autoSpaceDE w:val="0"/>
        <w:autoSpaceDN w:val="0"/>
        <w:adjustRightInd w:val="0"/>
        <w:jc w:val="center"/>
        <w:rPr>
          <w:b/>
          <w:sz w:val="26"/>
          <w:szCs w:val="26"/>
        </w:rPr>
      </w:pPr>
    </w:p>
    <w:p w:rsidR="00D43994" w:rsidRPr="00B47B69" w:rsidRDefault="00D43994" w:rsidP="00D43994">
      <w:pPr>
        <w:ind w:firstLine="567"/>
        <w:jc w:val="both"/>
        <w:rPr>
          <w:sz w:val="26"/>
          <w:szCs w:val="26"/>
        </w:rPr>
      </w:pPr>
      <w:r w:rsidRPr="00B47B69">
        <w:rPr>
          <w:sz w:val="26"/>
          <w:szCs w:val="26"/>
        </w:rPr>
        <w:t>4. </w:t>
      </w:r>
      <w:proofErr w:type="gramStart"/>
      <w:r w:rsidRPr="00B47B69">
        <w:rPr>
          <w:sz w:val="26"/>
          <w:szCs w:val="26"/>
        </w:rPr>
        <w:t xml:space="preserve">Управление перспективного развития </w:t>
      </w:r>
      <w:r>
        <w:rPr>
          <w:sz w:val="26"/>
          <w:szCs w:val="26"/>
        </w:rPr>
        <w:t>городского округа Клин</w:t>
      </w:r>
      <w:r w:rsidRPr="00B47B69">
        <w:rPr>
          <w:sz w:val="26"/>
          <w:szCs w:val="26"/>
        </w:rPr>
        <w:t xml:space="preserve"> (далее </w:t>
      </w:r>
      <w:r w:rsidR="0038733D" w:rsidRPr="00B47B69">
        <w:rPr>
          <w:sz w:val="26"/>
          <w:szCs w:val="26"/>
        </w:rPr>
        <w:t xml:space="preserve">– </w:t>
      </w:r>
      <w:r w:rsidRPr="00B47B69">
        <w:rPr>
          <w:sz w:val="26"/>
          <w:szCs w:val="26"/>
        </w:rPr>
        <w:t xml:space="preserve">Управление) размещает на официальном сайте Администрации </w:t>
      </w:r>
      <w:r>
        <w:rPr>
          <w:sz w:val="26"/>
          <w:szCs w:val="26"/>
        </w:rPr>
        <w:t>городского округа Клин</w:t>
      </w:r>
      <w:r w:rsidRPr="00B47B69">
        <w:rPr>
          <w:sz w:val="26"/>
          <w:szCs w:val="26"/>
        </w:rPr>
        <w:t xml:space="preserve"> в информационной телекоммуникационной сети Интернет и в общественно-</w:t>
      </w:r>
      <w:r w:rsidRPr="00B47B69">
        <w:rPr>
          <w:sz w:val="26"/>
          <w:szCs w:val="26"/>
        </w:rPr>
        <w:lastRenderedPageBreak/>
        <w:t xml:space="preserve">политической газете </w:t>
      </w:r>
      <w:r>
        <w:rPr>
          <w:sz w:val="26"/>
          <w:szCs w:val="26"/>
        </w:rPr>
        <w:t>городского округа Клин</w:t>
      </w:r>
      <w:r w:rsidRPr="00B47B69">
        <w:rPr>
          <w:sz w:val="26"/>
          <w:szCs w:val="26"/>
        </w:rPr>
        <w:t xml:space="preserve"> «Серп и молот» изве</w:t>
      </w:r>
      <w:r>
        <w:rPr>
          <w:sz w:val="26"/>
          <w:szCs w:val="26"/>
        </w:rPr>
        <w:t>щение</w:t>
      </w:r>
      <w:r w:rsidRPr="00B47B69">
        <w:rPr>
          <w:sz w:val="26"/>
          <w:szCs w:val="26"/>
        </w:rPr>
        <w:t xml:space="preserve"> о конкурсном отборе по мероприятиям, установленным подпрограммой 1 «Развитие субъектов малого и среднего предпринимательства в </w:t>
      </w:r>
      <w:r>
        <w:rPr>
          <w:sz w:val="26"/>
          <w:szCs w:val="26"/>
        </w:rPr>
        <w:t>городском округе Клин</w:t>
      </w:r>
      <w:r w:rsidRPr="00B47B69">
        <w:rPr>
          <w:sz w:val="26"/>
          <w:szCs w:val="26"/>
        </w:rPr>
        <w:t xml:space="preserve">» муниципальной программы «Предпринимательство </w:t>
      </w:r>
      <w:r>
        <w:rPr>
          <w:sz w:val="26"/>
          <w:szCs w:val="26"/>
        </w:rPr>
        <w:t>городского округа Клин» на 2017-2021</w:t>
      </w:r>
      <w:r w:rsidRPr="00B47B69">
        <w:rPr>
          <w:sz w:val="26"/>
          <w:szCs w:val="26"/>
        </w:rPr>
        <w:t xml:space="preserve"> годы (далее</w:t>
      </w:r>
      <w:proofErr w:type="gramEnd"/>
      <w:r w:rsidRPr="00B47B69">
        <w:rPr>
          <w:sz w:val="26"/>
          <w:szCs w:val="26"/>
        </w:rPr>
        <w:t xml:space="preserve"> – </w:t>
      </w:r>
      <w:proofErr w:type="gramStart"/>
      <w:r w:rsidRPr="00B47B69">
        <w:rPr>
          <w:sz w:val="26"/>
          <w:szCs w:val="26"/>
        </w:rPr>
        <w:t>Подпрограмма).</w:t>
      </w:r>
      <w:proofErr w:type="gramEnd"/>
    </w:p>
    <w:p w:rsidR="00D43994" w:rsidRPr="00B47B69" w:rsidRDefault="00D43994" w:rsidP="00D43994">
      <w:pPr>
        <w:pStyle w:val="ConsPlusNormal"/>
        <w:ind w:firstLine="708"/>
        <w:jc w:val="both"/>
        <w:rPr>
          <w:rFonts w:ascii="Times New Roman" w:hAnsi="Times New Roman" w:cs="Times New Roman"/>
          <w:sz w:val="26"/>
          <w:szCs w:val="26"/>
        </w:rPr>
      </w:pPr>
      <w:r w:rsidRPr="00B47B69">
        <w:rPr>
          <w:rFonts w:ascii="Times New Roman" w:hAnsi="Times New Roman" w:cs="Times New Roman"/>
          <w:sz w:val="26"/>
          <w:szCs w:val="26"/>
        </w:rPr>
        <w:t xml:space="preserve">Объявление о проведении Конкурсного отбора, сроки начала и окончания приема документов утверждаются постановлением Администрации </w:t>
      </w:r>
      <w:r w:rsidRPr="004C0CB1">
        <w:rPr>
          <w:rFonts w:ascii="Times New Roman" w:hAnsi="Times New Roman" w:cs="Times New Roman"/>
          <w:sz w:val="26"/>
          <w:szCs w:val="26"/>
        </w:rPr>
        <w:t xml:space="preserve">городского округа Клин </w:t>
      </w:r>
      <w:r w:rsidRPr="00B47B69">
        <w:rPr>
          <w:rFonts w:ascii="Times New Roman" w:hAnsi="Times New Roman" w:cs="Times New Roman"/>
          <w:sz w:val="26"/>
          <w:szCs w:val="26"/>
        </w:rPr>
        <w:t xml:space="preserve">(далее – постановление Администрации). Срок приема документов составляет не менее 10 (десяти) календарных дней. </w:t>
      </w:r>
    </w:p>
    <w:p w:rsidR="00D43994" w:rsidRPr="00B47B69" w:rsidRDefault="00D43994" w:rsidP="00D43994">
      <w:pPr>
        <w:pStyle w:val="ConsPlusNormal"/>
        <w:ind w:firstLine="708"/>
        <w:jc w:val="both"/>
        <w:rPr>
          <w:rFonts w:ascii="Times New Roman" w:hAnsi="Times New Roman" w:cs="Times New Roman"/>
          <w:sz w:val="26"/>
          <w:szCs w:val="26"/>
        </w:rPr>
      </w:pPr>
      <w:r w:rsidRPr="00B47B69">
        <w:rPr>
          <w:rFonts w:ascii="Times New Roman" w:hAnsi="Times New Roman" w:cs="Times New Roman"/>
          <w:sz w:val="26"/>
          <w:szCs w:val="26"/>
        </w:rPr>
        <w:t>Срок окончания приема документов на участие в конкурсном отборе может быть продлен постановлением Администрации на срок до 15 (пятнадцати) календарных дней.</w:t>
      </w:r>
    </w:p>
    <w:p w:rsidR="00D43994" w:rsidRPr="00B47B69" w:rsidRDefault="00D43994" w:rsidP="00D43994">
      <w:pPr>
        <w:widowControl w:val="0"/>
        <w:autoSpaceDE w:val="0"/>
        <w:autoSpaceDN w:val="0"/>
        <w:adjustRightInd w:val="0"/>
        <w:ind w:firstLine="708"/>
        <w:jc w:val="both"/>
        <w:rPr>
          <w:sz w:val="26"/>
          <w:szCs w:val="26"/>
        </w:rPr>
      </w:pPr>
      <w:bookmarkStart w:id="3" w:name="Par194"/>
      <w:bookmarkEnd w:id="3"/>
      <w:r w:rsidRPr="00B47B69">
        <w:rPr>
          <w:sz w:val="26"/>
          <w:szCs w:val="26"/>
        </w:rPr>
        <w:t xml:space="preserve">5. </w:t>
      </w:r>
      <w:proofErr w:type="gramStart"/>
      <w:r w:rsidRPr="00B47B69">
        <w:rPr>
          <w:sz w:val="26"/>
          <w:szCs w:val="26"/>
        </w:rPr>
        <w:t xml:space="preserve">Для получения субсидий юридические лица и индивидуальные предприниматели, являющиеся субъектами малого и среднего предпринимательства </w:t>
      </w:r>
      <w:r>
        <w:rPr>
          <w:sz w:val="26"/>
          <w:szCs w:val="26"/>
        </w:rPr>
        <w:t>городского округа Клин, и имеющие право получения</w:t>
      </w:r>
      <w:r w:rsidRPr="00B47B69">
        <w:rPr>
          <w:sz w:val="26"/>
          <w:szCs w:val="26"/>
        </w:rPr>
        <w:t xml:space="preserve"> субсидий в со</w:t>
      </w:r>
      <w:r>
        <w:rPr>
          <w:sz w:val="26"/>
          <w:szCs w:val="26"/>
        </w:rPr>
        <w:t>ответствии с данным Порядком проведения конкурсного отбора</w:t>
      </w:r>
      <w:r w:rsidRPr="00B47B69">
        <w:rPr>
          <w:sz w:val="26"/>
          <w:szCs w:val="26"/>
        </w:rPr>
        <w:t xml:space="preserve">, представляют в Управление </w:t>
      </w:r>
      <w:r>
        <w:rPr>
          <w:sz w:val="26"/>
          <w:szCs w:val="26"/>
        </w:rPr>
        <w:t xml:space="preserve">заявление </w:t>
      </w:r>
      <w:r w:rsidRPr="00B47B69">
        <w:rPr>
          <w:sz w:val="26"/>
          <w:szCs w:val="26"/>
        </w:rPr>
        <w:t>на предоставление субсидии (далее - Заявление) по форме согласно приложению  № 1 и пакет документов в соответствии с</w:t>
      </w:r>
      <w:r w:rsidRPr="00F81B88">
        <w:rPr>
          <w:sz w:val="26"/>
          <w:szCs w:val="26"/>
        </w:rPr>
        <w:t xml:space="preserve"> перечнем</w:t>
      </w:r>
      <w:r>
        <w:t xml:space="preserve"> </w:t>
      </w:r>
      <w:r w:rsidRPr="00B47B69">
        <w:rPr>
          <w:sz w:val="26"/>
          <w:szCs w:val="26"/>
        </w:rPr>
        <w:t>документов (далее – Перечень) согласно приложению № 2 к настоящему Порядку</w:t>
      </w:r>
      <w:proofErr w:type="gramEnd"/>
      <w:r w:rsidRPr="00B47B69">
        <w:rPr>
          <w:sz w:val="26"/>
          <w:szCs w:val="26"/>
        </w:rPr>
        <w:t xml:space="preserve"> проведения конкурсного отбора.</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Заявление и пакет документов (далее - Заявка) представляются в сроки, установленные извещением о проведении конкурсного отбора.</w:t>
      </w:r>
    </w:p>
    <w:p w:rsidR="00D43994" w:rsidRPr="00B47B69" w:rsidRDefault="00D43994" w:rsidP="00D43994">
      <w:pPr>
        <w:pStyle w:val="ConsPlusNormal"/>
        <w:ind w:firstLine="708"/>
        <w:jc w:val="both"/>
        <w:rPr>
          <w:rFonts w:ascii="Times New Roman" w:hAnsi="Times New Roman" w:cs="Times New Roman"/>
          <w:sz w:val="26"/>
          <w:szCs w:val="26"/>
        </w:rPr>
      </w:pPr>
      <w:r w:rsidRPr="00B47B69">
        <w:rPr>
          <w:rFonts w:ascii="Times New Roman" w:hAnsi="Times New Roman" w:cs="Times New Roman"/>
          <w:sz w:val="26"/>
          <w:szCs w:val="26"/>
        </w:rPr>
        <w:t>Заявка представляется субъектом МСП по одному или нескольким мероприятиям Подпрограммы, при этом на каждое мероприятие подается самостоятельная Заявка. В отношении каждого мероприятия Подпрограммы может быть подана только одна Заявка.</w:t>
      </w:r>
    </w:p>
    <w:p w:rsidR="00D43994" w:rsidRPr="00B47B69" w:rsidRDefault="00D43994" w:rsidP="00D43994">
      <w:pPr>
        <w:pStyle w:val="ConsPlusNormal"/>
        <w:ind w:firstLine="708"/>
        <w:jc w:val="both"/>
        <w:rPr>
          <w:rFonts w:ascii="Times New Roman" w:hAnsi="Times New Roman" w:cs="Times New Roman"/>
          <w:sz w:val="26"/>
          <w:szCs w:val="26"/>
        </w:rPr>
      </w:pPr>
      <w:r w:rsidRPr="00B47B69">
        <w:rPr>
          <w:rFonts w:ascii="Times New Roman" w:hAnsi="Times New Roman" w:cs="Times New Roman"/>
          <w:sz w:val="26"/>
          <w:szCs w:val="26"/>
        </w:rPr>
        <w:t>В случае если расходы, произведенные субъектом МСП, могут субсидироваться по нескольким мероприятиям Подпро</w:t>
      </w:r>
      <w:r>
        <w:rPr>
          <w:rFonts w:ascii="Times New Roman" w:hAnsi="Times New Roman" w:cs="Times New Roman"/>
          <w:sz w:val="26"/>
          <w:szCs w:val="26"/>
        </w:rPr>
        <w:t>граммы, то компенсации подлежат затраты только по одному мероприятию, по выбору Заявителя.</w:t>
      </w:r>
    </w:p>
    <w:p w:rsidR="00D43994" w:rsidRPr="00B47B69" w:rsidRDefault="00D43994" w:rsidP="00D43994">
      <w:pPr>
        <w:pStyle w:val="ConsPlusNormal"/>
        <w:ind w:firstLine="708"/>
        <w:jc w:val="both"/>
        <w:rPr>
          <w:rFonts w:ascii="Times New Roman" w:hAnsi="Times New Roman" w:cs="Times New Roman"/>
          <w:sz w:val="26"/>
          <w:szCs w:val="26"/>
        </w:rPr>
      </w:pPr>
      <w:r w:rsidRPr="00B47B69">
        <w:rPr>
          <w:rFonts w:ascii="Times New Roman" w:hAnsi="Times New Roman" w:cs="Times New Roman"/>
          <w:sz w:val="26"/>
          <w:szCs w:val="26"/>
        </w:rPr>
        <w:t>Субъект МСП не вправе подавать Зая</w:t>
      </w:r>
      <w:r>
        <w:rPr>
          <w:rFonts w:ascii="Times New Roman" w:hAnsi="Times New Roman" w:cs="Times New Roman"/>
          <w:sz w:val="26"/>
          <w:szCs w:val="26"/>
        </w:rPr>
        <w:t xml:space="preserve">вку на предоставление субсидии </w:t>
      </w:r>
      <w:r w:rsidRPr="00B47B69">
        <w:rPr>
          <w:rFonts w:ascii="Times New Roman" w:hAnsi="Times New Roman" w:cs="Times New Roman"/>
          <w:sz w:val="26"/>
          <w:szCs w:val="26"/>
        </w:rPr>
        <w:t>на компенсацию произведенных расходов в случае, если по указанным расходам предоставлена субсидия в рамках реализации мероприятий государственной программы развития малого и среднего предпринимательства.</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6. Заявка представляется в Управление с сопроводительным письмом в произвольной форме (в 2-х экземплярах) юридического лица (индивидуального предпринимателя) (далее - Заявитель), содержащим наименование мероприятия, и описью представленных документов с указанием количества листов.</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Заявка должна быть прошита, пронумерована и заверена подписью руководителя Заявителя и печатью (у индивидуальных предпринимателей возможно отсутствие печати). Заявка должна быть сформирована в соответствии с Перечнем документов, предоставляемых для получения субсидии (в том числе в части установленной очередности документов) (приложение № 2 к настоящему Порядку проведения конкурсного отбора).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Допускается формирование заявки в двух и более томах с указанием номера тома, при этом нумерация листов всех томов должна быть сквозной.</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К Заявке прилагается электронный носитель (</w:t>
      </w:r>
      <w:proofErr w:type="spellStart"/>
      <w:r w:rsidRPr="00B47B69">
        <w:rPr>
          <w:sz w:val="26"/>
          <w:szCs w:val="26"/>
        </w:rPr>
        <w:t>флеш</w:t>
      </w:r>
      <w:proofErr w:type="spellEnd"/>
      <w:r w:rsidRPr="00B47B69">
        <w:rPr>
          <w:sz w:val="26"/>
          <w:szCs w:val="26"/>
        </w:rPr>
        <w:t xml:space="preserve">-карта) с электронными версиями следующих документов: заявление на предоставление субсидии, расчет размера субсидии, ТЭО, бизнес-план (в формате </w:t>
      </w:r>
      <w:r w:rsidRPr="00B47B69">
        <w:rPr>
          <w:sz w:val="26"/>
          <w:szCs w:val="26"/>
          <w:lang w:val="en-US"/>
        </w:rPr>
        <w:t>MS</w:t>
      </w:r>
      <w:r w:rsidRPr="00B47B69">
        <w:rPr>
          <w:sz w:val="26"/>
          <w:szCs w:val="26"/>
        </w:rPr>
        <w:t xml:space="preserve"> </w:t>
      </w:r>
      <w:r w:rsidRPr="00B47B69">
        <w:rPr>
          <w:sz w:val="26"/>
          <w:szCs w:val="26"/>
          <w:lang w:val="en-US"/>
        </w:rPr>
        <w:t>Word</w:t>
      </w:r>
      <w:r w:rsidRPr="00B47B69">
        <w:rPr>
          <w:sz w:val="26"/>
          <w:szCs w:val="26"/>
        </w:rPr>
        <w:t>).</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Ответственность за полноту и достоверность информации, представленной в </w:t>
      </w:r>
      <w:r w:rsidRPr="00B47B69">
        <w:rPr>
          <w:sz w:val="26"/>
          <w:szCs w:val="26"/>
        </w:rPr>
        <w:lastRenderedPageBreak/>
        <w:t>Заявке, а также за соответствие информации на бумажном и электронном носителе несет Заявитель.</w:t>
      </w:r>
    </w:p>
    <w:p w:rsidR="00D43994" w:rsidRPr="00B47B69" w:rsidRDefault="00D43994" w:rsidP="00D43994">
      <w:pPr>
        <w:widowControl w:val="0"/>
        <w:autoSpaceDE w:val="0"/>
        <w:autoSpaceDN w:val="0"/>
        <w:adjustRightInd w:val="0"/>
        <w:ind w:firstLine="708"/>
        <w:jc w:val="both"/>
        <w:rPr>
          <w:sz w:val="26"/>
          <w:szCs w:val="26"/>
        </w:rPr>
      </w:pPr>
      <w:r w:rsidRPr="00CF4452">
        <w:rPr>
          <w:sz w:val="26"/>
          <w:szCs w:val="26"/>
        </w:rPr>
        <w:t>7. Управление</w:t>
      </w:r>
      <w:r w:rsidRPr="00B47B69">
        <w:rPr>
          <w:sz w:val="26"/>
          <w:szCs w:val="26"/>
        </w:rPr>
        <w:t>:</w:t>
      </w:r>
    </w:p>
    <w:p w:rsidR="00D43994" w:rsidRPr="00B47B69" w:rsidRDefault="00D43994" w:rsidP="00D43994">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1) О</w:t>
      </w:r>
      <w:r w:rsidRPr="00B47B69">
        <w:rPr>
          <w:rFonts w:ascii="Times New Roman" w:hAnsi="Times New Roman" w:cs="Times New Roman"/>
          <w:sz w:val="26"/>
          <w:szCs w:val="26"/>
        </w:rPr>
        <w:t>беспечивает регистрацию Заявок в реестре заявлений на предоставление субсидий (далее - реестр заявлений), присваивает порядковый номер и ставит дату поступления Заявки в Управление.</w:t>
      </w:r>
    </w:p>
    <w:p w:rsidR="00D43994" w:rsidRPr="00B47B69" w:rsidRDefault="00D43994" w:rsidP="00D43994">
      <w:pPr>
        <w:pStyle w:val="ConsPlusNormal"/>
        <w:ind w:firstLine="708"/>
        <w:jc w:val="both"/>
        <w:rPr>
          <w:rFonts w:ascii="Times New Roman" w:hAnsi="Times New Roman" w:cs="Times New Roman"/>
          <w:sz w:val="26"/>
          <w:szCs w:val="26"/>
        </w:rPr>
      </w:pPr>
      <w:r w:rsidRPr="00B47B69">
        <w:rPr>
          <w:rFonts w:ascii="Times New Roman" w:hAnsi="Times New Roman" w:cs="Times New Roman"/>
          <w:sz w:val="26"/>
          <w:szCs w:val="26"/>
        </w:rPr>
        <w:t>На сопроводительном письме делается отметка, подтверждающая прием Заявки с указанием даты получения и порядкового номера. Один экземпляр сопроводительного письма с отметкой возвращается заявителю.</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В случае обнаружения недос</w:t>
      </w:r>
      <w:r>
        <w:rPr>
          <w:sz w:val="26"/>
          <w:szCs w:val="26"/>
        </w:rPr>
        <w:t xml:space="preserve">татков в оформлении Заявки при </w:t>
      </w:r>
      <w:r w:rsidRPr="00B47B69">
        <w:rPr>
          <w:sz w:val="26"/>
          <w:szCs w:val="26"/>
        </w:rPr>
        <w:t>ее представлении, Управление вправе возвратить Заявку Заявителю на доработку.</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Заявитель вправе повторно представить Заявку после устранения недостатков в установленные извещением о проведении конкурсного отбора сроки.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Отзыв Заявки Заявителем возможен до ее рассмотрения Конкурсной комиссией по подведению итогов Конкурсных отборов (далее – Конкурсная комиссия) на основании его письменного обращения.</w:t>
      </w:r>
    </w:p>
    <w:p w:rsidR="00D43994" w:rsidRPr="00B47B69" w:rsidRDefault="00D43994" w:rsidP="00D43994">
      <w:pPr>
        <w:widowControl w:val="0"/>
        <w:autoSpaceDE w:val="0"/>
        <w:autoSpaceDN w:val="0"/>
        <w:adjustRightInd w:val="0"/>
        <w:ind w:firstLine="708"/>
        <w:rPr>
          <w:sz w:val="26"/>
          <w:szCs w:val="26"/>
        </w:rPr>
      </w:pPr>
      <w:proofErr w:type="gramStart"/>
      <w:r>
        <w:rPr>
          <w:sz w:val="26"/>
          <w:szCs w:val="26"/>
        </w:rPr>
        <w:t>Заявитель</w:t>
      </w:r>
      <w:r w:rsidRPr="00B47B69">
        <w:rPr>
          <w:sz w:val="26"/>
          <w:szCs w:val="26"/>
        </w:rPr>
        <w:t xml:space="preserve"> вправе отказаться от получения субсидии, путем направления соответствующего письменного отказа (либо в форме сканированного документа, направленного с электронной почты, указанной в Заявлении для получения уведомлений от Администрации </w:t>
      </w:r>
      <w:r>
        <w:rPr>
          <w:sz w:val="26"/>
          <w:szCs w:val="26"/>
        </w:rPr>
        <w:t>городского округа Клин</w:t>
      </w:r>
      <w:r w:rsidRPr="00B47B69">
        <w:rPr>
          <w:sz w:val="26"/>
          <w:szCs w:val="26"/>
        </w:rPr>
        <w:t xml:space="preserve"> (далее – Администрации), в адрес Администрации либо Управления по выбо</w:t>
      </w:r>
      <w:r>
        <w:rPr>
          <w:sz w:val="26"/>
          <w:szCs w:val="26"/>
        </w:rPr>
        <w:t>ру Заявителя</w:t>
      </w:r>
      <w:r w:rsidRPr="00B47B69">
        <w:rPr>
          <w:sz w:val="26"/>
          <w:szCs w:val="26"/>
        </w:rPr>
        <w:t xml:space="preserve">. </w:t>
      </w:r>
      <w:proofErr w:type="gramEnd"/>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Заявка, представленная Заявителем и рассмотренная Конкурсной комиссией, не возвращается. </w:t>
      </w:r>
    </w:p>
    <w:p w:rsidR="00D43994" w:rsidRPr="00B47B69" w:rsidRDefault="00D43994" w:rsidP="00D43994">
      <w:pPr>
        <w:widowControl w:val="0"/>
        <w:tabs>
          <w:tab w:val="left" w:pos="567"/>
          <w:tab w:val="left" w:pos="709"/>
        </w:tabs>
        <w:autoSpaceDE w:val="0"/>
        <w:autoSpaceDN w:val="0"/>
        <w:adjustRightInd w:val="0"/>
        <w:jc w:val="both"/>
        <w:rPr>
          <w:sz w:val="26"/>
          <w:szCs w:val="26"/>
        </w:rPr>
      </w:pPr>
      <w:r w:rsidRPr="00B47B69">
        <w:rPr>
          <w:sz w:val="26"/>
          <w:szCs w:val="26"/>
        </w:rPr>
        <w:tab/>
        <w:t>Заявка подается лично руководителем юридического лица (индивидуальным предпринимателем) либо его представителем по доверенности.</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2) В течение двадцати календарных дней со дня поступления Заявки Управление рассматривает ее на предмет соответствия установленн</w:t>
      </w:r>
      <w:r>
        <w:rPr>
          <w:sz w:val="26"/>
          <w:szCs w:val="26"/>
        </w:rPr>
        <w:t>ой форме Заявления и</w:t>
      </w:r>
      <w:r w:rsidRPr="00B47B69">
        <w:rPr>
          <w:sz w:val="26"/>
          <w:szCs w:val="26"/>
        </w:rPr>
        <w:t xml:space="preserve"> </w:t>
      </w:r>
      <w:r w:rsidRPr="00F81B88">
        <w:rPr>
          <w:sz w:val="26"/>
          <w:szCs w:val="26"/>
        </w:rPr>
        <w:t>Перечню</w:t>
      </w:r>
      <w:r w:rsidRPr="00B47B69">
        <w:rPr>
          <w:sz w:val="26"/>
          <w:szCs w:val="26"/>
        </w:rPr>
        <w:t xml:space="preserve">, соблюдения требований и условий предоставления субсидий, установленных </w:t>
      </w:r>
      <w:r w:rsidRPr="00F81B88">
        <w:rPr>
          <w:sz w:val="26"/>
          <w:szCs w:val="26"/>
        </w:rPr>
        <w:t>настоящим</w:t>
      </w:r>
      <w:r>
        <w:rPr>
          <w:sz w:val="26"/>
          <w:szCs w:val="26"/>
        </w:rPr>
        <w:t xml:space="preserve"> Порядком проведения конкурсного отбора</w:t>
      </w:r>
      <w:r w:rsidRPr="00B47B69">
        <w:rPr>
          <w:sz w:val="26"/>
          <w:szCs w:val="26"/>
        </w:rPr>
        <w:t>, а также на соответствие условиям мероприятия, по которому подана Заявка.</w:t>
      </w:r>
    </w:p>
    <w:p w:rsidR="00D43994" w:rsidRPr="00B47B69" w:rsidRDefault="00D43994" w:rsidP="00D43994">
      <w:pPr>
        <w:widowControl w:val="0"/>
        <w:autoSpaceDE w:val="0"/>
        <w:autoSpaceDN w:val="0"/>
        <w:adjustRightInd w:val="0"/>
        <w:ind w:firstLine="708"/>
        <w:jc w:val="both"/>
        <w:rPr>
          <w:sz w:val="26"/>
          <w:szCs w:val="26"/>
        </w:rPr>
      </w:pPr>
      <w:bookmarkStart w:id="4" w:name="Par209"/>
      <w:bookmarkEnd w:id="4"/>
      <w:r w:rsidRPr="00B47B69">
        <w:rPr>
          <w:sz w:val="26"/>
          <w:szCs w:val="26"/>
        </w:rPr>
        <w:t xml:space="preserve">Управление вправе проводить проверки достоверности сведений, содержащихся в Заявке, </w:t>
      </w:r>
      <w:r>
        <w:rPr>
          <w:sz w:val="26"/>
          <w:szCs w:val="26"/>
        </w:rPr>
        <w:t>любым незапрещенным законодательством Российской Федерации способом.</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Управление вправе создать экспертную группу из числа представителей общественных организаций и объединений предпринимателей для дополнительной проверки сведений, содержащихся в Заявке.</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Представитель Управления вправе осуществлять выезд на место ведения хозяйственной деятельности заявителя с целью подтверждения сведений, содер</w:t>
      </w:r>
      <w:r>
        <w:rPr>
          <w:sz w:val="26"/>
          <w:szCs w:val="26"/>
        </w:rPr>
        <w:t>жащихся в Заявке.</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3) По результатам рассмотрения Заявки Управлением принимается положительное (отрицательное) заключение о результатах рассмотрения Заявки (далее - Заключение) и допуске (отказе в допуске) к участию в конкурсном отборе по образцу согласно приложению № 3 к настоящему Порядку проведения конкурсного отбора.</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Критериями для принятия положительного Заключения являются:</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а) соответствие З</w:t>
      </w:r>
      <w:r>
        <w:rPr>
          <w:sz w:val="26"/>
          <w:szCs w:val="26"/>
        </w:rPr>
        <w:t>аявителя требованиям и условиям, установленным настоящим Порядком проведения конкурсного отбора</w:t>
      </w:r>
      <w:r w:rsidRPr="00B47B69">
        <w:rPr>
          <w:sz w:val="26"/>
          <w:szCs w:val="26"/>
        </w:rPr>
        <w:t>;</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б) </w:t>
      </w:r>
      <w:r>
        <w:rPr>
          <w:sz w:val="26"/>
          <w:szCs w:val="26"/>
        </w:rPr>
        <w:t>соответствие Заявки формы Заявления и Перечню</w:t>
      </w:r>
      <w:r w:rsidRPr="00FC2B80">
        <w:t xml:space="preserve"> </w:t>
      </w:r>
      <w:r w:rsidRPr="00FC2B80">
        <w:rPr>
          <w:sz w:val="26"/>
          <w:szCs w:val="26"/>
        </w:rPr>
        <w:t>документов, представляемых для получения субсидии</w:t>
      </w:r>
      <w:r>
        <w:rPr>
          <w:sz w:val="26"/>
          <w:szCs w:val="26"/>
        </w:rPr>
        <w:t xml:space="preserve"> настоящего Порядку проведения </w:t>
      </w:r>
      <w:r>
        <w:rPr>
          <w:sz w:val="26"/>
          <w:szCs w:val="26"/>
        </w:rPr>
        <w:lastRenderedPageBreak/>
        <w:t>конкурсного отбора</w:t>
      </w:r>
      <w:r w:rsidRPr="00B47B69">
        <w:rPr>
          <w:sz w:val="26"/>
          <w:szCs w:val="26"/>
        </w:rPr>
        <w:t>;</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в) отсутствие нечитаемых исправлений в документах;</w:t>
      </w:r>
    </w:p>
    <w:p w:rsidR="00D43994" w:rsidRPr="004F6B84" w:rsidRDefault="004F6B84" w:rsidP="004F6B84">
      <w:pPr>
        <w:widowControl w:val="0"/>
        <w:autoSpaceDE w:val="0"/>
        <w:autoSpaceDN w:val="0"/>
        <w:adjustRightInd w:val="0"/>
        <w:ind w:firstLine="709"/>
        <w:jc w:val="both"/>
        <w:rPr>
          <w:sz w:val="26"/>
          <w:szCs w:val="26"/>
        </w:rPr>
      </w:pPr>
      <w:r w:rsidRPr="004F6B84">
        <w:rPr>
          <w:sz w:val="26"/>
          <w:szCs w:val="26"/>
        </w:rPr>
        <w:t xml:space="preserve">г) </w:t>
      </w:r>
      <w:r w:rsidR="00D43994" w:rsidRPr="004F6B84">
        <w:rPr>
          <w:sz w:val="26"/>
          <w:szCs w:val="26"/>
        </w:rPr>
        <w:t>соответствие произведенных затрат требованиям, установленным Подпрограммой;</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д) соответствие условиям мероприятия Подпрограммы, по которому подается Заявка;</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е) достоверность сведений, содержащихся в Заявке</w:t>
      </w:r>
      <w:r>
        <w:rPr>
          <w:sz w:val="26"/>
          <w:szCs w:val="26"/>
        </w:rPr>
        <w:t>.</w:t>
      </w:r>
    </w:p>
    <w:p w:rsidR="00D43994" w:rsidRPr="00B47B69" w:rsidRDefault="00D43994" w:rsidP="00D43994">
      <w:pPr>
        <w:widowControl w:val="0"/>
        <w:autoSpaceDE w:val="0"/>
        <w:autoSpaceDN w:val="0"/>
        <w:adjustRightInd w:val="0"/>
        <w:jc w:val="both"/>
        <w:rPr>
          <w:sz w:val="26"/>
          <w:szCs w:val="26"/>
        </w:rPr>
      </w:pPr>
      <w:r w:rsidRPr="00B47B69">
        <w:rPr>
          <w:sz w:val="26"/>
          <w:szCs w:val="26"/>
        </w:rPr>
        <w:tab/>
        <w:t>Заявки рассматриваются в порядке их поступления.</w:t>
      </w:r>
    </w:p>
    <w:p w:rsidR="00D43994" w:rsidRPr="00B47B69" w:rsidRDefault="00D43994" w:rsidP="00D43994">
      <w:pPr>
        <w:widowControl w:val="0"/>
        <w:autoSpaceDE w:val="0"/>
        <w:autoSpaceDN w:val="0"/>
        <w:adjustRightInd w:val="0"/>
        <w:ind w:firstLine="708"/>
        <w:jc w:val="both"/>
        <w:rPr>
          <w:sz w:val="26"/>
          <w:szCs w:val="26"/>
        </w:rPr>
      </w:pPr>
      <w:r>
        <w:rPr>
          <w:sz w:val="26"/>
          <w:szCs w:val="26"/>
        </w:rPr>
        <w:t>Р</w:t>
      </w:r>
      <w:r w:rsidRPr="00B47B69">
        <w:rPr>
          <w:sz w:val="26"/>
          <w:szCs w:val="26"/>
        </w:rPr>
        <w:t>егистрирует Заключения в журнале учета заключений на предоставление субсидий с присвоением порядкового номера и даты рассмотрения.</w:t>
      </w:r>
    </w:p>
    <w:p w:rsidR="00D43994" w:rsidRPr="00B47B69" w:rsidRDefault="00D43994" w:rsidP="00D43994">
      <w:pPr>
        <w:widowControl w:val="0"/>
        <w:autoSpaceDE w:val="0"/>
        <w:autoSpaceDN w:val="0"/>
        <w:adjustRightInd w:val="0"/>
        <w:ind w:firstLine="708"/>
        <w:jc w:val="both"/>
        <w:rPr>
          <w:sz w:val="26"/>
          <w:szCs w:val="26"/>
        </w:rPr>
      </w:pPr>
      <w:r>
        <w:rPr>
          <w:sz w:val="26"/>
          <w:szCs w:val="26"/>
        </w:rPr>
        <w:t>4) Н</w:t>
      </w:r>
      <w:r w:rsidRPr="00B47B69">
        <w:rPr>
          <w:sz w:val="26"/>
          <w:szCs w:val="26"/>
        </w:rPr>
        <w:t xml:space="preserve">аправляет </w:t>
      </w:r>
      <w:r>
        <w:rPr>
          <w:sz w:val="26"/>
          <w:szCs w:val="26"/>
        </w:rPr>
        <w:t>решение о допуске или отказе в допуске Заявки на рассмотрение Конкурсной комиссией в Администрацию в течени</w:t>
      </w:r>
      <w:proofErr w:type="gramStart"/>
      <w:r>
        <w:rPr>
          <w:sz w:val="26"/>
          <w:szCs w:val="26"/>
        </w:rPr>
        <w:t>и</w:t>
      </w:r>
      <w:proofErr w:type="gramEnd"/>
      <w:r>
        <w:rPr>
          <w:sz w:val="26"/>
          <w:szCs w:val="26"/>
        </w:rPr>
        <w:t xml:space="preserve"> 3 (трёх) рабочих дней со дня его составления, но не позднее 20 (двадцати) календарных дней со дня поступления Заявки в Управление</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5) В случае превышения лимитов бюджетных ассигнований, предусмотренных на конкретное мероприятие Подпрограммы, над потребностями субъектов МСП, подавших </w:t>
      </w:r>
      <w:r>
        <w:rPr>
          <w:sz w:val="26"/>
          <w:szCs w:val="26"/>
        </w:rPr>
        <w:t>Заявку на предоставление субсидии</w:t>
      </w:r>
      <w:r w:rsidRPr="00B47B69">
        <w:rPr>
          <w:sz w:val="26"/>
          <w:szCs w:val="26"/>
        </w:rPr>
        <w:t xml:space="preserve"> по данному мероприятию Подпрограммы, </w:t>
      </w:r>
      <w:r>
        <w:rPr>
          <w:sz w:val="26"/>
          <w:szCs w:val="26"/>
        </w:rPr>
        <w:t>и допущенных к участию в Конкурсном отборе, Управление запрашивает у Заявителей, представивших при подаче Заявки неполный пакет документов в соответствии с Перечнем, недостающие документы.</w:t>
      </w:r>
    </w:p>
    <w:p w:rsidR="00D43994" w:rsidRDefault="00D43994" w:rsidP="00D43994">
      <w:pPr>
        <w:widowControl w:val="0"/>
        <w:autoSpaceDE w:val="0"/>
        <w:autoSpaceDN w:val="0"/>
        <w:adjustRightInd w:val="0"/>
        <w:ind w:firstLine="708"/>
        <w:jc w:val="both"/>
        <w:rPr>
          <w:sz w:val="26"/>
          <w:szCs w:val="26"/>
        </w:rPr>
      </w:pPr>
      <w:r>
        <w:rPr>
          <w:sz w:val="26"/>
          <w:szCs w:val="26"/>
        </w:rPr>
        <w:t>Данные</w:t>
      </w:r>
      <w:r w:rsidRPr="00B47B69">
        <w:rPr>
          <w:sz w:val="26"/>
          <w:szCs w:val="26"/>
        </w:rPr>
        <w:t xml:space="preserve"> документы направляются в Управление вместе с сопроводительным письмом, содержащим их опись, составленным в произвольной форме. Дополнительные документы должны быть прошиты, пронумерованы и заверены подписью руководителя Заявителя и печатью</w:t>
      </w:r>
      <w:r>
        <w:rPr>
          <w:sz w:val="26"/>
          <w:szCs w:val="26"/>
        </w:rPr>
        <w:t xml:space="preserve"> при ее наличии</w:t>
      </w:r>
      <w:r w:rsidRPr="00B47B69">
        <w:rPr>
          <w:sz w:val="26"/>
          <w:szCs w:val="26"/>
        </w:rPr>
        <w:t>.</w:t>
      </w:r>
    </w:p>
    <w:p w:rsidR="00D43994" w:rsidRPr="00B47B69" w:rsidRDefault="00D43994" w:rsidP="00D43994">
      <w:pPr>
        <w:widowControl w:val="0"/>
        <w:autoSpaceDE w:val="0"/>
        <w:autoSpaceDN w:val="0"/>
        <w:adjustRightInd w:val="0"/>
        <w:ind w:firstLine="708"/>
        <w:jc w:val="both"/>
        <w:rPr>
          <w:sz w:val="26"/>
          <w:szCs w:val="26"/>
        </w:rPr>
      </w:pPr>
      <w:r>
        <w:rPr>
          <w:sz w:val="26"/>
          <w:szCs w:val="26"/>
        </w:rPr>
        <w:t>Срок предоставления документов – 3 (три) рабочих дня со дня направления Управлением Заявителю запроса на предоставление документов</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6) При принятии Конкурсной комиссией решения о предоставлении субсидии на компенсацию запланированных затрат субъект МСП представляет в Управление документы, подтверждающие их фактическое осуществ</w:t>
      </w:r>
      <w:r>
        <w:rPr>
          <w:sz w:val="26"/>
          <w:szCs w:val="26"/>
        </w:rPr>
        <w:t>ление,</w:t>
      </w:r>
      <w:r w:rsidRPr="00B47B69">
        <w:rPr>
          <w:sz w:val="26"/>
          <w:szCs w:val="26"/>
        </w:rPr>
        <w:t xml:space="preserve"> не позднее 1 декабря текущего финансового года. </w:t>
      </w:r>
    </w:p>
    <w:p w:rsidR="00D43994" w:rsidRPr="00B47B69" w:rsidRDefault="00D43994" w:rsidP="00D43994">
      <w:pPr>
        <w:widowControl w:val="0"/>
        <w:autoSpaceDE w:val="0"/>
        <w:autoSpaceDN w:val="0"/>
        <w:adjustRightInd w:val="0"/>
        <w:ind w:firstLine="708"/>
        <w:jc w:val="both"/>
        <w:rPr>
          <w:sz w:val="26"/>
          <w:szCs w:val="26"/>
        </w:rPr>
      </w:pPr>
      <w:proofErr w:type="gramStart"/>
      <w:r w:rsidRPr="00B47B69">
        <w:rPr>
          <w:sz w:val="26"/>
          <w:szCs w:val="26"/>
        </w:rPr>
        <w:t>Документы, подтверждающие фактическое осуществление запланированных затрат, представляются с сопроводительным письмом в произвольной форме (в 2-х экземплярах) юридического лица (индивидуального предпринимателя), содержащим наименование мероприятия, и описью представленных документов с указанием количества листов.</w:t>
      </w:r>
      <w:proofErr w:type="gramEnd"/>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Указанные документы должны быть прошиты, пронумерованы и заверены подписью руководителя Заявителя и печатью</w:t>
      </w:r>
      <w:r>
        <w:rPr>
          <w:sz w:val="26"/>
          <w:szCs w:val="26"/>
        </w:rPr>
        <w:t xml:space="preserve"> при ее наличии</w:t>
      </w:r>
      <w:r w:rsidRPr="00B47B69">
        <w:rPr>
          <w:sz w:val="26"/>
          <w:szCs w:val="26"/>
        </w:rPr>
        <w:t>.</w:t>
      </w:r>
    </w:p>
    <w:p w:rsidR="00D43994" w:rsidRPr="00B47B69" w:rsidRDefault="00D43994" w:rsidP="00D43994">
      <w:pPr>
        <w:pStyle w:val="ConsPlusNormal"/>
        <w:ind w:firstLine="708"/>
        <w:jc w:val="both"/>
        <w:rPr>
          <w:rFonts w:ascii="Times New Roman" w:hAnsi="Times New Roman" w:cs="Times New Roman"/>
          <w:sz w:val="26"/>
          <w:szCs w:val="26"/>
        </w:rPr>
      </w:pPr>
      <w:r w:rsidRPr="00B47B69">
        <w:rPr>
          <w:rFonts w:ascii="Times New Roman" w:hAnsi="Times New Roman" w:cs="Times New Roman"/>
          <w:sz w:val="26"/>
          <w:szCs w:val="26"/>
        </w:rPr>
        <w:t xml:space="preserve">На сопроводительном письме делается отметка, подтверждающая прием документов с указанием даты получения и порядкового номера в реестре заявлений. Один экземпляр сопроводительного письма с отметкой возвращается заявителю. </w:t>
      </w:r>
    </w:p>
    <w:p w:rsidR="00D43994" w:rsidRPr="00B47B69" w:rsidRDefault="00D43994" w:rsidP="00D43994">
      <w:pPr>
        <w:pStyle w:val="ConsPlusNormal"/>
        <w:ind w:firstLine="708"/>
        <w:jc w:val="both"/>
        <w:rPr>
          <w:rFonts w:ascii="Times New Roman" w:hAnsi="Times New Roman" w:cs="Times New Roman"/>
          <w:sz w:val="26"/>
          <w:szCs w:val="26"/>
        </w:rPr>
      </w:pPr>
      <w:r w:rsidRPr="00B47B69">
        <w:rPr>
          <w:rFonts w:ascii="Times New Roman" w:hAnsi="Times New Roman" w:cs="Times New Roman"/>
          <w:sz w:val="26"/>
          <w:szCs w:val="26"/>
        </w:rPr>
        <w:t>Документы, подтверждающие фактическое осуществление запланированных затрат, регистрируются в реестре заявлений.</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Управление рассматривает представленные документы, подтверждающие фактическое осуществление запланированных затрат, и направляет в Конкурсную комиссию заключение о подтверждении запланированных затрат по образцу согласно приложению № 3.1 к настоящему Порядку.</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Заключение о подтверждении запланированных затрат направляется в Конкурсную комиссию в течение трех дней с даты представления документов субъектом МСП. </w:t>
      </w:r>
    </w:p>
    <w:p w:rsidR="00D43994" w:rsidRDefault="00D43994" w:rsidP="00D43994">
      <w:pPr>
        <w:widowControl w:val="0"/>
        <w:autoSpaceDE w:val="0"/>
        <w:autoSpaceDN w:val="0"/>
        <w:adjustRightInd w:val="0"/>
        <w:ind w:firstLine="708"/>
        <w:jc w:val="both"/>
        <w:rPr>
          <w:sz w:val="26"/>
          <w:szCs w:val="26"/>
        </w:rPr>
      </w:pPr>
      <w:r>
        <w:rPr>
          <w:sz w:val="26"/>
          <w:szCs w:val="26"/>
        </w:rPr>
        <w:lastRenderedPageBreak/>
        <w:t>7) Уведомляет Заявителя о решении об отказе в допуске Заявки на рассмотрение Конкурсной комиссией в течени</w:t>
      </w:r>
      <w:proofErr w:type="gramStart"/>
      <w:r>
        <w:rPr>
          <w:sz w:val="26"/>
          <w:szCs w:val="26"/>
        </w:rPr>
        <w:t>и</w:t>
      </w:r>
      <w:proofErr w:type="gramEnd"/>
      <w:r>
        <w:rPr>
          <w:sz w:val="26"/>
          <w:szCs w:val="26"/>
        </w:rPr>
        <w:t xml:space="preserve"> 5 (пяти) дней со дня его принятия.</w:t>
      </w:r>
    </w:p>
    <w:p w:rsidR="00D43994" w:rsidRPr="00B47B69" w:rsidRDefault="00D43994" w:rsidP="00D43994">
      <w:pPr>
        <w:widowControl w:val="0"/>
        <w:autoSpaceDE w:val="0"/>
        <w:autoSpaceDN w:val="0"/>
        <w:adjustRightInd w:val="0"/>
        <w:ind w:firstLine="708"/>
        <w:jc w:val="both"/>
        <w:rPr>
          <w:sz w:val="26"/>
          <w:szCs w:val="26"/>
        </w:rPr>
      </w:pPr>
      <w:r>
        <w:rPr>
          <w:sz w:val="26"/>
          <w:szCs w:val="26"/>
        </w:rPr>
        <w:t>8) Уведомляет Заявителя о решении Конкурсной комиссии об отказе в предоставлении субсидии в течени</w:t>
      </w:r>
      <w:proofErr w:type="gramStart"/>
      <w:r>
        <w:rPr>
          <w:sz w:val="26"/>
          <w:szCs w:val="26"/>
        </w:rPr>
        <w:t>и</w:t>
      </w:r>
      <w:proofErr w:type="gramEnd"/>
      <w:r>
        <w:rPr>
          <w:sz w:val="26"/>
          <w:szCs w:val="26"/>
        </w:rPr>
        <w:t xml:space="preserve"> 5 (пяти) дней со дня его принятия.</w:t>
      </w:r>
    </w:p>
    <w:p w:rsidR="00D43994" w:rsidRDefault="00D43994" w:rsidP="00D43994">
      <w:pPr>
        <w:widowControl w:val="0"/>
        <w:autoSpaceDE w:val="0"/>
        <w:autoSpaceDN w:val="0"/>
        <w:adjustRightInd w:val="0"/>
        <w:ind w:firstLine="708"/>
        <w:jc w:val="both"/>
        <w:rPr>
          <w:sz w:val="26"/>
          <w:szCs w:val="26"/>
        </w:rPr>
      </w:pPr>
      <w:r>
        <w:rPr>
          <w:sz w:val="26"/>
          <w:szCs w:val="26"/>
        </w:rPr>
        <w:t>9</w:t>
      </w:r>
      <w:r w:rsidRPr="00B47B69">
        <w:rPr>
          <w:sz w:val="26"/>
          <w:szCs w:val="26"/>
        </w:rPr>
        <w:t>) Управление несет ответственность за качество рассмотрения Заявок, дополнительных документов и достоверность сведений, содержащихся в заключениях.</w:t>
      </w:r>
    </w:p>
    <w:p w:rsidR="00965638" w:rsidRDefault="00965638" w:rsidP="00965638">
      <w:pPr>
        <w:widowControl w:val="0"/>
        <w:autoSpaceDE w:val="0"/>
        <w:autoSpaceDN w:val="0"/>
        <w:adjustRightInd w:val="0"/>
        <w:ind w:firstLine="708"/>
        <w:jc w:val="both"/>
        <w:rPr>
          <w:bCs/>
          <w:sz w:val="26"/>
          <w:szCs w:val="26"/>
        </w:rPr>
      </w:pPr>
      <w:r>
        <w:rPr>
          <w:sz w:val="26"/>
          <w:szCs w:val="26"/>
        </w:rPr>
        <w:t xml:space="preserve">10) </w:t>
      </w:r>
      <w:r w:rsidRPr="006B6D48">
        <w:rPr>
          <w:bCs/>
          <w:sz w:val="26"/>
          <w:szCs w:val="26"/>
        </w:rPr>
        <w:t xml:space="preserve">Назначает дату и организует проведение заседаний Конкурсной комиссии в срок не более двадцати </w:t>
      </w:r>
      <w:r w:rsidRPr="006B6D48">
        <w:rPr>
          <w:sz w:val="26"/>
          <w:szCs w:val="26"/>
        </w:rPr>
        <w:t>календарных</w:t>
      </w:r>
      <w:r w:rsidRPr="006B6D48">
        <w:rPr>
          <w:bCs/>
          <w:sz w:val="26"/>
          <w:szCs w:val="26"/>
        </w:rPr>
        <w:t xml:space="preserve"> дней со дня окончания рассмотрения Заявок</w:t>
      </w:r>
      <w:r>
        <w:rPr>
          <w:bCs/>
          <w:sz w:val="26"/>
          <w:szCs w:val="26"/>
        </w:rPr>
        <w:t>.</w:t>
      </w:r>
    </w:p>
    <w:p w:rsidR="00965638" w:rsidRPr="00B47B69" w:rsidRDefault="00965638" w:rsidP="00965638">
      <w:pPr>
        <w:pStyle w:val="ConsPlusNormal"/>
        <w:ind w:firstLine="708"/>
        <w:jc w:val="both"/>
        <w:rPr>
          <w:rFonts w:ascii="Times New Roman" w:hAnsi="Times New Roman" w:cs="Times New Roman"/>
          <w:bCs/>
          <w:sz w:val="26"/>
          <w:szCs w:val="26"/>
        </w:rPr>
      </w:pPr>
      <w:proofErr w:type="gramStart"/>
      <w:r w:rsidRPr="00B47B69">
        <w:rPr>
          <w:rFonts w:ascii="Times New Roman" w:hAnsi="Times New Roman" w:cs="Times New Roman"/>
          <w:bCs/>
          <w:sz w:val="26"/>
          <w:szCs w:val="26"/>
        </w:rPr>
        <w:t xml:space="preserve">В случае превышения потребностей субъектов МСП, подавших заявления </w:t>
      </w:r>
      <w:r w:rsidRPr="00B47B69">
        <w:rPr>
          <w:rFonts w:ascii="Times New Roman" w:hAnsi="Times New Roman" w:cs="Times New Roman"/>
          <w:bCs/>
          <w:sz w:val="26"/>
          <w:szCs w:val="26"/>
        </w:rPr>
        <w:br/>
        <w:t xml:space="preserve">на оказание государственной поддержки, соответствующих условиям, утвержденным настоящим Порядком проведения конкурсного отбора, </w:t>
      </w:r>
      <w:r w:rsidRPr="00B47B69">
        <w:rPr>
          <w:rFonts w:ascii="Times New Roman" w:hAnsi="Times New Roman" w:cs="Times New Roman"/>
          <w:bCs/>
          <w:sz w:val="26"/>
          <w:szCs w:val="26"/>
        </w:rPr>
        <w:br/>
        <w:t xml:space="preserve">над лимитами бюджетных ассигнований, предусмотренными на конкретное мероприятие Подпрограммы, заключения и заявки рассматриваются Конкурсной комиссией одновременно с обязательным </w:t>
      </w:r>
      <w:proofErr w:type="spellStart"/>
      <w:r w:rsidRPr="00B47B69">
        <w:rPr>
          <w:rFonts w:ascii="Times New Roman" w:hAnsi="Times New Roman" w:cs="Times New Roman"/>
          <w:bCs/>
          <w:sz w:val="26"/>
          <w:szCs w:val="26"/>
        </w:rPr>
        <w:t>рейтингованием</w:t>
      </w:r>
      <w:proofErr w:type="spellEnd"/>
      <w:r w:rsidRPr="00B47B69">
        <w:rPr>
          <w:rFonts w:ascii="Times New Roman" w:hAnsi="Times New Roman" w:cs="Times New Roman"/>
          <w:bCs/>
          <w:sz w:val="26"/>
          <w:szCs w:val="26"/>
        </w:rPr>
        <w:t xml:space="preserve"> Заявок субъектов МСП</w:t>
      </w:r>
      <w:r>
        <w:rPr>
          <w:rFonts w:ascii="Times New Roman" w:hAnsi="Times New Roman" w:cs="Times New Roman"/>
          <w:bCs/>
          <w:sz w:val="26"/>
          <w:szCs w:val="26"/>
        </w:rPr>
        <w:t xml:space="preserve"> согласно</w:t>
      </w:r>
      <w:r w:rsidRPr="001D6A10">
        <w:rPr>
          <w:sz w:val="26"/>
          <w:szCs w:val="26"/>
        </w:rPr>
        <w:t xml:space="preserve"> </w:t>
      </w:r>
      <w:r>
        <w:rPr>
          <w:rFonts w:ascii="Times New Roman" w:hAnsi="Times New Roman" w:cs="Times New Roman"/>
          <w:bCs/>
          <w:sz w:val="26"/>
          <w:szCs w:val="26"/>
        </w:rPr>
        <w:t>Приложению</w:t>
      </w:r>
      <w:r w:rsidRPr="001D6A10">
        <w:rPr>
          <w:rFonts w:ascii="Times New Roman" w:hAnsi="Times New Roman" w:cs="Times New Roman"/>
          <w:bCs/>
          <w:sz w:val="26"/>
          <w:szCs w:val="26"/>
        </w:rPr>
        <w:t xml:space="preserve"> 4</w:t>
      </w:r>
      <w:r>
        <w:rPr>
          <w:rFonts w:ascii="Times New Roman" w:hAnsi="Times New Roman" w:cs="Times New Roman"/>
          <w:bCs/>
          <w:sz w:val="26"/>
          <w:szCs w:val="26"/>
        </w:rPr>
        <w:t xml:space="preserve"> к Порядку.</w:t>
      </w:r>
      <w:proofErr w:type="gramEnd"/>
    </w:p>
    <w:p w:rsidR="00965638" w:rsidRDefault="00965638" w:rsidP="00965638">
      <w:pPr>
        <w:pStyle w:val="ConsPlusNormal"/>
        <w:ind w:firstLine="708"/>
        <w:jc w:val="both"/>
        <w:outlineLvl w:val="1"/>
        <w:rPr>
          <w:rFonts w:ascii="Times New Roman" w:hAnsi="Times New Roman" w:cs="Times New Roman"/>
          <w:bCs/>
          <w:sz w:val="26"/>
          <w:szCs w:val="26"/>
        </w:rPr>
      </w:pPr>
      <w:r w:rsidRPr="00B47B69">
        <w:rPr>
          <w:rFonts w:ascii="Times New Roman" w:hAnsi="Times New Roman" w:cs="Times New Roman"/>
          <w:bCs/>
          <w:sz w:val="26"/>
          <w:szCs w:val="26"/>
        </w:rPr>
        <w:t>В случае превышения лимитов бюджетных ассигнований, предусмотренных на конкретное мероприятие Подпрограммы, над потребностями субъектов МСП, подавших заявления на оказание государственной поддержки по данному мероприятию Подпрограммы, заключения и заявки могут рассматриваться Конкурсной комиссией по мере поступления положительных заключений от Управления.</w:t>
      </w:r>
    </w:p>
    <w:p w:rsidR="00965638" w:rsidRDefault="00965638" w:rsidP="00965638">
      <w:pPr>
        <w:pStyle w:val="ConsPlusNormal"/>
        <w:ind w:firstLine="708"/>
        <w:jc w:val="both"/>
        <w:outlineLvl w:val="1"/>
        <w:rPr>
          <w:rFonts w:ascii="Times New Roman" w:hAnsi="Times New Roman" w:cs="Times New Roman"/>
          <w:bCs/>
          <w:sz w:val="26"/>
          <w:szCs w:val="26"/>
        </w:rPr>
      </w:pPr>
      <w:r>
        <w:rPr>
          <w:rFonts w:ascii="Times New Roman" w:hAnsi="Times New Roman" w:cs="Times New Roman"/>
          <w:bCs/>
          <w:sz w:val="26"/>
          <w:szCs w:val="26"/>
        </w:rPr>
        <w:t xml:space="preserve">11) До даты проведения заседания Конкурсной комиссии направляет Заявки и заключения о допуске или отказе в допуске Заявок на рассмотрение Конкурсной комиссией на проверку в следующие структурные подразделения </w:t>
      </w:r>
      <w:r>
        <w:rPr>
          <w:rFonts w:ascii="Times New Roman" w:hAnsi="Times New Roman" w:cs="Times New Roman"/>
          <w:bCs/>
          <w:sz w:val="26"/>
          <w:szCs w:val="26"/>
        </w:rPr>
        <w:br/>
        <w:t>Администрации городского округа Клин:</w:t>
      </w:r>
    </w:p>
    <w:p w:rsidR="00965638" w:rsidRDefault="00965638" w:rsidP="00965638">
      <w:pPr>
        <w:pStyle w:val="ConsPlusNormal"/>
        <w:ind w:firstLine="708"/>
        <w:jc w:val="both"/>
        <w:outlineLvl w:val="1"/>
        <w:rPr>
          <w:rFonts w:ascii="Times New Roman" w:hAnsi="Times New Roman" w:cs="Times New Roman"/>
          <w:bCs/>
          <w:sz w:val="26"/>
          <w:szCs w:val="26"/>
        </w:rPr>
      </w:pPr>
      <w:r>
        <w:rPr>
          <w:rFonts w:ascii="Times New Roman" w:hAnsi="Times New Roman" w:cs="Times New Roman"/>
          <w:bCs/>
          <w:sz w:val="26"/>
          <w:szCs w:val="26"/>
        </w:rPr>
        <w:t xml:space="preserve">- </w:t>
      </w:r>
      <w:proofErr w:type="gramStart"/>
      <w:r>
        <w:rPr>
          <w:rFonts w:ascii="Times New Roman" w:hAnsi="Times New Roman" w:cs="Times New Roman"/>
          <w:bCs/>
          <w:sz w:val="26"/>
          <w:szCs w:val="26"/>
        </w:rPr>
        <w:t>финансово-экономическое</w:t>
      </w:r>
      <w:proofErr w:type="gramEnd"/>
      <w:r>
        <w:rPr>
          <w:rFonts w:ascii="Times New Roman" w:hAnsi="Times New Roman" w:cs="Times New Roman"/>
          <w:bCs/>
          <w:sz w:val="26"/>
          <w:szCs w:val="26"/>
        </w:rPr>
        <w:t xml:space="preserve"> управлением. Проверка осуществляется в течени</w:t>
      </w:r>
      <w:proofErr w:type="gramStart"/>
      <w:r>
        <w:rPr>
          <w:rFonts w:ascii="Times New Roman" w:hAnsi="Times New Roman" w:cs="Times New Roman"/>
          <w:bCs/>
          <w:sz w:val="26"/>
          <w:szCs w:val="26"/>
        </w:rPr>
        <w:t>и</w:t>
      </w:r>
      <w:proofErr w:type="gramEnd"/>
      <w:r>
        <w:rPr>
          <w:rFonts w:ascii="Times New Roman" w:hAnsi="Times New Roman" w:cs="Times New Roman"/>
          <w:bCs/>
          <w:sz w:val="26"/>
          <w:szCs w:val="26"/>
        </w:rPr>
        <w:t xml:space="preserve"> 3 (трех) рабочих дней с даты получения Заявок;</w:t>
      </w:r>
    </w:p>
    <w:p w:rsidR="00965638" w:rsidRDefault="00965638" w:rsidP="00965638">
      <w:pPr>
        <w:pStyle w:val="ConsPlusNormal"/>
        <w:ind w:firstLine="708"/>
        <w:jc w:val="both"/>
        <w:outlineLvl w:val="1"/>
        <w:rPr>
          <w:rFonts w:ascii="Times New Roman" w:hAnsi="Times New Roman" w:cs="Times New Roman"/>
          <w:bCs/>
          <w:sz w:val="26"/>
          <w:szCs w:val="26"/>
        </w:rPr>
      </w:pPr>
      <w:r>
        <w:rPr>
          <w:rFonts w:ascii="Times New Roman" w:hAnsi="Times New Roman" w:cs="Times New Roman"/>
          <w:bCs/>
          <w:sz w:val="26"/>
          <w:szCs w:val="26"/>
        </w:rPr>
        <w:t>- правовое управление. Проверка осуществляется в течени</w:t>
      </w:r>
      <w:proofErr w:type="gramStart"/>
      <w:r>
        <w:rPr>
          <w:rFonts w:ascii="Times New Roman" w:hAnsi="Times New Roman" w:cs="Times New Roman"/>
          <w:bCs/>
          <w:sz w:val="26"/>
          <w:szCs w:val="26"/>
        </w:rPr>
        <w:t>и</w:t>
      </w:r>
      <w:proofErr w:type="gramEnd"/>
      <w:r>
        <w:rPr>
          <w:rFonts w:ascii="Times New Roman" w:hAnsi="Times New Roman" w:cs="Times New Roman"/>
          <w:bCs/>
          <w:sz w:val="26"/>
          <w:szCs w:val="26"/>
        </w:rPr>
        <w:t xml:space="preserve"> 3 (трех) рабочих дней с даты получения Заявок от Финансово-экономического управления.</w:t>
      </w:r>
    </w:p>
    <w:p w:rsidR="00965638" w:rsidRDefault="00965638" w:rsidP="00965638">
      <w:pPr>
        <w:pStyle w:val="ConsPlusNormal"/>
        <w:ind w:firstLine="708"/>
        <w:jc w:val="both"/>
        <w:outlineLvl w:val="1"/>
        <w:rPr>
          <w:rFonts w:ascii="Times New Roman" w:hAnsi="Times New Roman" w:cs="Times New Roman"/>
          <w:bCs/>
          <w:sz w:val="26"/>
          <w:szCs w:val="26"/>
        </w:rPr>
      </w:pPr>
      <w:r>
        <w:rPr>
          <w:rFonts w:ascii="Times New Roman" w:hAnsi="Times New Roman" w:cs="Times New Roman"/>
          <w:bCs/>
          <w:sz w:val="26"/>
          <w:szCs w:val="26"/>
        </w:rPr>
        <w:t>Если по результатам проверки представленных Управлением Заявок и заключений о допуске Заявок на рассмотрение Конкурсной комиссией структурными подразделениями не выявлены основания для отказа в предоставлении субсидии, установленные Порядком, согласование осуществляется в форме визирования уполномоченными работниками структурных подразделений Администрации Заявления.</w:t>
      </w:r>
    </w:p>
    <w:p w:rsidR="00965638" w:rsidRPr="00965638" w:rsidRDefault="00965638" w:rsidP="00965638">
      <w:pPr>
        <w:pStyle w:val="ConsPlusNormal"/>
        <w:ind w:firstLine="708"/>
        <w:jc w:val="both"/>
        <w:outlineLvl w:val="1"/>
        <w:rPr>
          <w:rFonts w:ascii="Times New Roman" w:hAnsi="Times New Roman" w:cs="Times New Roman"/>
          <w:bCs/>
          <w:sz w:val="26"/>
          <w:szCs w:val="26"/>
        </w:rPr>
      </w:pPr>
      <w:proofErr w:type="gramStart"/>
      <w:r>
        <w:rPr>
          <w:rFonts w:ascii="Times New Roman" w:hAnsi="Times New Roman" w:cs="Times New Roman"/>
          <w:bCs/>
          <w:sz w:val="26"/>
          <w:szCs w:val="26"/>
        </w:rPr>
        <w:t>Если по результатам проверки представленных Управлением Заявок и заключений о допуске Заявок на рассмотрение Конкурсной комиссией структурными подразделениями выявлены основания для отказа в предоставлении субсидии, установленные Порядком, структурным подразделением Администрации, выявившим нарушения, составляется мотивированное заключение, которое передается в Конкурсную комиссию,</w:t>
      </w:r>
      <w:r w:rsidRPr="002230FF">
        <w:rPr>
          <w:rFonts w:ascii="Times New Roman" w:hAnsi="Times New Roman" w:cs="Times New Roman"/>
          <w:bCs/>
          <w:sz w:val="26"/>
          <w:szCs w:val="26"/>
        </w:rPr>
        <w:t xml:space="preserve"> </w:t>
      </w:r>
      <w:r>
        <w:rPr>
          <w:rFonts w:ascii="Times New Roman" w:hAnsi="Times New Roman" w:cs="Times New Roman"/>
          <w:bCs/>
          <w:sz w:val="26"/>
          <w:szCs w:val="26"/>
        </w:rPr>
        <w:t>являющееся</w:t>
      </w:r>
      <w:r w:rsidRPr="002230FF">
        <w:rPr>
          <w:rFonts w:ascii="Times New Roman" w:hAnsi="Times New Roman" w:cs="Times New Roman"/>
          <w:bCs/>
          <w:sz w:val="26"/>
          <w:szCs w:val="26"/>
        </w:rPr>
        <w:t xml:space="preserve"> основанием для отказа в допуске Заявок на рассмотрение Конкурсной комиссией</w:t>
      </w:r>
      <w:r>
        <w:rPr>
          <w:rFonts w:ascii="Times New Roman" w:hAnsi="Times New Roman" w:cs="Times New Roman"/>
          <w:bCs/>
          <w:sz w:val="26"/>
          <w:szCs w:val="26"/>
        </w:rPr>
        <w:t>.</w:t>
      </w:r>
      <w:proofErr w:type="gramEnd"/>
    </w:p>
    <w:p w:rsidR="00965638" w:rsidRPr="00B47B69" w:rsidRDefault="00965638" w:rsidP="00965638">
      <w:pPr>
        <w:widowControl w:val="0"/>
        <w:autoSpaceDE w:val="0"/>
        <w:autoSpaceDN w:val="0"/>
        <w:adjustRightInd w:val="0"/>
        <w:ind w:firstLine="708"/>
        <w:jc w:val="both"/>
        <w:rPr>
          <w:sz w:val="26"/>
          <w:szCs w:val="26"/>
        </w:rPr>
      </w:pPr>
      <w:r w:rsidRPr="00B47B69">
        <w:rPr>
          <w:sz w:val="26"/>
          <w:szCs w:val="26"/>
        </w:rPr>
        <w:t>8. </w:t>
      </w:r>
      <w:r>
        <w:rPr>
          <w:sz w:val="26"/>
          <w:szCs w:val="26"/>
        </w:rPr>
        <w:t>Глава городского округа Клин:</w:t>
      </w:r>
    </w:p>
    <w:p w:rsidR="00965638" w:rsidRPr="00B47B69" w:rsidRDefault="00965638" w:rsidP="00965638">
      <w:pPr>
        <w:widowControl w:val="0"/>
        <w:autoSpaceDE w:val="0"/>
        <w:autoSpaceDN w:val="0"/>
        <w:adjustRightInd w:val="0"/>
        <w:ind w:firstLine="708"/>
        <w:jc w:val="both"/>
        <w:rPr>
          <w:sz w:val="26"/>
          <w:szCs w:val="26"/>
        </w:rPr>
      </w:pPr>
      <w:r w:rsidRPr="00B47B69">
        <w:rPr>
          <w:sz w:val="26"/>
          <w:szCs w:val="26"/>
        </w:rPr>
        <w:t>1) Утверждает состав и порядок работы Конкурсной комиссии.</w:t>
      </w:r>
    </w:p>
    <w:p w:rsidR="00965638" w:rsidRDefault="00965638" w:rsidP="00965638">
      <w:pPr>
        <w:widowControl w:val="0"/>
        <w:autoSpaceDE w:val="0"/>
        <w:autoSpaceDN w:val="0"/>
        <w:adjustRightInd w:val="0"/>
        <w:ind w:firstLine="708"/>
        <w:jc w:val="both"/>
        <w:rPr>
          <w:sz w:val="26"/>
          <w:szCs w:val="26"/>
        </w:rPr>
      </w:pPr>
      <w:r w:rsidRPr="00B47B69">
        <w:rPr>
          <w:sz w:val="26"/>
          <w:szCs w:val="26"/>
        </w:rPr>
        <w:t>2) </w:t>
      </w:r>
      <w:r w:rsidRPr="006B6D48">
        <w:rPr>
          <w:bCs/>
          <w:sz w:val="26"/>
          <w:szCs w:val="26"/>
        </w:rPr>
        <w:t xml:space="preserve"> </w:t>
      </w:r>
      <w:r w:rsidRPr="00B47B69">
        <w:rPr>
          <w:sz w:val="26"/>
          <w:szCs w:val="26"/>
        </w:rPr>
        <w:t>Организует работу Конкурсной ко</w:t>
      </w:r>
      <w:r>
        <w:rPr>
          <w:sz w:val="26"/>
          <w:szCs w:val="26"/>
        </w:rPr>
        <w:t>миссии</w:t>
      </w:r>
      <w:r w:rsidRPr="00B47B69">
        <w:rPr>
          <w:sz w:val="26"/>
          <w:szCs w:val="26"/>
        </w:rPr>
        <w:t xml:space="preserve"> в соответствии с порядком работы Конкурсной комиссии.</w:t>
      </w:r>
    </w:p>
    <w:p w:rsidR="00965638" w:rsidRPr="00851963" w:rsidRDefault="00965638" w:rsidP="00965638">
      <w:pPr>
        <w:widowControl w:val="0"/>
        <w:autoSpaceDE w:val="0"/>
        <w:autoSpaceDN w:val="0"/>
        <w:adjustRightInd w:val="0"/>
        <w:ind w:firstLine="708"/>
        <w:jc w:val="both"/>
        <w:rPr>
          <w:sz w:val="26"/>
          <w:szCs w:val="26"/>
        </w:rPr>
      </w:pPr>
      <w:r w:rsidRPr="00B47B69">
        <w:rPr>
          <w:sz w:val="26"/>
          <w:szCs w:val="26"/>
        </w:rPr>
        <w:t xml:space="preserve">Перечень критериев и порядок оценки заявок юридических лиц </w:t>
      </w:r>
      <w:r w:rsidRPr="00B47B69">
        <w:rPr>
          <w:sz w:val="26"/>
          <w:szCs w:val="26"/>
        </w:rPr>
        <w:br/>
        <w:t xml:space="preserve">и индивидуальных предпринимателей – субъектов малого и среднего </w:t>
      </w:r>
      <w:r w:rsidRPr="00B47B69">
        <w:rPr>
          <w:sz w:val="26"/>
          <w:szCs w:val="26"/>
        </w:rPr>
        <w:lastRenderedPageBreak/>
        <w:t xml:space="preserve">предпринимательства на получение субсидии в соответствии с мероприятиями подпрограммы 1 «Развитие субъектов малого и среднего предпринимательства в Клинском муниципальном районе» программы «Предпринимательство Клинского муниципального района» устанавливаются в Приложении № 4 </w:t>
      </w:r>
      <w:r w:rsidRPr="00B47B69">
        <w:rPr>
          <w:sz w:val="26"/>
          <w:szCs w:val="26"/>
        </w:rPr>
        <w:br/>
        <w:t>к настоящему Порядку.</w:t>
      </w:r>
    </w:p>
    <w:p w:rsidR="00965638" w:rsidRDefault="00965638" w:rsidP="00965638">
      <w:pPr>
        <w:widowControl w:val="0"/>
        <w:autoSpaceDE w:val="0"/>
        <w:autoSpaceDN w:val="0"/>
        <w:adjustRightInd w:val="0"/>
        <w:ind w:firstLine="708"/>
        <w:jc w:val="both"/>
        <w:rPr>
          <w:bCs/>
          <w:sz w:val="26"/>
          <w:szCs w:val="26"/>
        </w:rPr>
      </w:pPr>
      <w:r>
        <w:rPr>
          <w:bCs/>
          <w:sz w:val="26"/>
          <w:szCs w:val="26"/>
        </w:rPr>
        <w:t xml:space="preserve">3) </w:t>
      </w:r>
      <w:r w:rsidRPr="00B47B69">
        <w:rPr>
          <w:bCs/>
          <w:sz w:val="26"/>
          <w:szCs w:val="26"/>
        </w:rPr>
        <w:t>Вправе продлить срок рассмотрения конкурсных заявок субъектов МСП и направления заключений в Конкурсную комиссию на срок не более                      15 рабочих дней в случае невозможности их рассмотрения в установленные сроки.</w:t>
      </w:r>
    </w:p>
    <w:p w:rsidR="00965638" w:rsidRDefault="00965638" w:rsidP="00965638">
      <w:pPr>
        <w:widowControl w:val="0"/>
        <w:autoSpaceDE w:val="0"/>
        <w:autoSpaceDN w:val="0"/>
        <w:adjustRightInd w:val="0"/>
        <w:ind w:firstLine="708"/>
        <w:jc w:val="both"/>
        <w:rPr>
          <w:bCs/>
          <w:sz w:val="26"/>
          <w:szCs w:val="26"/>
        </w:rPr>
      </w:pPr>
      <w:r w:rsidRPr="00B47B69">
        <w:rPr>
          <w:bCs/>
          <w:sz w:val="26"/>
          <w:szCs w:val="26"/>
        </w:rPr>
        <w:t>Продление срока рассмотрения конкурсных заявок субъектов МСП осуществляется постановлением Администрации. Основанием для продления срока является обращение Начальника Управления с обоснованием невозможности рассмотрения конкурсных заявок в установленные сроки.</w:t>
      </w:r>
    </w:p>
    <w:p w:rsidR="00965638" w:rsidRPr="00965638" w:rsidRDefault="00965638" w:rsidP="00965638">
      <w:pPr>
        <w:widowControl w:val="0"/>
        <w:autoSpaceDE w:val="0"/>
        <w:autoSpaceDN w:val="0"/>
        <w:adjustRightInd w:val="0"/>
        <w:ind w:firstLine="708"/>
        <w:jc w:val="both"/>
        <w:rPr>
          <w:sz w:val="26"/>
          <w:szCs w:val="26"/>
        </w:rPr>
      </w:pPr>
      <w:r>
        <w:rPr>
          <w:sz w:val="26"/>
          <w:szCs w:val="26"/>
        </w:rPr>
        <w:t>4</w:t>
      </w:r>
      <w:r w:rsidRPr="00B47B69">
        <w:rPr>
          <w:sz w:val="26"/>
          <w:szCs w:val="26"/>
        </w:rPr>
        <w:t>) На основании Протокола Конкурсной комиссии о распределении субсидии Заявителям издает соответствующее постановление.</w:t>
      </w:r>
    </w:p>
    <w:p w:rsidR="00965638" w:rsidRPr="00B47B69" w:rsidRDefault="00965638" w:rsidP="00965638">
      <w:pPr>
        <w:widowControl w:val="0"/>
        <w:autoSpaceDE w:val="0"/>
        <w:autoSpaceDN w:val="0"/>
        <w:adjustRightInd w:val="0"/>
        <w:ind w:firstLine="708"/>
        <w:jc w:val="both"/>
        <w:rPr>
          <w:sz w:val="26"/>
          <w:szCs w:val="26"/>
        </w:rPr>
      </w:pPr>
      <w:r>
        <w:rPr>
          <w:sz w:val="26"/>
          <w:szCs w:val="26"/>
        </w:rPr>
        <w:t>9.</w:t>
      </w:r>
      <w:r w:rsidRPr="00851963">
        <w:rPr>
          <w:bCs/>
          <w:sz w:val="26"/>
          <w:szCs w:val="26"/>
        </w:rPr>
        <w:t xml:space="preserve"> </w:t>
      </w:r>
      <w:r w:rsidRPr="00B47B69">
        <w:rPr>
          <w:bCs/>
          <w:sz w:val="26"/>
          <w:szCs w:val="26"/>
        </w:rPr>
        <w:t xml:space="preserve">Управление и члены Конкурсной комиссии вправе проводить дополнительные проверки документов и сведений, содержащихся в Заявке, </w:t>
      </w:r>
      <w:r w:rsidRPr="00B47B69">
        <w:rPr>
          <w:bCs/>
          <w:sz w:val="26"/>
          <w:szCs w:val="26"/>
        </w:rPr>
        <w:br/>
        <w:t>до даты заключения договора о предоставлении субсидии с субъектами МСП.</w:t>
      </w:r>
    </w:p>
    <w:p w:rsidR="00965638" w:rsidRPr="00B47B69" w:rsidRDefault="00965638" w:rsidP="00D43994">
      <w:pPr>
        <w:widowControl w:val="0"/>
        <w:autoSpaceDE w:val="0"/>
        <w:autoSpaceDN w:val="0"/>
        <w:adjustRightInd w:val="0"/>
        <w:ind w:firstLine="708"/>
        <w:jc w:val="both"/>
        <w:rPr>
          <w:sz w:val="26"/>
          <w:szCs w:val="26"/>
        </w:rPr>
      </w:pPr>
    </w:p>
    <w:p w:rsidR="00D43994" w:rsidRPr="00B47B69" w:rsidRDefault="00D43994" w:rsidP="00D43994">
      <w:pPr>
        <w:widowControl w:val="0"/>
        <w:autoSpaceDE w:val="0"/>
        <w:autoSpaceDN w:val="0"/>
        <w:adjustRightInd w:val="0"/>
        <w:jc w:val="center"/>
        <w:rPr>
          <w:sz w:val="26"/>
          <w:szCs w:val="26"/>
        </w:rPr>
      </w:pPr>
    </w:p>
    <w:p w:rsidR="00D43994" w:rsidRPr="00B47B69" w:rsidRDefault="00D43994" w:rsidP="00D43994">
      <w:pPr>
        <w:widowControl w:val="0"/>
        <w:autoSpaceDE w:val="0"/>
        <w:autoSpaceDN w:val="0"/>
        <w:adjustRightInd w:val="0"/>
        <w:jc w:val="center"/>
        <w:rPr>
          <w:b/>
          <w:sz w:val="26"/>
          <w:szCs w:val="26"/>
        </w:rPr>
      </w:pPr>
      <w:r w:rsidRPr="00B47B69">
        <w:rPr>
          <w:b/>
          <w:sz w:val="26"/>
          <w:szCs w:val="26"/>
          <w:lang w:val="en-US"/>
        </w:rPr>
        <w:t>III</w:t>
      </w:r>
      <w:r w:rsidRPr="00B47B69">
        <w:rPr>
          <w:b/>
          <w:sz w:val="26"/>
          <w:szCs w:val="26"/>
        </w:rPr>
        <w:t xml:space="preserve">. Порядок заключения договора о предоставления субсидии </w:t>
      </w:r>
      <w:r w:rsidRPr="00B47B69">
        <w:rPr>
          <w:b/>
          <w:sz w:val="26"/>
          <w:szCs w:val="26"/>
        </w:rPr>
        <w:br/>
        <w:t>и ее перечисления</w:t>
      </w:r>
    </w:p>
    <w:p w:rsidR="00D43994" w:rsidRPr="00B47B69" w:rsidRDefault="00D43994" w:rsidP="00D43994">
      <w:pPr>
        <w:widowControl w:val="0"/>
        <w:autoSpaceDE w:val="0"/>
        <w:autoSpaceDN w:val="0"/>
        <w:adjustRightInd w:val="0"/>
        <w:rPr>
          <w:sz w:val="26"/>
          <w:szCs w:val="26"/>
        </w:rPr>
      </w:pP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10. В течение пяти дней после издания Постановления о предоставлении субсидий Управление направляет Заявителям уведомления о предоставлении субсидии и заключении договора. Уведомление</w:t>
      </w:r>
      <w:r>
        <w:rPr>
          <w:sz w:val="26"/>
          <w:szCs w:val="26"/>
        </w:rPr>
        <w:t xml:space="preserve"> с проектом договора</w:t>
      </w:r>
      <w:r w:rsidRPr="00B47B69">
        <w:rPr>
          <w:sz w:val="26"/>
          <w:szCs w:val="26"/>
        </w:rPr>
        <w:t xml:space="preserve"> направляется по электронной почте, указанной в заявлении на получение субсидии.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Договор о предоставлении субсидии (далее – Договор) составляется Администрацией по форме согласно приложению № 5 к настоящему Порядку проведения конкурсного отбора.</w:t>
      </w:r>
    </w:p>
    <w:p w:rsidR="00D43994" w:rsidRPr="00B47B69" w:rsidRDefault="00D43994" w:rsidP="00D43994">
      <w:pPr>
        <w:widowControl w:val="0"/>
        <w:autoSpaceDE w:val="0"/>
        <w:autoSpaceDN w:val="0"/>
        <w:adjustRightInd w:val="0"/>
        <w:ind w:firstLine="708"/>
        <w:jc w:val="both"/>
        <w:rPr>
          <w:sz w:val="26"/>
          <w:szCs w:val="26"/>
        </w:rPr>
      </w:pPr>
      <w:bookmarkStart w:id="5" w:name="Par185"/>
      <w:bookmarkEnd w:id="5"/>
      <w:r w:rsidRPr="00B47B69">
        <w:rPr>
          <w:sz w:val="26"/>
          <w:szCs w:val="26"/>
        </w:rPr>
        <w:t xml:space="preserve">11. В течение пяти дней </w:t>
      </w:r>
      <w:proofErr w:type="gramStart"/>
      <w:r w:rsidRPr="00B47B69">
        <w:rPr>
          <w:sz w:val="26"/>
          <w:szCs w:val="26"/>
        </w:rPr>
        <w:t>с даты отправления</w:t>
      </w:r>
      <w:proofErr w:type="gramEnd"/>
      <w:r w:rsidRPr="00B47B69">
        <w:rPr>
          <w:sz w:val="26"/>
          <w:szCs w:val="26"/>
        </w:rPr>
        <w:t xml:space="preserve"> уведомления о предоставлении субсидии </w:t>
      </w:r>
      <w:r>
        <w:rPr>
          <w:sz w:val="26"/>
          <w:szCs w:val="26"/>
        </w:rPr>
        <w:t xml:space="preserve">и проекта Договора </w:t>
      </w:r>
      <w:r w:rsidRPr="00B47B69">
        <w:rPr>
          <w:sz w:val="26"/>
          <w:szCs w:val="26"/>
        </w:rPr>
        <w:t>Заявитель направляет в адрес Администрации уведомление в любой удобной для него форме (в письменной форме, на электронный адрес, с которого поступило уведомление, по телефону) о готовности заключить Договор</w:t>
      </w:r>
      <w:r>
        <w:rPr>
          <w:sz w:val="26"/>
          <w:szCs w:val="26"/>
        </w:rPr>
        <w:t xml:space="preserve"> и предоставляет подписанный проект Договора</w:t>
      </w:r>
      <w:r w:rsidRPr="00B47B69">
        <w:rPr>
          <w:sz w:val="26"/>
          <w:szCs w:val="26"/>
        </w:rPr>
        <w:t>.</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Заявитель вправе отказаться о</w:t>
      </w:r>
      <w:r>
        <w:rPr>
          <w:sz w:val="26"/>
          <w:szCs w:val="26"/>
        </w:rPr>
        <w:t xml:space="preserve">т получения субсидии направив </w:t>
      </w:r>
      <w:r w:rsidRPr="00B47B69">
        <w:rPr>
          <w:sz w:val="26"/>
          <w:szCs w:val="26"/>
        </w:rPr>
        <w:t>в Админи</w:t>
      </w:r>
      <w:r>
        <w:rPr>
          <w:sz w:val="26"/>
          <w:szCs w:val="26"/>
        </w:rPr>
        <w:t>страцию, в течение пяти</w:t>
      </w:r>
      <w:r w:rsidRPr="00B47B69">
        <w:rPr>
          <w:sz w:val="26"/>
          <w:szCs w:val="26"/>
        </w:rPr>
        <w:t xml:space="preserve"> дней </w:t>
      </w:r>
      <w:proofErr w:type="gramStart"/>
      <w:r w:rsidRPr="00B47B69">
        <w:rPr>
          <w:sz w:val="26"/>
          <w:szCs w:val="26"/>
        </w:rPr>
        <w:t>с даты получения</w:t>
      </w:r>
      <w:proofErr w:type="gramEnd"/>
      <w:r w:rsidRPr="00B47B69">
        <w:rPr>
          <w:sz w:val="26"/>
          <w:szCs w:val="26"/>
        </w:rPr>
        <w:t xml:space="preserve"> уведомления о предоставлении субсидии, соответствующее уведомление, которое может быть направлено в любой удобной для него форме (в письменной форме, на электронный адрес, с которого поступило уведомление).</w:t>
      </w:r>
    </w:p>
    <w:p w:rsidR="00D43994" w:rsidRDefault="00D43994" w:rsidP="00D43994">
      <w:pPr>
        <w:widowControl w:val="0"/>
        <w:autoSpaceDE w:val="0"/>
        <w:autoSpaceDN w:val="0"/>
        <w:adjustRightInd w:val="0"/>
        <w:ind w:firstLine="708"/>
        <w:jc w:val="both"/>
        <w:rPr>
          <w:sz w:val="26"/>
          <w:szCs w:val="26"/>
        </w:rPr>
      </w:pPr>
      <w:r w:rsidRPr="00B47B69">
        <w:rPr>
          <w:sz w:val="26"/>
          <w:szCs w:val="26"/>
        </w:rPr>
        <w:t>12. Субсидия перечисляется на расчетный счет Заявителя, указанный в Договоре, в сроки, установленные Договором.</w:t>
      </w:r>
    </w:p>
    <w:p w:rsidR="00D43994" w:rsidRPr="00B47B69" w:rsidRDefault="00134C11" w:rsidP="00134C11">
      <w:pPr>
        <w:rPr>
          <w:sz w:val="26"/>
          <w:szCs w:val="26"/>
        </w:rPr>
      </w:pPr>
      <w:r w:rsidRPr="001F2D04">
        <w:rPr>
          <w:sz w:val="26"/>
          <w:szCs w:val="26"/>
        </w:rPr>
        <w:br w:type="page"/>
      </w:r>
    </w:p>
    <w:p w:rsidR="00D43994" w:rsidRPr="00B47B69" w:rsidRDefault="00D43994" w:rsidP="00D43994">
      <w:pPr>
        <w:widowControl w:val="0"/>
        <w:autoSpaceDE w:val="0"/>
        <w:autoSpaceDN w:val="0"/>
        <w:adjustRightInd w:val="0"/>
        <w:jc w:val="right"/>
        <w:outlineLvl w:val="1"/>
        <w:rPr>
          <w:sz w:val="26"/>
          <w:szCs w:val="26"/>
        </w:rPr>
      </w:pPr>
      <w:r w:rsidRPr="00B47B69">
        <w:rPr>
          <w:sz w:val="26"/>
          <w:szCs w:val="26"/>
        </w:rPr>
        <w:lastRenderedPageBreak/>
        <w:t>Приложение № 1</w:t>
      </w:r>
    </w:p>
    <w:p w:rsidR="00D43994" w:rsidRPr="00B47B69" w:rsidRDefault="00D43994" w:rsidP="00D43994">
      <w:pPr>
        <w:widowControl w:val="0"/>
        <w:autoSpaceDE w:val="0"/>
        <w:autoSpaceDN w:val="0"/>
        <w:adjustRightInd w:val="0"/>
        <w:jc w:val="right"/>
        <w:rPr>
          <w:sz w:val="26"/>
          <w:szCs w:val="26"/>
        </w:rPr>
      </w:pPr>
      <w:r w:rsidRPr="00B47B69">
        <w:rPr>
          <w:sz w:val="26"/>
          <w:szCs w:val="26"/>
        </w:rPr>
        <w:t xml:space="preserve">к Порядку проведения </w:t>
      </w:r>
    </w:p>
    <w:p w:rsidR="00D43994" w:rsidRPr="00B47B69" w:rsidRDefault="00D43994" w:rsidP="00D43994">
      <w:pPr>
        <w:widowControl w:val="0"/>
        <w:autoSpaceDE w:val="0"/>
        <w:autoSpaceDN w:val="0"/>
        <w:adjustRightInd w:val="0"/>
        <w:jc w:val="right"/>
        <w:rPr>
          <w:sz w:val="26"/>
          <w:szCs w:val="26"/>
        </w:rPr>
      </w:pPr>
      <w:r w:rsidRPr="00B47B69">
        <w:rPr>
          <w:sz w:val="26"/>
          <w:szCs w:val="26"/>
        </w:rPr>
        <w:t>конкурсного отбора</w:t>
      </w:r>
    </w:p>
    <w:p w:rsidR="00D43994" w:rsidRPr="00B47B69" w:rsidRDefault="00D43994" w:rsidP="00D43994">
      <w:pPr>
        <w:widowControl w:val="0"/>
        <w:autoSpaceDE w:val="0"/>
        <w:autoSpaceDN w:val="0"/>
        <w:adjustRightInd w:val="0"/>
        <w:rPr>
          <w:sz w:val="26"/>
          <w:szCs w:val="26"/>
        </w:rPr>
      </w:pPr>
    </w:p>
    <w:tbl>
      <w:tblPr>
        <w:tblW w:w="11165" w:type="dxa"/>
        <w:jc w:val="center"/>
        <w:tblLook w:val="04A0" w:firstRow="1" w:lastRow="0" w:firstColumn="1" w:lastColumn="0" w:noHBand="0" w:noVBand="1"/>
      </w:tblPr>
      <w:tblGrid>
        <w:gridCol w:w="479"/>
        <w:gridCol w:w="6380"/>
        <w:gridCol w:w="3827"/>
        <w:gridCol w:w="479"/>
      </w:tblGrid>
      <w:tr w:rsidR="00D43994" w:rsidRPr="00B47B69" w:rsidTr="00D43994">
        <w:trPr>
          <w:jc w:val="center"/>
        </w:trPr>
        <w:tc>
          <w:tcPr>
            <w:tcW w:w="11165" w:type="dxa"/>
            <w:gridSpan w:val="4"/>
          </w:tcPr>
          <w:p w:rsidR="00D43994" w:rsidRPr="00B47B69" w:rsidRDefault="00D43994" w:rsidP="00D43994">
            <w:pPr>
              <w:jc w:val="center"/>
              <w:rPr>
                <w:i/>
                <w:sz w:val="26"/>
                <w:szCs w:val="26"/>
              </w:rPr>
            </w:pPr>
          </w:p>
        </w:tc>
      </w:tr>
      <w:tr w:rsidR="00D43994" w:rsidRPr="00B47B69" w:rsidTr="00D43994">
        <w:trPr>
          <w:gridBefore w:val="1"/>
          <w:gridAfter w:val="1"/>
          <w:wBefore w:w="479" w:type="dxa"/>
          <w:wAfter w:w="479" w:type="dxa"/>
          <w:jc w:val="center"/>
        </w:trPr>
        <w:tc>
          <w:tcPr>
            <w:tcW w:w="6380" w:type="dxa"/>
            <w:hideMark/>
          </w:tcPr>
          <w:p w:rsidR="00D43994" w:rsidRPr="00B47B69" w:rsidRDefault="00D43994" w:rsidP="00D43994">
            <w:pPr>
              <w:jc w:val="both"/>
              <w:rPr>
                <w:sz w:val="26"/>
                <w:szCs w:val="26"/>
              </w:rPr>
            </w:pPr>
            <w:r w:rsidRPr="00B47B69">
              <w:rPr>
                <w:sz w:val="26"/>
                <w:szCs w:val="26"/>
              </w:rPr>
              <w:t>Заявка №_________</w:t>
            </w:r>
          </w:p>
        </w:tc>
        <w:tc>
          <w:tcPr>
            <w:tcW w:w="3827" w:type="dxa"/>
            <w:vMerge w:val="restart"/>
            <w:hideMark/>
          </w:tcPr>
          <w:p w:rsidR="00D43994" w:rsidRPr="00B47B69" w:rsidRDefault="00D43994" w:rsidP="00D43994">
            <w:pPr>
              <w:rPr>
                <w:sz w:val="26"/>
                <w:szCs w:val="26"/>
              </w:rPr>
            </w:pPr>
            <w:r w:rsidRPr="00B47B69">
              <w:rPr>
                <w:sz w:val="26"/>
                <w:szCs w:val="26"/>
              </w:rPr>
              <w:t xml:space="preserve">В Управление перспективного развития </w:t>
            </w:r>
            <w:r>
              <w:rPr>
                <w:sz w:val="26"/>
                <w:szCs w:val="26"/>
              </w:rPr>
              <w:t>городского округа Клин</w:t>
            </w:r>
          </w:p>
        </w:tc>
      </w:tr>
      <w:tr w:rsidR="00D43994" w:rsidRPr="00B47B69" w:rsidTr="00D43994">
        <w:trPr>
          <w:gridBefore w:val="1"/>
          <w:gridAfter w:val="1"/>
          <w:wBefore w:w="479" w:type="dxa"/>
          <w:wAfter w:w="479" w:type="dxa"/>
          <w:trHeight w:val="884"/>
          <w:jc w:val="center"/>
        </w:trPr>
        <w:tc>
          <w:tcPr>
            <w:tcW w:w="6380" w:type="dxa"/>
            <w:hideMark/>
          </w:tcPr>
          <w:p w:rsidR="00D43994" w:rsidRPr="00B47B69" w:rsidRDefault="00D43994" w:rsidP="00D43994">
            <w:pPr>
              <w:jc w:val="both"/>
              <w:rPr>
                <w:sz w:val="26"/>
                <w:szCs w:val="26"/>
              </w:rPr>
            </w:pPr>
            <w:r w:rsidRPr="00B47B69">
              <w:rPr>
                <w:sz w:val="26"/>
                <w:szCs w:val="26"/>
              </w:rPr>
              <w:t>от «____» ______________ 201__ года</w:t>
            </w:r>
          </w:p>
          <w:p w:rsidR="00D43994" w:rsidRPr="00B47B69" w:rsidRDefault="00D43994" w:rsidP="00D43994">
            <w:pPr>
              <w:rPr>
                <w:sz w:val="26"/>
                <w:szCs w:val="26"/>
              </w:rPr>
            </w:pPr>
            <w:r w:rsidRPr="00B47B69">
              <w:rPr>
                <w:sz w:val="26"/>
                <w:szCs w:val="26"/>
              </w:rPr>
              <w:t>Подпись и ФИО сотрудника, принявшего</w:t>
            </w:r>
          </w:p>
          <w:p w:rsidR="00D43994" w:rsidRPr="00B47B69" w:rsidRDefault="00D43994" w:rsidP="00D43994">
            <w:pPr>
              <w:rPr>
                <w:sz w:val="26"/>
                <w:szCs w:val="26"/>
              </w:rPr>
            </w:pPr>
            <w:r w:rsidRPr="00B47B69">
              <w:rPr>
                <w:sz w:val="26"/>
                <w:szCs w:val="26"/>
              </w:rPr>
              <w:t xml:space="preserve">заявку </w:t>
            </w:r>
          </w:p>
          <w:p w:rsidR="00D43994" w:rsidRPr="00B47B69" w:rsidRDefault="00D43994" w:rsidP="00D43994">
            <w:pPr>
              <w:rPr>
                <w:sz w:val="26"/>
                <w:szCs w:val="26"/>
              </w:rPr>
            </w:pPr>
            <w:r w:rsidRPr="00B47B69">
              <w:rPr>
                <w:sz w:val="26"/>
                <w:szCs w:val="26"/>
              </w:rPr>
              <w:t>_______________ (_________________)</w:t>
            </w:r>
          </w:p>
          <w:p w:rsidR="00D43994" w:rsidRPr="00B47B69" w:rsidRDefault="00D43994" w:rsidP="00D43994">
            <w:pPr>
              <w:jc w:val="both"/>
              <w:rPr>
                <w:sz w:val="26"/>
                <w:szCs w:val="26"/>
              </w:rPr>
            </w:pPr>
            <w:r w:rsidRPr="00B47B69">
              <w:rPr>
                <w:sz w:val="26"/>
                <w:szCs w:val="26"/>
              </w:rPr>
              <w:t xml:space="preserve">М.П. </w:t>
            </w:r>
          </w:p>
        </w:tc>
        <w:tc>
          <w:tcPr>
            <w:tcW w:w="0" w:type="auto"/>
            <w:vMerge/>
            <w:vAlign w:val="center"/>
            <w:hideMark/>
          </w:tcPr>
          <w:p w:rsidR="00D43994" w:rsidRPr="00B47B69" w:rsidRDefault="00D43994" w:rsidP="00D43994">
            <w:pPr>
              <w:rPr>
                <w:sz w:val="26"/>
                <w:szCs w:val="26"/>
              </w:rPr>
            </w:pPr>
          </w:p>
        </w:tc>
      </w:tr>
    </w:tbl>
    <w:p w:rsidR="00D43994" w:rsidRPr="00B47B69" w:rsidRDefault="00D43994" w:rsidP="00D43994">
      <w:pPr>
        <w:pStyle w:val="ConsPlusTitle"/>
        <w:widowControl/>
        <w:jc w:val="center"/>
        <w:rPr>
          <w:sz w:val="26"/>
          <w:szCs w:val="26"/>
        </w:rPr>
      </w:pPr>
    </w:p>
    <w:p w:rsidR="00D43994" w:rsidRPr="00B47B69" w:rsidRDefault="00D43994" w:rsidP="00D43994">
      <w:pPr>
        <w:pStyle w:val="ConsPlusTitle"/>
        <w:widowControl/>
        <w:jc w:val="center"/>
        <w:rPr>
          <w:sz w:val="26"/>
          <w:szCs w:val="26"/>
        </w:rPr>
      </w:pPr>
      <w:r w:rsidRPr="00B47B69">
        <w:rPr>
          <w:sz w:val="26"/>
          <w:szCs w:val="26"/>
        </w:rPr>
        <w:t>Заявление на предоставление субсидии</w:t>
      </w:r>
    </w:p>
    <w:p w:rsidR="00D43994" w:rsidRPr="00B47B69" w:rsidRDefault="00D43994" w:rsidP="00D43994">
      <w:pPr>
        <w:pStyle w:val="ConsPlusTitle"/>
        <w:widowControl/>
        <w:jc w:val="center"/>
        <w:rPr>
          <w:sz w:val="26"/>
          <w:szCs w:val="26"/>
        </w:rPr>
      </w:pPr>
      <w:r w:rsidRPr="00B47B69">
        <w:rPr>
          <w:sz w:val="26"/>
          <w:szCs w:val="26"/>
        </w:rPr>
        <w:t xml:space="preserve"> </w:t>
      </w:r>
    </w:p>
    <w:p w:rsidR="00D43994" w:rsidRPr="00B47B69" w:rsidRDefault="00D43994" w:rsidP="00D43994">
      <w:pPr>
        <w:pStyle w:val="ConsPlusTitle"/>
        <w:widowControl/>
        <w:jc w:val="both"/>
        <w:rPr>
          <w:b w:val="0"/>
          <w:bCs w:val="0"/>
          <w:sz w:val="26"/>
          <w:szCs w:val="26"/>
        </w:rPr>
      </w:pPr>
      <w:r w:rsidRPr="00B47B69">
        <w:rPr>
          <w:b w:val="0"/>
          <w:bCs w:val="0"/>
          <w:sz w:val="26"/>
          <w:szCs w:val="26"/>
        </w:rPr>
        <w:t xml:space="preserve"> Мероприятие _____________________________________________________</w:t>
      </w:r>
    </w:p>
    <w:p w:rsidR="00D43994" w:rsidRPr="00B47B69" w:rsidRDefault="00D43994" w:rsidP="00D43994">
      <w:pPr>
        <w:pStyle w:val="ConsPlusTitle"/>
        <w:widowControl/>
        <w:jc w:val="center"/>
        <w:rPr>
          <w:b w:val="0"/>
          <w:bCs w:val="0"/>
          <w:sz w:val="26"/>
          <w:szCs w:val="26"/>
        </w:rPr>
      </w:pPr>
      <w:r w:rsidRPr="00B47B69">
        <w:rPr>
          <w:b w:val="0"/>
          <w:bCs w:val="0"/>
          <w:sz w:val="26"/>
          <w:szCs w:val="26"/>
        </w:rPr>
        <w:t>_______________________________________________________________</w:t>
      </w:r>
    </w:p>
    <w:p w:rsidR="00D43994" w:rsidRPr="00B47B69" w:rsidRDefault="00D43994" w:rsidP="00D43994">
      <w:pPr>
        <w:pStyle w:val="ConsPlusTitle"/>
        <w:widowControl/>
        <w:jc w:val="center"/>
        <w:rPr>
          <w:b w:val="0"/>
          <w:bCs w:val="0"/>
          <w:sz w:val="20"/>
          <w:szCs w:val="20"/>
        </w:rPr>
      </w:pPr>
      <w:r w:rsidRPr="00B47B69">
        <w:rPr>
          <w:b w:val="0"/>
          <w:bCs w:val="0"/>
          <w:sz w:val="20"/>
          <w:szCs w:val="20"/>
        </w:rPr>
        <w:t xml:space="preserve">(указывается в соответствии с извещением) </w:t>
      </w:r>
    </w:p>
    <w:tbl>
      <w:tblPr>
        <w:tblpPr w:leftFromText="180" w:rightFromText="180" w:vertAnchor="text" w:horzAnchor="margin" w:tblpX="-176" w:tblpY="432"/>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828"/>
      </w:tblGrid>
      <w:tr w:rsidR="00D43994" w:rsidRPr="00B47B69" w:rsidTr="00D43994">
        <w:tc>
          <w:tcPr>
            <w:tcW w:w="9748" w:type="dxa"/>
            <w:gridSpan w:val="2"/>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9"/>
              <w:numPr>
                <w:ilvl w:val="0"/>
                <w:numId w:val="40"/>
              </w:numPr>
              <w:autoSpaceDN w:val="0"/>
              <w:ind w:left="0" w:firstLine="0"/>
              <w:rPr>
                <w:sz w:val="26"/>
                <w:szCs w:val="26"/>
              </w:rPr>
            </w:pPr>
            <w:r w:rsidRPr="00B47B69">
              <w:rPr>
                <w:sz w:val="26"/>
                <w:szCs w:val="26"/>
              </w:rPr>
              <w:t>Сведения о заявителе</w:t>
            </w:r>
          </w:p>
        </w:tc>
      </w:tr>
      <w:tr w:rsidR="00D43994" w:rsidRPr="00B47B69"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proofErr w:type="gramStart"/>
            <w:r w:rsidRPr="00B47B69">
              <w:rPr>
                <w:sz w:val="26"/>
                <w:szCs w:val="26"/>
              </w:rPr>
              <w:t>Полное наименование организации (в том числе организационно правовая форма) /Индивидуальный предприниматель (Фамилия.</w:t>
            </w:r>
            <w:proofErr w:type="gramEnd"/>
            <w:r w:rsidRPr="00B47B69">
              <w:rPr>
                <w:sz w:val="26"/>
                <w:szCs w:val="26"/>
              </w:rPr>
              <w:t xml:space="preserve"> Имя. </w:t>
            </w:r>
            <w:proofErr w:type="gramStart"/>
            <w:r w:rsidRPr="00B47B69">
              <w:rPr>
                <w:sz w:val="26"/>
                <w:szCs w:val="26"/>
              </w:rPr>
              <w:t>Отчество)</w:t>
            </w:r>
            <w:proofErr w:type="gramEnd"/>
          </w:p>
        </w:tc>
        <w:tc>
          <w:tcPr>
            <w:tcW w:w="382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b/>
                <w:i/>
                <w:sz w:val="26"/>
                <w:szCs w:val="26"/>
              </w:rPr>
            </w:pPr>
          </w:p>
        </w:tc>
      </w:tr>
      <w:tr w:rsidR="00D43994" w:rsidRPr="00B47B69"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xml:space="preserve">Сокращенное наименование организации </w:t>
            </w:r>
          </w:p>
        </w:tc>
        <w:tc>
          <w:tcPr>
            <w:tcW w:w="382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b/>
                <w:sz w:val="26"/>
                <w:szCs w:val="26"/>
              </w:rPr>
            </w:pPr>
          </w:p>
        </w:tc>
      </w:tr>
      <w:tr w:rsidR="00D43994" w:rsidRPr="00B47B69"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xml:space="preserve">Дата регистрации </w:t>
            </w:r>
          </w:p>
        </w:tc>
        <w:tc>
          <w:tcPr>
            <w:tcW w:w="382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b/>
                <w:sz w:val="26"/>
                <w:szCs w:val="26"/>
              </w:rPr>
            </w:pPr>
          </w:p>
        </w:tc>
      </w:tr>
      <w:tr w:rsidR="00D43994" w:rsidRPr="00B47B69"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xml:space="preserve">ОГРН/ОГРНИП </w:t>
            </w:r>
          </w:p>
        </w:tc>
        <w:tc>
          <w:tcPr>
            <w:tcW w:w="382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b/>
                <w:sz w:val="26"/>
                <w:szCs w:val="26"/>
              </w:rPr>
            </w:pPr>
          </w:p>
        </w:tc>
      </w:tr>
      <w:tr w:rsidR="00D43994" w:rsidRPr="00B47B69"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xml:space="preserve">ИНН </w:t>
            </w:r>
          </w:p>
        </w:tc>
        <w:tc>
          <w:tcPr>
            <w:tcW w:w="382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b/>
                <w:sz w:val="26"/>
                <w:szCs w:val="26"/>
              </w:rPr>
            </w:pPr>
          </w:p>
        </w:tc>
      </w:tr>
      <w:tr w:rsidR="00D43994" w:rsidRPr="00B47B69"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xml:space="preserve">КПП </w:t>
            </w:r>
          </w:p>
        </w:tc>
        <w:tc>
          <w:tcPr>
            <w:tcW w:w="382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b/>
                <w:sz w:val="26"/>
                <w:szCs w:val="26"/>
              </w:rPr>
            </w:pPr>
          </w:p>
        </w:tc>
      </w:tr>
      <w:tr w:rsidR="00D43994" w:rsidRPr="00B47B69"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Муниципальное образование (муниципальный район / городской округ) местонахождения (местожительства)</w:t>
            </w:r>
          </w:p>
        </w:tc>
        <w:tc>
          <w:tcPr>
            <w:tcW w:w="382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b/>
                <w:sz w:val="26"/>
                <w:szCs w:val="26"/>
              </w:rPr>
            </w:pPr>
          </w:p>
        </w:tc>
      </w:tr>
      <w:tr w:rsidR="00D43994" w:rsidRPr="00B47B69"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Адрес места нахождения (место регистрации)/</w:t>
            </w:r>
          </w:p>
          <w:p w:rsidR="00D43994" w:rsidRPr="00B47B69" w:rsidRDefault="00D43994" w:rsidP="00D43994">
            <w:pPr>
              <w:rPr>
                <w:sz w:val="26"/>
                <w:szCs w:val="26"/>
              </w:rPr>
            </w:pPr>
            <w:r w:rsidRPr="00B47B69">
              <w:rPr>
                <w:sz w:val="26"/>
                <w:szCs w:val="26"/>
              </w:rPr>
              <w:t>место жительства (для ИП)</w:t>
            </w:r>
          </w:p>
        </w:tc>
        <w:tc>
          <w:tcPr>
            <w:tcW w:w="382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b/>
                <w:sz w:val="26"/>
                <w:szCs w:val="26"/>
              </w:rPr>
            </w:pPr>
          </w:p>
        </w:tc>
      </w:tr>
      <w:tr w:rsidR="00D43994" w:rsidRPr="00B47B69"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Почтовой адрес для направления корреспонденции</w:t>
            </w:r>
          </w:p>
        </w:tc>
        <w:tc>
          <w:tcPr>
            <w:tcW w:w="382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b/>
                <w:sz w:val="26"/>
                <w:szCs w:val="26"/>
              </w:rPr>
            </w:pPr>
          </w:p>
        </w:tc>
      </w:tr>
      <w:tr w:rsidR="00D43994" w:rsidRPr="00B47B69"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xml:space="preserve">Адрес места ведения бизнеса </w:t>
            </w:r>
          </w:p>
        </w:tc>
        <w:tc>
          <w:tcPr>
            <w:tcW w:w="382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b/>
                <w:sz w:val="26"/>
                <w:szCs w:val="26"/>
              </w:rPr>
            </w:pPr>
          </w:p>
        </w:tc>
      </w:tr>
      <w:tr w:rsidR="00D43994" w:rsidRPr="00B47B69"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Система налогообложения</w:t>
            </w:r>
          </w:p>
        </w:tc>
        <w:tc>
          <w:tcPr>
            <w:tcW w:w="382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r>
      <w:tr w:rsidR="00D43994" w:rsidRPr="00B47B69"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Заявитель является плательщиком НДС</w:t>
            </w:r>
          </w:p>
        </w:tc>
        <w:tc>
          <w:tcPr>
            <w:tcW w:w="38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both"/>
              <w:rPr>
                <w:sz w:val="26"/>
                <w:szCs w:val="26"/>
              </w:rPr>
            </w:pPr>
            <w:r w:rsidRPr="00B47B69">
              <w:rPr>
                <w:sz w:val="26"/>
                <w:szCs w:val="26"/>
              </w:rPr>
              <w:t>Да/нет</w:t>
            </w:r>
          </w:p>
        </w:tc>
      </w:tr>
      <w:tr w:rsidR="00D43994" w:rsidRPr="00B47B69"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Объем налоговых отчислений за предшествующий год, тыс. руб.</w:t>
            </w:r>
          </w:p>
        </w:tc>
        <w:tc>
          <w:tcPr>
            <w:tcW w:w="382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b/>
                <w:sz w:val="26"/>
                <w:szCs w:val="26"/>
              </w:rPr>
            </w:pPr>
          </w:p>
        </w:tc>
      </w:tr>
      <w:tr w:rsidR="00D43994" w:rsidRPr="00B47B69"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Реквизиты</w:t>
            </w:r>
          </w:p>
        </w:tc>
        <w:tc>
          <w:tcPr>
            <w:tcW w:w="382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b/>
                <w:sz w:val="26"/>
                <w:szCs w:val="26"/>
              </w:rPr>
            </w:pPr>
          </w:p>
        </w:tc>
      </w:tr>
      <w:tr w:rsidR="00D43994" w:rsidRPr="00B47B69"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Наименование банка</w:t>
            </w:r>
          </w:p>
        </w:tc>
        <w:tc>
          <w:tcPr>
            <w:tcW w:w="382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b/>
                <w:sz w:val="26"/>
                <w:szCs w:val="26"/>
              </w:rPr>
            </w:pPr>
          </w:p>
        </w:tc>
      </w:tr>
      <w:tr w:rsidR="00D43994" w:rsidRPr="00B47B69" w:rsidTr="00D43994">
        <w:trPr>
          <w:trHeight w:val="423"/>
        </w:trPr>
        <w:tc>
          <w:tcPr>
            <w:tcW w:w="592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xml:space="preserve">Расчетный счет </w:t>
            </w:r>
          </w:p>
        </w:tc>
        <w:tc>
          <w:tcPr>
            <w:tcW w:w="382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b/>
                <w:sz w:val="26"/>
                <w:szCs w:val="26"/>
              </w:rPr>
            </w:pPr>
          </w:p>
        </w:tc>
      </w:tr>
      <w:tr w:rsidR="00D43994" w:rsidRPr="00B47B69"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proofErr w:type="gramStart"/>
            <w:r w:rsidRPr="00B47B69">
              <w:rPr>
                <w:sz w:val="26"/>
                <w:szCs w:val="26"/>
              </w:rPr>
              <w:t>Кор / счет</w:t>
            </w:r>
            <w:proofErr w:type="gramEnd"/>
          </w:p>
        </w:tc>
        <w:tc>
          <w:tcPr>
            <w:tcW w:w="382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b/>
                <w:sz w:val="26"/>
                <w:szCs w:val="26"/>
              </w:rPr>
            </w:pPr>
          </w:p>
        </w:tc>
      </w:tr>
      <w:tr w:rsidR="00D43994" w:rsidRPr="00B47B69"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БИК</w:t>
            </w:r>
          </w:p>
        </w:tc>
        <w:tc>
          <w:tcPr>
            <w:tcW w:w="382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b/>
                <w:sz w:val="26"/>
                <w:szCs w:val="26"/>
              </w:rPr>
            </w:pPr>
          </w:p>
        </w:tc>
      </w:tr>
      <w:tr w:rsidR="00D43994" w:rsidRPr="00B47B69"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ИНН банка</w:t>
            </w:r>
          </w:p>
        </w:tc>
        <w:tc>
          <w:tcPr>
            <w:tcW w:w="382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b/>
                <w:sz w:val="26"/>
                <w:szCs w:val="26"/>
              </w:rPr>
            </w:pPr>
          </w:p>
        </w:tc>
      </w:tr>
      <w:tr w:rsidR="00D43994" w:rsidRPr="00B47B69" w:rsidTr="00D43994">
        <w:tc>
          <w:tcPr>
            <w:tcW w:w="592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КПП банка</w:t>
            </w:r>
          </w:p>
        </w:tc>
        <w:tc>
          <w:tcPr>
            <w:tcW w:w="382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b/>
                <w:sz w:val="26"/>
                <w:szCs w:val="26"/>
              </w:rPr>
            </w:pPr>
          </w:p>
        </w:tc>
      </w:tr>
    </w:tbl>
    <w:p w:rsidR="00D43994" w:rsidRPr="00B47B69" w:rsidRDefault="00D43994" w:rsidP="00D43994">
      <w:pPr>
        <w:pStyle w:val="ConsPlusTitle"/>
        <w:widowControl/>
        <w:jc w:val="both"/>
        <w:rPr>
          <w:b w:val="0"/>
          <w:bCs w:val="0"/>
          <w:sz w:val="26"/>
          <w:szCs w:val="26"/>
        </w:rPr>
      </w:pPr>
    </w:p>
    <w:p w:rsidR="008D0F26" w:rsidRPr="001F2D04" w:rsidRDefault="008D0F26" w:rsidP="008D0F26">
      <w:pPr>
        <w:rPr>
          <w:sz w:val="26"/>
          <w:szCs w:val="26"/>
        </w:rPr>
      </w:pPr>
      <w:r w:rsidRPr="001F2D04">
        <w:rPr>
          <w:sz w:val="26"/>
          <w:szCs w:val="26"/>
        </w:rPr>
        <w:br w:type="page"/>
      </w:r>
    </w:p>
    <w:p w:rsidR="00D43994" w:rsidRPr="00B47B69" w:rsidRDefault="00D43994" w:rsidP="00D43994">
      <w:pPr>
        <w:pStyle w:val="ad"/>
        <w:rPr>
          <w:sz w:val="26"/>
          <w:szCs w:val="2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791"/>
      </w:tblGrid>
      <w:tr w:rsidR="00D43994" w:rsidRPr="00B47B69" w:rsidTr="00D43994">
        <w:tc>
          <w:tcPr>
            <w:tcW w:w="9746" w:type="dxa"/>
            <w:gridSpan w:val="2"/>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Руководитель</w:t>
            </w:r>
          </w:p>
        </w:tc>
      </w:tr>
      <w:tr w:rsidR="00D43994" w:rsidRPr="00B47B69" w:rsidTr="00D43994">
        <w:tc>
          <w:tcPr>
            <w:tcW w:w="49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highlight w:val="cyan"/>
              </w:rPr>
            </w:pPr>
            <w:r w:rsidRPr="00B47B69">
              <w:rPr>
                <w:sz w:val="26"/>
                <w:szCs w:val="26"/>
              </w:rPr>
              <w:t>Фамилия имя отчество</w:t>
            </w:r>
          </w:p>
        </w:tc>
        <w:tc>
          <w:tcPr>
            <w:tcW w:w="479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r>
      <w:tr w:rsidR="00D43994" w:rsidRPr="00B47B69" w:rsidTr="00D43994">
        <w:tc>
          <w:tcPr>
            <w:tcW w:w="49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Контактный телефон</w:t>
            </w:r>
          </w:p>
        </w:tc>
        <w:tc>
          <w:tcPr>
            <w:tcW w:w="479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r>
      <w:tr w:rsidR="00D43994" w:rsidRPr="00B47B69" w:rsidTr="00D43994">
        <w:tc>
          <w:tcPr>
            <w:tcW w:w="9746" w:type="dxa"/>
            <w:gridSpan w:val="2"/>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Главный бухгалтер</w:t>
            </w:r>
          </w:p>
        </w:tc>
      </w:tr>
      <w:tr w:rsidR="00D43994" w:rsidRPr="00B47B69" w:rsidTr="00D43994">
        <w:tc>
          <w:tcPr>
            <w:tcW w:w="49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Фамилия имя отчество</w:t>
            </w:r>
          </w:p>
        </w:tc>
        <w:tc>
          <w:tcPr>
            <w:tcW w:w="479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r>
      <w:tr w:rsidR="00D43994" w:rsidRPr="00B47B69" w:rsidTr="00D43994">
        <w:tc>
          <w:tcPr>
            <w:tcW w:w="49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Контактный телефон</w:t>
            </w:r>
          </w:p>
        </w:tc>
        <w:tc>
          <w:tcPr>
            <w:tcW w:w="479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r>
      <w:tr w:rsidR="00D43994" w:rsidRPr="00B47B69" w:rsidTr="00D43994">
        <w:tc>
          <w:tcPr>
            <w:tcW w:w="9746" w:type="dxa"/>
            <w:gridSpan w:val="2"/>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 xml:space="preserve">Контактное лицо </w:t>
            </w:r>
          </w:p>
        </w:tc>
      </w:tr>
      <w:tr w:rsidR="00D43994" w:rsidRPr="00B47B69" w:rsidTr="00D43994">
        <w:tc>
          <w:tcPr>
            <w:tcW w:w="49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Должность</w:t>
            </w:r>
          </w:p>
        </w:tc>
        <w:tc>
          <w:tcPr>
            <w:tcW w:w="479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6"/>
                <w:szCs w:val="26"/>
              </w:rPr>
            </w:pPr>
          </w:p>
        </w:tc>
      </w:tr>
      <w:tr w:rsidR="00D43994" w:rsidRPr="00B47B69" w:rsidTr="00D43994">
        <w:tc>
          <w:tcPr>
            <w:tcW w:w="49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Фамилия Имя Отчество</w:t>
            </w:r>
          </w:p>
        </w:tc>
        <w:tc>
          <w:tcPr>
            <w:tcW w:w="479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6"/>
                <w:szCs w:val="26"/>
              </w:rPr>
            </w:pPr>
          </w:p>
        </w:tc>
      </w:tr>
      <w:tr w:rsidR="00D43994" w:rsidRPr="00B47B69" w:rsidTr="00D43994">
        <w:tc>
          <w:tcPr>
            <w:tcW w:w="49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Контактный телефон</w:t>
            </w:r>
          </w:p>
        </w:tc>
        <w:tc>
          <w:tcPr>
            <w:tcW w:w="479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r>
      <w:tr w:rsidR="00D43994" w:rsidRPr="00B47B69" w:rsidTr="00D43994">
        <w:tc>
          <w:tcPr>
            <w:tcW w:w="49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E-</w:t>
            </w:r>
            <w:proofErr w:type="spellStart"/>
            <w:r w:rsidRPr="00B47B69">
              <w:rPr>
                <w:sz w:val="26"/>
                <w:szCs w:val="26"/>
              </w:rPr>
              <w:t>mail</w:t>
            </w:r>
            <w:proofErr w:type="spellEnd"/>
            <w:r w:rsidRPr="00B47B69">
              <w:rPr>
                <w:sz w:val="26"/>
                <w:szCs w:val="26"/>
              </w:rPr>
              <w:t xml:space="preserve"> (указывается для получения уведомлений от Министерства </w:t>
            </w:r>
            <w:r w:rsidRPr="00B47B69">
              <w:rPr>
                <w:sz w:val="26"/>
                <w:szCs w:val="26"/>
              </w:rPr>
              <w:br/>
              <w:t>и Учреждения)</w:t>
            </w:r>
          </w:p>
        </w:tc>
        <w:tc>
          <w:tcPr>
            <w:tcW w:w="479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9746" w:type="dxa"/>
            <w:gridSpan w:val="2"/>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Статус субъекта малого и среднего предпринимательства</w:t>
            </w:r>
          </w:p>
        </w:tc>
      </w:tr>
      <w:tr w:rsidR="00D43994" w:rsidRPr="00B47B69" w:rsidTr="00D43994">
        <w:tc>
          <w:tcPr>
            <w:tcW w:w="49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Категория субъекта малого и среднего предпринимательства (</w:t>
            </w:r>
            <w:proofErr w:type="gramStart"/>
            <w:r w:rsidRPr="00B47B69">
              <w:rPr>
                <w:sz w:val="26"/>
                <w:szCs w:val="26"/>
              </w:rPr>
              <w:t>ненужное</w:t>
            </w:r>
            <w:proofErr w:type="gramEnd"/>
            <w:r w:rsidRPr="00B47B69">
              <w:rPr>
                <w:sz w:val="26"/>
                <w:szCs w:val="26"/>
              </w:rPr>
              <w:t xml:space="preserve"> зачеркнуть)</w:t>
            </w:r>
          </w:p>
        </w:tc>
        <w:tc>
          <w:tcPr>
            <w:tcW w:w="479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9"/>
              <w:ind w:left="0"/>
              <w:rPr>
                <w:sz w:val="26"/>
                <w:szCs w:val="26"/>
              </w:rPr>
            </w:pPr>
            <w:r w:rsidRPr="00B47B69">
              <w:rPr>
                <w:sz w:val="26"/>
                <w:szCs w:val="26"/>
              </w:rPr>
              <w:t xml:space="preserve">- </w:t>
            </w:r>
            <w:proofErr w:type="spellStart"/>
            <w:r w:rsidRPr="00B47B69">
              <w:rPr>
                <w:sz w:val="26"/>
                <w:szCs w:val="26"/>
              </w:rPr>
              <w:t>микропредприятие</w:t>
            </w:r>
            <w:proofErr w:type="spellEnd"/>
          </w:p>
          <w:p w:rsidR="00D43994" w:rsidRPr="00B47B69" w:rsidRDefault="00D43994" w:rsidP="00D43994">
            <w:pPr>
              <w:rPr>
                <w:sz w:val="26"/>
                <w:szCs w:val="26"/>
              </w:rPr>
            </w:pPr>
            <w:r w:rsidRPr="00B47B69">
              <w:rPr>
                <w:sz w:val="26"/>
                <w:szCs w:val="26"/>
              </w:rPr>
              <w:t>- малое предприятие</w:t>
            </w:r>
          </w:p>
          <w:p w:rsidR="00D43994" w:rsidRPr="00B47B69" w:rsidRDefault="00D43994" w:rsidP="00D43994">
            <w:pPr>
              <w:rPr>
                <w:sz w:val="26"/>
                <w:szCs w:val="26"/>
              </w:rPr>
            </w:pPr>
            <w:r w:rsidRPr="00B47B69">
              <w:rPr>
                <w:sz w:val="26"/>
                <w:szCs w:val="26"/>
              </w:rPr>
              <w:t>- среднее предприятие</w:t>
            </w:r>
          </w:p>
        </w:tc>
      </w:tr>
      <w:tr w:rsidR="00D43994" w:rsidRPr="00B47B69" w:rsidTr="00D43994">
        <w:tc>
          <w:tcPr>
            <w:tcW w:w="49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Средняя численность работников за предшествующий календарный год, чел.*</w:t>
            </w:r>
          </w:p>
        </w:tc>
        <w:tc>
          <w:tcPr>
            <w:tcW w:w="479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49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Выручка от реализации товаров (работ, услуг) за предшествующий календарный год без учета налога на добавленную стоимость, тыс. руб.</w:t>
            </w:r>
          </w:p>
        </w:tc>
        <w:tc>
          <w:tcPr>
            <w:tcW w:w="479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9746" w:type="dxa"/>
            <w:gridSpan w:val="2"/>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в случае если указанные значения выше предельных значений для отнесения к категории субъектов малого и среднего предпринимательства, то заявитель предоставляет соответствующие данные за два предшествующих года</w:t>
            </w:r>
          </w:p>
        </w:tc>
      </w:tr>
      <w:tr w:rsidR="00D43994" w:rsidRPr="00B47B69" w:rsidTr="00D43994">
        <w:tc>
          <w:tcPr>
            <w:tcW w:w="9746" w:type="dxa"/>
            <w:gridSpan w:val="2"/>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Сведения о составе учредителей (участников) юридического лица</w:t>
            </w:r>
          </w:p>
        </w:tc>
      </w:tr>
      <w:tr w:rsidR="00D43994" w:rsidRPr="00B47B69" w:rsidTr="00D43994">
        <w:tc>
          <w:tcPr>
            <w:tcW w:w="49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Наименование юридического лица / ФИО - учредителя (участника) и его доля в уставном капитале **</w:t>
            </w:r>
          </w:p>
        </w:tc>
        <w:tc>
          <w:tcPr>
            <w:tcW w:w="479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r>
      <w:tr w:rsidR="00D43994" w:rsidRPr="00B47B69" w:rsidTr="00D43994">
        <w:tc>
          <w:tcPr>
            <w:tcW w:w="9746" w:type="dxa"/>
            <w:gridSpan w:val="2"/>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jc w:val="both"/>
              <w:rPr>
                <w:rFonts w:ascii="Times New Roman" w:hAnsi="Times New Roman" w:cs="Times New Roman"/>
                <w:sz w:val="26"/>
                <w:szCs w:val="26"/>
              </w:rPr>
            </w:pPr>
            <w:r w:rsidRPr="00B47B69">
              <w:rPr>
                <w:rFonts w:ascii="Times New Roman" w:hAnsi="Times New Roman" w:cs="Times New Roman"/>
                <w:sz w:val="26"/>
                <w:szCs w:val="26"/>
              </w:rPr>
              <w:t>** В случае</w:t>
            </w:r>
            <w:proofErr w:type="gramStart"/>
            <w:r w:rsidRPr="00B47B69">
              <w:rPr>
                <w:rFonts w:ascii="Times New Roman" w:hAnsi="Times New Roman" w:cs="Times New Roman"/>
                <w:sz w:val="26"/>
                <w:szCs w:val="26"/>
              </w:rPr>
              <w:t>,</w:t>
            </w:r>
            <w:proofErr w:type="gramEnd"/>
            <w:r w:rsidRPr="00B47B69">
              <w:rPr>
                <w:rFonts w:ascii="Times New Roman" w:hAnsi="Times New Roman" w:cs="Times New Roman"/>
                <w:sz w:val="26"/>
                <w:szCs w:val="26"/>
              </w:rPr>
              <w:t xml:space="preserve"> если доля в уставном капитале, принадлежащая юридическим лицам, превышает сорок девять процентов, подтверждается их принадлежность к субъектам малого и среднего предпринимательства, за исключением случаев, установленных статьей 4 Федерального закона № 209-ФЗ «О развитии малого и среднего предпринимательства в Российской Федерации», когда данное ограничение не применяется. </w:t>
            </w:r>
          </w:p>
        </w:tc>
      </w:tr>
    </w:tbl>
    <w:p w:rsidR="00282981" w:rsidRPr="001F2D04" w:rsidRDefault="00282981" w:rsidP="00282981">
      <w:pPr>
        <w:rPr>
          <w:sz w:val="26"/>
          <w:szCs w:val="26"/>
        </w:rPr>
      </w:pPr>
      <w:r w:rsidRPr="001F2D04">
        <w:rPr>
          <w:sz w:val="26"/>
          <w:szCs w:val="26"/>
        </w:rPr>
        <w:br w:type="page"/>
      </w:r>
    </w:p>
    <w:p w:rsidR="00D43994" w:rsidRPr="00B47B69" w:rsidRDefault="00D43994" w:rsidP="00D43994">
      <w:pPr>
        <w:pStyle w:val="ad"/>
        <w:rPr>
          <w:sz w:val="26"/>
          <w:szCs w:val="26"/>
        </w:rPr>
      </w:pPr>
      <w:r w:rsidRPr="00B47B69">
        <w:rPr>
          <w:sz w:val="26"/>
          <w:szCs w:val="26"/>
        </w:rPr>
        <w:lastRenderedPageBreak/>
        <w:t>______________________________________________________________</w:t>
      </w:r>
    </w:p>
    <w:p w:rsidR="00D43994" w:rsidRPr="00B47B69" w:rsidRDefault="00D43994" w:rsidP="00D43994">
      <w:pPr>
        <w:pStyle w:val="ad"/>
        <w:jc w:val="center"/>
        <w:rPr>
          <w:i/>
          <w:sz w:val="26"/>
          <w:szCs w:val="26"/>
        </w:rPr>
      </w:pPr>
      <w:r w:rsidRPr="00B47B69">
        <w:rPr>
          <w:i/>
          <w:sz w:val="26"/>
          <w:szCs w:val="26"/>
        </w:rPr>
        <w:t>(наименование заявителя)</w:t>
      </w:r>
    </w:p>
    <w:p w:rsidR="00D43994" w:rsidRPr="00B47B69" w:rsidRDefault="00D43994" w:rsidP="00D43994">
      <w:pPr>
        <w:pStyle w:val="ad"/>
        <w:rPr>
          <w:sz w:val="26"/>
          <w:szCs w:val="26"/>
        </w:rPr>
      </w:pPr>
      <w:r w:rsidRPr="00B47B69">
        <w:rPr>
          <w:sz w:val="26"/>
          <w:szCs w:val="26"/>
        </w:rPr>
        <w:t>сообщает о намерении участвовать в конкурсном отборе проектов на условиях, установленных федеральным законодательством и законодательством Московской области.</w:t>
      </w:r>
    </w:p>
    <w:p w:rsidR="00D43994" w:rsidRPr="00B47B69" w:rsidRDefault="00D43994" w:rsidP="00D43994">
      <w:pPr>
        <w:pStyle w:val="ad"/>
        <w:rPr>
          <w:sz w:val="26"/>
          <w:szCs w:val="26"/>
        </w:rPr>
      </w:pPr>
      <w:r w:rsidRPr="00B47B69">
        <w:rPr>
          <w:sz w:val="26"/>
          <w:szCs w:val="26"/>
        </w:rPr>
        <w:tab/>
        <w:t xml:space="preserve">1. ____________________ </w:t>
      </w:r>
      <w:r w:rsidRPr="00B47B69">
        <w:rPr>
          <w:i/>
          <w:sz w:val="26"/>
          <w:szCs w:val="26"/>
        </w:rPr>
        <w:t xml:space="preserve">(наименование заявителя) </w:t>
      </w:r>
      <w:r w:rsidRPr="00B47B69">
        <w:rPr>
          <w:sz w:val="26"/>
          <w:szCs w:val="26"/>
        </w:rPr>
        <w:t xml:space="preserve">_______осуществляет следующие виды деятельности. </w:t>
      </w:r>
    </w:p>
    <w:p w:rsidR="00D43994" w:rsidRPr="00B47B69" w:rsidRDefault="00D43994" w:rsidP="00D43994">
      <w:pPr>
        <w:pStyle w:val="ad"/>
        <w:rPr>
          <w:sz w:val="26"/>
          <w:szCs w:val="26"/>
        </w:rPr>
      </w:pPr>
    </w:p>
    <w:tbl>
      <w:tblPr>
        <w:tblW w:w="52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1841"/>
        <w:gridCol w:w="1542"/>
        <w:gridCol w:w="1572"/>
        <w:gridCol w:w="1506"/>
        <w:gridCol w:w="1275"/>
        <w:gridCol w:w="1795"/>
      </w:tblGrid>
      <w:tr w:rsidR="00D43994" w:rsidRPr="00B47B69" w:rsidTr="00D43994">
        <w:tc>
          <w:tcPr>
            <w:tcW w:w="367" w:type="pct"/>
            <w:vMerge w:val="restar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16"/>
                <w:szCs w:val="16"/>
              </w:rPr>
            </w:pPr>
            <w:r w:rsidRPr="00B47B69">
              <w:rPr>
                <w:b/>
                <w:i/>
                <w:sz w:val="16"/>
                <w:szCs w:val="16"/>
              </w:rPr>
              <w:t>№</w:t>
            </w:r>
          </w:p>
          <w:p w:rsidR="00D43994" w:rsidRPr="00B47B69" w:rsidRDefault="00D43994" w:rsidP="00D43994">
            <w:pPr>
              <w:jc w:val="center"/>
              <w:rPr>
                <w:b/>
                <w:i/>
                <w:sz w:val="16"/>
                <w:szCs w:val="16"/>
              </w:rPr>
            </w:pPr>
            <w:proofErr w:type="gramStart"/>
            <w:r w:rsidRPr="00B47B69">
              <w:rPr>
                <w:b/>
                <w:i/>
                <w:sz w:val="16"/>
                <w:szCs w:val="16"/>
              </w:rPr>
              <w:t>п</w:t>
            </w:r>
            <w:proofErr w:type="gramEnd"/>
            <w:r w:rsidRPr="00B47B69">
              <w:rPr>
                <w:b/>
                <w:i/>
                <w:sz w:val="16"/>
                <w:szCs w:val="16"/>
              </w:rPr>
              <w:t>/п</w:t>
            </w:r>
          </w:p>
        </w:tc>
        <w:tc>
          <w:tcPr>
            <w:tcW w:w="916" w:type="pct"/>
            <w:vMerge w:val="restar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16"/>
                <w:szCs w:val="16"/>
              </w:rPr>
            </w:pPr>
            <w:r w:rsidRPr="00B47B69">
              <w:rPr>
                <w:b/>
                <w:i/>
                <w:sz w:val="16"/>
                <w:szCs w:val="16"/>
              </w:rPr>
              <w:t>Вид деятельности</w:t>
            </w:r>
          </w:p>
          <w:p w:rsidR="00D43994" w:rsidRPr="00B47B69" w:rsidRDefault="00D43994" w:rsidP="00D43994">
            <w:pPr>
              <w:jc w:val="center"/>
              <w:rPr>
                <w:b/>
                <w:i/>
                <w:sz w:val="16"/>
                <w:szCs w:val="16"/>
              </w:rPr>
            </w:pPr>
            <w:r w:rsidRPr="00B47B69">
              <w:rPr>
                <w:b/>
                <w:i/>
                <w:sz w:val="16"/>
                <w:szCs w:val="16"/>
              </w:rPr>
              <w:t>(указывается код ОКВЭД и расшифровка)</w:t>
            </w:r>
          </w:p>
        </w:tc>
        <w:tc>
          <w:tcPr>
            <w:tcW w:w="1459" w:type="pct"/>
            <w:gridSpan w:val="2"/>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16"/>
                <w:szCs w:val="16"/>
              </w:rPr>
            </w:pPr>
            <w:r w:rsidRPr="00B47B69">
              <w:rPr>
                <w:b/>
                <w:i/>
                <w:sz w:val="16"/>
                <w:szCs w:val="16"/>
              </w:rPr>
              <w:t>Выручка, руб.*</w:t>
            </w:r>
          </w:p>
        </w:tc>
        <w:tc>
          <w:tcPr>
            <w:tcW w:w="1365" w:type="pct"/>
            <w:gridSpan w:val="2"/>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16"/>
                <w:szCs w:val="16"/>
              </w:rPr>
            </w:pPr>
            <w:r w:rsidRPr="00B47B69">
              <w:rPr>
                <w:b/>
                <w:i/>
                <w:sz w:val="16"/>
                <w:szCs w:val="16"/>
              </w:rPr>
              <w:t>Доля в общей выручке</w:t>
            </w:r>
            <w:proofErr w:type="gramStart"/>
            <w:r w:rsidRPr="00B47B69">
              <w:rPr>
                <w:b/>
                <w:i/>
                <w:sz w:val="16"/>
                <w:szCs w:val="16"/>
              </w:rPr>
              <w:t>, (%)</w:t>
            </w:r>
            <w:proofErr w:type="gramEnd"/>
          </w:p>
        </w:tc>
        <w:tc>
          <w:tcPr>
            <w:tcW w:w="893" w:type="pct"/>
            <w:vMerge w:val="restar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16"/>
                <w:szCs w:val="16"/>
              </w:rPr>
            </w:pPr>
            <w:r w:rsidRPr="00B47B69">
              <w:rPr>
                <w:b/>
                <w:i/>
                <w:sz w:val="16"/>
                <w:szCs w:val="16"/>
              </w:rPr>
              <w:t>С какого момента осуществляется данный вид деятельности</w:t>
            </w:r>
          </w:p>
        </w:tc>
      </w:tr>
      <w:tr w:rsidR="00D43994" w:rsidRPr="00B47B69" w:rsidTr="00D43994">
        <w:tc>
          <w:tcPr>
            <w:tcW w:w="0" w:type="auto"/>
            <w:vMerge/>
            <w:tcBorders>
              <w:top w:val="single" w:sz="4" w:space="0" w:color="auto"/>
              <w:left w:val="single" w:sz="4" w:space="0" w:color="auto"/>
              <w:bottom w:val="single" w:sz="4" w:space="0" w:color="auto"/>
              <w:right w:val="single" w:sz="4" w:space="0" w:color="auto"/>
            </w:tcBorders>
            <w:vAlign w:val="center"/>
            <w:hideMark/>
          </w:tcPr>
          <w:p w:rsidR="00D43994" w:rsidRPr="00B47B69" w:rsidRDefault="00D43994" w:rsidP="00D43994">
            <w:pPr>
              <w:rPr>
                <w:b/>
                <w: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3994" w:rsidRPr="00B47B69" w:rsidRDefault="00D43994" w:rsidP="00D43994">
            <w:pPr>
              <w:rPr>
                <w:b/>
                <w:i/>
                <w:sz w:val="16"/>
                <w:szCs w:val="16"/>
              </w:rPr>
            </w:pPr>
          </w:p>
        </w:tc>
        <w:tc>
          <w:tcPr>
            <w:tcW w:w="67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16"/>
                <w:szCs w:val="16"/>
              </w:rPr>
            </w:pPr>
            <w:r w:rsidRPr="00B47B69">
              <w:rPr>
                <w:b/>
                <w:i/>
                <w:sz w:val="16"/>
                <w:szCs w:val="16"/>
              </w:rPr>
              <w:t>Предшествующий календарный год</w:t>
            </w:r>
          </w:p>
        </w:tc>
        <w:tc>
          <w:tcPr>
            <w:tcW w:w="78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b/>
                <w:i/>
                <w:sz w:val="16"/>
                <w:szCs w:val="16"/>
              </w:rPr>
            </w:pPr>
            <w:r w:rsidRPr="00B47B69">
              <w:rPr>
                <w:b/>
                <w:i/>
                <w:sz w:val="16"/>
                <w:szCs w:val="16"/>
              </w:rPr>
              <w:t>текущий календарный год (по состоянию на первое число месяца, в котором объявлен конкурсный отбор)</w:t>
            </w:r>
          </w:p>
          <w:p w:rsidR="00D43994" w:rsidRPr="00B47B69" w:rsidRDefault="00D43994" w:rsidP="00D43994">
            <w:pPr>
              <w:jc w:val="center"/>
              <w:rPr>
                <w:b/>
                <w:i/>
                <w:sz w:val="16"/>
                <w:szCs w:val="16"/>
              </w:rPr>
            </w:pPr>
          </w:p>
        </w:tc>
        <w:tc>
          <w:tcPr>
            <w:tcW w:w="726"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16"/>
                <w:szCs w:val="16"/>
              </w:rPr>
            </w:pPr>
            <w:r w:rsidRPr="00B47B69">
              <w:rPr>
                <w:b/>
                <w:i/>
                <w:sz w:val="16"/>
                <w:szCs w:val="16"/>
              </w:rPr>
              <w:t>предшествующий календарный год</w:t>
            </w:r>
          </w:p>
        </w:tc>
        <w:tc>
          <w:tcPr>
            <w:tcW w:w="639"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16"/>
                <w:szCs w:val="16"/>
              </w:rPr>
            </w:pPr>
            <w:r w:rsidRPr="00B47B69">
              <w:rPr>
                <w:b/>
                <w:i/>
                <w:sz w:val="16"/>
                <w:szCs w:val="16"/>
              </w:rPr>
              <w:t>текущий календарный год (по состоянию на первое число месяца, в котором объявлен конкурсный отбор)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3994" w:rsidRPr="00B47B69" w:rsidRDefault="00D43994" w:rsidP="00D43994">
            <w:pPr>
              <w:rPr>
                <w:b/>
                <w:i/>
                <w:sz w:val="16"/>
                <w:szCs w:val="16"/>
              </w:rPr>
            </w:pPr>
          </w:p>
        </w:tc>
      </w:tr>
      <w:tr w:rsidR="00D43994" w:rsidRPr="00B47B69" w:rsidTr="00D43994">
        <w:tc>
          <w:tcPr>
            <w:tcW w:w="367"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4"/>
                <w:szCs w:val="24"/>
              </w:rPr>
            </w:pPr>
            <w:r w:rsidRPr="00B47B69">
              <w:rPr>
                <w:sz w:val="24"/>
                <w:szCs w:val="24"/>
              </w:rPr>
              <w:t>1.</w:t>
            </w:r>
          </w:p>
        </w:tc>
        <w:tc>
          <w:tcPr>
            <w:tcW w:w="916"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4"/>
                <w:szCs w:val="24"/>
              </w:rPr>
            </w:pPr>
          </w:p>
        </w:tc>
        <w:tc>
          <w:tcPr>
            <w:tcW w:w="67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4"/>
                <w:szCs w:val="24"/>
              </w:rPr>
            </w:pPr>
          </w:p>
        </w:tc>
        <w:tc>
          <w:tcPr>
            <w:tcW w:w="78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4"/>
                <w:szCs w:val="24"/>
              </w:rPr>
            </w:pPr>
          </w:p>
        </w:tc>
        <w:tc>
          <w:tcPr>
            <w:tcW w:w="726"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4"/>
                <w:szCs w:val="24"/>
              </w:rPr>
            </w:pPr>
          </w:p>
        </w:tc>
        <w:tc>
          <w:tcPr>
            <w:tcW w:w="63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4"/>
                <w:szCs w:val="24"/>
              </w:rPr>
            </w:pPr>
          </w:p>
        </w:tc>
        <w:tc>
          <w:tcPr>
            <w:tcW w:w="893"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4"/>
                <w:szCs w:val="24"/>
              </w:rPr>
            </w:pPr>
          </w:p>
        </w:tc>
      </w:tr>
      <w:tr w:rsidR="00D43994" w:rsidRPr="00B47B69" w:rsidTr="00D43994">
        <w:tc>
          <w:tcPr>
            <w:tcW w:w="367"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4"/>
                <w:szCs w:val="24"/>
              </w:rPr>
            </w:pPr>
            <w:r w:rsidRPr="00B47B69">
              <w:rPr>
                <w:sz w:val="24"/>
                <w:szCs w:val="24"/>
              </w:rPr>
              <w:t>2.</w:t>
            </w:r>
          </w:p>
        </w:tc>
        <w:tc>
          <w:tcPr>
            <w:tcW w:w="916"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4"/>
                <w:szCs w:val="24"/>
              </w:rPr>
            </w:pPr>
          </w:p>
        </w:tc>
        <w:tc>
          <w:tcPr>
            <w:tcW w:w="67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4"/>
                <w:szCs w:val="24"/>
              </w:rPr>
            </w:pPr>
          </w:p>
        </w:tc>
        <w:tc>
          <w:tcPr>
            <w:tcW w:w="78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4"/>
                <w:szCs w:val="24"/>
              </w:rPr>
            </w:pPr>
          </w:p>
        </w:tc>
        <w:tc>
          <w:tcPr>
            <w:tcW w:w="726"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4"/>
                <w:szCs w:val="24"/>
              </w:rPr>
            </w:pPr>
          </w:p>
        </w:tc>
        <w:tc>
          <w:tcPr>
            <w:tcW w:w="63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4"/>
                <w:szCs w:val="24"/>
              </w:rPr>
            </w:pPr>
          </w:p>
        </w:tc>
        <w:tc>
          <w:tcPr>
            <w:tcW w:w="893"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4"/>
                <w:szCs w:val="24"/>
              </w:rPr>
            </w:pPr>
          </w:p>
        </w:tc>
      </w:tr>
      <w:tr w:rsidR="00D43994" w:rsidRPr="00B47B69" w:rsidTr="00D43994">
        <w:tc>
          <w:tcPr>
            <w:tcW w:w="367"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4"/>
                <w:szCs w:val="24"/>
              </w:rPr>
            </w:pPr>
            <w:r w:rsidRPr="00B47B69">
              <w:rPr>
                <w:sz w:val="24"/>
                <w:szCs w:val="24"/>
              </w:rPr>
              <w:t>3.</w:t>
            </w:r>
          </w:p>
        </w:tc>
        <w:tc>
          <w:tcPr>
            <w:tcW w:w="916"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4"/>
                <w:szCs w:val="24"/>
              </w:rPr>
            </w:pPr>
          </w:p>
        </w:tc>
        <w:tc>
          <w:tcPr>
            <w:tcW w:w="67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4"/>
                <w:szCs w:val="24"/>
              </w:rPr>
            </w:pPr>
          </w:p>
        </w:tc>
        <w:tc>
          <w:tcPr>
            <w:tcW w:w="78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4"/>
                <w:szCs w:val="24"/>
              </w:rPr>
            </w:pPr>
          </w:p>
        </w:tc>
        <w:tc>
          <w:tcPr>
            <w:tcW w:w="726"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4"/>
                <w:szCs w:val="24"/>
              </w:rPr>
            </w:pPr>
          </w:p>
        </w:tc>
        <w:tc>
          <w:tcPr>
            <w:tcW w:w="63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4"/>
                <w:szCs w:val="24"/>
              </w:rPr>
            </w:pPr>
          </w:p>
        </w:tc>
        <w:tc>
          <w:tcPr>
            <w:tcW w:w="893"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4"/>
                <w:szCs w:val="24"/>
              </w:rPr>
            </w:pPr>
          </w:p>
        </w:tc>
      </w:tr>
    </w:tbl>
    <w:p w:rsidR="00D43994" w:rsidRPr="00B47B69" w:rsidRDefault="00D43994" w:rsidP="00D43994">
      <w:pPr>
        <w:jc w:val="both"/>
        <w:rPr>
          <w:i/>
          <w:sz w:val="26"/>
          <w:szCs w:val="26"/>
        </w:rPr>
      </w:pPr>
    </w:p>
    <w:p w:rsidR="00D43994" w:rsidRPr="00B47B69" w:rsidRDefault="00D43994" w:rsidP="00D43994">
      <w:pPr>
        <w:jc w:val="both"/>
        <w:rPr>
          <w:i/>
          <w:sz w:val="26"/>
          <w:szCs w:val="26"/>
        </w:rPr>
      </w:pPr>
      <w:r w:rsidRPr="00B47B69">
        <w:rPr>
          <w:i/>
          <w:sz w:val="26"/>
          <w:szCs w:val="26"/>
        </w:rPr>
        <w:t xml:space="preserve">* выручка указывается без НДС, акцизов и иных обязательных платежей. </w:t>
      </w:r>
    </w:p>
    <w:p w:rsidR="00D43994" w:rsidRPr="00B47B69" w:rsidRDefault="00D43994" w:rsidP="00D43994">
      <w:pPr>
        <w:jc w:val="both"/>
        <w:rPr>
          <w:sz w:val="26"/>
          <w:szCs w:val="26"/>
        </w:rPr>
      </w:pPr>
      <w:r w:rsidRPr="00B47B69">
        <w:rPr>
          <w:sz w:val="26"/>
          <w:szCs w:val="26"/>
        </w:rPr>
        <w:t xml:space="preserve">Основным видом деятельности заявителя является: _____________________________ (код ОКВЭД _______________). </w:t>
      </w:r>
    </w:p>
    <w:p w:rsidR="00D43994" w:rsidRPr="00B47B69" w:rsidRDefault="00D43994" w:rsidP="00D43994">
      <w:pPr>
        <w:jc w:val="both"/>
        <w:rPr>
          <w:sz w:val="26"/>
          <w:szCs w:val="26"/>
        </w:rPr>
      </w:pPr>
      <w:r w:rsidRPr="00B47B69">
        <w:rPr>
          <w:sz w:val="26"/>
          <w:szCs w:val="26"/>
        </w:rPr>
        <w:t>Коды ОКПД и расшифровка: _____________________________________</w:t>
      </w:r>
    </w:p>
    <w:p w:rsidR="00D43994" w:rsidRPr="00B47B69" w:rsidRDefault="00D43994" w:rsidP="00D43994">
      <w:pPr>
        <w:jc w:val="both"/>
        <w:rPr>
          <w:sz w:val="26"/>
          <w:szCs w:val="26"/>
        </w:rPr>
      </w:pPr>
      <w:r w:rsidRPr="00B47B69">
        <w:rPr>
          <w:sz w:val="26"/>
          <w:szCs w:val="26"/>
        </w:rPr>
        <w:t>__________________________________________________________________</w:t>
      </w:r>
    </w:p>
    <w:p w:rsidR="00D43994" w:rsidRPr="00B47B69" w:rsidRDefault="00D43994" w:rsidP="00D43994">
      <w:pPr>
        <w:jc w:val="both"/>
        <w:rPr>
          <w:sz w:val="26"/>
          <w:szCs w:val="26"/>
        </w:rPr>
      </w:pPr>
    </w:p>
    <w:p w:rsidR="00D43994" w:rsidRPr="00B47B69" w:rsidRDefault="00D43994" w:rsidP="00D43994">
      <w:pPr>
        <w:pStyle w:val="ad"/>
        <w:rPr>
          <w:i/>
          <w:sz w:val="26"/>
          <w:szCs w:val="26"/>
        </w:rPr>
      </w:pPr>
      <w:r w:rsidRPr="00B47B69">
        <w:rPr>
          <w:sz w:val="26"/>
          <w:szCs w:val="26"/>
        </w:rPr>
        <w:tab/>
        <w:t xml:space="preserve">1.1. Подтверждение статуса социального предпринимателя </w:t>
      </w:r>
      <w:r w:rsidRPr="00B47B69">
        <w:rPr>
          <w:i/>
          <w:sz w:val="26"/>
          <w:szCs w:val="26"/>
        </w:rPr>
        <w:t>(заполняется по мероприятию, связанному с поддержкой социального предпринимательства).</w:t>
      </w:r>
    </w:p>
    <w:p w:rsidR="00D43994" w:rsidRPr="00B47B69" w:rsidRDefault="00D43994" w:rsidP="00D43994">
      <w:pPr>
        <w:pStyle w:val="ad"/>
        <w:rPr>
          <w:sz w:val="26"/>
          <w:szCs w:val="26"/>
        </w:rPr>
      </w:pPr>
      <w:r w:rsidRPr="00B47B69">
        <w:rPr>
          <w:sz w:val="26"/>
          <w:szCs w:val="26"/>
        </w:rPr>
        <w:tab/>
        <w:t xml:space="preserve">______________________ </w:t>
      </w:r>
      <w:r w:rsidRPr="00B47B69">
        <w:rPr>
          <w:i/>
          <w:sz w:val="26"/>
          <w:szCs w:val="26"/>
        </w:rPr>
        <w:t>(наименование заявителя) (указывается одно или несколько из нижеперечисленных оснований)</w:t>
      </w:r>
      <w:r w:rsidRPr="00B47B69">
        <w:rPr>
          <w:sz w:val="26"/>
          <w:szCs w:val="26"/>
        </w:rPr>
        <w:t>:</w:t>
      </w:r>
    </w:p>
    <w:p w:rsidR="00D43994" w:rsidRPr="00B47B69" w:rsidRDefault="00D43994" w:rsidP="00D43994">
      <w:pPr>
        <w:pStyle w:val="ad"/>
        <w:rPr>
          <w:sz w:val="26"/>
          <w:szCs w:val="26"/>
        </w:rPr>
      </w:pPr>
      <w:r w:rsidRPr="00B47B69">
        <w:rPr>
          <w:sz w:val="26"/>
          <w:szCs w:val="26"/>
        </w:rPr>
        <w:tab/>
        <w:t xml:space="preserve">1.1.1. </w:t>
      </w:r>
      <w:proofErr w:type="gramStart"/>
      <w:r w:rsidRPr="00B47B69">
        <w:rPr>
          <w:sz w:val="26"/>
          <w:szCs w:val="26"/>
        </w:rPr>
        <w:t>Обеспечивает занятость инвалидов, женщин, имеющих детей в возрасте до 7 (семи) лет, сирот, выпускников детских домов, людей пенсионного возраста, лиц, находящихся в трудной жизненной ситуации (далее – лица, относящиеся к социально незащищенным группам граждан), а также лиц, освобожденных из мест лишения свободы в течение 2 (двух) лет, предшествующих дате проведения конкурсного отбора, при условии, что среднесписочная численность указанных категорий граждан среди</w:t>
      </w:r>
      <w:proofErr w:type="gramEnd"/>
      <w:r w:rsidRPr="00B47B69">
        <w:rPr>
          <w:sz w:val="26"/>
          <w:szCs w:val="26"/>
        </w:rPr>
        <w:t xml:space="preserve"> их работников составляет не менее 50 (пятидесяти) процентов; а доля в фонде оплаты труда - не менее 25 (двадцати пяти) процентов.</w:t>
      </w:r>
    </w:p>
    <w:p w:rsidR="00D43994" w:rsidRPr="00B47B69" w:rsidRDefault="00D43994" w:rsidP="00D43994">
      <w:pPr>
        <w:pStyle w:val="ad"/>
        <w:ind w:firstLine="708"/>
        <w:rPr>
          <w:sz w:val="26"/>
          <w:szCs w:val="26"/>
        </w:rPr>
      </w:pPr>
      <w:r w:rsidRPr="00B47B69">
        <w:rPr>
          <w:sz w:val="26"/>
          <w:szCs w:val="26"/>
        </w:rPr>
        <w:t>1.1.2. Осуществляет деятельность по предоставлению услуг (производству товаров, выполнению работ) в следующих сферах деятельности:</w:t>
      </w:r>
    </w:p>
    <w:p w:rsidR="00D43994" w:rsidRPr="00B47B69" w:rsidRDefault="00D43994" w:rsidP="00D43994">
      <w:pPr>
        <w:pStyle w:val="ad"/>
        <w:rPr>
          <w:sz w:val="26"/>
          <w:szCs w:val="26"/>
        </w:rPr>
      </w:pPr>
      <w:r w:rsidRPr="00B47B69">
        <w:rPr>
          <w:sz w:val="26"/>
          <w:szCs w:val="26"/>
        </w:rPr>
        <w:t xml:space="preserve">- содействие профессиональной ориентации и трудоустройству, включая содействие занятости и </w:t>
      </w:r>
      <w:proofErr w:type="spellStart"/>
      <w:r w:rsidRPr="00B47B69">
        <w:rPr>
          <w:sz w:val="26"/>
          <w:szCs w:val="26"/>
        </w:rPr>
        <w:t>самозанятости</w:t>
      </w:r>
      <w:proofErr w:type="spellEnd"/>
      <w:r w:rsidRPr="00B47B69">
        <w:rPr>
          <w:sz w:val="26"/>
          <w:szCs w:val="26"/>
        </w:rPr>
        <w:t xml:space="preserve"> лиц, относящихся к социально незащищенным группам граждан;</w:t>
      </w:r>
    </w:p>
    <w:p w:rsidR="00D43994" w:rsidRPr="00B47B69" w:rsidRDefault="00D43994" w:rsidP="00D43994">
      <w:pPr>
        <w:pStyle w:val="ad"/>
        <w:ind w:firstLine="708"/>
        <w:rPr>
          <w:sz w:val="26"/>
          <w:szCs w:val="26"/>
        </w:rPr>
      </w:pPr>
      <w:r w:rsidRPr="00B47B69">
        <w:rPr>
          <w:sz w:val="26"/>
          <w:szCs w:val="26"/>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D43994" w:rsidRPr="00B47B69" w:rsidRDefault="00D43994" w:rsidP="00D43994">
      <w:pPr>
        <w:pStyle w:val="ad"/>
        <w:ind w:firstLine="708"/>
        <w:rPr>
          <w:sz w:val="26"/>
          <w:szCs w:val="26"/>
        </w:rPr>
      </w:pPr>
      <w:r w:rsidRPr="00B47B69">
        <w:rPr>
          <w:sz w:val="26"/>
          <w:szCs w:val="26"/>
        </w:rPr>
        <w:t xml:space="preserve">- организация социального туризма – только в части экскурсионно-познавательных туров для лиц, относящихся к социально незащищенным группам граждан; </w:t>
      </w:r>
    </w:p>
    <w:p w:rsidR="00D43994" w:rsidRPr="00B47B69" w:rsidRDefault="00D43994" w:rsidP="00D43994">
      <w:pPr>
        <w:pStyle w:val="ad"/>
        <w:ind w:firstLine="708"/>
        <w:rPr>
          <w:sz w:val="26"/>
          <w:szCs w:val="26"/>
        </w:rPr>
      </w:pPr>
      <w:r w:rsidRPr="00B47B69">
        <w:rPr>
          <w:sz w:val="26"/>
          <w:szCs w:val="26"/>
        </w:rPr>
        <w:lastRenderedPageBreak/>
        <w:t xml:space="preserve">-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 </w:t>
      </w:r>
    </w:p>
    <w:p w:rsidR="00D43994" w:rsidRPr="00B47B69" w:rsidRDefault="00D43994" w:rsidP="00D43994">
      <w:pPr>
        <w:pStyle w:val="ad"/>
        <w:ind w:firstLine="708"/>
        <w:rPr>
          <w:sz w:val="26"/>
          <w:szCs w:val="26"/>
        </w:rPr>
      </w:pPr>
      <w:r w:rsidRPr="00B47B69">
        <w:rPr>
          <w:sz w:val="26"/>
          <w:szCs w:val="26"/>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D43994" w:rsidRPr="00B47B69" w:rsidRDefault="00D43994" w:rsidP="00D43994">
      <w:pPr>
        <w:pStyle w:val="ad"/>
        <w:ind w:firstLine="708"/>
        <w:rPr>
          <w:sz w:val="26"/>
          <w:szCs w:val="26"/>
        </w:rPr>
      </w:pPr>
      <w:r w:rsidRPr="00B47B69">
        <w:rPr>
          <w:sz w:val="26"/>
          <w:szCs w:val="26"/>
        </w:rPr>
        <w:t>- обеспечение культурно-просветительской деятельности (театры, школы-студии, музыкальные учреждения, творческие мастерские);</w:t>
      </w:r>
    </w:p>
    <w:p w:rsidR="00D43994" w:rsidRPr="00B47B69" w:rsidRDefault="00D43994" w:rsidP="00D43994">
      <w:pPr>
        <w:pStyle w:val="ad"/>
        <w:ind w:firstLine="708"/>
        <w:rPr>
          <w:sz w:val="26"/>
          <w:szCs w:val="26"/>
        </w:rPr>
      </w:pPr>
      <w:r w:rsidRPr="00B47B69">
        <w:rPr>
          <w:sz w:val="26"/>
          <w:szCs w:val="26"/>
        </w:rPr>
        <w:t>- предоставление образовательных услуг лицам, относящимся к социально незащищенным группам граждан;</w:t>
      </w:r>
    </w:p>
    <w:p w:rsidR="00D43994" w:rsidRPr="00B47B69" w:rsidRDefault="00D43994" w:rsidP="00D43994">
      <w:pPr>
        <w:pStyle w:val="ad"/>
        <w:ind w:firstLine="708"/>
        <w:rPr>
          <w:sz w:val="26"/>
          <w:szCs w:val="26"/>
        </w:rPr>
      </w:pPr>
      <w:r w:rsidRPr="00B47B69">
        <w:rPr>
          <w:sz w:val="26"/>
          <w:szCs w:val="26"/>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p w:rsidR="00D43994" w:rsidRPr="00B47B69" w:rsidRDefault="00D43994" w:rsidP="00D43994">
      <w:pPr>
        <w:pStyle w:val="ad"/>
        <w:ind w:firstLine="708"/>
        <w:rPr>
          <w:i/>
          <w:sz w:val="26"/>
          <w:szCs w:val="26"/>
        </w:rPr>
      </w:pPr>
      <w:r w:rsidRPr="00B47B69">
        <w:rPr>
          <w:sz w:val="26"/>
          <w:szCs w:val="26"/>
        </w:rPr>
        <w:t xml:space="preserve">1.1.3. Вид деятельности субъекта МСП имеет следующую направленность: </w:t>
      </w:r>
      <w:r w:rsidRPr="00B47B69">
        <w:rPr>
          <w:i/>
          <w:sz w:val="26"/>
          <w:szCs w:val="26"/>
        </w:rPr>
        <w:t>(</w:t>
      </w:r>
      <w:proofErr w:type="gramStart"/>
      <w:r w:rsidRPr="00B47B69">
        <w:rPr>
          <w:i/>
          <w:sz w:val="26"/>
          <w:szCs w:val="26"/>
        </w:rPr>
        <w:t>нужное</w:t>
      </w:r>
      <w:proofErr w:type="gramEnd"/>
      <w:r w:rsidRPr="00B47B69">
        <w:rPr>
          <w:i/>
          <w:sz w:val="26"/>
          <w:szCs w:val="26"/>
        </w:rPr>
        <w:t xml:space="preserve"> указать) ______________________________________________: </w:t>
      </w:r>
    </w:p>
    <w:p w:rsidR="00D43994" w:rsidRPr="00B47B69" w:rsidRDefault="00D43994" w:rsidP="00D43994">
      <w:pPr>
        <w:widowControl w:val="0"/>
        <w:autoSpaceDE w:val="0"/>
        <w:autoSpaceDN w:val="0"/>
        <w:adjustRightInd w:val="0"/>
        <w:ind w:firstLine="708"/>
        <w:jc w:val="both"/>
        <w:rPr>
          <w:i/>
          <w:sz w:val="26"/>
          <w:szCs w:val="26"/>
        </w:rPr>
      </w:pPr>
      <w:r w:rsidRPr="00B47B69">
        <w:rPr>
          <w:sz w:val="26"/>
          <w:szCs w:val="26"/>
        </w:rPr>
        <w:t xml:space="preserve">- реабилитация и (или) </w:t>
      </w:r>
      <w:proofErr w:type="spellStart"/>
      <w:r w:rsidRPr="00B47B69">
        <w:rPr>
          <w:sz w:val="26"/>
          <w:szCs w:val="26"/>
        </w:rPr>
        <w:t>абилитация</w:t>
      </w:r>
      <w:proofErr w:type="spellEnd"/>
      <w:r w:rsidRPr="00B47B69">
        <w:rPr>
          <w:sz w:val="26"/>
          <w:szCs w:val="26"/>
        </w:rPr>
        <w:t xml:space="preserve"> инвалидов;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детские и молодежные кружки и секции, в том числе детские и молодежные спортивные кружки;</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 медицинские центры со специализацией лечебная физкультура (ЛФК) и (или) реабилитация заболеваний опорно-двигательного аппарата;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медицинские центры со специализацией по выхаживанию детей с отклонениями в развитии;</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перинатальные центры;</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услуги для лиц с ограниченными возможностями;</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дома для престарелых людей;</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образовательные услуги для лиц, имеющих ограниченный доступ к общеобразовательным услугам;</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 театры, школы-студии, музыкальные учреждения, творческие мастерские. </w:t>
      </w:r>
    </w:p>
    <w:p w:rsidR="00D43994" w:rsidRPr="00B47B69" w:rsidRDefault="00D43994" w:rsidP="00D43994">
      <w:pPr>
        <w:pStyle w:val="ad"/>
        <w:ind w:firstLine="708"/>
        <w:rPr>
          <w:i/>
          <w:sz w:val="26"/>
          <w:szCs w:val="26"/>
        </w:rPr>
      </w:pPr>
      <w:proofErr w:type="gramStart"/>
      <w:r w:rsidRPr="00B47B69">
        <w:rPr>
          <w:sz w:val="26"/>
          <w:szCs w:val="26"/>
        </w:rPr>
        <w:t xml:space="preserve">1.4. </w:t>
      </w:r>
      <w:r w:rsidRPr="00B47B69">
        <w:rPr>
          <w:i/>
          <w:sz w:val="26"/>
          <w:szCs w:val="26"/>
        </w:rPr>
        <w:t>(заполняется по мероприятиям, связанным с субсидированием затрат на приобретение оборудования либо строительство (реконструкцию) для собственных нужд производственных</w:t>
      </w:r>
      <w:r>
        <w:rPr>
          <w:i/>
          <w:sz w:val="26"/>
          <w:szCs w:val="26"/>
        </w:rPr>
        <w:t xml:space="preserve"> зданий, строений, сооружений (</w:t>
      </w:r>
      <w:r w:rsidRPr="00B47B69">
        <w:rPr>
          <w:i/>
          <w:sz w:val="26"/>
          <w:szCs w:val="26"/>
        </w:rPr>
        <w:t>«модернизация»</w:t>
      </w:r>
      <w:r>
        <w:rPr>
          <w:i/>
          <w:sz w:val="26"/>
          <w:szCs w:val="26"/>
        </w:rPr>
        <w:t>, «НХП»</w:t>
      </w:r>
      <w:r w:rsidRPr="00B47B69">
        <w:rPr>
          <w:i/>
          <w:sz w:val="26"/>
          <w:szCs w:val="26"/>
        </w:rPr>
        <w:t>).</w:t>
      </w:r>
      <w:proofErr w:type="gramEnd"/>
    </w:p>
    <w:p w:rsidR="003B3B95" w:rsidRDefault="003B3B95" w:rsidP="00D43994">
      <w:pPr>
        <w:pStyle w:val="ad"/>
        <w:rPr>
          <w:i/>
          <w:sz w:val="26"/>
          <w:szCs w:val="26"/>
        </w:rPr>
      </w:pPr>
    </w:p>
    <w:p w:rsidR="003B3B95" w:rsidRPr="00B47B69" w:rsidRDefault="003B3B95" w:rsidP="00D43994">
      <w:pPr>
        <w:pStyle w:val="ad"/>
        <w:rPr>
          <w:i/>
          <w:sz w:val="26"/>
          <w:szCs w:val="26"/>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843"/>
      </w:tblGrid>
      <w:tr w:rsidR="00D43994" w:rsidRPr="00B47B69" w:rsidTr="00D43994">
        <w:tc>
          <w:tcPr>
            <w:tcW w:w="779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Размер собственных средств, направленных на приобретение оборудования, тыс. руб.</w:t>
            </w:r>
          </w:p>
        </w:tc>
        <w:tc>
          <w:tcPr>
            <w:tcW w:w="184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779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Размер собственных средств, направленных на строительство (реконструкцию) для собственных нужд производственных зданий, строений, сооружений, тыс. руб.</w:t>
            </w:r>
          </w:p>
        </w:tc>
        <w:tc>
          <w:tcPr>
            <w:tcW w:w="184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bl>
    <w:p w:rsidR="00D43994" w:rsidRDefault="00D43994" w:rsidP="008D0F26">
      <w:pPr>
        <w:rPr>
          <w:sz w:val="26"/>
          <w:szCs w:val="26"/>
        </w:rPr>
      </w:pPr>
    </w:p>
    <w:p w:rsidR="003B3B95" w:rsidRPr="00B47B69" w:rsidRDefault="003B3B95" w:rsidP="008D0F26">
      <w:pPr>
        <w:rPr>
          <w:sz w:val="26"/>
          <w:szCs w:val="26"/>
        </w:rPr>
      </w:pPr>
    </w:p>
    <w:p w:rsidR="003B3B95" w:rsidRDefault="00D43994" w:rsidP="003B3B95">
      <w:pPr>
        <w:pStyle w:val="ad"/>
        <w:rPr>
          <w:sz w:val="26"/>
          <w:szCs w:val="26"/>
        </w:rPr>
      </w:pPr>
      <w:r w:rsidRPr="00B47B69">
        <w:rPr>
          <w:sz w:val="26"/>
          <w:szCs w:val="26"/>
        </w:rPr>
        <w:tab/>
        <w:t>2. ______________________</w:t>
      </w:r>
      <w:r w:rsidRPr="00B47B69">
        <w:rPr>
          <w:i/>
          <w:sz w:val="26"/>
          <w:szCs w:val="26"/>
        </w:rPr>
        <w:t>(наименование заявителя)</w:t>
      </w:r>
      <w:r w:rsidRPr="00B47B69">
        <w:rPr>
          <w:sz w:val="26"/>
          <w:szCs w:val="26"/>
        </w:rPr>
        <w:t xml:space="preserve"> просит предоставить субсидию в размере ____________________ р</w:t>
      </w:r>
      <w:r w:rsidR="003B3B95">
        <w:rPr>
          <w:sz w:val="26"/>
          <w:szCs w:val="26"/>
        </w:rPr>
        <w:t>ублей по следующим видам затрат</w:t>
      </w:r>
    </w:p>
    <w:p w:rsidR="003B3B95" w:rsidRDefault="003B3B95" w:rsidP="003B3B95">
      <w:pPr>
        <w:pStyle w:val="ad"/>
        <w:rPr>
          <w:sz w:val="26"/>
          <w:szCs w:val="26"/>
        </w:rPr>
      </w:pPr>
    </w:p>
    <w:p w:rsidR="003B3B95" w:rsidRDefault="003B3B95" w:rsidP="003B3B95">
      <w:pPr>
        <w:pStyle w:val="ad"/>
        <w:rPr>
          <w:sz w:val="26"/>
          <w:szCs w:val="26"/>
        </w:rPr>
      </w:pPr>
    </w:p>
    <w:p w:rsidR="003B3B95" w:rsidRPr="00B47B69" w:rsidRDefault="003B3B95" w:rsidP="003B3B95">
      <w:pPr>
        <w:pStyle w:val="ad"/>
        <w:rPr>
          <w:sz w:val="26"/>
          <w:szCs w:val="26"/>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578"/>
        <w:gridCol w:w="2393"/>
        <w:gridCol w:w="2994"/>
      </w:tblGrid>
      <w:tr w:rsidR="00D43994" w:rsidRPr="00B47B69" w:rsidTr="00D43994">
        <w:tc>
          <w:tcPr>
            <w:tcW w:w="67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jc w:val="center"/>
              <w:rPr>
                <w:b/>
                <w:i/>
                <w:sz w:val="20"/>
                <w:szCs w:val="20"/>
              </w:rPr>
            </w:pPr>
            <w:r w:rsidRPr="00B47B69">
              <w:rPr>
                <w:b/>
                <w:i/>
                <w:sz w:val="20"/>
                <w:szCs w:val="20"/>
              </w:rPr>
              <w:t>№</w:t>
            </w:r>
          </w:p>
          <w:p w:rsidR="00D43994" w:rsidRPr="00B47B69" w:rsidRDefault="00D43994" w:rsidP="00D43994">
            <w:pPr>
              <w:pStyle w:val="ad"/>
              <w:jc w:val="center"/>
              <w:rPr>
                <w:b/>
                <w:i/>
                <w:sz w:val="20"/>
                <w:szCs w:val="20"/>
              </w:rPr>
            </w:pPr>
            <w:proofErr w:type="gramStart"/>
            <w:r w:rsidRPr="00B47B69">
              <w:rPr>
                <w:b/>
                <w:i/>
                <w:sz w:val="20"/>
                <w:szCs w:val="20"/>
              </w:rPr>
              <w:t>п</w:t>
            </w:r>
            <w:proofErr w:type="gramEnd"/>
            <w:r w:rsidRPr="00B47B69">
              <w:rPr>
                <w:b/>
                <w:i/>
                <w:sz w:val="20"/>
                <w:szCs w:val="20"/>
              </w:rPr>
              <w:t>/п</w:t>
            </w:r>
          </w:p>
        </w:tc>
        <w:tc>
          <w:tcPr>
            <w:tcW w:w="357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jc w:val="center"/>
              <w:rPr>
                <w:b/>
                <w:i/>
                <w:sz w:val="20"/>
                <w:szCs w:val="20"/>
              </w:rPr>
            </w:pPr>
            <w:r w:rsidRPr="00B47B69">
              <w:rPr>
                <w:b/>
                <w:i/>
                <w:sz w:val="20"/>
                <w:szCs w:val="20"/>
              </w:rPr>
              <w:t>Наименование затрат</w:t>
            </w:r>
          </w:p>
        </w:tc>
        <w:tc>
          <w:tcPr>
            <w:tcW w:w="239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jc w:val="center"/>
              <w:rPr>
                <w:b/>
                <w:i/>
                <w:sz w:val="20"/>
                <w:szCs w:val="20"/>
              </w:rPr>
            </w:pPr>
            <w:r w:rsidRPr="00B47B69">
              <w:rPr>
                <w:b/>
                <w:i/>
                <w:sz w:val="20"/>
                <w:szCs w:val="20"/>
              </w:rPr>
              <w:t>Сумма, руб.</w:t>
            </w:r>
          </w:p>
        </w:tc>
        <w:tc>
          <w:tcPr>
            <w:tcW w:w="2994"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jc w:val="center"/>
              <w:rPr>
                <w:b/>
                <w:i/>
                <w:sz w:val="20"/>
                <w:szCs w:val="20"/>
              </w:rPr>
            </w:pPr>
            <w:r w:rsidRPr="00B47B69">
              <w:rPr>
                <w:b/>
                <w:i/>
                <w:sz w:val="20"/>
                <w:szCs w:val="20"/>
              </w:rPr>
              <w:t>Планируемый</w:t>
            </w:r>
          </w:p>
          <w:p w:rsidR="00D43994" w:rsidRPr="00B47B69" w:rsidRDefault="00D43994" w:rsidP="00D43994">
            <w:pPr>
              <w:pStyle w:val="ad"/>
              <w:jc w:val="center"/>
              <w:rPr>
                <w:b/>
                <w:i/>
                <w:sz w:val="20"/>
                <w:szCs w:val="20"/>
              </w:rPr>
            </w:pPr>
            <w:r w:rsidRPr="00B47B69">
              <w:rPr>
                <w:b/>
                <w:i/>
                <w:sz w:val="20"/>
                <w:szCs w:val="20"/>
              </w:rPr>
              <w:t>размер субсидии (руб.)</w:t>
            </w:r>
          </w:p>
        </w:tc>
      </w:tr>
      <w:tr w:rsidR="00D43994" w:rsidRPr="00B47B69" w:rsidTr="00D43994">
        <w:tc>
          <w:tcPr>
            <w:tcW w:w="67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rPr>
                <w:sz w:val="26"/>
                <w:szCs w:val="26"/>
              </w:rPr>
            </w:pPr>
            <w:r w:rsidRPr="00B47B69">
              <w:rPr>
                <w:sz w:val="26"/>
                <w:szCs w:val="26"/>
              </w:rPr>
              <w:t>1</w:t>
            </w:r>
          </w:p>
        </w:tc>
        <w:tc>
          <w:tcPr>
            <w:tcW w:w="357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rPr>
                <w:sz w:val="26"/>
                <w:szCs w:val="26"/>
              </w:rPr>
            </w:pPr>
          </w:p>
        </w:tc>
        <w:tc>
          <w:tcPr>
            <w:tcW w:w="239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rPr>
                <w:sz w:val="26"/>
                <w:szCs w:val="26"/>
              </w:rPr>
            </w:pPr>
          </w:p>
        </w:tc>
        <w:tc>
          <w:tcPr>
            <w:tcW w:w="2994"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rPr>
                <w:sz w:val="26"/>
                <w:szCs w:val="26"/>
              </w:rPr>
            </w:pPr>
          </w:p>
        </w:tc>
      </w:tr>
      <w:tr w:rsidR="00D43994" w:rsidRPr="00B47B69" w:rsidTr="00D43994">
        <w:tc>
          <w:tcPr>
            <w:tcW w:w="67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rPr>
                <w:sz w:val="26"/>
                <w:szCs w:val="26"/>
              </w:rPr>
            </w:pPr>
            <w:r w:rsidRPr="00B47B69">
              <w:rPr>
                <w:sz w:val="26"/>
                <w:szCs w:val="26"/>
              </w:rPr>
              <w:t>2</w:t>
            </w:r>
          </w:p>
        </w:tc>
        <w:tc>
          <w:tcPr>
            <w:tcW w:w="357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rPr>
                <w:sz w:val="26"/>
                <w:szCs w:val="26"/>
              </w:rPr>
            </w:pPr>
          </w:p>
        </w:tc>
        <w:tc>
          <w:tcPr>
            <w:tcW w:w="239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rPr>
                <w:sz w:val="26"/>
                <w:szCs w:val="26"/>
              </w:rPr>
            </w:pPr>
          </w:p>
        </w:tc>
        <w:tc>
          <w:tcPr>
            <w:tcW w:w="2994"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rPr>
                <w:sz w:val="26"/>
                <w:szCs w:val="26"/>
              </w:rPr>
            </w:pPr>
          </w:p>
        </w:tc>
      </w:tr>
      <w:tr w:rsidR="00D43994" w:rsidRPr="00B47B69" w:rsidTr="00D43994">
        <w:tc>
          <w:tcPr>
            <w:tcW w:w="67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rPr>
                <w:sz w:val="26"/>
                <w:szCs w:val="26"/>
              </w:rPr>
            </w:pPr>
          </w:p>
        </w:tc>
        <w:tc>
          <w:tcPr>
            <w:tcW w:w="357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rPr>
                <w:sz w:val="26"/>
                <w:szCs w:val="26"/>
              </w:rPr>
            </w:pPr>
            <w:r w:rsidRPr="00B47B69">
              <w:rPr>
                <w:sz w:val="26"/>
                <w:szCs w:val="26"/>
              </w:rPr>
              <w:t>Итого</w:t>
            </w:r>
          </w:p>
        </w:tc>
        <w:tc>
          <w:tcPr>
            <w:tcW w:w="239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rPr>
                <w:sz w:val="26"/>
                <w:szCs w:val="26"/>
              </w:rPr>
            </w:pPr>
          </w:p>
        </w:tc>
        <w:tc>
          <w:tcPr>
            <w:tcW w:w="2994"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rPr>
                <w:sz w:val="26"/>
                <w:szCs w:val="26"/>
              </w:rPr>
            </w:pPr>
          </w:p>
        </w:tc>
      </w:tr>
    </w:tbl>
    <w:p w:rsidR="00D43994" w:rsidRPr="00B47B69" w:rsidRDefault="00D43994" w:rsidP="00D43994">
      <w:pPr>
        <w:pStyle w:val="ad"/>
        <w:rPr>
          <w:sz w:val="26"/>
          <w:szCs w:val="26"/>
        </w:rPr>
      </w:pPr>
    </w:p>
    <w:p w:rsidR="00D43994" w:rsidRPr="00B47B69" w:rsidRDefault="00D43994" w:rsidP="00D43994">
      <w:pPr>
        <w:pStyle w:val="ad"/>
        <w:rPr>
          <w:sz w:val="26"/>
          <w:szCs w:val="26"/>
        </w:rPr>
      </w:pPr>
      <w:r w:rsidRPr="00B47B69">
        <w:rPr>
          <w:sz w:val="26"/>
          <w:szCs w:val="26"/>
        </w:rPr>
        <w:tab/>
        <w:t xml:space="preserve">3. _____________________ </w:t>
      </w:r>
      <w:r w:rsidRPr="00B47B69">
        <w:rPr>
          <w:i/>
          <w:sz w:val="26"/>
          <w:szCs w:val="26"/>
        </w:rPr>
        <w:t xml:space="preserve">(наименование заявителя) </w:t>
      </w:r>
      <w:r w:rsidRPr="00B47B69">
        <w:rPr>
          <w:sz w:val="26"/>
          <w:szCs w:val="26"/>
        </w:rPr>
        <w:t>обязуется выполнить следующие показатели деятельности по итогам реализации предпринимательского проекта, по которому предоставляется субсидия на компенсацию произведенных расходов.</w:t>
      </w:r>
    </w:p>
    <w:p w:rsidR="00D43994" w:rsidRPr="00B47B69" w:rsidRDefault="00D43994" w:rsidP="00D43994">
      <w:pPr>
        <w:pStyle w:val="ad"/>
        <w:rPr>
          <w:sz w:val="26"/>
          <w:szCs w:val="26"/>
        </w:rPr>
      </w:pPr>
    </w:p>
    <w:tbl>
      <w:tblPr>
        <w:tblW w:w="9587" w:type="dxa"/>
        <w:tblInd w:w="-209" w:type="dxa"/>
        <w:tblCellMar>
          <w:left w:w="75" w:type="dxa"/>
          <w:right w:w="75" w:type="dxa"/>
        </w:tblCellMar>
        <w:tblLook w:val="04A0" w:firstRow="1" w:lastRow="0" w:firstColumn="1" w:lastColumn="0" w:noHBand="0" w:noVBand="1"/>
      </w:tblPr>
      <w:tblGrid>
        <w:gridCol w:w="3545"/>
        <w:gridCol w:w="2290"/>
        <w:gridCol w:w="1876"/>
        <w:gridCol w:w="1876"/>
      </w:tblGrid>
      <w:tr w:rsidR="00D43994" w:rsidRPr="00B47B69" w:rsidTr="00D43994">
        <w:tc>
          <w:tcPr>
            <w:tcW w:w="354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jc w:val="center"/>
              <w:rPr>
                <w:rFonts w:ascii="Times New Roman" w:hAnsi="Times New Roman" w:cs="Times New Roman"/>
                <w:b/>
                <w:i/>
                <w:sz w:val="20"/>
              </w:rPr>
            </w:pPr>
            <w:r w:rsidRPr="00B47B69">
              <w:rPr>
                <w:rFonts w:ascii="Times New Roman" w:hAnsi="Times New Roman" w:cs="Times New Roman"/>
                <w:b/>
                <w:i/>
                <w:sz w:val="20"/>
              </w:rPr>
              <w:t>Наименование показателя</w:t>
            </w:r>
          </w:p>
        </w:tc>
        <w:tc>
          <w:tcPr>
            <w:tcW w:w="229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jc w:val="center"/>
              <w:rPr>
                <w:rFonts w:ascii="Times New Roman" w:hAnsi="Times New Roman" w:cs="Times New Roman"/>
                <w:b/>
                <w:i/>
                <w:sz w:val="20"/>
              </w:rPr>
            </w:pPr>
            <w:r w:rsidRPr="00B47B69">
              <w:rPr>
                <w:rFonts w:ascii="Times New Roman" w:hAnsi="Times New Roman" w:cs="Times New Roman"/>
                <w:b/>
                <w:i/>
                <w:sz w:val="20"/>
              </w:rPr>
              <w:t>Значение показателя за предшествующий год</w:t>
            </w:r>
          </w:p>
        </w:tc>
        <w:tc>
          <w:tcPr>
            <w:tcW w:w="187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jc w:val="center"/>
              <w:rPr>
                <w:rFonts w:ascii="Times New Roman" w:hAnsi="Times New Roman" w:cs="Times New Roman"/>
                <w:b/>
                <w:i/>
                <w:sz w:val="20"/>
              </w:rPr>
            </w:pPr>
            <w:r w:rsidRPr="00B47B69">
              <w:rPr>
                <w:rFonts w:ascii="Times New Roman" w:hAnsi="Times New Roman" w:cs="Times New Roman"/>
                <w:b/>
                <w:i/>
                <w:sz w:val="20"/>
              </w:rPr>
              <w:t xml:space="preserve">Обязательства на конец текущего года </w:t>
            </w:r>
          </w:p>
        </w:tc>
        <w:tc>
          <w:tcPr>
            <w:tcW w:w="187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jc w:val="center"/>
              <w:rPr>
                <w:rFonts w:ascii="Times New Roman" w:hAnsi="Times New Roman" w:cs="Times New Roman"/>
                <w:b/>
                <w:i/>
                <w:sz w:val="20"/>
              </w:rPr>
            </w:pPr>
            <w:r w:rsidRPr="00B47B69">
              <w:rPr>
                <w:rFonts w:ascii="Times New Roman" w:hAnsi="Times New Roman" w:cs="Times New Roman"/>
                <w:b/>
                <w:i/>
                <w:sz w:val="20"/>
              </w:rPr>
              <w:t>Обязательства на конец следующего года</w:t>
            </w:r>
          </w:p>
        </w:tc>
      </w:tr>
      <w:tr w:rsidR="00D43994" w:rsidRPr="00B47B69" w:rsidTr="00D43994">
        <w:tc>
          <w:tcPr>
            <w:tcW w:w="9587" w:type="dxa"/>
            <w:gridSpan w:val="4"/>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b/>
                <w:sz w:val="26"/>
                <w:szCs w:val="26"/>
              </w:rPr>
            </w:pPr>
            <w:r w:rsidRPr="00B47B69">
              <w:rPr>
                <w:rFonts w:ascii="Times New Roman" w:hAnsi="Times New Roman" w:cs="Times New Roman"/>
                <w:b/>
                <w:sz w:val="26"/>
                <w:szCs w:val="26"/>
              </w:rPr>
              <w:t>1. Создание новых рабочих мест</w:t>
            </w:r>
          </w:p>
        </w:tc>
      </w:tr>
      <w:tr w:rsidR="00D43994" w:rsidRPr="00B47B69" w:rsidTr="00D43994">
        <w:tc>
          <w:tcPr>
            <w:tcW w:w="354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 xml:space="preserve">Среднесписочная численность работающих, человек </w:t>
            </w:r>
          </w:p>
        </w:tc>
        <w:tc>
          <w:tcPr>
            <w:tcW w:w="2290"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87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87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r>
      <w:tr w:rsidR="00D43994" w:rsidRPr="00B47B69" w:rsidTr="00D43994">
        <w:tc>
          <w:tcPr>
            <w:tcW w:w="354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Количество сохраненных рабочих мест</w:t>
            </w:r>
          </w:p>
        </w:tc>
        <w:tc>
          <w:tcPr>
            <w:tcW w:w="2290"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87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87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r>
      <w:tr w:rsidR="00D43994" w:rsidRPr="00B47B69" w:rsidTr="00D43994">
        <w:tc>
          <w:tcPr>
            <w:tcW w:w="354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Количество вновь созданных рабочих мест</w:t>
            </w:r>
          </w:p>
        </w:tc>
        <w:tc>
          <w:tcPr>
            <w:tcW w:w="2290"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87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87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r>
      <w:tr w:rsidR="00D43994" w:rsidRPr="00B47B69" w:rsidTr="00D43994">
        <w:tc>
          <w:tcPr>
            <w:tcW w:w="9587" w:type="dxa"/>
            <w:gridSpan w:val="4"/>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b/>
                <w:sz w:val="26"/>
                <w:szCs w:val="26"/>
              </w:rPr>
            </w:pPr>
            <w:r w:rsidRPr="00B47B69">
              <w:rPr>
                <w:rFonts w:ascii="Times New Roman" w:hAnsi="Times New Roman" w:cs="Times New Roman"/>
                <w:b/>
                <w:sz w:val="26"/>
                <w:szCs w:val="26"/>
              </w:rPr>
              <w:t xml:space="preserve">2. Увеличение средней заработной платы работников </w:t>
            </w:r>
          </w:p>
        </w:tc>
      </w:tr>
      <w:tr w:rsidR="00D43994" w:rsidRPr="00B47B69" w:rsidTr="00D43994">
        <w:tc>
          <w:tcPr>
            <w:tcW w:w="354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Средняя заработная плата, руб.</w:t>
            </w:r>
          </w:p>
        </w:tc>
        <w:tc>
          <w:tcPr>
            <w:tcW w:w="2290"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87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87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r>
      <w:tr w:rsidR="00D43994" w:rsidRPr="00B47B69" w:rsidTr="00D43994">
        <w:tc>
          <w:tcPr>
            <w:tcW w:w="354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Увеличение средней заработной платы работников, руб.</w:t>
            </w:r>
          </w:p>
        </w:tc>
        <w:tc>
          <w:tcPr>
            <w:tcW w:w="2290"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87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87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r>
      <w:tr w:rsidR="00D43994" w:rsidRPr="00B47B69" w:rsidTr="00D43994">
        <w:tc>
          <w:tcPr>
            <w:tcW w:w="354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Увеличение средней заработной платы работников, процент</w:t>
            </w:r>
          </w:p>
        </w:tc>
        <w:tc>
          <w:tcPr>
            <w:tcW w:w="2290"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87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87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r>
      <w:tr w:rsidR="00D43994" w:rsidRPr="00B47B69" w:rsidTr="00D43994">
        <w:tc>
          <w:tcPr>
            <w:tcW w:w="9587" w:type="dxa"/>
            <w:gridSpan w:val="4"/>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b/>
                <w:sz w:val="26"/>
                <w:szCs w:val="26"/>
              </w:rPr>
            </w:pPr>
            <w:r w:rsidRPr="00B47B69">
              <w:rPr>
                <w:rFonts w:ascii="Times New Roman" w:hAnsi="Times New Roman" w:cs="Times New Roman"/>
                <w:b/>
                <w:sz w:val="26"/>
                <w:szCs w:val="26"/>
              </w:rPr>
              <w:t xml:space="preserve">3. Увеличение выручки от реализации товаров, работ, услуг </w:t>
            </w:r>
          </w:p>
        </w:tc>
      </w:tr>
      <w:tr w:rsidR="00D43994" w:rsidRPr="00B47B69" w:rsidTr="00D43994">
        <w:tc>
          <w:tcPr>
            <w:tcW w:w="354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jc w:val="both"/>
              <w:rPr>
                <w:rFonts w:ascii="Times New Roman" w:hAnsi="Times New Roman" w:cs="Times New Roman"/>
                <w:sz w:val="26"/>
                <w:szCs w:val="26"/>
              </w:rPr>
            </w:pPr>
            <w:r w:rsidRPr="00B47B69">
              <w:rPr>
                <w:rFonts w:ascii="Times New Roman" w:hAnsi="Times New Roman" w:cs="Times New Roman"/>
                <w:sz w:val="26"/>
                <w:szCs w:val="26"/>
              </w:rPr>
              <w:t>Выручка от реализации товаров (работ, услуг) без учета НДС, тыс. руб.</w:t>
            </w:r>
          </w:p>
        </w:tc>
        <w:tc>
          <w:tcPr>
            <w:tcW w:w="2290"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87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87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r>
      <w:tr w:rsidR="00D43994" w:rsidRPr="00B47B69" w:rsidTr="00D43994">
        <w:tc>
          <w:tcPr>
            <w:tcW w:w="354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 xml:space="preserve">Увеличение выручки от реализации товаров (работ, услуг) без учета НДС, тыс. руб. </w:t>
            </w:r>
          </w:p>
        </w:tc>
        <w:tc>
          <w:tcPr>
            <w:tcW w:w="2290"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87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jc w:val="center"/>
              <w:rPr>
                <w:rFonts w:ascii="Times New Roman" w:hAnsi="Times New Roman" w:cs="Times New Roman"/>
                <w:sz w:val="26"/>
                <w:szCs w:val="26"/>
              </w:rPr>
            </w:pPr>
          </w:p>
        </w:tc>
        <w:tc>
          <w:tcPr>
            <w:tcW w:w="187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r>
      <w:tr w:rsidR="00D43994" w:rsidRPr="00B47B69" w:rsidTr="00D43994">
        <w:tc>
          <w:tcPr>
            <w:tcW w:w="354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Увеличение выручки от реализации товаров (работ, услуг) без учета НДС, процент</w:t>
            </w:r>
          </w:p>
        </w:tc>
        <w:tc>
          <w:tcPr>
            <w:tcW w:w="2290"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87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jc w:val="center"/>
              <w:rPr>
                <w:rFonts w:ascii="Times New Roman" w:hAnsi="Times New Roman" w:cs="Times New Roman"/>
                <w:sz w:val="26"/>
                <w:szCs w:val="26"/>
              </w:rPr>
            </w:pPr>
          </w:p>
        </w:tc>
        <w:tc>
          <w:tcPr>
            <w:tcW w:w="187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r>
      <w:tr w:rsidR="00D43994" w:rsidRPr="00B47B69" w:rsidTr="00D43994">
        <w:tc>
          <w:tcPr>
            <w:tcW w:w="9587" w:type="dxa"/>
            <w:gridSpan w:val="4"/>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b/>
                <w:sz w:val="26"/>
                <w:szCs w:val="26"/>
              </w:rPr>
            </w:pPr>
            <w:r w:rsidRPr="00B47B69">
              <w:rPr>
                <w:rFonts w:ascii="Times New Roman" w:hAnsi="Times New Roman" w:cs="Times New Roman"/>
                <w:b/>
                <w:sz w:val="26"/>
                <w:szCs w:val="26"/>
              </w:rPr>
              <w:t>4. Увеличение производительности труда *</w:t>
            </w:r>
          </w:p>
        </w:tc>
      </w:tr>
      <w:tr w:rsidR="00D43994" w:rsidRPr="00B47B69" w:rsidTr="00D43994">
        <w:tc>
          <w:tcPr>
            <w:tcW w:w="354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 xml:space="preserve">Выработка на одного работающего, тыс. руб. </w:t>
            </w:r>
          </w:p>
        </w:tc>
        <w:tc>
          <w:tcPr>
            <w:tcW w:w="2290"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87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87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r>
      <w:tr w:rsidR="00D43994" w:rsidRPr="00B47B69" w:rsidTr="00D43994">
        <w:tc>
          <w:tcPr>
            <w:tcW w:w="354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 xml:space="preserve">Увеличение производительности труда на 1 работающего на </w:t>
            </w:r>
            <w:r w:rsidRPr="00B47B69">
              <w:rPr>
                <w:rFonts w:ascii="Times New Roman" w:hAnsi="Times New Roman" w:cs="Times New Roman"/>
                <w:sz w:val="26"/>
                <w:szCs w:val="26"/>
              </w:rPr>
              <w:lastRenderedPageBreak/>
              <w:t>предприятии, процент</w:t>
            </w:r>
          </w:p>
        </w:tc>
        <w:tc>
          <w:tcPr>
            <w:tcW w:w="2290"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87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87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r>
    </w:tbl>
    <w:p w:rsidR="00D43994" w:rsidRPr="00B47B69" w:rsidRDefault="00D43994" w:rsidP="00D43994">
      <w:pPr>
        <w:pStyle w:val="ad"/>
        <w:tabs>
          <w:tab w:val="left" w:pos="899"/>
        </w:tabs>
        <w:rPr>
          <w:i/>
          <w:sz w:val="26"/>
          <w:szCs w:val="26"/>
        </w:rPr>
      </w:pPr>
    </w:p>
    <w:p w:rsidR="00D43994" w:rsidRPr="00B47B69" w:rsidRDefault="00D43994" w:rsidP="00D43994">
      <w:pPr>
        <w:pStyle w:val="ad"/>
        <w:tabs>
          <w:tab w:val="left" w:pos="899"/>
        </w:tabs>
        <w:rPr>
          <w:i/>
          <w:sz w:val="26"/>
          <w:szCs w:val="26"/>
        </w:rPr>
      </w:pPr>
      <w:r w:rsidRPr="00B47B69">
        <w:rPr>
          <w:i/>
          <w:sz w:val="26"/>
          <w:szCs w:val="26"/>
        </w:rPr>
        <w:t>* Раздел заполняется для мероприятий муниципальной поддержки, связанных с компенсацией затрат по созданию (развитию, модернизации) производства товаров (работ, услуг).</w:t>
      </w:r>
    </w:p>
    <w:p w:rsidR="00D43994" w:rsidRPr="00B47B69" w:rsidRDefault="00D43994" w:rsidP="00D43994">
      <w:pPr>
        <w:pStyle w:val="ad"/>
        <w:tabs>
          <w:tab w:val="left" w:pos="899"/>
        </w:tabs>
        <w:rPr>
          <w:i/>
          <w:sz w:val="26"/>
          <w:szCs w:val="26"/>
        </w:rPr>
      </w:pPr>
    </w:p>
    <w:p w:rsidR="00D43994" w:rsidRPr="00B47B69" w:rsidRDefault="00D43994" w:rsidP="00D43994">
      <w:pPr>
        <w:pStyle w:val="ad"/>
        <w:ind w:firstLine="708"/>
        <w:rPr>
          <w:sz w:val="26"/>
          <w:szCs w:val="26"/>
        </w:rPr>
      </w:pPr>
      <w:r w:rsidRPr="00B47B69">
        <w:rPr>
          <w:sz w:val="26"/>
          <w:szCs w:val="26"/>
        </w:rPr>
        <w:t>4. _____________________________________________________________</w:t>
      </w:r>
    </w:p>
    <w:p w:rsidR="00D43994" w:rsidRPr="00B47B69" w:rsidRDefault="00D43994" w:rsidP="00D43994">
      <w:pPr>
        <w:pStyle w:val="ad"/>
        <w:jc w:val="center"/>
        <w:rPr>
          <w:i/>
          <w:sz w:val="20"/>
          <w:szCs w:val="20"/>
        </w:rPr>
      </w:pPr>
      <w:r w:rsidRPr="00B47B69">
        <w:rPr>
          <w:i/>
          <w:sz w:val="20"/>
          <w:szCs w:val="20"/>
        </w:rPr>
        <w:t>(наименование заявителя)</w:t>
      </w:r>
    </w:p>
    <w:p w:rsidR="00D43994" w:rsidRPr="00B47B69" w:rsidRDefault="00D43994" w:rsidP="00D43994">
      <w:pPr>
        <w:pStyle w:val="ad"/>
        <w:rPr>
          <w:sz w:val="26"/>
          <w:szCs w:val="26"/>
        </w:rPr>
      </w:pPr>
      <w:r w:rsidRPr="00B47B69">
        <w:rPr>
          <w:sz w:val="26"/>
          <w:szCs w:val="26"/>
        </w:rPr>
        <w:t>подтверждает следующее:</w:t>
      </w:r>
    </w:p>
    <w:p w:rsidR="00D43994" w:rsidRPr="00B47B69" w:rsidRDefault="00D43994" w:rsidP="00D43994">
      <w:pPr>
        <w:pStyle w:val="ad"/>
        <w:rPr>
          <w:sz w:val="26"/>
          <w:szCs w:val="26"/>
        </w:rPr>
      </w:pPr>
      <w:r w:rsidRPr="00B47B69">
        <w:rPr>
          <w:sz w:val="26"/>
          <w:szCs w:val="26"/>
        </w:rPr>
        <w:tab/>
        <w:t xml:space="preserve">4.1. Зарегистрирован в установленном порядке в качестве юридического лица или индивидуального предпринимателя и осуществляет деятельность на территории </w:t>
      </w:r>
      <w:r>
        <w:rPr>
          <w:sz w:val="26"/>
          <w:szCs w:val="26"/>
        </w:rPr>
        <w:t>городского округа Клин</w:t>
      </w:r>
      <w:r w:rsidRPr="00B47B69">
        <w:rPr>
          <w:sz w:val="26"/>
          <w:szCs w:val="26"/>
        </w:rPr>
        <w:t xml:space="preserve"> Московской области.</w:t>
      </w:r>
    </w:p>
    <w:p w:rsidR="00D43994" w:rsidRPr="00B47B69" w:rsidRDefault="00D43994" w:rsidP="00D43994">
      <w:pPr>
        <w:pStyle w:val="ad"/>
        <w:rPr>
          <w:sz w:val="26"/>
          <w:szCs w:val="26"/>
        </w:rPr>
      </w:pPr>
      <w:r w:rsidRPr="00B47B69">
        <w:rPr>
          <w:sz w:val="26"/>
          <w:szCs w:val="26"/>
        </w:rPr>
        <w:tab/>
        <w:t>4.2. Отсутствует просроченная задолженность по налогам и иным обязательным платежам в бюджет любого уровня бюджетной системы Российской Федерации.</w:t>
      </w:r>
    </w:p>
    <w:p w:rsidR="00D43994" w:rsidRPr="00B47B69" w:rsidRDefault="00D43994" w:rsidP="00D43994">
      <w:pPr>
        <w:pStyle w:val="ad"/>
        <w:rPr>
          <w:sz w:val="26"/>
          <w:szCs w:val="26"/>
        </w:rPr>
      </w:pPr>
      <w:r w:rsidRPr="00B47B69">
        <w:rPr>
          <w:sz w:val="26"/>
          <w:szCs w:val="26"/>
        </w:rPr>
        <w:tab/>
        <w:t>4.3. Процедуры реорганизации, ликвидации или банкротства отсутствуют.</w:t>
      </w:r>
    </w:p>
    <w:p w:rsidR="00D43994" w:rsidRPr="00B47B69" w:rsidRDefault="00D43994" w:rsidP="00D43994">
      <w:pPr>
        <w:pStyle w:val="ad"/>
        <w:rPr>
          <w:sz w:val="26"/>
          <w:szCs w:val="26"/>
        </w:rPr>
      </w:pPr>
      <w:r w:rsidRPr="00B47B69">
        <w:rPr>
          <w:sz w:val="26"/>
          <w:szCs w:val="26"/>
        </w:rPr>
        <w:tab/>
        <w:t>4.4. Деятельность в порядке, предусмотренном законодательством Российской Федерации, на день подачи Заявки на получение субсидии, не приостановлена.</w:t>
      </w:r>
    </w:p>
    <w:p w:rsidR="00D43994" w:rsidRPr="00B47B69" w:rsidRDefault="00D43994" w:rsidP="00D43994">
      <w:pPr>
        <w:pStyle w:val="ad"/>
        <w:rPr>
          <w:sz w:val="26"/>
          <w:szCs w:val="26"/>
        </w:rPr>
      </w:pPr>
      <w:r w:rsidRPr="00B47B69">
        <w:rPr>
          <w:sz w:val="26"/>
          <w:szCs w:val="26"/>
        </w:rPr>
        <w:tab/>
        <w:t>4.5. Размер среднемесячной заработной платы работников составляет не менее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Заявки.</w:t>
      </w:r>
    </w:p>
    <w:p w:rsidR="00D43994" w:rsidRPr="00B47B69" w:rsidRDefault="00D43994" w:rsidP="00D43994">
      <w:pPr>
        <w:pStyle w:val="ad"/>
        <w:rPr>
          <w:sz w:val="26"/>
          <w:szCs w:val="26"/>
        </w:rPr>
      </w:pPr>
      <w:r w:rsidRPr="00B47B69">
        <w:rPr>
          <w:sz w:val="26"/>
          <w:szCs w:val="26"/>
        </w:rPr>
        <w:tab/>
        <w:t>4.6.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D43994" w:rsidRPr="00B47B69" w:rsidRDefault="00D43994" w:rsidP="00D43994">
      <w:pPr>
        <w:pStyle w:val="ad"/>
        <w:rPr>
          <w:sz w:val="26"/>
          <w:szCs w:val="26"/>
        </w:rPr>
      </w:pPr>
      <w:r w:rsidRPr="00B47B69">
        <w:rPr>
          <w:i/>
          <w:sz w:val="26"/>
          <w:szCs w:val="26"/>
        </w:rPr>
        <w:tab/>
      </w:r>
      <w:r w:rsidRPr="00B47B69">
        <w:rPr>
          <w:sz w:val="26"/>
          <w:szCs w:val="26"/>
        </w:rPr>
        <w:t>4.7. Не является кредитной организацией, страховой организацией, инвестиционным фондом, негосударственным пенсионным фондом, профессиональным участником рынка ценных бумаг, ломбардом.</w:t>
      </w:r>
    </w:p>
    <w:p w:rsidR="00D43994" w:rsidRPr="00B47B69" w:rsidRDefault="00D43994" w:rsidP="00D43994">
      <w:pPr>
        <w:pStyle w:val="ad"/>
        <w:ind w:firstLine="709"/>
        <w:rPr>
          <w:sz w:val="26"/>
          <w:szCs w:val="26"/>
        </w:rPr>
      </w:pPr>
      <w:r w:rsidRPr="00B47B69">
        <w:rPr>
          <w:sz w:val="26"/>
          <w:szCs w:val="26"/>
        </w:rPr>
        <w:t>4.8. Не относится к участникам соглашений о разделе продукции.</w:t>
      </w:r>
    </w:p>
    <w:p w:rsidR="00D43994" w:rsidRPr="00B47B69" w:rsidRDefault="00D43994" w:rsidP="00D43994">
      <w:pPr>
        <w:pStyle w:val="ad"/>
        <w:rPr>
          <w:sz w:val="26"/>
          <w:szCs w:val="26"/>
        </w:rPr>
      </w:pPr>
      <w:r w:rsidRPr="00B47B69">
        <w:rPr>
          <w:sz w:val="26"/>
          <w:szCs w:val="26"/>
        </w:rPr>
        <w:tab/>
        <w:t>4.9. Не осуществляет предпринимательскую деятельность в сфере игорного бизнеса.</w:t>
      </w:r>
    </w:p>
    <w:p w:rsidR="00D43994" w:rsidRPr="00B47B69" w:rsidRDefault="00D43994" w:rsidP="00D43994">
      <w:pPr>
        <w:pStyle w:val="ad"/>
        <w:rPr>
          <w:sz w:val="26"/>
          <w:szCs w:val="26"/>
        </w:rPr>
      </w:pPr>
      <w:r w:rsidRPr="00B47B69">
        <w:rPr>
          <w:i/>
          <w:sz w:val="26"/>
          <w:szCs w:val="26"/>
        </w:rPr>
        <w:tab/>
      </w:r>
      <w:r w:rsidRPr="00B47B69">
        <w:rPr>
          <w:sz w:val="26"/>
          <w:szCs w:val="26"/>
        </w:rPr>
        <w:t>4.10.</w:t>
      </w:r>
      <w:r w:rsidRPr="00B47B69">
        <w:rPr>
          <w:i/>
          <w:sz w:val="26"/>
          <w:szCs w:val="26"/>
        </w:rPr>
        <w:t xml:space="preserve"> </w:t>
      </w:r>
      <w:r w:rsidRPr="00B47B69">
        <w:rPr>
          <w:sz w:val="26"/>
          <w:szCs w:val="26"/>
        </w:rPr>
        <w:t>Не принималось</w:t>
      </w:r>
      <w:r w:rsidRPr="00B47B69">
        <w:rPr>
          <w:i/>
          <w:sz w:val="26"/>
          <w:szCs w:val="26"/>
        </w:rPr>
        <w:t xml:space="preserve"> </w:t>
      </w:r>
      <w:r w:rsidRPr="00B47B69">
        <w:rPr>
          <w:sz w:val="26"/>
          <w:szCs w:val="26"/>
        </w:rPr>
        <w:t>решений об оказании аналогичной государственной поддержки, т.е. за счет которой субсидируются одни и те же затраты, и сроки ее оказания не истекли.</w:t>
      </w:r>
    </w:p>
    <w:p w:rsidR="00D43994" w:rsidRPr="00B47B69" w:rsidRDefault="00D43994" w:rsidP="00D43994">
      <w:pPr>
        <w:pStyle w:val="ad"/>
        <w:rPr>
          <w:sz w:val="26"/>
          <w:szCs w:val="26"/>
        </w:rPr>
      </w:pPr>
      <w:r w:rsidRPr="00B47B69">
        <w:rPr>
          <w:i/>
          <w:sz w:val="26"/>
          <w:szCs w:val="26"/>
        </w:rPr>
        <w:tab/>
      </w:r>
      <w:r w:rsidRPr="00B47B69">
        <w:rPr>
          <w:sz w:val="26"/>
          <w:szCs w:val="26"/>
        </w:rPr>
        <w:t>4.11. Не допускалось нарушений порядка и условий оказанной ранее государственной поддержки, в том числе не обеспечившим целевого использования средств такой поддержки, в случае, если с момента совершения указанного нарушения прошло менее чем три года.</w:t>
      </w:r>
    </w:p>
    <w:p w:rsidR="00D43994" w:rsidRPr="00B47B69" w:rsidRDefault="00D43994" w:rsidP="00D43994">
      <w:pPr>
        <w:pStyle w:val="ad"/>
        <w:rPr>
          <w:sz w:val="26"/>
          <w:szCs w:val="26"/>
        </w:rPr>
      </w:pPr>
      <w:r w:rsidRPr="00B47B69">
        <w:rPr>
          <w:i/>
          <w:sz w:val="26"/>
          <w:szCs w:val="26"/>
        </w:rPr>
        <w:tab/>
      </w:r>
      <w:r w:rsidRPr="00B47B69">
        <w:rPr>
          <w:sz w:val="26"/>
          <w:szCs w:val="26"/>
        </w:rPr>
        <w:t>4.12. Не относится к нерезидентам Российской Федерации, за исключением случаев, предусмотренных международными договорами Российской Федерации (в порядке, установленном законодательством Российской Федерации о валютном регулировании и валютном контроле).</w:t>
      </w:r>
    </w:p>
    <w:p w:rsidR="00D43994" w:rsidRPr="00B47B69" w:rsidRDefault="00D43994" w:rsidP="00D43994">
      <w:pPr>
        <w:pStyle w:val="ad"/>
        <w:rPr>
          <w:sz w:val="26"/>
          <w:szCs w:val="26"/>
        </w:rPr>
      </w:pPr>
      <w:proofErr w:type="gramStart"/>
      <w:r w:rsidRPr="00B47B69">
        <w:rPr>
          <w:sz w:val="26"/>
          <w:szCs w:val="26"/>
        </w:rPr>
        <w:t xml:space="preserve">Настоящим гарантирую достоверность представленной информации в настоящем заявлении, (технико-экономическом обосновании (бизнес-плане) проекта), а также всех приложенных к настоящему заявлению документах и подтверждаю право Администрации </w:t>
      </w:r>
      <w:r>
        <w:rPr>
          <w:sz w:val="26"/>
          <w:szCs w:val="26"/>
        </w:rPr>
        <w:t>городского округа Клин</w:t>
      </w:r>
      <w:r w:rsidRPr="00B47B69">
        <w:rPr>
          <w:sz w:val="26"/>
          <w:szCs w:val="26"/>
        </w:rPr>
        <w:t xml:space="preserve">, не противоречащее требованию формирования равных для всех участников конкурсного отбора Заявок условий, </w:t>
      </w:r>
      <w:r w:rsidRPr="00B47B69">
        <w:rPr>
          <w:sz w:val="26"/>
          <w:szCs w:val="26"/>
        </w:rPr>
        <w:lastRenderedPageBreak/>
        <w:t>запрашивать у нас, в уполномоченных органах власти и у упомянутых в нашей Заявке юридических и физических лиц информацию, уточняющую представленные сведения.</w:t>
      </w:r>
      <w:proofErr w:type="gramEnd"/>
    </w:p>
    <w:p w:rsidR="00D43994" w:rsidRPr="00B47B69" w:rsidRDefault="00D43994" w:rsidP="00D43994">
      <w:pPr>
        <w:pStyle w:val="ad"/>
        <w:rPr>
          <w:sz w:val="26"/>
          <w:szCs w:val="26"/>
        </w:rPr>
      </w:pPr>
    </w:p>
    <w:p w:rsidR="00D43994" w:rsidRPr="00B47B69" w:rsidRDefault="00D43994" w:rsidP="00D43994">
      <w:pPr>
        <w:pStyle w:val="ad"/>
        <w:rPr>
          <w:sz w:val="26"/>
          <w:szCs w:val="26"/>
        </w:rPr>
      </w:pPr>
      <w:r w:rsidRPr="00B47B69">
        <w:rPr>
          <w:sz w:val="26"/>
          <w:szCs w:val="26"/>
        </w:rPr>
        <w:t>Приложение:</w:t>
      </w:r>
    </w:p>
    <w:p w:rsidR="00D43994" w:rsidRPr="00B47B69" w:rsidRDefault="00D43994" w:rsidP="00D43994">
      <w:pPr>
        <w:pStyle w:val="ad"/>
        <w:rPr>
          <w:sz w:val="26"/>
          <w:szCs w:val="26"/>
        </w:rPr>
      </w:pPr>
      <w:r w:rsidRPr="00B47B69">
        <w:rPr>
          <w:sz w:val="26"/>
          <w:szCs w:val="26"/>
        </w:rPr>
        <w:t>1. Согласие на проведение проверок.</w:t>
      </w:r>
    </w:p>
    <w:p w:rsidR="00D43994" w:rsidRPr="00B47B69" w:rsidRDefault="00D43994" w:rsidP="00D43994">
      <w:pPr>
        <w:pStyle w:val="ad"/>
        <w:rPr>
          <w:sz w:val="26"/>
          <w:szCs w:val="26"/>
        </w:rPr>
      </w:pPr>
      <w:r w:rsidRPr="00B47B69">
        <w:rPr>
          <w:sz w:val="26"/>
          <w:szCs w:val="26"/>
        </w:rPr>
        <w:t xml:space="preserve">2. Согласие на обработку информации. </w:t>
      </w:r>
    </w:p>
    <w:p w:rsidR="00D43994" w:rsidRPr="00B47B69" w:rsidRDefault="00D43994" w:rsidP="00D43994">
      <w:pPr>
        <w:pStyle w:val="ad"/>
        <w:rPr>
          <w:sz w:val="26"/>
          <w:szCs w:val="26"/>
        </w:rPr>
      </w:pPr>
    </w:p>
    <w:p w:rsidR="00D43994" w:rsidRPr="00B47B69" w:rsidRDefault="00D43994" w:rsidP="00D43994">
      <w:pPr>
        <w:rPr>
          <w:sz w:val="26"/>
          <w:szCs w:val="26"/>
        </w:rPr>
      </w:pPr>
      <w:r w:rsidRPr="00B47B69">
        <w:rPr>
          <w:sz w:val="26"/>
          <w:szCs w:val="26"/>
        </w:rPr>
        <w:t>Руководитель юридического лица / индивидуальный предприниматель</w:t>
      </w:r>
    </w:p>
    <w:p w:rsidR="00D43994" w:rsidRPr="00B47B69" w:rsidRDefault="00D43994" w:rsidP="00D43994">
      <w:pPr>
        <w:rPr>
          <w:sz w:val="26"/>
          <w:szCs w:val="26"/>
        </w:rPr>
      </w:pPr>
    </w:p>
    <w:p w:rsidR="00D43994" w:rsidRPr="00B47B69" w:rsidRDefault="00D43994" w:rsidP="00D43994">
      <w:pPr>
        <w:autoSpaceDE w:val="0"/>
        <w:autoSpaceDN w:val="0"/>
        <w:adjustRightInd w:val="0"/>
        <w:rPr>
          <w:sz w:val="26"/>
          <w:szCs w:val="26"/>
        </w:rPr>
      </w:pPr>
      <w:r w:rsidRPr="00B47B69">
        <w:rPr>
          <w:sz w:val="26"/>
          <w:szCs w:val="26"/>
        </w:rPr>
        <w:t>__________________________________________ (фамилия, имя, отчество)</w:t>
      </w:r>
    </w:p>
    <w:p w:rsidR="00D43994" w:rsidRPr="00B47B69" w:rsidRDefault="00D43994" w:rsidP="00D43994">
      <w:pPr>
        <w:autoSpaceDE w:val="0"/>
        <w:autoSpaceDN w:val="0"/>
        <w:adjustRightInd w:val="0"/>
        <w:rPr>
          <w:sz w:val="26"/>
          <w:szCs w:val="26"/>
        </w:rPr>
      </w:pPr>
      <w:r w:rsidRPr="00B47B69">
        <w:rPr>
          <w:sz w:val="26"/>
          <w:szCs w:val="26"/>
        </w:rPr>
        <w:t xml:space="preserve">                                             (подпись)</w:t>
      </w:r>
    </w:p>
    <w:p w:rsidR="00D43994" w:rsidRPr="00B47B69" w:rsidRDefault="00D43994" w:rsidP="00D43994">
      <w:pPr>
        <w:autoSpaceDE w:val="0"/>
        <w:autoSpaceDN w:val="0"/>
        <w:adjustRightInd w:val="0"/>
        <w:rPr>
          <w:sz w:val="26"/>
          <w:szCs w:val="26"/>
        </w:rPr>
      </w:pPr>
      <w:r w:rsidRPr="00B47B69">
        <w:rPr>
          <w:sz w:val="26"/>
          <w:szCs w:val="26"/>
        </w:rPr>
        <w:t>Главный бухгалтер _________________________ (фамилия, имя, отчество)</w:t>
      </w:r>
    </w:p>
    <w:p w:rsidR="00D43994" w:rsidRPr="00B47B69" w:rsidRDefault="00D43994" w:rsidP="00D43994">
      <w:pPr>
        <w:autoSpaceDE w:val="0"/>
        <w:autoSpaceDN w:val="0"/>
        <w:adjustRightInd w:val="0"/>
        <w:rPr>
          <w:sz w:val="26"/>
          <w:szCs w:val="26"/>
        </w:rPr>
      </w:pPr>
      <w:r w:rsidRPr="00B47B69">
        <w:rPr>
          <w:sz w:val="26"/>
          <w:szCs w:val="26"/>
        </w:rPr>
        <w:t xml:space="preserve">                                               (подпись)</w:t>
      </w:r>
    </w:p>
    <w:p w:rsidR="00D43994" w:rsidRPr="00B47B69" w:rsidRDefault="00D43994" w:rsidP="00D43994">
      <w:pPr>
        <w:autoSpaceDE w:val="0"/>
        <w:autoSpaceDN w:val="0"/>
        <w:adjustRightInd w:val="0"/>
        <w:rPr>
          <w:sz w:val="26"/>
          <w:szCs w:val="26"/>
        </w:rPr>
      </w:pPr>
      <w:r w:rsidRPr="00B47B69">
        <w:rPr>
          <w:sz w:val="26"/>
          <w:szCs w:val="26"/>
        </w:rPr>
        <w:t>Дата______________</w:t>
      </w:r>
    </w:p>
    <w:p w:rsidR="00D43994" w:rsidRPr="00B47B69" w:rsidRDefault="00D43994" w:rsidP="00D43994">
      <w:pPr>
        <w:rPr>
          <w:sz w:val="26"/>
          <w:szCs w:val="26"/>
        </w:rPr>
      </w:pPr>
      <w:r w:rsidRPr="00B47B69">
        <w:rPr>
          <w:sz w:val="26"/>
          <w:szCs w:val="26"/>
        </w:rPr>
        <w:t>М.П.</w:t>
      </w:r>
    </w:p>
    <w:p w:rsidR="00D43994" w:rsidRPr="00B47B69" w:rsidRDefault="00D43994" w:rsidP="00D43994">
      <w:pPr>
        <w:rPr>
          <w:sz w:val="26"/>
          <w:szCs w:val="26"/>
        </w:rPr>
      </w:pPr>
      <w:r w:rsidRPr="00B47B69">
        <w:rPr>
          <w:sz w:val="26"/>
          <w:szCs w:val="26"/>
        </w:rPr>
        <w:br w:type="page"/>
      </w:r>
    </w:p>
    <w:p w:rsidR="00D43994" w:rsidRPr="00B47B69" w:rsidRDefault="00D43994" w:rsidP="00D43994">
      <w:pPr>
        <w:jc w:val="right"/>
        <w:rPr>
          <w:sz w:val="26"/>
          <w:szCs w:val="26"/>
        </w:rPr>
      </w:pPr>
      <w:r w:rsidRPr="00B47B69">
        <w:rPr>
          <w:sz w:val="26"/>
          <w:szCs w:val="26"/>
        </w:rPr>
        <w:lastRenderedPageBreak/>
        <w:t>Приложение № 1</w:t>
      </w:r>
    </w:p>
    <w:p w:rsidR="00D43994" w:rsidRPr="00B47B69" w:rsidRDefault="00D43994" w:rsidP="00D43994">
      <w:pPr>
        <w:pStyle w:val="ConsPlusTitle"/>
        <w:widowControl/>
        <w:jc w:val="right"/>
        <w:rPr>
          <w:b w:val="0"/>
          <w:sz w:val="26"/>
          <w:szCs w:val="26"/>
        </w:rPr>
      </w:pPr>
      <w:r w:rsidRPr="00B47B69">
        <w:rPr>
          <w:b w:val="0"/>
          <w:sz w:val="26"/>
          <w:szCs w:val="26"/>
        </w:rPr>
        <w:t xml:space="preserve">к Заявлению </w:t>
      </w:r>
      <w:proofErr w:type="gramStart"/>
      <w:r w:rsidRPr="00B47B69">
        <w:rPr>
          <w:b w:val="0"/>
          <w:sz w:val="26"/>
          <w:szCs w:val="26"/>
        </w:rPr>
        <w:t>на</w:t>
      </w:r>
      <w:proofErr w:type="gramEnd"/>
      <w:r w:rsidRPr="00B47B69">
        <w:rPr>
          <w:b w:val="0"/>
          <w:sz w:val="26"/>
          <w:szCs w:val="26"/>
        </w:rPr>
        <w:t xml:space="preserve"> </w:t>
      </w:r>
    </w:p>
    <w:p w:rsidR="00D43994" w:rsidRPr="00B47B69" w:rsidRDefault="00D43994" w:rsidP="00D43994">
      <w:pPr>
        <w:pStyle w:val="ConsPlusTitle"/>
        <w:widowControl/>
        <w:jc w:val="right"/>
        <w:rPr>
          <w:b w:val="0"/>
          <w:sz w:val="26"/>
          <w:szCs w:val="26"/>
        </w:rPr>
      </w:pPr>
      <w:r w:rsidRPr="00B47B69">
        <w:rPr>
          <w:b w:val="0"/>
          <w:sz w:val="26"/>
          <w:szCs w:val="26"/>
        </w:rPr>
        <w:t>предоставление субсидии</w:t>
      </w:r>
    </w:p>
    <w:p w:rsidR="00D43994" w:rsidRPr="00B47B69" w:rsidRDefault="00D43994" w:rsidP="00D43994">
      <w:pPr>
        <w:rPr>
          <w:sz w:val="26"/>
          <w:szCs w:val="26"/>
        </w:rPr>
      </w:pPr>
    </w:p>
    <w:p w:rsidR="00D43994" w:rsidRPr="00B47B69" w:rsidRDefault="00D43994" w:rsidP="00134C11">
      <w:pPr>
        <w:jc w:val="center"/>
        <w:rPr>
          <w:b/>
          <w:sz w:val="26"/>
          <w:szCs w:val="26"/>
        </w:rPr>
      </w:pPr>
      <w:r w:rsidRPr="00B47B69">
        <w:rPr>
          <w:b/>
          <w:sz w:val="26"/>
          <w:szCs w:val="26"/>
        </w:rPr>
        <w:t>Согласие на проведение проверок</w:t>
      </w:r>
    </w:p>
    <w:p w:rsidR="00D43994" w:rsidRPr="00B47B69" w:rsidRDefault="00D43994" w:rsidP="00D43994">
      <w:pPr>
        <w:jc w:val="center"/>
        <w:rPr>
          <w:b/>
          <w:sz w:val="26"/>
          <w:szCs w:val="26"/>
        </w:rPr>
      </w:pPr>
    </w:p>
    <w:p w:rsidR="00D43994" w:rsidRPr="00B47B69" w:rsidRDefault="00D43994" w:rsidP="00D43994">
      <w:pPr>
        <w:pStyle w:val="ConsPlusNonformat"/>
        <w:rPr>
          <w:rFonts w:ascii="Times New Roman" w:hAnsi="Times New Roman" w:cs="Times New Roman"/>
          <w:sz w:val="26"/>
          <w:szCs w:val="26"/>
        </w:rPr>
      </w:pPr>
      <w:r w:rsidRPr="00B47B69">
        <w:rPr>
          <w:rFonts w:ascii="Times New Roman" w:hAnsi="Times New Roman" w:cs="Times New Roman"/>
          <w:sz w:val="26"/>
          <w:szCs w:val="26"/>
        </w:rPr>
        <w:t xml:space="preserve">__________________________________________________ дает свое согласие </w:t>
      </w:r>
      <w:proofErr w:type="gramStart"/>
      <w:r w:rsidRPr="00B47B69">
        <w:rPr>
          <w:rFonts w:ascii="Times New Roman" w:hAnsi="Times New Roman" w:cs="Times New Roman"/>
          <w:sz w:val="26"/>
          <w:szCs w:val="26"/>
        </w:rPr>
        <w:t>на</w:t>
      </w:r>
      <w:proofErr w:type="gramEnd"/>
      <w:r w:rsidRPr="00B47B69">
        <w:rPr>
          <w:rFonts w:ascii="Times New Roman" w:hAnsi="Times New Roman" w:cs="Times New Roman"/>
          <w:sz w:val="26"/>
          <w:szCs w:val="26"/>
        </w:rPr>
        <w:t>:</w:t>
      </w:r>
    </w:p>
    <w:p w:rsidR="00D43994" w:rsidRPr="00B47B69" w:rsidRDefault="00D43994" w:rsidP="00D43994">
      <w:pPr>
        <w:pStyle w:val="ConsPlusNonformat"/>
        <w:rPr>
          <w:rFonts w:ascii="Times New Roman" w:hAnsi="Times New Roman" w:cs="Times New Roman"/>
        </w:rPr>
      </w:pPr>
      <w:r w:rsidRPr="00B47B69">
        <w:rPr>
          <w:rFonts w:ascii="Times New Roman" w:hAnsi="Times New Roman" w:cs="Times New Roman"/>
          <w:i/>
        </w:rPr>
        <w:t xml:space="preserve">                                             (полное наименование Заявителя) </w:t>
      </w:r>
    </w:p>
    <w:p w:rsidR="00D43994" w:rsidRPr="00B47B69" w:rsidRDefault="00D43994" w:rsidP="00D43994">
      <w:pPr>
        <w:autoSpaceDE w:val="0"/>
        <w:autoSpaceDN w:val="0"/>
        <w:adjustRightInd w:val="0"/>
        <w:ind w:firstLine="708"/>
        <w:jc w:val="both"/>
        <w:rPr>
          <w:sz w:val="26"/>
          <w:szCs w:val="26"/>
        </w:rPr>
      </w:pPr>
      <w:r w:rsidRPr="00B47B69">
        <w:rPr>
          <w:sz w:val="26"/>
          <w:szCs w:val="26"/>
        </w:rPr>
        <w:t xml:space="preserve">- осуществление главным распорядителем (распорядителем) бюджетных средств (Администрацией </w:t>
      </w:r>
      <w:r>
        <w:rPr>
          <w:sz w:val="26"/>
          <w:szCs w:val="26"/>
        </w:rPr>
        <w:t>городского округа Клин</w:t>
      </w:r>
      <w:r w:rsidRPr="00B47B69">
        <w:rPr>
          <w:sz w:val="26"/>
          <w:szCs w:val="26"/>
        </w:rPr>
        <w:t>), предоставившим субсидии, и органами муниципального финансового контроля проверок, в том числе выездных, соблюдения условий, целей и порядка получения субсидии;</w:t>
      </w:r>
    </w:p>
    <w:p w:rsidR="00D43994" w:rsidRPr="00B47B69" w:rsidRDefault="00D43994" w:rsidP="00D43994">
      <w:pPr>
        <w:autoSpaceDE w:val="0"/>
        <w:autoSpaceDN w:val="0"/>
        <w:adjustRightInd w:val="0"/>
        <w:ind w:firstLine="708"/>
        <w:jc w:val="both"/>
        <w:rPr>
          <w:sz w:val="26"/>
          <w:szCs w:val="26"/>
        </w:rPr>
      </w:pPr>
      <w:r w:rsidRPr="00B47B69">
        <w:rPr>
          <w:sz w:val="26"/>
          <w:szCs w:val="26"/>
        </w:rPr>
        <w:t xml:space="preserve">- осуществление Управлением перспективного развития </w:t>
      </w:r>
      <w:r>
        <w:rPr>
          <w:sz w:val="26"/>
          <w:szCs w:val="26"/>
        </w:rPr>
        <w:t>городского округа Клин</w:t>
      </w:r>
      <w:r w:rsidRPr="00B47B69">
        <w:rPr>
          <w:sz w:val="26"/>
          <w:szCs w:val="26"/>
        </w:rPr>
        <w:t xml:space="preserve"> проверок, в том числе выездных, документов и (или) сведений, представленных для получения субсидии, а также соблюдения условий, целей и порядка получения субсидии.</w:t>
      </w:r>
    </w:p>
    <w:p w:rsidR="00D43994" w:rsidRPr="00B47B69" w:rsidRDefault="00D43994" w:rsidP="00D43994">
      <w:pPr>
        <w:rPr>
          <w:sz w:val="26"/>
          <w:szCs w:val="26"/>
        </w:rPr>
      </w:pPr>
    </w:p>
    <w:p w:rsidR="00D43994" w:rsidRPr="00B47B69" w:rsidRDefault="00D43994" w:rsidP="00D43994">
      <w:pPr>
        <w:rPr>
          <w:sz w:val="26"/>
          <w:szCs w:val="26"/>
        </w:rPr>
      </w:pPr>
    </w:p>
    <w:p w:rsidR="00D43994" w:rsidRDefault="00D43994" w:rsidP="00D43994">
      <w:pPr>
        <w:rPr>
          <w:sz w:val="26"/>
          <w:szCs w:val="26"/>
        </w:rPr>
      </w:pPr>
    </w:p>
    <w:p w:rsidR="00134C11" w:rsidRPr="00B47B69" w:rsidRDefault="00134C11" w:rsidP="00D43994">
      <w:pPr>
        <w:rPr>
          <w:sz w:val="26"/>
          <w:szCs w:val="26"/>
        </w:rPr>
      </w:pPr>
    </w:p>
    <w:p w:rsidR="00D43994" w:rsidRPr="00B47B69" w:rsidRDefault="00D43994" w:rsidP="00D43994">
      <w:pPr>
        <w:rPr>
          <w:sz w:val="26"/>
          <w:szCs w:val="26"/>
        </w:rPr>
      </w:pPr>
      <w:r w:rsidRPr="00B47B69">
        <w:rPr>
          <w:sz w:val="26"/>
          <w:szCs w:val="26"/>
        </w:rPr>
        <w:t>Руководитель юридического лица / индивидуальный предприниматель</w:t>
      </w: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t>________________ (ФИО)</w:t>
      </w:r>
      <w:r w:rsidRPr="00B47B69">
        <w:rPr>
          <w:sz w:val="26"/>
          <w:szCs w:val="26"/>
        </w:rPr>
        <w:tab/>
      </w:r>
      <w:r w:rsidRPr="00B47B69">
        <w:rPr>
          <w:sz w:val="26"/>
          <w:szCs w:val="26"/>
        </w:rPr>
        <w:tab/>
      </w:r>
      <w:r w:rsidRPr="00B47B69">
        <w:rPr>
          <w:sz w:val="26"/>
          <w:szCs w:val="26"/>
        </w:rPr>
        <w:tab/>
      </w:r>
      <w:r w:rsidRPr="00B47B69">
        <w:rPr>
          <w:sz w:val="26"/>
          <w:szCs w:val="26"/>
        </w:rPr>
        <w:tab/>
      </w:r>
      <w:r w:rsidRPr="00B47B69">
        <w:rPr>
          <w:sz w:val="26"/>
          <w:szCs w:val="26"/>
        </w:rPr>
        <w:tab/>
        <w:t>____________(подпись)</w:t>
      </w: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t xml:space="preserve">Главный бухгалтер </w:t>
      </w:r>
    </w:p>
    <w:p w:rsidR="00D43994" w:rsidRPr="00B47B69" w:rsidRDefault="00D43994" w:rsidP="00D43994">
      <w:pPr>
        <w:rPr>
          <w:sz w:val="26"/>
          <w:szCs w:val="26"/>
        </w:rPr>
      </w:pPr>
      <w:r w:rsidRPr="00B47B69">
        <w:rPr>
          <w:sz w:val="26"/>
          <w:szCs w:val="26"/>
        </w:rPr>
        <w:t>________________ (ФИО)</w:t>
      </w:r>
      <w:r w:rsidRPr="00B47B69">
        <w:rPr>
          <w:sz w:val="26"/>
          <w:szCs w:val="26"/>
        </w:rPr>
        <w:tab/>
      </w:r>
      <w:r w:rsidRPr="00B47B69">
        <w:rPr>
          <w:sz w:val="26"/>
          <w:szCs w:val="26"/>
        </w:rPr>
        <w:tab/>
      </w:r>
      <w:r w:rsidRPr="00B47B69">
        <w:rPr>
          <w:sz w:val="26"/>
          <w:szCs w:val="26"/>
        </w:rPr>
        <w:tab/>
      </w:r>
      <w:r w:rsidRPr="00B47B69">
        <w:rPr>
          <w:sz w:val="26"/>
          <w:szCs w:val="26"/>
        </w:rPr>
        <w:tab/>
      </w:r>
      <w:r w:rsidRPr="00B47B69">
        <w:rPr>
          <w:sz w:val="26"/>
          <w:szCs w:val="26"/>
        </w:rPr>
        <w:tab/>
        <w:t xml:space="preserve">____________(подпись)  </w:t>
      </w: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tab/>
        <w:t xml:space="preserve">М.П. </w:t>
      </w: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br w:type="page"/>
      </w:r>
    </w:p>
    <w:p w:rsidR="00D43994" w:rsidRPr="00B47B69" w:rsidRDefault="00D43994" w:rsidP="00D43994">
      <w:pPr>
        <w:jc w:val="right"/>
        <w:rPr>
          <w:sz w:val="26"/>
          <w:szCs w:val="26"/>
        </w:rPr>
      </w:pPr>
      <w:r w:rsidRPr="00B47B69">
        <w:rPr>
          <w:sz w:val="26"/>
          <w:szCs w:val="26"/>
        </w:rPr>
        <w:lastRenderedPageBreak/>
        <w:t>Приложение № 2</w:t>
      </w:r>
    </w:p>
    <w:p w:rsidR="00D43994" w:rsidRPr="00B47B69" w:rsidRDefault="00D43994" w:rsidP="00D43994">
      <w:pPr>
        <w:pStyle w:val="ConsPlusTitle"/>
        <w:widowControl/>
        <w:jc w:val="right"/>
        <w:rPr>
          <w:b w:val="0"/>
          <w:sz w:val="26"/>
          <w:szCs w:val="26"/>
        </w:rPr>
      </w:pPr>
      <w:r w:rsidRPr="00B47B69">
        <w:rPr>
          <w:b w:val="0"/>
          <w:sz w:val="26"/>
          <w:szCs w:val="26"/>
        </w:rPr>
        <w:t xml:space="preserve">к Заявлению </w:t>
      </w:r>
      <w:proofErr w:type="gramStart"/>
      <w:r w:rsidRPr="00B47B69">
        <w:rPr>
          <w:b w:val="0"/>
          <w:sz w:val="26"/>
          <w:szCs w:val="26"/>
        </w:rPr>
        <w:t>на</w:t>
      </w:r>
      <w:proofErr w:type="gramEnd"/>
      <w:r w:rsidRPr="00B47B69">
        <w:rPr>
          <w:b w:val="0"/>
          <w:sz w:val="26"/>
          <w:szCs w:val="26"/>
        </w:rPr>
        <w:t xml:space="preserve"> </w:t>
      </w:r>
    </w:p>
    <w:p w:rsidR="00D43994" w:rsidRPr="00134C11" w:rsidRDefault="00D43994" w:rsidP="00134C11">
      <w:pPr>
        <w:pStyle w:val="ConsPlusTitle"/>
        <w:widowControl/>
        <w:jc w:val="right"/>
        <w:rPr>
          <w:b w:val="0"/>
          <w:sz w:val="26"/>
          <w:szCs w:val="26"/>
        </w:rPr>
      </w:pPr>
      <w:r w:rsidRPr="00B47B69">
        <w:rPr>
          <w:b w:val="0"/>
          <w:sz w:val="26"/>
          <w:szCs w:val="26"/>
        </w:rPr>
        <w:t>предоставление субсидии</w:t>
      </w:r>
    </w:p>
    <w:p w:rsidR="00C45E50" w:rsidRPr="00B47B69" w:rsidRDefault="00C45E50" w:rsidP="00D43994">
      <w:pPr>
        <w:rPr>
          <w:sz w:val="26"/>
          <w:szCs w:val="26"/>
        </w:rPr>
      </w:pPr>
    </w:p>
    <w:p w:rsidR="00D43994" w:rsidRPr="00B47B69" w:rsidRDefault="00D43994" w:rsidP="00D43994">
      <w:pPr>
        <w:jc w:val="center"/>
        <w:rPr>
          <w:b/>
          <w:sz w:val="26"/>
          <w:szCs w:val="26"/>
        </w:rPr>
      </w:pPr>
      <w:r w:rsidRPr="00B47B69">
        <w:rPr>
          <w:b/>
          <w:sz w:val="26"/>
          <w:szCs w:val="26"/>
        </w:rPr>
        <w:t xml:space="preserve">Согласие на обработку, использование, распространение документов </w:t>
      </w:r>
    </w:p>
    <w:p w:rsidR="00D43994" w:rsidRPr="00B47B69" w:rsidRDefault="00D43994" w:rsidP="00D43994">
      <w:pPr>
        <w:rPr>
          <w:sz w:val="26"/>
          <w:szCs w:val="26"/>
        </w:rPr>
      </w:pPr>
    </w:p>
    <w:p w:rsidR="00D43994" w:rsidRPr="00B47B69" w:rsidRDefault="00D43994" w:rsidP="00D43994">
      <w:pPr>
        <w:pStyle w:val="ConsPlusNonformat"/>
        <w:rPr>
          <w:rFonts w:ascii="Times New Roman" w:hAnsi="Times New Roman" w:cs="Times New Roman"/>
          <w:sz w:val="26"/>
          <w:szCs w:val="26"/>
        </w:rPr>
      </w:pPr>
      <w:r w:rsidRPr="00B47B69">
        <w:rPr>
          <w:rFonts w:ascii="Times New Roman" w:hAnsi="Times New Roman" w:cs="Times New Roman"/>
          <w:sz w:val="26"/>
          <w:szCs w:val="26"/>
        </w:rPr>
        <w:t xml:space="preserve">_______________________________________________________________  </w:t>
      </w:r>
    </w:p>
    <w:p w:rsidR="00D43994" w:rsidRPr="00B47B69" w:rsidRDefault="00D43994" w:rsidP="00D43994">
      <w:pPr>
        <w:pStyle w:val="ConsPlusNonformat"/>
        <w:jc w:val="center"/>
        <w:rPr>
          <w:rFonts w:ascii="Times New Roman" w:hAnsi="Times New Roman" w:cs="Times New Roman"/>
        </w:rPr>
      </w:pPr>
      <w:r w:rsidRPr="00B47B69">
        <w:rPr>
          <w:rFonts w:ascii="Times New Roman" w:hAnsi="Times New Roman" w:cs="Times New Roman"/>
          <w:i/>
        </w:rPr>
        <w:t>(полное наименование Заявителя)</w:t>
      </w:r>
    </w:p>
    <w:p w:rsidR="00D43994" w:rsidRPr="00B47B69" w:rsidRDefault="00D43994" w:rsidP="00D43994">
      <w:pPr>
        <w:jc w:val="both"/>
        <w:rPr>
          <w:sz w:val="26"/>
          <w:szCs w:val="26"/>
        </w:rPr>
      </w:pPr>
      <w:proofErr w:type="gramStart"/>
      <w:r w:rsidRPr="00B47B69">
        <w:rPr>
          <w:sz w:val="26"/>
          <w:szCs w:val="26"/>
        </w:rPr>
        <w:t>дает свое согласие на обработку (включая сбор, систематизацию, накопление, хранение, уточнение (обновление, изменение), использование, распространение (в том числе передачу в Конкурсную комиссию и публикацию, обезличивание, блокирование, уничтожение) документов, содержащихся в конкурсной Заявке.</w:t>
      </w:r>
      <w:proofErr w:type="gramEnd"/>
    </w:p>
    <w:p w:rsidR="00D43994" w:rsidRPr="00B47B69" w:rsidRDefault="00D43994" w:rsidP="00D43994">
      <w:pPr>
        <w:jc w:val="both"/>
        <w:rPr>
          <w:sz w:val="26"/>
          <w:szCs w:val="26"/>
        </w:rPr>
      </w:pPr>
      <w:proofErr w:type="gramStart"/>
      <w:r w:rsidRPr="00B47B69">
        <w:rPr>
          <w:sz w:val="26"/>
          <w:szCs w:val="26"/>
        </w:rPr>
        <w:t xml:space="preserve">Руководитель ______________________________ </w:t>
      </w:r>
      <w:r w:rsidRPr="00B47B69">
        <w:rPr>
          <w:i/>
          <w:sz w:val="26"/>
          <w:szCs w:val="26"/>
        </w:rPr>
        <w:t xml:space="preserve">(полное наименование Заявителя) </w:t>
      </w:r>
      <w:r w:rsidRPr="00B47B69">
        <w:rPr>
          <w:sz w:val="26"/>
          <w:szCs w:val="26"/>
        </w:rPr>
        <w:t xml:space="preserve">проинформирован, что бухгалтерские документы о финансовом состоянии ______________________________ </w:t>
      </w:r>
      <w:r w:rsidRPr="00B47B69">
        <w:rPr>
          <w:i/>
          <w:sz w:val="26"/>
          <w:szCs w:val="26"/>
        </w:rPr>
        <w:t>(полное наименование Заявителя)</w:t>
      </w:r>
      <w:r w:rsidRPr="00B47B69">
        <w:rPr>
          <w:sz w:val="26"/>
          <w:szCs w:val="26"/>
        </w:rPr>
        <w:t xml:space="preserve"> и составе её (его) имущества, выписка из единого государственного реестра юридических лиц (единого государственного реестра индивидуальных предпринимателей), учредительные документы, локальные нормативные акты, содержащие нормы трудового права, в том числе внутренние приказы, а также заключенные ______________________________ </w:t>
      </w:r>
      <w:r w:rsidRPr="00B47B69">
        <w:rPr>
          <w:i/>
          <w:sz w:val="26"/>
          <w:szCs w:val="26"/>
        </w:rPr>
        <w:t xml:space="preserve">(полное наименование Заявителя) </w:t>
      </w:r>
      <w:r w:rsidRPr="00B47B69">
        <w:rPr>
          <w:sz w:val="26"/>
          <w:szCs w:val="26"/>
        </w:rPr>
        <w:t>договоры публикации не подлежат.</w:t>
      </w:r>
      <w:proofErr w:type="gramEnd"/>
    </w:p>
    <w:p w:rsidR="00D43994" w:rsidRPr="00B47B69" w:rsidRDefault="00D43994" w:rsidP="00D43994">
      <w:pPr>
        <w:rPr>
          <w:sz w:val="26"/>
          <w:szCs w:val="26"/>
        </w:rPr>
      </w:pPr>
    </w:p>
    <w:p w:rsidR="00D43994" w:rsidRPr="00B47B69" w:rsidRDefault="00D43994" w:rsidP="00D43994">
      <w:pPr>
        <w:rPr>
          <w:sz w:val="26"/>
          <w:szCs w:val="26"/>
        </w:rPr>
      </w:pPr>
    </w:p>
    <w:p w:rsidR="00D43994" w:rsidRPr="00B47B69" w:rsidRDefault="00D43994" w:rsidP="00D43994">
      <w:pPr>
        <w:rPr>
          <w:sz w:val="26"/>
          <w:szCs w:val="26"/>
        </w:rPr>
      </w:pP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t>Руководитель юридического лица / индивидуальный предприниматель</w:t>
      </w: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t>________________ (ФИО)</w:t>
      </w:r>
      <w:r w:rsidRPr="00B47B69">
        <w:rPr>
          <w:sz w:val="26"/>
          <w:szCs w:val="26"/>
        </w:rPr>
        <w:tab/>
      </w:r>
      <w:r w:rsidRPr="00B47B69">
        <w:rPr>
          <w:sz w:val="26"/>
          <w:szCs w:val="26"/>
        </w:rPr>
        <w:tab/>
      </w:r>
      <w:r w:rsidRPr="00B47B69">
        <w:rPr>
          <w:sz w:val="26"/>
          <w:szCs w:val="26"/>
        </w:rPr>
        <w:tab/>
      </w:r>
      <w:r w:rsidRPr="00B47B69">
        <w:rPr>
          <w:sz w:val="26"/>
          <w:szCs w:val="26"/>
        </w:rPr>
        <w:tab/>
        <w:t>____________(подпись)</w:t>
      </w: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t xml:space="preserve">Главный бухгалтер </w:t>
      </w:r>
    </w:p>
    <w:p w:rsidR="00D43994" w:rsidRPr="00B47B69" w:rsidRDefault="00D43994" w:rsidP="00D43994">
      <w:pPr>
        <w:rPr>
          <w:sz w:val="26"/>
          <w:szCs w:val="26"/>
        </w:rPr>
      </w:pPr>
      <w:r w:rsidRPr="00B47B69">
        <w:rPr>
          <w:sz w:val="26"/>
          <w:szCs w:val="26"/>
        </w:rPr>
        <w:t>________________ (ФИО)</w:t>
      </w:r>
      <w:r w:rsidRPr="00B47B69">
        <w:rPr>
          <w:sz w:val="26"/>
          <w:szCs w:val="26"/>
        </w:rPr>
        <w:tab/>
      </w:r>
      <w:r w:rsidRPr="00B47B69">
        <w:rPr>
          <w:sz w:val="26"/>
          <w:szCs w:val="26"/>
        </w:rPr>
        <w:tab/>
      </w:r>
      <w:r w:rsidRPr="00B47B69">
        <w:rPr>
          <w:sz w:val="26"/>
          <w:szCs w:val="26"/>
        </w:rPr>
        <w:tab/>
      </w:r>
      <w:r w:rsidRPr="00B47B69">
        <w:rPr>
          <w:sz w:val="26"/>
          <w:szCs w:val="26"/>
        </w:rPr>
        <w:tab/>
        <w:t xml:space="preserve">____________(подпись)  </w:t>
      </w:r>
    </w:p>
    <w:p w:rsidR="00D43994" w:rsidRPr="00B47B69" w:rsidRDefault="00D43994" w:rsidP="00D43994">
      <w:pPr>
        <w:rPr>
          <w:sz w:val="26"/>
          <w:szCs w:val="26"/>
        </w:rPr>
      </w:pPr>
    </w:p>
    <w:p w:rsidR="00D43994" w:rsidRPr="00B47B69" w:rsidRDefault="00D43994" w:rsidP="00D43994">
      <w:pPr>
        <w:widowControl w:val="0"/>
        <w:autoSpaceDE w:val="0"/>
        <w:autoSpaceDN w:val="0"/>
        <w:adjustRightInd w:val="0"/>
        <w:jc w:val="both"/>
        <w:rPr>
          <w:sz w:val="26"/>
          <w:szCs w:val="26"/>
        </w:rPr>
      </w:pPr>
      <w:r w:rsidRPr="00B47B69">
        <w:rPr>
          <w:sz w:val="26"/>
          <w:szCs w:val="26"/>
        </w:rPr>
        <w:tab/>
        <w:t xml:space="preserve">М.П. </w:t>
      </w:r>
    </w:p>
    <w:p w:rsidR="00D43994" w:rsidRPr="00B47B69" w:rsidRDefault="00D43994" w:rsidP="00D43994">
      <w:pPr>
        <w:widowControl w:val="0"/>
        <w:autoSpaceDE w:val="0"/>
        <w:autoSpaceDN w:val="0"/>
        <w:adjustRightInd w:val="0"/>
        <w:jc w:val="both"/>
        <w:rPr>
          <w:sz w:val="26"/>
          <w:szCs w:val="26"/>
        </w:rPr>
      </w:pPr>
    </w:p>
    <w:p w:rsidR="00D43994" w:rsidRPr="00B47B69" w:rsidRDefault="00D43994" w:rsidP="00D43994">
      <w:pPr>
        <w:widowControl w:val="0"/>
        <w:autoSpaceDE w:val="0"/>
        <w:autoSpaceDN w:val="0"/>
        <w:adjustRightInd w:val="0"/>
        <w:jc w:val="both"/>
        <w:rPr>
          <w:sz w:val="26"/>
          <w:szCs w:val="26"/>
        </w:rPr>
      </w:pPr>
    </w:p>
    <w:p w:rsidR="00D43994" w:rsidRPr="00B47B69" w:rsidRDefault="00D43994" w:rsidP="00D43994">
      <w:pPr>
        <w:rPr>
          <w:sz w:val="26"/>
          <w:szCs w:val="26"/>
        </w:rPr>
      </w:pPr>
      <w:r w:rsidRPr="00B47B69">
        <w:rPr>
          <w:sz w:val="26"/>
          <w:szCs w:val="26"/>
        </w:rPr>
        <w:br w:type="page"/>
      </w:r>
    </w:p>
    <w:p w:rsidR="00D43994" w:rsidRPr="00B47B69" w:rsidRDefault="00D43994" w:rsidP="00D43994">
      <w:pPr>
        <w:widowControl w:val="0"/>
        <w:autoSpaceDE w:val="0"/>
        <w:autoSpaceDN w:val="0"/>
        <w:adjustRightInd w:val="0"/>
        <w:jc w:val="right"/>
        <w:rPr>
          <w:sz w:val="26"/>
          <w:szCs w:val="26"/>
        </w:rPr>
      </w:pPr>
      <w:r w:rsidRPr="00B47B69">
        <w:rPr>
          <w:sz w:val="26"/>
          <w:szCs w:val="26"/>
        </w:rPr>
        <w:lastRenderedPageBreak/>
        <w:t>Приложение № 2</w:t>
      </w:r>
    </w:p>
    <w:p w:rsidR="00D43994" w:rsidRPr="00B47B69" w:rsidRDefault="00D43994" w:rsidP="00D43994">
      <w:pPr>
        <w:widowControl w:val="0"/>
        <w:autoSpaceDE w:val="0"/>
        <w:autoSpaceDN w:val="0"/>
        <w:adjustRightInd w:val="0"/>
        <w:jc w:val="right"/>
        <w:rPr>
          <w:sz w:val="26"/>
          <w:szCs w:val="26"/>
        </w:rPr>
      </w:pPr>
      <w:r w:rsidRPr="00B47B69">
        <w:rPr>
          <w:sz w:val="26"/>
          <w:szCs w:val="26"/>
        </w:rPr>
        <w:t>к Порядку проведения</w:t>
      </w:r>
    </w:p>
    <w:p w:rsidR="00D43994" w:rsidRPr="00B47B69" w:rsidRDefault="00D43994" w:rsidP="00D43994">
      <w:pPr>
        <w:widowControl w:val="0"/>
        <w:autoSpaceDE w:val="0"/>
        <w:autoSpaceDN w:val="0"/>
        <w:adjustRightInd w:val="0"/>
        <w:jc w:val="right"/>
        <w:rPr>
          <w:sz w:val="26"/>
          <w:szCs w:val="26"/>
        </w:rPr>
      </w:pPr>
      <w:r w:rsidRPr="00B47B69">
        <w:rPr>
          <w:sz w:val="26"/>
          <w:szCs w:val="26"/>
        </w:rPr>
        <w:t>конкурсного отбора</w:t>
      </w:r>
    </w:p>
    <w:p w:rsidR="00D43994" w:rsidRPr="00B47B69" w:rsidRDefault="00D43994" w:rsidP="00D43994">
      <w:pPr>
        <w:widowControl w:val="0"/>
        <w:autoSpaceDE w:val="0"/>
        <w:autoSpaceDN w:val="0"/>
        <w:adjustRightInd w:val="0"/>
        <w:jc w:val="both"/>
        <w:rPr>
          <w:sz w:val="26"/>
          <w:szCs w:val="26"/>
        </w:rPr>
      </w:pPr>
    </w:p>
    <w:p w:rsidR="00D43994" w:rsidRPr="00B47B69" w:rsidRDefault="00D43994" w:rsidP="00D43994">
      <w:pPr>
        <w:widowControl w:val="0"/>
        <w:autoSpaceDE w:val="0"/>
        <w:autoSpaceDN w:val="0"/>
        <w:adjustRightInd w:val="0"/>
        <w:jc w:val="center"/>
        <w:rPr>
          <w:b/>
          <w:sz w:val="26"/>
          <w:szCs w:val="26"/>
        </w:rPr>
      </w:pPr>
      <w:bookmarkStart w:id="6" w:name="Par251"/>
      <w:bookmarkEnd w:id="6"/>
      <w:r w:rsidRPr="00B47B69">
        <w:rPr>
          <w:b/>
          <w:sz w:val="26"/>
          <w:szCs w:val="26"/>
        </w:rPr>
        <w:t xml:space="preserve">Перечень документов, представляемых для получения субсидии </w:t>
      </w:r>
    </w:p>
    <w:p w:rsidR="00D43994" w:rsidRPr="00B47B69" w:rsidRDefault="00D43994" w:rsidP="00D43994">
      <w:pPr>
        <w:widowControl w:val="0"/>
        <w:autoSpaceDE w:val="0"/>
        <w:autoSpaceDN w:val="0"/>
        <w:adjustRightInd w:val="0"/>
        <w:jc w:val="center"/>
        <w:rPr>
          <w:b/>
          <w:sz w:val="26"/>
          <w:szCs w:val="26"/>
        </w:rPr>
      </w:pPr>
      <w:r w:rsidRPr="00B47B69">
        <w:rPr>
          <w:b/>
          <w:sz w:val="26"/>
          <w:szCs w:val="26"/>
        </w:rPr>
        <w:t>(далее – Перечень документов)</w:t>
      </w:r>
    </w:p>
    <w:p w:rsidR="00D43994" w:rsidRPr="00B47B69" w:rsidRDefault="00D43994" w:rsidP="00D43994">
      <w:pPr>
        <w:widowControl w:val="0"/>
        <w:autoSpaceDE w:val="0"/>
        <w:autoSpaceDN w:val="0"/>
        <w:adjustRightInd w:val="0"/>
        <w:jc w:val="both"/>
        <w:rPr>
          <w:sz w:val="26"/>
          <w:szCs w:val="26"/>
        </w:rPr>
      </w:pP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 Документы, предоставляемые по мероприятиям Подпрограммы.</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1.1. Сопроводительное письмо (в 2-х экземплярах) юридического лица (индивидуального предпринимателя), </w:t>
      </w:r>
      <w:proofErr w:type="gramStart"/>
      <w:r w:rsidRPr="00B47B69">
        <w:rPr>
          <w:sz w:val="26"/>
          <w:szCs w:val="26"/>
        </w:rPr>
        <w:t>содержащим</w:t>
      </w:r>
      <w:proofErr w:type="gramEnd"/>
      <w:r w:rsidRPr="00B47B69">
        <w:rPr>
          <w:sz w:val="26"/>
          <w:szCs w:val="26"/>
        </w:rPr>
        <w:t xml:space="preserve"> наименование мероприятия.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1.2. Опись представленных документов с указанием количества листов.</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1.3. Заявление на предоставление субсидий по форме согласно приложению № 1 к Порядку проведения конкурсного отбора.</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1.4. Копия свидетельства о внесении записи в Единый государственный реестр юридических лиц / Единый государственный реестр индивидуальных предпринимателей (далее - ЕГРЮЛ/ЕГРИП), заверенная подписью руководителя Заявителя и печатью.</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1.4.1. Выписка из ЕГРЮЛ (ЕГРИП), полученная не позднее одного месяца до даты подачи заявки на предоставление субсидии (оригинал или нотариально заверенная копия).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1.5. Копии учредительных документов, заверенные подписью руководителя и печатью.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1.6. Копия свидетельства о постановке на учет в налоговых органах, заверенная подписью руководителя Заявителя и печатью.</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1.7. Выписка из реестра акционеров общества (для акционерных обществ), полученная не позднее одного месяца до даты подачи Заявки на предоставление субсидии, заверенная подписью руководителя и печатью.</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1.8. Для юридических лиц: копия документа, подтверждающего назначение на должность (избрание) руководителя, заверенная подписью руководителя и печатью (копия протокола общего собрания участников юридического лица об избрании руководителя юридического лица либо решение единственного участника юридического лица о назначении руководителя юридического лица).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1.9. Копия документа о назначении на должность главного бухгалтера (при отсутствии главного бухгалтера, копия документа об исполнении обязанностей главного бухгалтера руководителем юридического лица или индивидуальным предпринимателем).</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1.10. Справка о размере среднемесячной заработной платы работников субъекта МСП, заверенная подписью руководителя и печатью.</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1.11. Справка об отсутствии задолженности по выплате заработной платы работникам на день подачи заявки, заверенная подписью руководителя и печатью.</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1.12. </w:t>
      </w:r>
      <w:proofErr w:type="gramStart"/>
      <w:r w:rsidRPr="00B47B69">
        <w:rPr>
          <w:sz w:val="26"/>
          <w:szCs w:val="26"/>
        </w:rPr>
        <w:t>Документы, подтверждающие отсутствие задолженности по налогам, сборам и иным обязательным платежам в бюджеты бюджетной системы Российской Федерации по состоянию не позднее одного месяца до даты подачи Заявки (справка налогового органа по форме, утвержденной приказом ФНС России от 21.07.2014 № ММВ-7-8/378@ «Об утверждении формы справки об исполнении налогоплательщиком (плательщиком сборов, налоговым агентом) обязанности по уплате налогов, сборов, пеней, штрафов, процентов, порядка</w:t>
      </w:r>
      <w:proofErr w:type="gramEnd"/>
      <w:r w:rsidRPr="00B47B69">
        <w:rPr>
          <w:sz w:val="26"/>
          <w:szCs w:val="26"/>
        </w:rPr>
        <w:t xml:space="preserve"> ее заполнения и формата ее предоставления в </w:t>
      </w:r>
      <w:proofErr w:type="gramStart"/>
      <w:r w:rsidRPr="00B47B69">
        <w:rPr>
          <w:sz w:val="26"/>
          <w:szCs w:val="26"/>
        </w:rPr>
        <w:t>электронном</w:t>
      </w:r>
      <w:proofErr w:type="gramEnd"/>
      <w:r w:rsidRPr="00B47B69">
        <w:rPr>
          <w:sz w:val="26"/>
          <w:szCs w:val="26"/>
        </w:rPr>
        <w:t xml:space="preserve"> форме по телекоммуникационным каналам связи»</w:t>
      </w:r>
      <w:r>
        <w:rPr>
          <w:sz w:val="26"/>
          <w:szCs w:val="26"/>
        </w:rPr>
        <w:t>)</w:t>
      </w:r>
      <w:r w:rsidRPr="00B47B69">
        <w:rPr>
          <w:sz w:val="26"/>
          <w:szCs w:val="26"/>
        </w:rPr>
        <w:t>.</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1.13. Справка юридического лица (индивидуального предпринимателя) об </w:t>
      </w:r>
      <w:r w:rsidRPr="00B47B69">
        <w:rPr>
          <w:sz w:val="26"/>
          <w:szCs w:val="26"/>
        </w:rPr>
        <w:lastRenderedPageBreak/>
        <w:t>отсутствии иных бюджетных ассигнований, полученных юридическим лицом (индивидуальным предпринимателем) в текущем финансовом году на возмещение одних и тех же затрат, заверенная подписью руководителя Заявителя и печатью (в свободной форме).</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1.14. Технико-экономическое обоснование проекта, по которому Заявитель претендует на получение субсидии, составленное по образцу согласно приложению № 6 к настоящему Порядку проведения конкурсного отбора</w:t>
      </w:r>
      <w:r>
        <w:rPr>
          <w:sz w:val="26"/>
          <w:szCs w:val="26"/>
        </w:rPr>
        <w:t>.</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1.15. Краткая информация о субъекте МСП (в виде справки и презентации по образцу, установленному в Приложение № 6.1 к Порядку).*</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2. Документы, подтверждающие осуществление затрат и иные документы в зависимости от выбора Заявителем мероприятия Подпрограммы.</w:t>
      </w:r>
    </w:p>
    <w:p w:rsidR="00D43994" w:rsidRPr="00B47B69" w:rsidRDefault="00D43994" w:rsidP="00D43994">
      <w:pPr>
        <w:widowControl w:val="0"/>
        <w:autoSpaceDE w:val="0"/>
        <w:autoSpaceDN w:val="0"/>
        <w:adjustRightInd w:val="0"/>
        <w:jc w:val="both"/>
        <w:rPr>
          <w:sz w:val="26"/>
          <w:szCs w:val="26"/>
        </w:rPr>
      </w:pPr>
      <w:r w:rsidRPr="00B47B69">
        <w:rPr>
          <w:sz w:val="26"/>
          <w:szCs w:val="26"/>
        </w:rPr>
        <w:t>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 - передачи, документе о постановке на бухгалтерский учет и других документах, предусмотренных настоящим Перечнем).</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2.1. Частичная </w:t>
      </w:r>
      <w:r w:rsidRPr="00F81B88">
        <w:rPr>
          <w:sz w:val="26"/>
          <w:szCs w:val="26"/>
        </w:rPr>
        <w:t>компенсация</w:t>
      </w:r>
      <w:r w:rsidRPr="00B47B69">
        <w:rPr>
          <w:sz w:val="26"/>
          <w:szCs w:val="26"/>
        </w:rPr>
        <w:t xml:space="preserve"> субъектам МСП затрат, связанных с приобретением оборудования в целях создания и (или) развития либо модернизации производства товаров (работ, услуг) (далее также – «Модернизация»).</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2.1.1. Копия заключенного договора на приобретение в собственность оборудования, включая затраты на монтаж оборудования. В случае</w:t>
      </w:r>
      <w:proofErr w:type="gramStart"/>
      <w:r w:rsidRPr="00B47B69">
        <w:rPr>
          <w:sz w:val="26"/>
          <w:szCs w:val="26"/>
        </w:rPr>
        <w:t>,</w:t>
      </w:r>
      <w:proofErr w:type="gramEnd"/>
      <w:r w:rsidRPr="00B47B69">
        <w:rPr>
          <w:sz w:val="26"/>
          <w:szCs w:val="26"/>
        </w:rPr>
        <w:t xml:space="preserve"> если договор составлен на языке, отличном от русского, к договору прилагается его нотариально заверенный перевод на русский язык.</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2.1.2. Копия платежного поручения, подтверждающего осуществление расходов на приобретение оборудования: платежное поручение (для оборудования, приобретенного на территории Российской Федерации), заявление на перевод валюты (для оборудования, приобретенного за пределами территории Российской Федерации). </w:t>
      </w:r>
    </w:p>
    <w:p w:rsidR="00D43994" w:rsidRPr="00B47B69" w:rsidRDefault="00D43994" w:rsidP="00D43994">
      <w:pPr>
        <w:widowControl w:val="0"/>
        <w:autoSpaceDE w:val="0"/>
        <w:autoSpaceDN w:val="0"/>
        <w:adjustRightInd w:val="0"/>
        <w:jc w:val="both"/>
        <w:rPr>
          <w:sz w:val="26"/>
          <w:szCs w:val="26"/>
        </w:rPr>
      </w:pPr>
      <w:r w:rsidRPr="00B47B69">
        <w:rPr>
          <w:sz w:val="26"/>
          <w:szCs w:val="26"/>
        </w:rPr>
        <w:t xml:space="preserve">Копии платежных документов, подтверждающих оплату по </w:t>
      </w:r>
      <w:proofErr w:type="spellStart"/>
      <w:r w:rsidRPr="00B47B69">
        <w:rPr>
          <w:sz w:val="26"/>
          <w:szCs w:val="26"/>
        </w:rPr>
        <w:t>договоруо</w:t>
      </w:r>
      <w:proofErr w:type="spellEnd"/>
      <w:r w:rsidRPr="00B47B69">
        <w:rPr>
          <w:sz w:val="26"/>
          <w:szCs w:val="26"/>
        </w:rPr>
        <w:t xml:space="preserve"> приобретении оборудования, заверенные печатью банка или имеющие оригинальный оттиск штампа и подпись </w:t>
      </w:r>
      <w:proofErr w:type="spellStart"/>
      <w:r w:rsidRPr="00B47B69">
        <w:rPr>
          <w:sz w:val="26"/>
          <w:szCs w:val="26"/>
        </w:rPr>
        <w:t>операциониста</w:t>
      </w:r>
      <w:proofErr w:type="spellEnd"/>
      <w:r w:rsidRPr="00B47B69">
        <w:rPr>
          <w:sz w:val="26"/>
          <w:szCs w:val="26"/>
        </w:rPr>
        <w:t xml:space="preserve"> банка, либо имеющие отметку «клиент – банк» и заверенные подписью руководителя Заявителя и печатью.</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2.1.3. Выписка банка, подтверждающая оплату по договору о приобретении оборудования (оригинал).</w:t>
      </w:r>
    </w:p>
    <w:p w:rsidR="00D43994" w:rsidRPr="00B47B69" w:rsidRDefault="00D43994" w:rsidP="00D43994">
      <w:pPr>
        <w:pStyle w:val="af6"/>
        <w:shd w:val="clear" w:color="auto" w:fill="FFFFFF"/>
        <w:spacing w:before="0" w:beforeAutospacing="0" w:after="0" w:afterAutospacing="0"/>
        <w:ind w:firstLine="708"/>
        <w:jc w:val="both"/>
        <w:rPr>
          <w:sz w:val="26"/>
          <w:szCs w:val="26"/>
        </w:rPr>
      </w:pPr>
      <w:r w:rsidRPr="00B47B69">
        <w:rPr>
          <w:sz w:val="26"/>
          <w:szCs w:val="26"/>
        </w:rPr>
        <w:t xml:space="preserve">Выписка банка заверяется печатью банка или оригинальным оттиском штампа и подписью </w:t>
      </w:r>
      <w:proofErr w:type="spellStart"/>
      <w:r w:rsidRPr="00B47B69">
        <w:rPr>
          <w:sz w:val="26"/>
          <w:szCs w:val="26"/>
        </w:rPr>
        <w:t>операциониста</w:t>
      </w:r>
      <w:proofErr w:type="spellEnd"/>
      <w:r w:rsidRPr="00B47B69">
        <w:rPr>
          <w:sz w:val="26"/>
          <w:szCs w:val="26"/>
        </w:rPr>
        <w:t xml:space="preserve"> банка с указанием фамилии и инициалов.</w:t>
      </w:r>
    </w:p>
    <w:p w:rsidR="00D43994" w:rsidRPr="00B47B69" w:rsidRDefault="00D43994" w:rsidP="00D43994">
      <w:pPr>
        <w:pStyle w:val="af6"/>
        <w:shd w:val="clear" w:color="auto" w:fill="FFFFFF"/>
        <w:spacing w:before="0" w:beforeAutospacing="0" w:after="0" w:afterAutospacing="0"/>
        <w:jc w:val="both"/>
        <w:rPr>
          <w:sz w:val="26"/>
          <w:szCs w:val="26"/>
        </w:rPr>
      </w:pPr>
      <w:r w:rsidRPr="00B47B69">
        <w:rPr>
          <w:sz w:val="26"/>
          <w:szCs w:val="26"/>
        </w:rPr>
        <w:t>В случае</w:t>
      </w:r>
      <w:proofErr w:type="gramStart"/>
      <w:r w:rsidRPr="00B47B69">
        <w:rPr>
          <w:sz w:val="26"/>
          <w:szCs w:val="26"/>
        </w:rPr>
        <w:t>,</w:t>
      </w:r>
      <w:proofErr w:type="gramEnd"/>
      <w:r w:rsidRPr="00B47B69">
        <w:rPr>
          <w:sz w:val="26"/>
          <w:szCs w:val="26"/>
        </w:rPr>
        <w:t xml:space="preserve"> если выписка банка имеет более 1 (одного) листа, печатью банка</w:t>
      </w:r>
      <w:r w:rsidRPr="00B47B69">
        <w:rPr>
          <w:rStyle w:val="apple-converted-space"/>
          <w:szCs w:val="26"/>
        </w:rPr>
        <w:t xml:space="preserve"> </w:t>
      </w:r>
      <w:r w:rsidRPr="00B47B69">
        <w:rPr>
          <w:sz w:val="26"/>
          <w:szCs w:val="26"/>
        </w:rPr>
        <w:t xml:space="preserve">(либо оригинальным оттиском штампа и подписью </w:t>
      </w:r>
      <w:proofErr w:type="spellStart"/>
      <w:r w:rsidRPr="00B47B69">
        <w:rPr>
          <w:sz w:val="26"/>
          <w:szCs w:val="26"/>
        </w:rPr>
        <w:t>операциониста</w:t>
      </w:r>
      <w:proofErr w:type="spellEnd"/>
      <w:r w:rsidRPr="00B47B69">
        <w:rPr>
          <w:sz w:val="26"/>
          <w:szCs w:val="26"/>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B47B69">
        <w:rPr>
          <w:sz w:val="26"/>
          <w:szCs w:val="26"/>
        </w:rPr>
        <w:t>операциониста</w:t>
      </w:r>
      <w:proofErr w:type="spellEnd"/>
      <w:r w:rsidRPr="00B47B69">
        <w:rPr>
          <w:sz w:val="26"/>
          <w:szCs w:val="26"/>
        </w:rPr>
        <w:t xml:space="preserve"> банка с ук</w:t>
      </w:r>
      <w:r>
        <w:rPr>
          <w:sz w:val="26"/>
          <w:szCs w:val="26"/>
        </w:rPr>
        <w:t>азанием фамилии и инициалов).</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2.1.4. </w:t>
      </w:r>
      <w:proofErr w:type="gramStart"/>
      <w:r w:rsidRPr="00B47B69">
        <w:rPr>
          <w:sz w:val="26"/>
          <w:szCs w:val="26"/>
        </w:rPr>
        <w:t xml:space="preserve">Копия документа, подтверждающего передачу оборудования от поставщика покупателю, включая акт приема – передачи оборудования от продавца покупателю, товарно-транспортную накладную и счет – фактуру (для оборудования, приобретенного на территории Российской Федерации) либо акт приема – передачи оборудования от продавца покупателю, грузовая таможенная декларация с отметкой таможенного органа (для оборудования, приобретенного за пределами территории Российской Федерации). </w:t>
      </w:r>
      <w:proofErr w:type="gramEnd"/>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В случае</w:t>
      </w:r>
      <w:proofErr w:type="gramStart"/>
      <w:r w:rsidRPr="00B47B69">
        <w:rPr>
          <w:sz w:val="26"/>
          <w:szCs w:val="26"/>
        </w:rPr>
        <w:t>,</w:t>
      </w:r>
      <w:proofErr w:type="gramEnd"/>
      <w:r w:rsidRPr="00B47B69">
        <w:rPr>
          <w:sz w:val="26"/>
          <w:szCs w:val="26"/>
        </w:rPr>
        <w:t xml:space="preserve"> если передача оборудования от продавца покупателю в соответствии с договором осуществляется не по акту приема – передачи (например, в договоре </w:t>
      </w:r>
      <w:r w:rsidRPr="00B47B69">
        <w:rPr>
          <w:sz w:val="26"/>
          <w:szCs w:val="26"/>
        </w:rPr>
        <w:lastRenderedPageBreak/>
        <w:t xml:space="preserve">предусмотрено, что передача осуществляется по товарно-транспортной накладной), то акт приема – передачи не предоставляется. При этом </w:t>
      </w:r>
      <w:proofErr w:type="gramStart"/>
      <w:r w:rsidRPr="00B47B69">
        <w:rPr>
          <w:sz w:val="26"/>
          <w:szCs w:val="26"/>
        </w:rPr>
        <w:t>предоставляются документы</w:t>
      </w:r>
      <w:proofErr w:type="gramEnd"/>
      <w:r w:rsidRPr="00B47B69">
        <w:rPr>
          <w:sz w:val="26"/>
          <w:szCs w:val="26"/>
        </w:rPr>
        <w:t xml:space="preserve">, подтверждающие передачу, установленные договором, и справка в произвольной форме </w:t>
      </w:r>
      <w:r w:rsidRPr="00B47B69">
        <w:rPr>
          <w:sz w:val="26"/>
          <w:szCs w:val="26"/>
        </w:rPr>
        <w:br/>
        <w:t>с пояснениями и ссылками на конкретные пункты договора, заверенная подписью и печатью Заявителя.</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2.1.5. </w:t>
      </w:r>
      <w:proofErr w:type="gramStart"/>
      <w:r w:rsidRPr="00B47B69">
        <w:rPr>
          <w:sz w:val="26"/>
          <w:szCs w:val="26"/>
        </w:rPr>
        <w:t>Копия бухгалтерского документа о постановке оборудования на баланс (акт о приеме-передаче объекта основных средств (кроме зданий, сооружений) (Форма № ОС-1) В Актах ОС-1 обязательно заполнение всех разделов.</w:t>
      </w:r>
      <w:proofErr w:type="gramEnd"/>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В случае</w:t>
      </w:r>
      <w:proofErr w:type="gramStart"/>
      <w:r w:rsidRPr="00B47B69">
        <w:rPr>
          <w:sz w:val="26"/>
          <w:szCs w:val="26"/>
        </w:rPr>
        <w:t>,</w:t>
      </w:r>
      <w:proofErr w:type="gramEnd"/>
      <w:r w:rsidRPr="00B47B69">
        <w:rPr>
          <w:sz w:val="26"/>
          <w:szCs w:val="26"/>
        </w:rPr>
        <w:t xml:space="preserve">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 заверенных подписью и печатью Заявителя:</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копию приказа об утверждении учетной политики субъекта МСП;</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учетный документ, форма которого утверждена учетной политикой субъекта МСП, подтверждающий факт постановки оборудования на баланс, и содержащий следующие обязательные реквизиты:</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наименование документа;</w:t>
      </w:r>
    </w:p>
    <w:p w:rsidR="00D43994" w:rsidRPr="00B47B69" w:rsidRDefault="00D43994" w:rsidP="00D43994">
      <w:pPr>
        <w:autoSpaceDE w:val="0"/>
        <w:autoSpaceDN w:val="0"/>
        <w:adjustRightInd w:val="0"/>
        <w:ind w:firstLine="708"/>
        <w:jc w:val="both"/>
        <w:rPr>
          <w:sz w:val="26"/>
          <w:szCs w:val="26"/>
        </w:rPr>
      </w:pPr>
      <w:r w:rsidRPr="00B47B69">
        <w:rPr>
          <w:sz w:val="26"/>
          <w:szCs w:val="26"/>
        </w:rPr>
        <w:t>дата составления документа;</w:t>
      </w:r>
    </w:p>
    <w:p w:rsidR="00D43994" w:rsidRPr="00B47B69" w:rsidRDefault="00D43994" w:rsidP="00D43994">
      <w:pPr>
        <w:autoSpaceDE w:val="0"/>
        <w:autoSpaceDN w:val="0"/>
        <w:adjustRightInd w:val="0"/>
        <w:ind w:firstLine="708"/>
        <w:jc w:val="both"/>
        <w:rPr>
          <w:sz w:val="26"/>
          <w:szCs w:val="26"/>
        </w:rPr>
      </w:pPr>
      <w:r w:rsidRPr="00B47B69">
        <w:rPr>
          <w:sz w:val="26"/>
          <w:szCs w:val="26"/>
        </w:rPr>
        <w:t>наименование экономического субъекта, составившего документ;</w:t>
      </w:r>
    </w:p>
    <w:p w:rsidR="00D43994" w:rsidRPr="00B47B69" w:rsidRDefault="00D43994" w:rsidP="00D43994">
      <w:pPr>
        <w:autoSpaceDE w:val="0"/>
        <w:autoSpaceDN w:val="0"/>
        <w:adjustRightInd w:val="0"/>
        <w:ind w:firstLine="708"/>
        <w:jc w:val="both"/>
        <w:rPr>
          <w:sz w:val="26"/>
          <w:szCs w:val="26"/>
        </w:rPr>
      </w:pPr>
      <w:r w:rsidRPr="00B47B69">
        <w:rPr>
          <w:sz w:val="26"/>
          <w:szCs w:val="26"/>
        </w:rPr>
        <w:t>содержание факта хозяйственной жизни;</w:t>
      </w:r>
    </w:p>
    <w:p w:rsidR="00D43994" w:rsidRPr="00B47B69" w:rsidRDefault="00D43994" w:rsidP="00D43994">
      <w:pPr>
        <w:autoSpaceDE w:val="0"/>
        <w:autoSpaceDN w:val="0"/>
        <w:adjustRightInd w:val="0"/>
        <w:ind w:firstLine="708"/>
        <w:jc w:val="both"/>
        <w:rPr>
          <w:sz w:val="26"/>
          <w:szCs w:val="26"/>
        </w:rPr>
      </w:pPr>
      <w:r w:rsidRPr="00B47B69">
        <w:rPr>
          <w:sz w:val="26"/>
          <w:szCs w:val="26"/>
        </w:rPr>
        <w:t>величина натурального и (или) денежного измерения факта хозяйственной жизни с указанием единиц измерения;</w:t>
      </w:r>
    </w:p>
    <w:p w:rsidR="00D43994" w:rsidRPr="00B47B69" w:rsidRDefault="00D43994" w:rsidP="00D43994">
      <w:pPr>
        <w:autoSpaceDE w:val="0"/>
        <w:autoSpaceDN w:val="0"/>
        <w:adjustRightInd w:val="0"/>
        <w:ind w:firstLine="708"/>
        <w:jc w:val="both"/>
        <w:rPr>
          <w:sz w:val="26"/>
          <w:szCs w:val="26"/>
        </w:rPr>
      </w:pPr>
      <w:bookmarkStart w:id="7" w:name="Par6"/>
      <w:bookmarkEnd w:id="7"/>
      <w:proofErr w:type="gramStart"/>
      <w:r w:rsidRPr="00B47B69">
        <w:rPr>
          <w:sz w:val="26"/>
          <w:szCs w:val="26"/>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rsidR="00D43994" w:rsidRPr="00B47B69" w:rsidRDefault="00D43994" w:rsidP="00D43994">
      <w:pPr>
        <w:autoSpaceDE w:val="0"/>
        <w:autoSpaceDN w:val="0"/>
        <w:adjustRightInd w:val="0"/>
        <w:ind w:firstLine="708"/>
        <w:jc w:val="both"/>
        <w:rPr>
          <w:sz w:val="26"/>
          <w:szCs w:val="26"/>
        </w:rPr>
      </w:pPr>
      <w:r w:rsidRPr="00B47B69">
        <w:rPr>
          <w:sz w:val="26"/>
          <w:szCs w:val="26"/>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2.1.6. Копии ПТС при приобретении транспортных средств.</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2.1.7. Фотографи</w:t>
      </w:r>
      <w:proofErr w:type="gramStart"/>
      <w:r w:rsidRPr="00B47B69">
        <w:rPr>
          <w:sz w:val="26"/>
          <w:szCs w:val="26"/>
        </w:rPr>
        <w:t>я(</w:t>
      </w:r>
      <w:proofErr w:type="gramEnd"/>
      <w:r w:rsidRPr="00B47B69">
        <w:rPr>
          <w:sz w:val="26"/>
          <w:szCs w:val="26"/>
        </w:rPr>
        <w:t>-и) каждого объекта основных средств после его (их) передачи.</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Требования к фотографиям: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Фотография должна содержать сведения о наименовании оборудования, которое на ней изображено.</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2.1.8. </w:t>
      </w:r>
      <w:r w:rsidRPr="00F81B88">
        <w:rPr>
          <w:sz w:val="26"/>
          <w:szCs w:val="26"/>
        </w:rPr>
        <w:t>Расчет</w:t>
      </w:r>
      <w:r w:rsidRPr="00B47B69">
        <w:rPr>
          <w:sz w:val="26"/>
          <w:szCs w:val="26"/>
        </w:rPr>
        <w:t xml:space="preserve"> размера субсидий по образцу согласно приложению № 7 к настоящему Порядку.</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Документы должны быть заверены подписью руководителя Заявителя и печатью (за исключением выписки банка).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2.2. </w:t>
      </w:r>
      <w:proofErr w:type="gramStart"/>
      <w:r w:rsidRPr="00B47B69">
        <w:rPr>
          <w:sz w:val="26"/>
          <w:szCs w:val="26"/>
        </w:rPr>
        <w:t>Частичная</w:t>
      </w:r>
      <w:r>
        <w:t xml:space="preserve"> </w:t>
      </w:r>
      <w:r w:rsidRPr="00F81B88">
        <w:rPr>
          <w:sz w:val="26"/>
          <w:szCs w:val="26"/>
        </w:rPr>
        <w:t>компенсация</w:t>
      </w:r>
      <w:r w:rsidRPr="00B47B69">
        <w:rPr>
          <w:sz w:val="26"/>
          <w:szCs w:val="26"/>
        </w:rPr>
        <w:t xml:space="preserve"> затрат 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медицинской техники, протезно-ортопедических изделий, а также технических средств, включая автомототранспорт, </w:t>
      </w:r>
      <w:r w:rsidRPr="00B47B69">
        <w:rPr>
          <w:sz w:val="26"/>
          <w:szCs w:val="26"/>
        </w:rPr>
        <w:lastRenderedPageBreak/>
        <w:t>материалов для профилактики инвалидности или реабилитации инвалидов, обеспечение культурно-просветительской деятельности (театры, школы-студии, музыкальные</w:t>
      </w:r>
      <w:proofErr w:type="gramEnd"/>
      <w:r w:rsidRPr="00B47B69">
        <w:rPr>
          <w:sz w:val="26"/>
          <w:szCs w:val="26"/>
        </w:rPr>
        <w:t xml:space="preserve"> учреждения, творческие мастерские), предоставление образовательных услуг группам граждан, имеющим ограниченный доступ к образовательным услугам, на цели, определяемые Правительством Московской области (далее также – «Социальное предпринимательство»).</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2.2.1. Документы, подтверждающие выполнение Заявителем одного из следующих условий:</w:t>
      </w:r>
    </w:p>
    <w:p w:rsidR="00D43994" w:rsidRPr="00B47B69" w:rsidRDefault="00D43994" w:rsidP="00D43994">
      <w:pPr>
        <w:autoSpaceDE w:val="0"/>
        <w:autoSpaceDN w:val="0"/>
        <w:adjustRightInd w:val="0"/>
        <w:ind w:firstLine="708"/>
        <w:jc w:val="both"/>
        <w:rPr>
          <w:sz w:val="26"/>
          <w:szCs w:val="26"/>
        </w:rPr>
      </w:pPr>
      <w:proofErr w:type="gramStart"/>
      <w:r>
        <w:rPr>
          <w:sz w:val="26"/>
          <w:szCs w:val="26"/>
        </w:rPr>
        <w:t xml:space="preserve">а) </w:t>
      </w:r>
      <w:r w:rsidRPr="00B47B69">
        <w:rPr>
          <w:sz w:val="26"/>
          <w:szCs w:val="26"/>
        </w:rPr>
        <w:t xml:space="preserve">обеспечение занятости инвалидов, женщин, имеющих детей в возрасте до </w:t>
      </w:r>
      <w:r w:rsidR="00B40553">
        <w:rPr>
          <w:sz w:val="26"/>
          <w:szCs w:val="26"/>
        </w:rPr>
        <w:br/>
      </w:r>
      <w:r w:rsidRPr="00B47B69">
        <w:rPr>
          <w:sz w:val="26"/>
          <w:szCs w:val="26"/>
        </w:rPr>
        <w:t>7 (семи) лет, сирот, выпускников детских домов, людей пенсионного возраста, лиц, находящихся в трудной жизненной ситуации (далее – лица, относящиеся к социально незащищенным группы граждан), а также лиц, освобожденных из мест лишения свободы в течение 2 (двух) лет, предшествующих дате проведения конкурсного отбора, при условии, что среднесписочная численность указанных категорий граждан</w:t>
      </w:r>
      <w:proofErr w:type="gramEnd"/>
      <w:r w:rsidRPr="00B47B69">
        <w:rPr>
          <w:sz w:val="26"/>
          <w:szCs w:val="26"/>
        </w:rPr>
        <w:t xml:space="preserve"> среди </w:t>
      </w:r>
      <w:r w:rsidRPr="00B47B69">
        <w:rPr>
          <w:sz w:val="26"/>
          <w:szCs w:val="26"/>
        </w:rPr>
        <w:br/>
        <w:t>их работников составляет не менее 50%; а доля в фонде оплаты труда - не менее 25%:</w:t>
      </w:r>
    </w:p>
    <w:p w:rsidR="00D43994" w:rsidRPr="00B47B69" w:rsidRDefault="00D43994" w:rsidP="00D43994">
      <w:pPr>
        <w:autoSpaceDE w:val="0"/>
        <w:autoSpaceDN w:val="0"/>
        <w:adjustRightInd w:val="0"/>
        <w:ind w:firstLine="708"/>
        <w:jc w:val="both"/>
        <w:rPr>
          <w:sz w:val="26"/>
          <w:szCs w:val="26"/>
        </w:rPr>
      </w:pPr>
      <w:r w:rsidRPr="00B47B69">
        <w:rPr>
          <w:sz w:val="26"/>
          <w:szCs w:val="26"/>
        </w:rPr>
        <w:t>- подтверждается справкой по образцу согласно приложению № 8 к настоящему Порядку.</w:t>
      </w:r>
    </w:p>
    <w:p w:rsidR="00D43994" w:rsidRPr="00B47B69" w:rsidRDefault="00D43994" w:rsidP="00D43994">
      <w:pPr>
        <w:autoSpaceDE w:val="0"/>
        <w:autoSpaceDN w:val="0"/>
        <w:adjustRightInd w:val="0"/>
        <w:ind w:firstLine="708"/>
        <w:jc w:val="both"/>
        <w:rPr>
          <w:sz w:val="26"/>
          <w:szCs w:val="26"/>
        </w:rPr>
      </w:pPr>
      <w:r w:rsidRPr="00B47B69">
        <w:rPr>
          <w:sz w:val="26"/>
          <w:szCs w:val="26"/>
        </w:rPr>
        <w:t>б) осуществление деятельности по предоставлению услуг (производству товаров, выполнению работ) в следующих сферах деятельности:</w:t>
      </w:r>
    </w:p>
    <w:p w:rsidR="00D43994" w:rsidRPr="00B47B69" w:rsidRDefault="00D43994" w:rsidP="00D43994">
      <w:pPr>
        <w:autoSpaceDE w:val="0"/>
        <w:autoSpaceDN w:val="0"/>
        <w:adjustRightInd w:val="0"/>
        <w:ind w:firstLine="708"/>
        <w:jc w:val="both"/>
        <w:rPr>
          <w:sz w:val="26"/>
          <w:szCs w:val="26"/>
        </w:rPr>
      </w:pPr>
      <w:r w:rsidRPr="00B47B69">
        <w:rPr>
          <w:sz w:val="26"/>
          <w:szCs w:val="26"/>
        </w:rPr>
        <w:t xml:space="preserve">- содействие профессиональной ориентации и трудоустройству, включая содействие занятости и </w:t>
      </w:r>
      <w:proofErr w:type="spellStart"/>
      <w:r w:rsidRPr="00B47B69">
        <w:rPr>
          <w:sz w:val="26"/>
          <w:szCs w:val="26"/>
        </w:rPr>
        <w:t>самозанятости</w:t>
      </w:r>
      <w:proofErr w:type="spellEnd"/>
      <w:r w:rsidRPr="00B47B69">
        <w:rPr>
          <w:sz w:val="26"/>
          <w:szCs w:val="26"/>
        </w:rPr>
        <w:t xml:space="preserve"> лиц, относящихся к социально незащищенным группам граждан;</w:t>
      </w:r>
    </w:p>
    <w:p w:rsidR="00D43994" w:rsidRPr="00B47B69" w:rsidRDefault="00D43994" w:rsidP="00D43994">
      <w:pPr>
        <w:autoSpaceDE w:val="0"/>
        <w:autoSpaceDN w:val="0"/>
        <w:adjustRightInd w:val="0"/>
        <w:ind w:firstLine="708"/>
        <w:jc w:val="both"/>
        <w:rPr>
          <w:sz w:val="26"/>
          <w:szCs w:val="26"/>
        </w:rPr>
      </w:pPr>
      <w:r w:rsidRPr="00B47B69">
        <w:rPr>
          <w:sz w:val="26"/>
          <w:szCs w:val="26"/>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D43994" w:rsidRPr="00B47B69" w:rsidRDefault="00D43994" w:rsidP="00D43994">
      <w:pPr>
        <w:autoSpaceDE w:val="0"/>
        <w:autoSpaceDN w:val="0"/>
        <w:adjustRightInd w:val="0"/>
        <w:ind w:firstLine="708"/>
        <w:jc w:val="both"/>
        <w:rPr>
          <w:sz w:val="26"/>
          <w:szCs w:val="26"/>
        </w:rPr>
      </w:pPr>
      <w:r w:rsidRPr="00B47B69">
        <w:rPr>
          <w:sz w:val="26"/>
          <w:szCs w:val="26"/>
        </w:rPr>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D43994" w:rsidRPr="00B47B69" w:rsidRDefault="00D43994" w:rsidP="00D43994">
      <w:pPr>
        <w:autoSpaceDE w:val="0"/>
        <w:autoSpaceDN w:val="0"/>
        <w:adjustRightInd w:val="0"/>
        <w:ind w:firstLine="708"/>
        <w:jc w:val="both"/>
        <w:rPr>
          <w:sz w:val="26"/>
          <w:szCs w:val="26"/>
        </w:rPr>
      </w:pPr>
      <w:r w:rsidRPr="00B47B69">
        <w:rPr>
          <w:sz w:val="26"/>
          <w:szCs w:val="26"/>
        </w:rPr>
        <w:t>-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D43994" w:rsidRPr="00B47B69" w:rsidRDefault="00D43994" w:rsidP="00D43994">
      <w:pPr>
        <w:autoSpaceDE w:val="0"/>
        <w:autoSpaceDN w:val="0"/>
        <w:adjustRightInd w:val="0"/>
        <w:ind w:firstLine="708"/>
        <w:jc w:val="both"/>
        <w:rPr>
          <w:sz w:val="26"/>
          <w:szCs w:val="26"/>
        </w:rPr>
      </w:pPr>
      <w:r w:rsidRPr="00B47B69">
        <w:rPr>
          <w:sz w:val="26"/>
          <w:szCs w:val="26"/>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D43994" w:rsidRPr="00B47B69" w:rsidRDefault="00D43994" w:rsidP="00D43994">
      <w:pPr>
        <w:autoSpaceDE w:val="0"/>
        <w:autoSpaceDN w:val="0"/>
        <w:adjustRightInd w:val="0"/>
        <w:ind w:firstLine="708"/>
        <w:jc w:val="both"/>
        <w:rPr>
          <w:sz w:val="26"/>
          <w:szCs w:val="26"/>
        </w:rPr>
      </w:pPr>
      <w:r w:rsidRPr="00B47B69">
        <w:rPr>
          <w:sz w:val="26"/>
          <w:szCs w:val="26"/>
        </w:rPr>
        <w:t>- обеспечение культурно-просветительской деятельности (театры, школы-студии, музыкальные учреждения, творческие мастерские);</w:t>
      </w:r>
    </w:p>
    <w:p w:rsidR="00D43994" w:rsidRPr="00B47B69" w:rsidRDefault="00D43994" w:rsidP="00D43994">
      <w:pPr>
        <w:autoSpaceDE w:val="0"/>
        <w:autoSpaceDN w:val="0"/>
        <w:adjustRightInd w:val="0"/>
        <w:ind w:firstLine="708"/>
        <w:jc w:val="both"/>
        <w:rPr>
          <w:sz w:val="26"/>
          <w:szCs w:val="26"/>
        </w:rPr>
      </w:pPr>
      <w:r w:rsidRPr="00B47B69">
        <w:rPr>
          <w:sz w:val="26"/>
          <w:szCs w:val="26"/>
        </w:rPr>
        <w:t>- предоставление образовательных услуг лицам, относящимся к социально незащищенным группам граждан;</w:t>
      </w:r>
    </w:p>
    <w:p w:rsidR="00D43994" w:rsidRPr="00B47B69" w:rsidRDefault="00D43994" w:rsidP="00D43994">
      <w:pPr>
        <w:autoSpaceDE w:val="0"/>
        <w:autoSpaceDN w:val="0"/>
        <w:adjustRightInd w:val="0"/>
        <w:ind w:firstLine="708"/>
        <w:jc w:val="both"/>
        <w:rPr>
          <w:sz w:val="26"/>
          <w:szCs w:val="26"/>
        </w:rPr>
      </w:pPr>
      <w:r w:rsidRPr="00B47B69">
        <w:rPr>
          <w:sz w:val="26"/>
          <w:szCs w:val="26"/>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p w:rsidR="00D43994" w:rsidRPr="00B47B69" w:rsidRDefault="00D43994" w:rsidP="00D43994">
      <w:pPr>
        <w:autoSpaceDE w:val="0"/>
        <w:autoSpaceDN w:val="0"/>
        <w:adjustRightInd w:val="0"/>
        <w:ind w:firstLine="708"/>
        <w:jc w:val="both"/>
        <w:rPr>
          <w:sz w:val="26"/>
          <w:szCs w:val="26"/>
        </w:rPr>
      </w:pPr>
      <w:r w:rsidRPr="00B47B69">
        <w:rPr>
          <w:sz w:val="26"/>
          <w:szCs w:val="26"/>
        </w:rPr>
        <w:t>Подтверждается одним из следующих документов:</w:t>
      </w:r>
    </w:p>
    <w:p w:rsidR="00D43994" w:rsidRPr="00B47B69" w:rsidRDefault="00D43994" w:rsidP="00D43994">
      <w:pPr>
        <w:autoSpaceDE w:val="0"/>
        <w:autoSpaceDN w:val="0"/>
        <w:adjustRightInd w:val="0"/>
        <w:ind w:firstLine="708"/>
        <w:jc w:val="both"/>
        <w:rPr>
          <w:sz w:val="26"/>
          <w:szCs w:val="26"/>
        </w:rPr>
      </w:pPr>
      <w:r w:rsidRPr="00B47B69">
        <w:rPr>
          <w:sz w:val="26"/>
          <w:szCs w:val="26"/>
        </w:rPr>
        <w:t>- справкой о доле выручки от оказания услуг (производства товаров, выполнения работ) в соответствии с настоящим подпунктом в общей выручке (не менее 50%) по образцу, установленному в приложении № 9 к настоящему Порядку;</w:t>
      </w:r>
    </w:p>
    <w:p w:rsidR="00D43994" w:rsidRPr="00B47B69" w:rsidRDefault="00D43994" w:rsidP="00D43994">
      <w:pPr>
        <w:autoSpaceDE w:val="0"/>
        <w:autoSpaceDN w:val="0"/>
        <w:adjustRightInd w:val="0"/>
        <w:ind w:firstLine="708"/>
        <w:jc w:val="both"/>
        <w:rPr>
          <w:sz w:val="26"/>
          <w:szCs w:val="26"/>
        </w:rPr>
      </w:pPr>
      <w:r w:rsidRPr="00B47B69">
        <w:rPr>
          <w:sz w:val="26"/>
          <w:szCs w:val="26"/>
        </w:rPr>
        <w:lastRenderedPageBreak/>
        <w:t xml:space="preserve">- справкой о доле потребителей услуг, указанных в настоящем подпункте, в общем количестве потребителей услуг (не менее 10 %), в том числе о порядке учета обслуживания данной категории потребителей по образцу, установленному в приложении № 10 к настоящему Порядку проведения конкурсного отбора; </w:t>
      </w:r>
    </w:p>
    <w:p w:rsidR="00D43994" w:rsidRPr="00B47B69" w:rsidRDefault="00D43994" w:rsidP="00D43994">
      <w:pPr>
        <w:autoSpaceDE w:val="0"/>
        <w:autoSpaceDN w:val="0"/>
        <w:adjustRightInd w:val="0"/>
        <w:ind w:firstLine="708"/>
        <w:jc w:val="both"/>
        <w:rPr>
          <w:sz w:val="26"/>
          <w:szCs w:val="26"/>
        </w:rPr>
      </w:pPr>
      <w:proofErr w:type="gramStart"/>
      <w:r w:rsidRPr="00B47B69">
        <w:rPr>
          <w:sz w:val="26"/>
          <w:szCs w:val="26"/>
        </w:rPr>
        <w:t xml:space="preserve">- копией внутреннего положения (порядка, приказа) субъекта МСП, утвержденного уполномоченным органом субъекта МСП (руководителем, советом директором, общим собранием участников юридического лица, решением единственного участника юридического лица), об оказании услуг (производстве товаров, выполнении работ) в соответствии с настоящим подпунктом, в том числе об установлении льгот для категорий граждан, указанных в настоящем подпункте, заверенная подписью руководителя Заявителя и печатью. </w:t>
      </w:r>
      <w:proofErr w:type="gramEnd"/>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2.2.2. Для расходов по арендным платежам (включая коммунальные услуги, если в соответствии с условиями договора аренды коммунальные платежи входят в состав арендной платы):</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копия договора аренды (субаренды) помещения, здания, сооружения;</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 копия акта приема – передачи помещения, здания, сооружения; </w:t>
      </w:r>
    </w:p>
    <w:p w:rsidR="00D43994" w:rsidRPr="00B47B69" w:rsidRDefault="00D43994" w:rsidP="00D43994">
      <w:pPr>
        <w:widowControl w:val="0"/>
        <w:tabs>
          <w:tab w:val="left" w:pos="709"/>
        </w:tabs>
        <w:autoSpaceDE w:val="0"/>
        <w:autoSpaceDN w:val="0"/>
        <w:adjustRightInd w:val="0"/>
        <w:jc w:val="both"/>
        <w:rPr>
          <w:sz w:val="26"/>
          <w:szCs w:val="26"/>
        </w:rPr>
      </w:pPr>
      <w:r w:rsidRPr="00B47B69">
        <w:rPr>
          <w:sz w:val="26"/>
          <w:szCs w:val="26"/>
        </w:rPr>
        <w:tab/>
        <w:t xml:space="preserve">-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w:t>
      </w:r>
      <w:proofErr w:type="spellStart"/>
      <w:r w:rsidRPr="00B47B69">
        <w:rPr>
          <w:sz w:val="26"/>
          <w:szCs w:val="26"/>
        </w:rPr>
        <w:t>операциониста</w:t>
      </w:r>
      <w:proofErr w:type="spellEnd"/>
      <w:r w:rsidRPr="00B47B69">
        <w:rPr>
          <w:sz w:val="26"/>
          <w:szCs w:val="26"/>
        </w:rPr>
        <w:t xml:space="preserve"> банка, либо имеющие отметку «клиент – банк» и заверенные подписью руководителя Заявителя и печатью;</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выписка банка, подтверждающая оплату по договорам (оригинал).</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В случае если коммунальные услуги в соответствии с условиями договора аренды коммунальные платежи входят в состав арендной платы как переменная составляющая (не зафиксированы в твердой ежемесячной сумме), то дополнительно предоставляется:</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расчет платы за коммунальные услуги за подписью и печатью арендодателя, содержащий следующие обязательные сведения: начальные / конечные показания счетчиков, применяемый тариф, ежемесячные и итоговые суммы;</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 копия акта оказания услуг. </w:t>
      </w:r>
    </w:p>
    <w:p w:rsidR="00D43994" w:rsidRPr="00B47B69" w:rsidRDefault="00D43994" w:rsidP="00D43994">
      <w:pPr>
        <w:pStyle w:val="af6"/>
        <w:shd w:val="clear" w:color="auto" w:fill="FFFFFF"/>
        <w:spacing w:before="0" w:beforeAutospacing="0" w:after="0" w:afterAutospacing="0"/>
        <w:ind w:firstLine="708"/>
        <w:jc w:val="both"/>
        <w:rPr>
          <w:sz w:val="26"/>
          <w:szCs w:val="26"/>
        </w:rPr>
      </w:pPr>
      <w:r w:rsidRPr="00B47B69">
        <w:rPr>
          <w:sz w:val="26"/>
          <w:szCs w:val="26"/>
        </w:rPr>
        <w:t xml:space="preserve">Выписка банка заверяется печатью банка или оригинальным оттиском штампа и подписью </w:t>
      </w:r>
      <w:proofErr w:type="spellStart"/>
      <w:r w:rsidRPr="00B47B69">
        <w:rPr>
          <w:sz w:val="26"/>
          <w:szCs w:val="26"/>
        </w:rPr>
        <w:t>операциониста</w:t>
      </w:r>
      <w:proofErr w:type="spellEnd"/>
      <w:r w:rsidRPr="00B47B69">
        <w:rPr>
          <w:sz w:val="26"/>
          <w:szCs w:val="26"/>
        </w:rPr>
        <w:t xml:space="preserve"> банка с указанием фамилии и инициалов.</w:t>
      </w:r>
    </w:p>
    <w:p w:rsidR="00D43994" w:rsidRPr="00B47B69" w:rsidRDefault="00D43994" w:rsidP="00D43994">
      <w:pPr>
        <w:pStyle w:val="af6"/>
        <w:shd w:val="clear" w:color="auto" w:fill="FFFFFF"/>
        <w:spacing w:before="0" w:beforeAutospacing="0" w:after="0" w:afterAutospacing="0"/>
        <w:ind w:firstLine="708"/>
        <w:jc w:val="both"/>
        <w:rPr>
          <w:sz w:val="26"/>
          <w:szCs w:val="26"/>
        </w:rPr>
      </w:pPr>
      <w:r w:rsidRPr="00B47B69">
        <w:rPr>
          <w:sz w:val="26"/>
          <w:szCs w:val="26"/>
        </w:rPr>
        <w:t>В случае если выписка банка имеет более 1 (одного) листа, печатью банка</w:t>
      </w:r>
      <w:r w:rsidRPr="00B47B69">
        <w:rPr>
          <w:rStyle w:val="apple-converted-space"/>
          <w:szCs w:val="26"/>
        </w:rPr>
        <w:t xml:space="preserve"> </w:t>
      </w:r>
      <w:r w:rsidRPr="00B47B69">
        <w:rPr>
          <w:sz w:val="26"/>
          <w:szCs w:val="26"/>
        </w:rPr>
        <w:t xml:space="preserve">(либо оригинальным оттиском штампа и подписью </w:t>
      </w:r>
      <w:proofErr w:type="spellStart"/>
      <w:r w:rsidRPr="00B47B69">
        <w:rPr>
          <w:sz w:val="26"/>
          <w:szCs w:val="26"/>
        </w:rPr>
        <w:t>операциониста</w:t>
      </w:r>
      <w:proofErr w:type="spellEnd"/>
      <w:r w:rsidRPr="00B47B69">
        <w:rPr>
          <w:sz w:val="26"/>
          <w:szCs w:val="26"/>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B47B69">
        <w:rPr>
          <w:sz w:val="26"/>
          <w:szCs w:val="26"/>
        </w:rPr>
        <w:t>операциониста</w:t>
      </w:r>
      <w:proofErr w:type="spellEnd"/>
      <w:r w:rsidRPr="00B47B69">
        <w:rPr>
          <w:sz w:val="26"/>
          <w:szCs w:val="26"/>
        </w:rPr>
        <w:t xml:space="preserve"> банка с указанием фамилии и инициалов).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Документы должны быть заверены подписью руководителя Заявителя и печатью (за исключением выписки банка).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2.2.3. Для расходов по оплате коммунальных услуг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копия договора аренды (субаренды) помещения, здания, сооружения (если коммунальные услуги не учитываются в составе арендной платы);</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копия акта приема – передачи помещения, здания, сооружения;</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копии договоров с поставщиками коммунальных услуг;</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 копии ежемесячных актов о предоставлении коммунальных услуг; </w:t>
      </w:r>
    </w:p>
    <w:p w:rsidR="00D43994" w:rsidRPr="00B47B69" w:rsidRDefault="00D43994" w:rsidP="00D43994">
      <w:pPr>
        <w:widowControl w:val="0"/>
        <w:tabs>
          <w:tab w:val="left" w:pos="709"/>
        </w:tabs>
        <w:autoSpaceDE w:val="0"/>
        <w:autoSpaceDN w:val="0"/>
        <w:adjustRightInd w:val="0"/>
        <w:jc w:val="both"/>
        <w:rPr>
          <w:sz w:val="26"/>
          <w:szCs w:val="26"/>
        </w:rPr>
      </w:pPr>
      <w:r w:rsidRPr="00B47B69">
        <w:rPr>
          <w:sz w:val="26"/>
          <w:szCs w:val="26"/>
        </w:rPr>
        <w:tab/>
        <w:t xml:space="preserve">-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w:t>
      </w:r>
      <w:proofErr w:type="spellStart"/>
      <w:r w:rsidRPr="00B47B69">
        <w:rPr>
          <w:sz w:val="26"/>
          <w:szCs w:val="26"/>
        </w:rPr>
        <w:t>операциониста</w:t>
      </w:r>
      <w:proofErr w:type="spellEnd"/>
      <w:r w:rsidRPr="00B47B69">
        <w:rPr>
          <w:sz w:val="26"/>
          <w:szCs w:val="26"/>
        </w:rPr>
        <w:t xml:space="preserve"> банка, либо имеющие отметку «клиент – банк» и заверенные подписью руководителя Заявителя и печатью;</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выписка банка, подтверждающая оплату по договорам (оригинал).</w:t>
      </w:r>
    </w:p>
    <w:p w:rsidR="00D43994" w:rsidRPr="00B47B69" w:rsidRDefault="00D43994" w:rsidP="00D43994">
      <w:pPr>
        <w:pStyle w:val="af6"/>
        <w:shd w:val="clear" w:color="auto" w:fill="FFFFFF"/>
        <w:spacing w:before="0" w:beforeAutospacing="0" w:after="0" w:afterAutospacing="0"/>
        <w:ind w:firstLine="708"/>
        <w:jc w:val="both"/>
        <w:rPr>
          <w:sz w:val="26"/>
          <w:szCs w:val="26"/>
        </w:rPr>
      </w:pPr>
      <w:r w:rsidRPr="00B47B69">
        <w:rPr>
          <w:sz w:val="26"/>
          <w:szCs w:val="26"/>
        </w:rPr>
        <w:lastRenderedPageBreak/>
        <w:t xml:space="preserve">Выписка банка заверяется печатью банка или оригинальным оттиском штампа и подписью </w:t>
      </w:r>
      <w:proofErr w:type="spellStart"/>
      <w:r w:rsidRPr="00B47B69">
        <w:rPr>
          <w:sz w:val="26"/>
          <w:szCs w:val="26"/>
        </w:rPr>
        <w:t>операциониста</w:t>
      </w:r>
      <w:proofErr w:type="spellEnd"/>
      <w:r w:rsidRPr="00B47B69">
        <w:rPr>
          <w:sz w:val="26"/>
          <w:szCs w:val="26"/>
        </w:rPr>
        <w:t xml:space="preserve"> банка с указанием фамилии и инициалов.</w:t>
      </w:r>
    </w:p>
    <w:p w:rsidR="00D43994" w:rsidRPr="00B47B69" w:rsidRDefault="00D43994" w:rsidP="00D43994">
      <w:pPr>
        <w:pStyle w:val="af6"/>
        <w:shd w:val="clear" w:color="auto" w:fill="FFFFFF"/>
        <w:spacing w:before="0" w:beforeAutospacing="0" w:after="0" w:afterAutospacing="0"/>
        <w:ind w:firstLine="708"/>
        <w:jc w:val="both"/>
        <w:rPr>
          <w:sz w:val="26"/>
          <w:szCs w:val="26"/>
        </w:rPr>
      </w:pPr>
      <w:r w:rsidRPr="00B47B69">
        <w:rPr>
          <w:sz w:val="26"/>
          <w:szCs w:val="26"/>
        </w:rPr>
        <w:t>В случае</w:t>
      </w:r>
      <w:proofErr w:type="gramStart"/>
      <w:r w:rsidRPr="00B47B69">
        <w:rPr>
          <w:sz w:val="26"/>
          <w:szCs w:val="26"/>
        </w:rPr>
        <w:t>,</w:t>
      </w:r>
      <w:proofErr w:type="gramEnd"/>
      <w:r w:rsidRPr="00B47B69">
        <w:rPr>
          <w:sz w:val="26"/>
          <w:szCs w:val="26"/>
        </w:rPr>
        <w:t xml:space="preserve"> если выписка банка имеет более 1 (одного) листа, печатью банка</w:t>
      </w:r>
      <w:r w:rsidRPr="00B47B69">
        <w:rPr>
          <w:rStyle w:val="apple-converted-space"/>
          <w:szCs w:val="26"/>
        </w:rPr>
        <w:t xml:space="preserve"> </w:t>
      </w:r>
      <w:r w:rsidRPr="00B47B69">
        <w:rPr>
          <w:sz w:val="26"/>
          <w:szCs w:val="26"/>
        </w:rPr>
        <w:t xml:space="preserve">(либо оригинальным оттиском штампа и подписью </w:t>
      </w:r>
      <w:proofErr w:type="spellStart"/>
      <w:r w:rsidRPr="00B47B69">
        <w:rPr>
          <w:sz w:val="26"/>
          <w:szCs w:val="26"/>
        </w:rPr>
        <w:t>операциониста</w:t>
      </w:r>
      <w:proofErr w:type="spellEnd"/>
      <w:r w:rsidRPr="00B47B69">
        <w:rPr>
          <w:sz w:val="26"/>
          <w:szCs w:val="26"/>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B47B69">
        <w:rPr>
          <w:sz w:val="26"/>
          <w:szCs w:val="26"/>
        </w:rPr>
        <w:t>операциониста</w:t>
      </w:r>
      <w:proofErr w:type="spellEnd"/>
      <w:r w:rsidRPr="00B47B69">
        <w:rPr>
          <w:sz w:val="26"/>
          <w:szCs w:val="26"/>
        </w:rPr>
        <w:t xml:space="preserve"> банка с указанием фамилии и инициалов).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Документы должны быть заверены подписью руководителя Заявителя</w:t>
      </w:r>
      <w:r w:rsidR="003B3B95">
        <w:rPr>
          <w:sz w:val="26"/>
          <w:szCs w:val="26"/>
        </w:rPr>
        <w:t xml:space="preserve"> </w:t>
      </w:r>
      <w:r w:rsidRPr="00B47B69">
        <w:rPr>
          <w:sz w:val="26"/>
          <w:szCs w:val="26"/>
        </w:rPr>
        <w:t xml:space="preserve">и печатью (за исключением выписки банка).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2.2.4. На выкуп помещения для осуществления видов деятельности, предусмотренных настоящим пунктом: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копия договора купли-продажи помещения;</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копия акта приема – передачи помещения;</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копия свидетельства о государственной регистрации права собственности на помещение;</w:t>
      </w:r>
    </w:p>
    <w:p w:rsidR="00D43994" w:rsidRPr="00B47B69" w:rsidRDefault="00D43994" w:rsidP="00D43994">
      <w:pPr>
        <w:widowControl w:val="0"/>
        <w:tabs>
          <w:tab w:val="left" w:pos="709"/>
        </w:tabs>
        <w:autoSpaceDE w:val="0"/>
        <w:autoSpaceDN w:val="0"/>
        <w:adjustRightInd w:val="0"/>
        <w:jc w:val="both"/>
        <w:rPr>
          <w:sz w:val="26"/>
          <w:szCs w:val="26"/>
        </w:rPr>
      </w:pPr>
      <w:r w:rsidRPr="00B47B69">
        <w:rPr>
          <w:sz w:val="26"/>
          <w:szCs w:val="26"/>
        </w:rPr>
        <w:tab/>
        <w:t xml:space="preserve">-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w:t>
      </w:r>
      <w:proofErr w:type="spellStart"/>
      <w:r w:rsidRPr="00B47B69">
        <w:rPr>
          <w:sz w:val="26"/>
          <w:szCs w:val="26"/>
        </w:rPr>
        <w:t>операциониста</w:t>
      </w:r>
      <w:proofErr w:type="spellEnd"/>
      <w:r w:rsidRPr="00B47B69">
        <w:rPr>
          <w:sz w:val="26"/>
          <w:szCs w:val="26"/>
        </w:rPr>
        <w:t xml:space="preserve"> банка, либо имеющие отметку «клиент – банк» и заверенные подписью руководителя Заявителя и печатью;</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выписка банка, подтверждающая оплату по договорам (оригинал).</w:t>
      </w:r>
    </w:p>
    <w:p w:rsidR="00D43994" w:rsidRPr="00B47B69" w:rsidRDefault="00D43994" w:rsidP="00D43994">
      <w:pPr>
        <w:pStyle w:val="af6"/>
        <w:shd w:val="clear" w:color="auto" w:fill="FFFFFF"/>
        <w:spacing w:before="0" w:beforeAutospacing="0" w:after="0" w:afterAutospacing="0"/>
        <w:ind w:firstLine="708"/>
        <w:jc w:val="both"/>
        <w:rPr>
          <w:sz w:val="26"/>
          <w:szCs w:val="26"/>
        </w:rPr>
      </w:pPr>
      <w:r w:rsidRPr="00B47B69">
        <w:rPr>
          <w:sz w:val="26"/>
          <w:szCs w:val="26"/>
        </w:rPr>
        <w:t xml:space="preserve">Выписка банка заверяется печатью банка или оригинальным оттиском штампа и подписью </w:t>
      </w:r>
      <w:proofErr w:type="spellStart"/>
      <w:r w:rsidRPr="00B47B69">
        <w:rPr>
          <w:sz w:val="26"/>
          <w:szCs w:val="26"/>
        </w:rPr>
        <w:t>операциониста</w:t>
      </w:r>
      <w:proofErr w:type="spellEnd"/>
      <w:r w:rsidRPr="00B47B69">
        <w:rPr>
          <w:sz w:val="26"/>
          <w:szCs w:val="26"/>
        </w:rPr>
        <w:t xml:space="preserve"> банка с указанием фамилии и инициалов.</w:t>
      </w:r>
    </w:p>
    <w:p w:rsidR="00D43994" w:rsidRPr="00B47B69" w:rsidRDefault="00D43994" w:rsidP="00D43994">
      <w:pPr>
        <w:pStyle w:val="af6"/>
        <w:shd w:val="clear" w:color="auto" w:fill="FFFFFF"/>
        <w:spacing w:before="0" w:beforeAutospacing="0" w:after="0" w:afterAutospacing="0"/>
        <w:ind w:firstLine="708"/>
        <w:jc w:val="both"/>
        <w:rPr>
          <w:sz w:val="26"/>
          <w:szCs w:val="26"/>
        </w:rPr>
      </w:pPr>
      <w:r w:rsidRPr="00B47B69">
        <w:rPr>
          <w:sz w:val="26"/>
          <w:szCs w:val="26"/>
        </w:rPr>
        <w:t>В случае</w:t>
      </w:r>
      <w:proofErr w:type="gramStart"/>
      <w:r w:rsidRPr="00B47B69">
        <w:rPr>
          <w:sz w:val="26"/>
          <w:szCs w:val="26"/>
        </w:rPr>
        <w:t>,</w:t>
      </w:r>
      <w:proofErr w:type="gramEnd"/>
      <w:r w:rsidRPr="00B47B69">
        <w:rPr>
          <w:sz w:val="26"/>
          <w:szCs w:val="26"/>
        </w:rPr>
        <w:t xml:space="preserve"> если выписка банка имеет более 1 (одного) листа, печатью банка</w:t>
      </w:r>
      <w:r w:rsidRPr="00B47B69">
        <w:rPr>
          <w:rStyle w:val="apple-converted-space"/>
          <w:szCs w:val="26"/>
        </w:rPr>
        <w:t xml:space="preserve"> </w:t>
      </w:r>
      <w:r w:rsidRPr="00B47B69">
        <w:rPr>
          <w:sz w:val="26"/>
          <w:szCs w:val="26"/>
        </w:rPr>
        <w:t xml:space="preserve">(либо оригинальным оттиском штампа и подписью </w:t>
      </w:r>
      <w:proofErr w:type="spellStart"/>
      <w:r w:rsidRPr="00B47B69">
        <w:rPr>
          <w:sz w:val="26"/>
          <w:szCs w:val="26"/>
        </w:rPr>
        <w:t>операциониста</w:t>
      </w:r>
      <w:proofErr w:type="spellEnd"/>
      <w:r w:rsidRPr="00B47B69">
        <w:rPr>
          <w:sz w:val="26"/>
          <w:szCs w:val="26"/>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B47B69">
        <w:rPr>
          <w:sz w:val="26"/>
          <w:szCs w:val="26"/>
        </w:rPr>
        <w:t>операциониста</w:t>
      </w:r>
      <w:proofErr w:type="spellEnd"/>
      <w:r w:rsidRPr="00B47B69">
        <w:rPr>
          <w:sz w:val="26"/>
          <w:szCs w:val="26"/>
        </w:rPr>
        <w:t xml:space="preserve"> банка с указанием фамилии и инициалов).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Документы должны быть заверены подписью руководителя Заявителя и печатью (за исключением выписки банка).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2.2.5. На текущий либо капитальный ремонт и реконструкцию помещений (строительно-монтажные работы, осуществляемые подрядным или хозяйственным способом):</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копия дефектной ведомости (акт осмотра помещений, подлежащих текущему или капитальному ремонту, модернизации или реконструкции);</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копия договора строительного подряда на проведение текущего или капитального ремонта помещений или строительно-монтажных работ;</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копия акта о приемке выполненных работ (форма № КС-2) при проведении капитального ремонта, строительно-монтажных работ подрядным способом;</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копия справки о стоимости выполненных работ и затрат (форма № КС-3) при проведении капитального ремонта, строительно-монтажных работ подрядным способом;</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копия акта о приеме – сдаче выполненных работ при текущем ремонте подрядным способом;</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копия акта о приеме-сдаче отремонтированных, реконструированных, модернизированных объектов основных средств (форма № ОС-3) (в случае окончания работ);</w:t>
      </w:r>
    </w:p>
    <w:p w:rsidR="00D43994" w:rsidRPr="00B47B69" w:rsidRDefault="00D43994" w:rsidP="00D43994">
      <w:pPr>
        <w:widowControl w:val="0"/>
        <w:tabs>
          <w:tab w:val="left" w:pos="709"/>
        </w:tabs>
        <w:autoSpaceDE w:val="0"/>
        <w:autoSpaceDN w:val="0"/>
        <w:adjustRightInd w:val="0"/>
        <w:jc w:val="both"/>
        <w:rPr>
          <w:sz w:val="26"/>
          <w:szCs w:val="26"/>
        </w:rPr>
      </w:pPr>
      <w:r w:rsidRPr="00B47B69">
        <w:rPr>
          <w:sz w:val="26"/>
          <w:szCs w:val="26"/>
        </w:rPr>
        <w:tab/>
        <w:t xml:space="preserve">-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w:t>
      </w:r>
      <w:proofErr w:type="spellStart"/>
      <w:r w:rsidRPr="00B47B69">
        <w:rPr>
          <w:sz w:val="26"/>
          <w:szCs w:val="26"/>
        </w:rPr>
        <w:t>операциониста</w:t>
      </w:r>
      <w:proofErr w:type="spellEnd"/>
      <w:r w:rsidRPr="00B47B69">
        <w:rPr>
          <w:sz w:val="26"/>
          <w:szCs w:val="26"/>
        </w:rPr>
        <w:t xml:space="preserve"> банка, либо имеющие отметку </w:t>
      </w:r>
      <w:r w:rsidR="00B40553">
        <w:rPr>
          <w:sz w:val="26"/>
          <w:szCs w:val="26"/>
        </w:rPr>
        <w:br/>
      </w:r>
      <w:r w:rsidRPr="00B47B69">
        <w:rPr>
          <w:sz w:val="26"/>
          <w:szCs w:val="26"/>
        </w:rPr>
        <w:lastRenderedPageBreak/>
        <w:t>«клиент – банк» и заверенные подписью руководителя Заявителя и печатью;</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выписка банка, подтверждающая оплату по договорам (оригинал);</w:t>
      </w:r>
    </w:p>
    <w:p w:rsidR="00D43994" w:rsidRPr="00B47B69" w:rsidRDefault="00D43994" w:rsidP="00D43994">
      <w:pPr>
        <w:pStyle w:val="af6"/>
        <w:shd w:val="clear" w:color="auto" w:fill="FFFFFF"/>
        <w:spacing w:before="0" w:beforeAutospacing="0" w:after="0" w:afterAutospacing="0"/>
        <w:ind w:firstLine="708"/>
        <w:jc w:val="both"/>
        <w:rPr>
          <w:sz w:val="26"/>
          <w:szCs w:val="26"/>
        </w:rPr>
      </w:pPr>
      <w:r w:rsidRPr="00B47B69">
        <w:rPr>
          <w:sz w:val="26"/>
          <w:szCs w:val="26"/>
        </w:rPr>
        <w:t xml:space="preserve">Выписка банка заверяется печатью банка или оригинальным оттиском штампа и подписью </w:t>
      </w:r>
      <w:proofErr w:type="spellStart"/>
      <w:r w:rsidRPr="00B47B69">
        <w:rPr>
          <w:sz w:val="26"/>
          <w:szCs w:val="26"/>
        </w:rPr>
        <w:t>операциониста</w:t>
      </w:r>
      <w:proofErr w:type="spellEnd"/>
      <w:r w:rsidRPr="00B47B69">
        <w:rPr>
          <w:sz w:val="26"/>
          <w:szCs w:val="26"/>
        </w:rPr>
        <w:t xml:space="preserve"> банка с указанием фамилии и инициалов.</w:t>
      </w:r>
    </w:p>
    <w:p w:rsidR="00D43994" w:rsidRPr="00B47B69" w:rsidRDefault="00D43994" w:rsidP="00D43994">
      <w:pPr>
        <w:pStyle w:val="af6"/>
        <w:shd w:val="clear" w:color="auto" w:fill="FFFFFF"/>
        <w:spacing w:before="0" w:beforeAutospacing="0" w:after="0" w:afterAutospacing="0"/>
        <w:ind w:firstLine="708"/>
        <w:jc w:val="both"/>
        <w:rPr>
          <w:sz w:val="26"/>
          <w:szCs w:val="26"/>
        </w:rPr>
      </w:pPr>
      <w:r w:rsidRPr="00B47B69">
        <w:rPr>
          <w:sz w:val="26"/>
          <w:szCs w:val="26"/>
        </w:rPr>
        <w:t>В случае</w:t>
      </w:r>
      <w:proofErr w:type="gramStart"/>
      <w:r w:rsidRPr="00B47B69">
        <w:rPr>
          <w:sz w:val="26"/>
          <w:szCs w:val="26"/>
        </w:rPr>
        <w:t>,</w:t>
      </w:r>
      <w:proofErr w:type="gramEnd"/>
      <w:r w:rsidRPr="00B47B69">
        <w:rPr>
          <w:sz w:val="26"/>
          <w:szCs w:val="26"/>
        </w:rPr>
        <w:t xml:space="preserve"> если выписка банка имеет более 1 (одного) листа, печатью банка</w:t>
      </w:r>
      <w:r w:rsidRPr="00B47B69">
        <w:rPr>
          <w:rStyle w:val="apple-converted-space"/>
          <w:szCs w:val="26"/>
        </w:rPr>
        <w:t xml:space="preserve"> </w:t>
      </w:r>
      <w:r w:rsidRPr="00B47B69">
        <w:rPr>
          <w:sz w:val="26"/>
          <w:szCs w:val="26"/>
        </w:rPr>
        <w:t xml:space="preserve">(либо оригинальным оттиском штампа и подписью </w:t>
      </w:r>
      <w:proofErr w:type="spellStart"/>
      <w:r w:rsidRPr="00B47B69">
        <w:rPr>
          <w:sz w:val="26"/>
          <w:szCs w:val="26"/>
        </w:rPr>
        <w:t>операциониста</w:t>
      </w:r>
      <w:proofErr w:type="spellEnd"/>
      <w:r w:rsidRPr="00B47B69">
        <w:rPr>
          <w:sz w:val="26"/>
          <w:szCs w:val="26"/>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B47B69">
        <w:rPr>
          <w:sz w:val="26"/>
          <w:szCs w:val="26"/>
        </w:rPr>
        <w:t>операциониста</w:t>
      </w:r>
      <w:proofErr w:type="spellEnd"/>
      <w:r w:rsidRPr="00B47B69">
        <w:rPr>
          <w:sz w:val="26"/>
          <w:szCs w:val="26"/>
        </w:rPr>
        <w:t xml:space="preserve"> банка с указанием фамилии и инициалов).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копия сметы на проведение текущего или капитального ремонта хозяйственным способом;</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копии договоров о приобретении строительных материалов при проведении текущего или капитального ремонта хозяйственным способом;</w:t>
      </w:r>
    </w:p>
    <w:p w:rsidR="00D43994" w:rsidRPr="00B47B69" w:rsidRDefault="00D43994" w:rsidP="00D43994">
      <w:pPr>
        <w:widowControl w:val="0"/>
        <w:autoSpaceDE w:val="0"/>
        <w:autoSpaceDN w:val="0"/>
        <w:adjustRightInd w:val="0"/>
        <w:ind w:firstLine="708"/>
        <w:jc w:val="both"/>
        <w:rPr>
          <w:sz w:val="26"/>
          <w:szCs w:val="26"/>
        </w:rPr>
      </w:pPr>
      <w:proofErr w:type="gramStart"/>
      <w:r w:rsidRPr="00B47B69">
        <w:rPr>
          <w:sz w:val="26"/>
          <w:szCs w:val="26"/>
        </w:rPr>
        <w:t>- копии актов о приеме – передаче и счетов - фактур к договорам о приобретении строительных материалов (в случае, если передача строительных материалов от продавца покупателю в соответствии с договором осуществляется не по акту приема – передачи (например, в договоре предусмотрено, что передача осуществляется по товарно-транспортной накладной), то акт приема – передачи не предоставляется.</w:t>
      </w:r>
      <w:proofErr w:type="gramEnd"/>
      <w:r w:rsidRPr="00B47B69">
        <w:rPr>
          <w:sz w:val="26"/>
          <w:szCs w:val="26"/>
        </w:rPr>
        <w:t xml:space="preserve"> </w:t>
      </w:r>
      <w:proofErr w:type="gramStart"/>
      <w:r w:rsidRPr="00B47B69">
        <w:rPr>
          <w:sz w:val="26"/>
          <w:szCs w:val="26"/>
        </w:rPr>
        <w:t xml:space="preserve">При этом предоставляются документы, подтверждающие передачу, установленные договором); </w:t>
      </w:r>
      <w:proofErr w:type="gramEnd"/>
    </w:p>
    <w:p w:rsidR="00D43994" w:rsidRPr="00B47B69" w:rsidRDefault="00D43994" w:rsidP="00D43994">
      <w:pPr>
        <w:widowControl w:val="0"/>
        <w:tabs>
          <w:tab w:val="left" w:pos="709"/>
        </w:tabs>
        <w:autoSpaceDE w:val="0"/>
        <w:autoSpaceDN w:val="0"/>
        <w:adjustRightInd w:val="0"/>
        <w:jc w:val="both"/>
        <w:rPr>
          <w:sz w:val="26"/>
          <w:szCs w:val="26"/>
        </w:rPr>
      </w:pPr>
      <w:r w:rsidRPr="00B47B69">
        <w:rPr>
          <w:sz w:val="26"/>
          <w:szCs w:val="26"/>
        </w:rPr>
        <w:tab/>
        <w:t xml:space="preserve">- копии платежных поручений, подтверждающих осуществление расходов по договорам о приобретении строительных материалов, заверенные печатью банка или имеющие оригинальный оттиск штампа и подпись </w:t>
      </w:r>
      <w:proofErr w:type="spellStart"/>
      <w:r w:rsidRPr="00B47B69">
        <w:rPr>
          <w:sz w:val="26"/>
          <w:szCs w:val="26"/>
        </w:rPr>
        <w:t>операциониста</w:t>
      </w:r>
      <w:proofErr w:type="spellEnd"/>
      <w:r w:rsidRPr="00B47B69">
        <w:rPr>
          <w:sz w:val="26"/>
          <w:szCs w:val="26"/>
        </w:rPr>
        <w:t xml:space="preserve"> банка, либо имеющие отметку «клиент – банк» и заверенные подписью руководителя Заявителя и печатью;</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выписка банка, подтверждающая оплату по договорам (оригинал);</w:t>
      </w:r>
    </w:p>
    <w:p w:rsidR="00D43994" w:rsidRPr="00B47B69" w:rsidRDefault="00D43994" w:rsidP="00D43994">
      <w:pPr>
        <w:pStyle w:val="af6"/>
        <w:shd w:val="clear" w:color="auto" w:fill="FFFFFF"/>
        <w:spacing w:before="0" w:beforeAutospacing="0" w:after="0" w:afterAutospacing="0"/>
        <w:ind w:firstLine="708"/>
        <w:jc w:val="both"/>
        <w:rPr>
          <w:sz w:val="26"/>
          <w:szCs w:val="26"/>
        </w:rPr>
      </w:pPr>
      <w:r w:rsidRPr="00B47B69">
        <w:rPr>
          <w:sz w:val="26"/>
          <w:szCs w:val="26"/>
        </w:rPr>
        <w:t xml:space="preserve">Выписка банка заверяется печатью банка или оригинальным оттиском штампа и подписью </w:t>
      </w:r>
      <w:proofErr w:type="spellStart"/>
      <w:r w:rsidRPr="00B47B69">
        <w:rPr>
          <w:sz w:val="26"/>
          <w:szCs w:val="26"/>
        </w:rPr>
        <w:t>операциониста</w:t>
      </w:r>
      <w:proofErr w:type="spellEnd"/>
      <w:r w:rsidRPr="00B47B69">
        <w:rPr>
          <w:sz w:val="26"/>
          <w:szCs w:val="26"/>
        </w:rPr>
        <w:t xml:space="preserve"> банка с указанием фамилии и инициалов.</w:t>
      </w:r>
    </w:p>
    <w:p w:rsidR="00D43994" w:rsidRPr="00B47B69" w:rsidRDefault="00D43994" w:rsidP="00D43994">
      <w:pPr>
        <w:pStyle w:val="af6"/>
        <w:shd w:val="clear" w:color="auto" w:fill="FFFFFF"/>
        <w:spacing w:before="0" w:beforeAutospacing="0" w:after="0" w:afterAutospacing="0"/>
        <w:ind w:firstLine="708"/>
        <w:jc w:val="both"/>
        <w:rPr>
          <w:sz w:val="26"/>
          <w:szCs w:val="26"/>
        </w:rPr>
      </w:pPr>
      <w:r w:rsidRPr="00B47B69">
        <w:rPr>
          <w:sz w:val="26"/>
          <w:szCs w:val="26"/>
        </w:rPr>
        <w:t>В случае</w:t>
      </w:r>
      <w:proofErr w:type="gramStart"/>
      <w:r w:rsidRPr="00B47B69">
        <w:rPr>
          <w:sz w:val="26"/>
          <w:szCs w:val="26"/>
        </w:rPr>
        <w:t>,</w:t>
      </w:r>
      <w:proofErr w:type="gramEnd"/>
      <w:r w:rsidRPr="00B47B69">
        <w:rPr>
          <w:sz w:val="26"/>
          <w:szCs w:val="26"/>
        </w:rPr>
        <w:t xml:space="preserve"> если выписка банка имеет более 1 (одного) листа, печатью банка</w:t>
      </w:r>
      <w:r w:rsidRPr="00B47B69">
        <w:rPr>
          <w:rStyle w:val="apple-converted-space"/>
          <w:szCs w:val="26"/>
        </w:rPr>
        <w:t xml:space="preserve"> </w:t>
      </w:r>
      <w:r w:rsidRPr="00B47B69">
        <w:rPr>
          <w:sz w:val="26"/>
          <w:szCs w:val="26"/>
        </w:rPr>
        <w:t xml:space="preserve">(либо оригинальным оттиском штампа и подписью </w:t>
      </w:r>
      <w:proofErr w:type="spellStart"/>
      <w:r w:rsidRPr="00B47B69">
        <w:rPr>
          <w:sz w:val="26"/>
          <w:szCs w:val="26"/>
        </w:rPr>
        <w:t>операциониста</w:t>
      </w:r>
      <w:proofErr w:type="spellEnd"/>
      <w:r w:rsidRPr="00B47B69">
        <w:rPr>
          <w:sz w:val="26"/>
          <w:szCs w:val="26"/>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B47B69">
        <w:rPr>
          <w:sz w:val="26"/>
          <w:szCs w:val="26"/>
        </w:rPr>
        <w:t>операциониста</w:t>
      </w:r>
      <w:proofErr w:type="spellEnd"/>
      <w:r w:rsidRPr="00B47B69">
        <w:rPr>
          <w:sz w:val="26"/>
          <w:szCs w:val="26"/>
        </w:rPr>
        <w:t xml:space="preserve"> банка с указанием фамилии и инициалов).   </w:t>
      </w:r>
    </w:p>
    <w:p w:rsidR="00D43994" w:rsidRPr="00B47B69" w:rsidRDefault="00D43994" w:rsidP="00D43994">
      <w:pPr>
        <w:widowControl w:val="0"/>
        <w:autoSpaceDE w:val="0"/>
        <w:autoSpaceDN w:val="0"/>
        <w:adjustRightInd w:val="0"/>
        <w:ind w:firstLine="708"/>
        <w:jc w:val="both"/>
        <w:rPr>
          <w:sz w:val="26"/>
          <w:szCs w:val="26"/>
        </w:rPr>
      </w:pPr>
      <w:proofErr w:type="gramStart"/>
      <w:r w:rsidRPr="00B47B69">
        <w:rPr>
          <w:sz w:val="26"/>
          <w:szCs w:val="26"/>
        </w:rPr>
        <w:t>- при расчетах наличными денежными средствами предоставляются копии следующих документов: кассовый чек, в котором указаны сумма и наименование расхода / кассовый чек с приложением к нему товарного чека, если в кассовом чеке нет наименования товара /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w:t>
      </w:r>
      <w:proofErr w:type="gramEnd"/>
      <w:r w:rsidRPr="00B47B69">
        <w:rPr>
          <w:sz w:val="26"/>
          <w:szCs w:val="26"/>
        </w:rPr>
        <w:t xml:space="preserve"> денежных расчетов и (или) расчетов с использованием платежных карт» / чек платежного терминала с приложением к нему оплаченных документов / выписка из карточного счета, заверенная банком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эмитентом карты с приложением оплаченных документов. Предоставление платежных документов, подтверждающих расчет наличными денежными средствами, не освобождает Заявителя от необходимости предоставления иных документов, установленных настоящим пунктом (договоров, актов, товарно-транспортных накладных и др.).</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Документы должны быть заверены подписью руководителя Заявителя и печатью (за исключением выписки банка).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lastRenderedPageBreak/>
        <w:t>2.2.6. Приобретение основных средств (кроме легковых автомобилей):</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копия договора поставки (купли-продажи) основных средств;</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копия акта приема – передачи к договору поставки (купли-продажи) основных средств;</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В случае</w:t>
      </w:r>
      <w:proofErr w:type="gramStart"/>
      <w:r w:rsidRPr="00B47B69">
        <w:rPr>
          <w:sz w:val="26"/>
          <w:szCs w:val="26"/>
        </w:rPr>
        <w:t>,</w:t>
      </w:r>
      <w:proofErr w:type="gramEnd"/>
      <w:r w:rsidRPr="00B47B69">
        <w:rPr>
          <w:sz w:val="26"/>
          <w:szCs w:val="26"/>
        </w:rPr>
        <w:t xml:space="preserve"> если передача оборудования от продавца покупателю в соответствии с договором осуществляется не по акту приема – передачи (например, в договоре предусмотрено, что передача осуществляется по товарно-транспортной накладной), то акт приема – передачи не предоставляется. При этом </w:t>
      </w:r>
      <w:proofErr w:type="gramStart"/>
      <w:r w:rsidRPr="00B47B69">
        <w:rPr>
          <w:sz w:val="26"/>
          <w:szCs w:val="26"/>
        </w:rPr>
        <w:t>предоставляются документы</w:t>
      </w:r>
      <w:proofErr w:type="gramEnd"/>
      <w:r w:rsidRPr="00B47B69">
        <w:rPr>
          <w:sz w:val="26"/>
          <w:szCs w:val="26"/>
        </w:rPr>
        <w:t>, подтверждающие передачу, установленные договором, и справка в произвольной форме с пояснениями и ссылками на конкретные пункты договора, заверенная подписью и печатью Заявителя.</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копия товарной наклад</w:t>
      </w:r>
      <w:r>
        <w:rPr>
          <w:sz w:val="26"/>
          <w:szCs w:val="26"/>
        </w:rPr>
        <w:t>ной поставщика, установленной формой</w:t>
      </w:r>
      <w:r w:rsidRPr="00B47B69">
        <w:rPr>
          <w:sz w:val="26"/>
          <w:szCs w:val="26"/>
        </w:rPr>
        <w:t xml:space="preserve"> (в случае приобретения основных средств в организации торговли);</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копии бухгалтерских документов о постановке основных средств на баланс (акт о приеме-передаче объекта основных средств (кроме зданий, сооружений) (Форма № ОС-1);</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В Актах ОС-1 обязательно заполнение всех разделов.</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 заверенных подписью и печатью Заявителя:</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копию приказа об утверждении учетной политики субъекта МСП;</w:t>
      </w:r>
    </w:p>
    <w:p w:rsidR="00D43994" w:rsidRPr="00B47B69" w:rsidRDefault="008D0F26" w:rsidP="00D43994">
      <w:pPr>
        <w:widowControl w:val="0"/>
        <w:autoSpaceDE w:val="0"/>
        <w:autoSpaceDN w:val="0"/>
        <w:adjustRightInd w:val="0"/>
        <w:ind w:firstLine="708"/>
        <w:jc w:val="both"/>
        <w:rPr>
          <w:sz w:val="26"/>
          <w:szCs w:val="26"/>
        </w:rPr>
      </w:pPr>
      <w:r>
        <w:rPr>
          <w:sz w:val="26"/>
          <w:szCs w:val="26"/>
        </w:rPr>
        <w:t xml:space="preserve">- </w:t>
      </w:r>
      <w:r w:rsidR="00D43994" w:rsidRPr="00B47B69">
        <w:rPr>
          <w:sz w:val="26"/>
          <w:szCs w:val="26"/>
        </w:rPr>
        <w:t>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наименование документа;</w:t>
      </w:r>
    </w:p>
    <w:p w:rsidR="00D43994" w:rsidRPr="00B47B69" w:rsidRDefault="00D43994" w:rsidP="00D43994">
      <w:pPr>
        <w:autoSpaceDE w:val="0"/>
        <w:autoSpaceDN w:val="0"/>
        <w:adjustRightInd w:val="0"/>
        <w:ind w:firstLine="708"/>
        <w:jc w:val="both"/>
        <w:rPr>
          <w:sz w:val="26"/>
          <w:szCs w:val="26"/>
        </w:rPr>
      </w:pPr>
      <w:r w:rsidRPr="00B47B69">
        <w:rPr>
          <w:sz w:val="26"/>
          <w:szCs w:val="26"/>
        </w:rPr>
        <w:t>дата составления документа;</w:t>
      </w:r>
    </w:p>
    <w:p w:rsidR="00D43994" w:rsidRPr="00B47B69" w:rsidRDefault="00D43994" w:rsidP="00D43994">
      <w:pPr>
        <w:autoSpaceDE w:val="0"/>
        <w:autoSpaceDN w:val="0"/>
        <w:adjustRightInd w:val="0"/>
        <w:ind w:firstLine="708"/>
        <w:jc w:val="both"/>
        <w:rPr>
          <w:sz w:val="26"/>
          <w:szCs w:val="26"/>
        </w:rPr>
      </w:pPr>
      <w:r w:rsidRPr="00B47B69">
        <w:rPr>
          <w:sz w:val="26"/>
          <w:szCs w:val="26"/>
        </w:rPr>
        <w:t>наименование экономического субъекта, составившего документ;</w:t>
      </w:r>
    </w:p>
    <w:p w:rsidR="00D43994" w:rsidRPr="00B47B69" w:rsidRDefault="00D43994" w:rsidP="00D43994">
      <w:pPr>
        <w:autoSpaceDE w:val="0"/>
        <w:autoSpaceDN w:val="0"/>
        <w:adjustRightInd w:val="0"/>
        <w:ind w:firstLine="708"/>
        <w:jc w:val="both"/>
        <w:rPr>
          <w:sz w:val="26"/>
          <w:szCs w:val="26"/>
        </w:rPr>
      </w:pPr>
      <w:r w:rsidRPr="00B47B69">
        <w:rPr>
          <w:sz w:val="26"/>
          <w:szCs w:val="26"/>
        </w:rPr>
        <w:t>содержание факта хозяйственной жизни;</w:t>
      </w:r>
    </w:p>
    <w:p w:rsidR="00D43994" w:rsidRPr="00B47B69" w:rsidRDefault="00D43994" w:rsidP="00D43994">
      <w:pPr>
        <w:autoSpaceDE w:val="0"/>
        <w:autoSpaceDN w:val="0"/>
        <w:adjustRightInd w:val="0"/>
        <w:ind w:left="708"/>
        <w:jc w:val="both"/>
        <w:rPr>
          <w:sz w:val="26"/>
          <w:szCs w:val="26"/>
        </w:rPr>
      </w:pPr>
      <w:r w:rsidRPr="00B47B69">
        <w:rPr>
          <w:sz w:val="26"/>
          <w:szCs w:val="26"/>
        </w:rPr>
        <w:t>величина натурального и (или) денежного измерения факта хозяйственной жизни с указанием единиц измерения;</w:t>
      </w:r>
    </w:p>
    <w:p w:rsidR="00D43994" w:rsidRPr="00B47B69" w:rsidRDefault="00D43994" w:rsidP="00D43994">
      <w:pPr>
        <w:autoSpaceDE w:val="0"/>
        <w:autoSpaceDN w:val="0"/>
        <w:adjustRightInd w:val="0"/>
        <w:ind w:firstLine="708"/>
        <w:jc w:val="both"/>
        <w:rPr>
          <w:sz w:val="26"/>
          <w:szCs w:val="26"/>
        </w:rPr>
      </w:pPr>
      <w:proofErr w:type="gramStart"/>
      <w:r w:rsidRPr="00B47B69">
        <w:rPr>
          <w:sz w:val="26"/>
          <w:szCs w:val="26"/>
        </w:rPr>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roofErr w:type="gramEnd"/>
    </w:p>
    <w:p w:rsidR="00D43994" w:rsidRPr="00B47B69" w:rsidRDefault="00D43994" w:rsidP="00D43994">
      <w:pPr>
        <w:autoSpaceDE w:val="0"/>
        <w:autoSpaceDN w:val="0"/>
        <w:adjustRightInd w:val="0"/>
        <w:ind w:firstLine="708"/>
        <w:jc w:val="both"/>
        <w:rPr>
          <w:sz w:val="26"/>
          <w:szCs w:val="26"/>
        </w:rPr>
      </w:pPr>
      <w:r w:rsidRPr="00B47B69">
        <w:rPr>
          <w:sz w:val="26"/>
          <w:szCs w:val="26"/>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p w:rsidR="00D43994" w:rsidRPr="00B47B69" w:rsidRDefault="00D43994" w:rsidP="00D43994">
      <w:pPr>
        <w:widowControl w:val="0"/>
        <w:tabs>
          <w:tab w:val="left" w:pos="709"/>
        </w:tabs>
        <w:autoSpaceDE w:val="0"/>
        <w:autoSpaceDN w:val="0"/>
        <w:adjustRightInd w:val="0"/>
        <w:jc w:val="both"/>
        <w:rPr>
          <w:sz w:val="26"/>
          <w:szCs w:val="26"/>
        </w:rPr>
      </w:pPr>
      <w:r w:rsidRPr="00B47B69">
        <w:rPr>
          <w:sz w:val="26"/>
          <w:szCs w:val="26"/>
        </w:rPr>
        <w:tab/>
        <w:t xml:space="preserve">-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w:t>
      </w:r>
      <w:proofErr w:type="spellStart"/>
      <w:r w:rsidRPr="00B47B69">
        <w:rPr>
          <w:sz w:val="26"/>
          <w:szCs w:val="26"/>
        </w:rPr>
        <w:t>операциониста</w:t>
      </w:r>
      <w:proofErr w:type="spellEnd"/>
      <w:r w:rsidRPr="00B47B69">
        <w:rPr>
          <w:sz w:val="26"/>
          <w:szCs w:val="26"/>
        </w:rPr>
        <w:t xml:space="preserve"> банка, либо имеющие отметку «клиент – банк» и заверенные подписью руководителя Заявителя и печатью;</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выписка банка, подтверждающая оплату по договорам (оригинал);</w:t>
      </w:r>
    </w:p>
    <w:p w:rsidR="00D43994" w:rsidRPr="00B47B69" w:rsidRDefault="00D43994" w:rsidP="00D43994">
      <w:pPr>
        <w:pStyle w:val="af6"/>
        <w:shd w:val="clear" w:color="auto" w:fill="FFFFFF"/>
        <w:spacing w:before="0" w:beforeAutospacing="0" w:after="0" w:afterAutospacing="0"/>
        <w:ind w:firstLine="708"/>
        <w:jc w:val="both"/>
        <w:rPr>
          <w:sz w:val="26"/>
          <w:szCs w:val="26"/>
        </w:rPr>
      </w:pPr>
      <w:r w:rsidRPr="00B47B69">
        <w:rPr>
          <w:sz w:val="26"/>
          <w:szCs w:val="26"/>
        </w:rPr>
        <w:t xml:space="preserve">Выписка банка заверяется печатью банка или оригинальным оттиском штампа и подписью </w:t>
      </w:r>
      <w:proofErr w:type="spellStart"/>
      <w:r w:rsidRPr="00B47B69">
        <w:rPr>
          <w:sz w:val="26"/>
          <w:szCs w:val="26"/>
        </w:rPr>
        <w:t>операциониста</w:t>
      </w:r>
      <w:proofErr w:type="spellEnd"/>
      <w:r w:rsidRPr="00B47B69">
        <w:rPr>
          <w:sz w:val="26"/>
          <w:szCs w:val="26"/>
        </w:rPr>
        <w:t xml:space="preserve"> банка с указанием фамилии и инициалов.</w:t>
      </w:r>
    </w:p>
    <w:p w:rsidR="00D43994" w:rsidRPr="00B47B69" w:rsidRDefault="00D43994" w:rsidP="00D43994">
      <w:pPr>
        <w:pStyle w:val="af6"/>
        <w:shd w:val="clear" w:color="auto" w:fill="FFFFFF"/>
        <w:spacing w:before="0" w:beforeAutospacing="0" w:after="0" w:afterAutospacing="0"/>
        <w:ind w:firstLine="708"/>
        <w:jc w:val="both"/>
        <w:rPr>
          <w:sz w:val="26"/>
          <w:szCs w:val="26"/>
        </w:rPr>
      </w:pPr>
      <w:r w:rsidRPr="00B47B69">
        <w:rPr>
          <w:sz w:val="26"/>
          <w:szCs w:val="26"/>
        </w:rPr>
        <w:t>В случае</w:t>
      </w:r>
      <w:proofErr w:type="gramStart"/>
      <w:r w:rsidRPr="00B47B69">
        <w:rPr>
          <w:sz w:val="26"/>
          <w:szCs w:val="26"/>
        </w:rPr>
        <w:t>,</w:t>
      </w:r>
      <w:proofErr w:type="gramEnd"/>
      <w:r w:rsidRPr="00B47B69">
        <w:rPr>
          <w:sz w:val="26"/>
          <w:szCs w:val="26"/>
        </w:rPr>
        <w:t xml:space="preserve"> если выписка банка имеет более 1 (одного) листа, печатью банка</w:t>
      </w:r>
      <w:r w:rsidRPr="00B47B69">
        <w:rPr>
          <w:rStyle w:val="apple-converted-space"/>
          <w:szCs w:val="26"/>
        </w:rPr>
        <w:t xml:space="preserve"> </w:t>
      </w:r>
      <w:r w:rsidRPr="00B47B69">
        <w:rPr>
          <w:sz w:val="26"/>
          <w:szCs w:val="26"/>
        </w:rPr>
        <w:t xml:space="preserve">(либо оригинальным оттиском штампа и подписью </w:t>
      </w:r>
      <w:proofErr w:type="spellStart"/>
      <w:r w:rsidRPr="00B47B69">
        <w:rPr>
          <w:sz w:val="26"/>
          <w:szCs w:val="26"/>
        </w:rPr>
        <w:t>операциониста</w:t>
      </w:r>
      <w:proofErr w:type="spellEnd"/>
      <w:r w:rsidRPr="00B47B69">
        <w:rPr>
          <w:sz w:val="26"/>
          <w:szCs w:val="26"/>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B47B69">
        <w:rPr>
          <w:sz w:val="26"/>
          <w:szCs w:val="26"/>
        </w:rPr>
        <w:t>операциониста</w:t>
      </w:r>
      <w:proofErr w:type="spellEnd"/>
      <w:r w:rsidRPr="00B47B69">
        <w:rPr>
          <w:sz w:val="26"/>
          <w:szCs w:val="26"/>
        </w:rPr>
        <w:t xml:space="preserve"> банка с указанием фамилии и инициалов).   </w:t>
      </w:r>
    </w:p>
    <w:p w:rsidR="00D43994" w:rsidRPr="00B47B69" w:rsidRDefault="00D43994" w:rsidP="00D43994">
      <w:pPr>
        <w:widowControl w:val="0"/>
        <w:autoSpaceDE w:val="0"/>
        <w:autoSpaceDN w:val="0"/>
        <w:adjustRightInd w:val="0"/>
        <w:ind w:firstLine="708"/>
        <w:jc w:val="both"/>
        <w:rPr>
          <w:sz w:val="26"/>
          <w:szCs w:val="26"/>
        </w:rPr>
      </w:pPr>
      <w:proofErr w:type="gramStart"/>
      <w:r w:rsidRPr="00B47B69">
        <w:rPr>
          <w:sz w:val="26"/>
          <w:szCs w:val="26"/>
        </w:rPr>
        <w:lastRenderedPageBreak/>
        <w:t>- при расчетах наличными денежными средствами предоставляются копии следующих документов: кассовый чек, в котором указаны сумма и наименование расхода / кассовый чек с приложением к нему товарного чека, если в кассовом чеке нет наименования товара / бланк строгой отчетности (квитанция, билет, страховой полис и т.д.), соответствующий требованиям Федерального закона от 22 мая 2003 г. № 54-ФЗ «О применении контрольно-кассовой техники при осуществлении наличных</w:t>
      </w:r>
      <w:proofErr w:type="gramEnd"/>
      <w:r w:rsidRPr="00B47B69">
        <w:rPr>
          <w:sz w:val="26"/>
          <w:szCs w:val="26"/>
        </w:rPr>
        <w:t xml:space="preserve"> денежных расчетов и (или) расчетов с использованием платежных карт» / чек платежного терминала с приложением к нему оплаченных документов / выписка из карточного счета, заверенная банком - эмитентом карты с приложением оплаченных документов;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копии ПТС при приобретении транспортных средств;</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фотографи</w:t>
      </w:r>
      <w:proofErr w:type="gramStart"/>
      <w:r w:rsidRPr="00B47B69">
        <w:rPr>
          <w:sz w:val="26"/>
          <w:szCs w:val="26"/>
        </w:rPr>
        <w:t>я(</w:t>
      </w:r>
      <w:proofErr w:type="gramEnd"/>
      <w:r w:rsidRPr="00B47B69">
        <w:rPr>
          <w:sz w:val="26"/>
          <w:szCs w:val="26"/>
        </w:rPr>
        <w:t>-и) каждого объекта основных средств после его (их) передачи.</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Требования к фотографиям: цветные, четкие; помимо общего вида оборудования представляется фото заводской таблички изготовителя или иной информационной таблички (пластинки, ярлыка) с информацией о наименовании объекта, изготовителе, заводских номерах, годе изготовления, других параметрах объекта (при наличии).</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Фотография должна содержать сведения о наименовании оборудования, которое на ней изображено.</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Документы должны быть заверены подписью руководителя Заявителя и печатью (за исключением выписки банка).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2.2.7. </w:t>
      </w:r>
      <w:r w:rsidRPr="00F81B88">
        <w:rPr>
          <w:sz w:val="26"/>
          <w:szCs w:val="26"/>
        </w:rPr>
        <w:t>Расчет</w:t>
      </w:r>
      <w:r w:rsidRPr="00B47B69">
        <w:rPr>
          <w:sz w:val="26"/>
          <w:szCs w:val="26"/>
        </w:rPr>
        <w:t xml:space="preserve"> размера субсидий по образцу согласно приложению № 7 к настоящему Порядку.</w:t>
      </w:r>
    </w:p>
    <w:p w:rsidR="00D43994" w:rsidRPr="0007217B" w:rsidRDefault="00D43994" w:rsidP="00D43994">
      <w:pPr>
        <w:widowControl w:val="0"/>
        <w:autoSpaceDE w:val="0"/>
        <w:autoSpaceDN w:val="0"/>
        <w:adjustRightInd w:val="0"/>
        <w:ind w:firstLine="708"/>
        <w:jc w:val="both"/>
        <w:rPr>
          <w:sz w:val="26"/>
          <w:szCs w:val="26"/>
        </w:rPr>
      </w:pPr>
      <w:r w:rsidRPr="0007217B">
        <w:rPr>
          <w:sz w:val="26"/>
          <w:szCs w:val="26"/>
        </w:rPr>
        <w:t>2.</w:t>
      </w:r>
      <w:r>
        <w:rPr>
          <w:sz w:val="26"/>
          <w:szCs w:val="26"/>
        </w:rPr>
        <w:t>3</w:t>
      </w:r>
      <w:r w:rsidRPr="0007217B">
        <w:rPr>
          <w:sz w:val="26"/>
          <w:szCs w:val="26"/>
        </w:rPr>
        <w:t>. Частичная компенсация затрат субъектов МСП, осуществляющих деятельность в области ремесел, народных художественных промыслов, сельского и экологического туризма на цели, определяемые Правительством Московской области (далее также – «НХП»).</w:t>
      </w:r>
    </w:p>
    <w:p w:rsidR="00D43994" w:rsidRPr="0007217B" w:rsidRDefault="00D43994" w:rsidP="00D43994">
      <w:pPr>
        <w:widowControl w:val="0"/>
        <w:autoSpaceDE w:val="0"/>
        <w:autoSpaceDN w:val="0"/>
        <w:adjustRightInd w:val="0"/>
        <w:ind w:firstLine="708"/>
        <w:jc w:val="both"/>
        <w:rPr>
          <w:sz w:val="26"/>
          <w:szCs w:val="26"/>
        </w:rPr>
      </w:pPr>
      <w:r w:rsidRPr="0007217B">
        <w:rPr>
          <w:sz w:val="26"/>
          <w:szCs w:val="26"/>
        </w:rPr>
        <w:t>2.</w:t>
      </w:r>
      <w:r>
        <w:rPr>
          <w:sz w:val="26"/>
          <w:szCs w:val="26"/>
        </w:rPr>
        <w:t>3</w:t>
      </w:r>
      <w:r w:rsidRPr="0007217B">
        <w:rPr>
          <w:sz w:val="26"/>
          <w:szCs w:val="26"/>
        </w:rPr>
        <w:t>.1. Развитие товаропроводящей сети по реализации ремесленных изделий и продукции:</w:t>
      </w:r>
    </w:p>
    <w:p w:rsidR="00D43994" w:rsidRPr="0007217B" w:rsidRDefault="00D43994" w:rsidP="00D43994">
      <w:pPr>
        <w:widowControl w:val="0"/>
        <w:autoSpaceDE w:val="0"/>
        <w:autoSpaceDN w:val="0"/>
        <w:adjustRightInd w:val="0"/>
        <w:ind w:firstLine="708"/>
        <w:jc w:val="both"/>
        <w:rPr>
          <w:sz w:val="26"/>
          <w:szCs w:val="26"/>
        </w:rPr>
      </w:pPr>
      <w:r w:rsidRPr="0007217B">
        <w:rPr>
          <w:sz w:val="26"/>
          <w:szCs w:val="26"/>
        </w:rPr>
        <w:t>2.</w:t>
      </w:r>
      <w:r>
        <w:rPr>
          <w:sz w:val="26"/>
          <w:szCs w:val="26"/>
        </w:rPr>
        <w:t>3</w:t>
      </w:r>
      <w:r w:rsidRPr="0007217B">
        <w:rPr>
          <w:sz w:val="26"/>
          <w:szCs w:val="26"/>
        </w:rPr>
        <w:t>.1.1. Для расходов по арендным платежам (включая коммунальные услуги, если в соответствии с условиями договора аренды коммунальные платежи входят в состав арендной платы): документы, указанные в пункте 2.</w:t>
      </w:r>
      <w:r>
        <w:rPr>
          <w:sz w:val="26"/>
          <w:szCs w:val="26"/>
        </w:rPr>
        <w:t>2</w:t>
      </w:r>
      <w:r w:rsidRPr="0007217B">
        <w:rPr>
          <w:sz w:val="26"/>
          <w:szCs w:val="26"/>
        </w:rPr>
        <w:t>.2 Перечня документов.</w:t>
      </w:r>
    </w:p>
    <w:p w:rsidR="00D43994" w:rsidRPr="0007217B" w:rsidRDefault="00D43994" w:rsidP="00D43994">
      <w:pPr>
        <w:widowControl w:val="0"/>
        <w:autoSpaceDE w:val="0"/>
        <w:autoSpaceDN w:val="0"/>
        <w:adjustRightInd w:val="0"/>
        <w:ind w:firstLine="708"/>
        <w:jc w:val="both"/>
        <w:rPr>
          <w:sz w:val="26"/>
          <w:szCs w:val="26"/>
        </w:rPr>
      </w:pPr>
      <w:r w:rsidRPr="0007217B">
        <w:rPr>
          <w:sz w:val="26"/>
          <w:szCs w:val="26"/>
        </w:rPr>
        <w:t>2.</w:t>
      </w:r>
      <w:r>
        <w:rPr>
          <w:sz w:val="26"/>
          <w:szCs w:val="26"/>
        </w:rPr>
        <w:t>3</w:t>
      </w:r>
      <w:r w:rsidRPr="0007217B">
        <w:rPr>
          <w:sz w:val="26"/>
          <w:szCs w:val="26"/>
        </w:rPr>
        <w:t>.1.2. Для расходов по оплате коммунальных услуг (если в соответствии с условиями договора аренды указанные платежи не входят в состав арендной платы): документы, указанные в пункте 2.</w:t>
      </w:r>
      <w:r>
        <w:rPr>
          <w:sz w:val="26"/>
          <w:szCs w:val="26"/>
        </w:rPr>
        <w:t>2</w:t>
      </w:r>
      <w:r w:rsidRPr="0007217B">
        <w:rPr>
          <w:sz w:val="26"/>
          <w:szCs w:val="26"/>
        </w:rPr>
        <w:t>.3 Перечня документов.</w:t>
      </w:r>
    </w:p>
    <w:p w:rsidR="00D43994" w:rsidRPr="0007217B" w:rsidRDefault="00D43994" w:rsidP="00D43994">
      <w:pPr>
        <w:widowControl w:val="0"/>
        <w:autoSpaceDE w:val="0"/>
        <w:autoSpaceDN w:val="0"/>
        <w:adjustRightInd w:val="0"/>
        <w:ind w:firstLine="708"/>
        <w:jc w:val="both"/>
        <w:rPr>
          <w:sz w:val="26"/>
          <w:szCs w:val="26"/>
        </w:rPr>
      </w:pPr>
      <w:r w:rsidRPr="0007217B">
        <w:rPr>
          <w:sz w:val="26"/>
          <w:szCs w:val="26"/>
        </w:rPr>
        <w:t>2.</w:t>
      </w:r>
      <w:r>
        <w:rPr>
          <w:sz w:val="26"/>
          <w:szCs w:val="26"/>
        </w:rPr>
        <w:t>3</w:t>
      </w:r>
      <w:r w:rsidRPr="0007217B">
        <w:rPr>
          <w:sz w:val="26"/>
          <w:szCs w:val="26"/>
        </w:rPr>
        <w:t>.1.3. На выкуп помещения: документы, указанные в пункте 2.</w:t>
      </w:r>
      <w:r>
        <w:rPr>
          <w:sz w:val="26"/>
          <w:szCs w:val="26"/>
        </w:rPr>
        <w:t>2</w:t>
      </w:r>
      <w:r w:rsidRPr="0007217B">
        <w:rPr>
          <w:sz w:val="26"/>
          <w:szCs w:val="26"/>
        </w:rPr>
        <w:t xml:space="preserve">.4 Перечня документов. </w:t>
      </w:r>
    </w:p>
    <w:p w:rsidR="00D43994" w:rsidRPr="0007217B" w:rsidRDefault="00D43994" w:rsidP="00D43994">
      <w:pPr>
        <w:widowControl w:val="0"/>
        <w:autoSpaceDE w:val="0"/>
        <w:autoSpaceDN w:val="0"/>
        <w:adjustRightInd w:val="0"/>
        <w:ind w:firstLine="708"/>
        <w:jc w:val="both"/>
        <w:rPr>
          <w:sz w:val="26"/>
          <w:szCs w:val="26"/>
        </w:rPr>
      </w:pPr>
      <w:r w:rsidRPr="0007217B">
        <w:rPr>
          <w:sz w:val="26"/>
          <w:szCs w:val="26"/>
        </w:rPr>
        <w:t>2.</w:t>
      </w:r>
      <w:r>
        <w:rPr>
          <w:sz w:val="26"/>
          <w:szCs w:val="26"/>
        </w:rPr>
        <w:t>3</w:t>
      </w:r>
      <w:r w:rsidRPr="0007217B">
        <w:rPr>
          <w:sz w:val="26"/>
          <w:szCs w:val="26"/>
        </w:rPr>
        <w:t xml:space="preserve">.1.4. На </w:t>
      </w:r>
      <w:proofErr w:type="gramStart"/>
      <w:r w:rsidRPr="0007217B">
        <w:rPr>
          <w:sz w:val="26"/>
          <w:szCs w:val="26"/>
        </w:rPr>
        <w:t>текущий</w:t>
      </w:r>
      <w:proofErr w:type="gramEnd"/>
      <w:r w:rsidRPr="0007217B">
        <w:rPr>
          <w:sz w:val="26"/>
          <w:szCs w:val="26"/>
        </w:rPr>
        <w:t xml:space="preserve"> либо капитальный ремонтом и реконструкцию помещений: документы, указанные в пункте 2.</w:t>
      </w:r>
      <w:r>
        <w:rPr>
          <w:sz w:val="26"/>
          <w:szCs w:val="26"/>
        </w:rPr>
        <w:t>2</w:t>
      </w:r>
      <w:r w:rsidRPr="0007217B">
        <w:rPr>
          <w:sz w:val="26"/>
          <w:szCs w:val="26"/>
        </w:rPr>
        <w:t>.5 Перечня документов.</w:t>
      </w:r>
    </w:p>
    <w:p w:rsidR="00D43994" w:rsidRPr="0007217B" w:rsidRDefault="00D43994" w:rsidP="00D43994">
      <w:pPr>
        <w:widowControl w:val="0"/>
        <w:autoSpaceDE w:val="0"/>
        <w:autoSpaceDN w:val="0"/>
        <w:adjustRightInd w:val="0"/>
        <w:ind w:firstLine="708"/>
        <w:jc w:val="both"/>
        <w:rPr>
          <w:sz w:val="26"/>
          <w:szCs w:val="26"/>
        </w:rPr>
      </w:pPr>
      <w:r w:rsidRPr="0007217B">
        <w:rPr>
          <w:sz w:val="26"/>
          <w:szCs w:val="26"/>
        </w:rPr>
        <w:t>2.</w:t>
      </w:r>
      <w:r>
        <w:rPr>
          <w:sz w:val="26"/>
          <w:szCs w:val="26"/>
        </w:rPr>
        <w:t>3</w:t>
      </w:r>
      <w:r w:rsidRPr="0007217B">
        <w:rPr>
          <w:sz w:val="26"/>
          <w:szCs w:val="26"/>
        </w:rPr>
        <w:t>.1.5. Приобретение основных средств (кроме легковых автомобилей): документы, указанные в пункте 2.</w:t>
      </w:r>
      <w:r>
        <w:rPr>
          <w:sz w:val="26"/>
          <w:szCs w:val="26"/>
        </w:rPr>
        <w:t>2</w:t>
      </w:r>
      <w:r w:rsidRPr="0007217B">
        <w:rPr>
          <w:sz w:val="26"/>
          <w:szCs w:val="26"/>
        </w:rPr>
        <w:t>.6 Перечня документов.</w:t>
      </w:r>
    </w:p>
    <w:p w:rsidR="00D43994" w:rsidRPr="0007217B" w:rsidRDefault="00D43994" w:rsidP="00D43994">
      <w:pPr>
        <w:widowControl w:val="0"/>
        <w:autoSpaceDE w:val="0"/>
        <w:autoSpaceDN w:val="0"/>
        <w:adjustRightInd w:val="0"/>
        <w:ind w:firstLine="708"/>
        <w:jc w:val="both"/>
        <w:rPr>
          <w:sz w:val="26"/>
          <w:szCs w:val="26"/>
        </w:rPr>
      </w:pPr>
      <w:r w:rsidRPr="0007217B">
        <w:rPr>
          <w:sz w:val="26"/>
          <w:szCs w:val="26"/>
        </w:rPr>
        <w:t>2.</w:t>
      </w:r>
      <w:r>
        <w:rPr>
          <w:sz w:val="26"/>
          <w:szCs w:val="26"/>
        </w:rPr>
        <w:t>3</w:t>
      </w:r>
      <w:r w:rsidRPr="0007217B">
        <w:rPr>
          <w:sz w:val="26"/>
          <w:szCs w:val="26"/>
        </w:rPr>
        <w:t>.2. На приобретение сырья, расходных материалов и инструментов, необходимых для изготовления продукции и изделий народно художественных промыслов и ремесел:</w:t>
      </w:r>
    </w:p>
    <w:p w:rsidR="00D43994" w:rsidRPr="0007217B" w:rsidRDefault="00D43994" w:rsidP="00D43994">
      <w:pPr>
        <w:widowControl w:val="0"/>
        <w:autoSpaceDE w:val="0"/>
        <w:autoSpaceDN w:val="0"/>
        <w:adjustRightInd w:val="0"/>
        <w:ind w:firstLine="708"/>
        <w:jc w:val="both"/>
        <w:rPr>
          <w:sz w:val="26"/>
          <w:szCs w:val="26"/>
        </w:rPr>
      </w:pPr>
      <w:r w:rsidRPr="0007217B">
        <w:rPr>
          <w:sz w:val="26"/>
          <w:szCs w:val="26"/>
        </w:rPr>
        <w:t>- копии договоров поставки (купли-продажи) на приобретение сырья, расходных материалов и инструментов, необходимых для изготовления продукции и изделий народно художественных промыслов и ремесел;</w:t>
      </w:r>
    </w:p>
    <w:p w:rsidR="00D43994" w:rsidRPr="0007217B" w:rsidRDefault="00D43994" w:rsidP="00D43994">
      <w:pPr>
        <w:widowControl w:val="0"/>
        <w:autoSpaceDE w:val="0"/>
        <w:autoSpaceDN w:val="0"/>
        <w:adjustRightInd w:val="0"/>
        <w:ind w:firstLine="708"/>
        <w:jc w:val="both"/>
        <w:rPr>
          <w:sz w:val="26"/>
          <w:szCs w:val="26"/>
        </w:rPr>
      </w:pPr>
      <w:r w:rsidRPr="0007217B">
        <w:rPr>
          <w:sz w:val="26"/>
          <w:szCs w:val="26"/>
        </w:rPr>
        <w:t>- копии актов приема – передачи к договорам (если их составление предусмотрено договором);</w:t>
      </w:r>
    </w:p>
    <w:p w:rsidR="00D43994" w:rsidRPr="0007217B" w:rsidRDefault="00D43994" w:rsidP="00D43994">
      <w:pPr>
        <w:widowControl w:val="0"/>
        <w:autoSpaceDE w:val="0"/>
        <w:autoSpaceDN w:val="0"/>
        <w:adjustRightInd w:val="0"/>
        <w:ind w:firstLine="708"/>
        <w:jc w:val="both"/>
        <w:rPr>
          <w:sz w:val="26"/>
          <w:szCs w:val="26"/>
        </w:rPr>
      </w:pPr>
      <w:r w:rsidRPr="0007217B">
        <w:rPr>
          <w:sz w:val="26"/>
          <w:szCs w:val="26"/>
        </w:rPr>
        <w:lastRenderedPageBreak/>
        <w:t>- копии товарных накладных поставщика (Форма № ТОРГ-12);</w:t>
      </w:r>
    </w:p>
    <w:p w:rsidR="00D43994" w:rsidRPr="0007217B" w:rsidRDefault="00D43994" w:rsidP="00D43994">
      <w:pPr>
        <w:widowControl w:val="0"/>
        <w:autoSpaceDE w:val="0"/>
        <w:autoSpaceDN w:val="0"/>
        <w:adjustRightInd w:val="0"/>
        <w:ind w:firstLine="708"/>
        <w:jc w:val="both"/>
        <w:rPr>
          <w:sz w:val="26"/>
          <w:szCs w:val="26"/>
        </w:rPr>
      </w:pPr>
      <w:r w:rsidRPr="0007217B">
        <w:rPr>
          <w:sz w:val="26"/>
          <w:szCs w:val="26"/>
        </w:rPr>
        <w:t>- копии счетов - фактур;</w:t>
      </w:r>
    </w:p>
    <w:p w:rsidR="00D43994" w:rsidRPr="0007217B" w:rsidRDefault="00D43994" w:rsidP="00D43994">
      <w:pPr>
        <w:widowControl w:val="0"/>
        <w:autoSpaceDE w:val="0"/>
        <w:autoSpaceDN w:val="0"/>
        <w:adjustRightInd w:val="0"/>
        <w:ind w:firstLine="708"/>
        <w:jc w:val="both"/>
        <w:rPr>
          <w:sz w:val="26"/>
          <w:szCs w:val="26"/>
        </w:rPr>
      </w:pPr>
      <w:r w:rsidRPr="0007217B">
        <w:rPr>
          <w:sz w:val="26"/>
          <w:szCs w:val="26"/>
        </w:rPr>
        <w:t xml:space="preserve">- копии платежных поручений, подтверждающих осуществление расходов по указанным выше договорам, заверенные печатью банка или имеющие оригинальный оттиск штампа и подпись </w:t>
      </w:r>
      <w:proofErr w:type="spellStart"/>
      <w:r w:rsidRPr="0007217B">
        <w:rPr>
          <w:sz w:val="26"/>
          <w:szCs w:val="26"/>
        </w:rPr>
        <w:t>операциониста</w:t>
      </w:r>
      <w:proofErr w:type="spellEnd"/>
      <w:r w:rsidRPr="0007217B">
        <w:rPr>
          <w:sz w:val="26"/>
          <w:szCs w:val="26"/>
        </w:rPr>
        <w:t xml:space="preserve"> банка, либо имеющие отметку </w:t>
      </w:r>
      <w:r w:rsidR="00CC78AC">
        <w:rPr>
          <w:sz w:val="26"/>
          <w:szCs w:val="26"/>
        </w:rPr>
        <w:br/>
      </w:r>
      <w:r w:rsidRPr="0007217B">
        <w:rPr>
          <w:sz w:val="26"/>
          <w:szCs w:val="26"/>
        </w:rPr>
        <w:t>«клиент – банк» и заверенные подписью руководителя Заявителя и печатью;</w:t>
      </w:r>
    </w:p>
    <w:p w:rsidR="00D43994" w:rsidRPr="0007217B" w:rsidRDefault="00D43994" w:rsidP="00D43994">
      <w:pPr>
        <w:widowControl w:val="0"/>
        <w:autoSpaceDE w:val="0"/>
        <w:autoSpaceDN w:val="0"/>
        <w:adjustRightInd w:val="0"/>
        <w:ind w:firstLine="708"/>
        <w:jc w:val="both"/>
        <w:rPr>
          <w:sz w:val="26"/>
          <w:szCs w:val="26"/>
        </w:rPr>
      </w:pPr>
      <w:r w:rsidRPr="0007217B">
        <w:rPr>
          <w:sz w:val="26"/>
          <w:szCs w:val="26"/>
        </w:rPr>
        <w:t>- выписка банка, подтверждающая оплату по договорам (оригинал);</w:t>
      </w:r>
    </w:p>
    <w:p w:rsidR="00D43994" w:rsidRPr="0007217B" w:rsidRDefault="00D43994" w:rsidP="00D43994">
      <w:pPr>
        <w:widowControl w:val="0"/>
        <w:autoSpaceDE w:val="0"/>
        <w:autoSpaceDN w:val="0"/>
        <w:adjustRightInd w:val="0"/>
        <w:ind w:firstLine="708"/>
        <w:jc w:val="both"/>
        <w:rPr>
          <w:sz w:val="26"/>
          <w:szCs w:val="26"/>
        </w:rPr>
      </w:pPr>
      <w:r w:rsidRPr="0007217B">
        <w:rPr>
          <w:sz w:val="26"/>
          <w:szCs w:val="26"/>
        </w:rPr>
        <w:t xml:space="preserve">Выписка банка заверяется печатью банка или оригинальным оттиском штампа и подписью </w:t>
      </w:r>
      <w:proofErr w:type="spellStart"/>
      <w:r w:rsidRPr="0007217B">
        <w:rPr>
          <w:sz w:val="26"/>
          <w:szCs w:val="26"/>
        </w:rPr>
        <w:t>операциониста</w:t>
      </w:r>
      <w:proofErr w:type="spellEnd"/>
      <w:r w:rsidRPr="0007217B">
        <w:rPr>
          <w:sz w:val="26"/>
          <w:szCs w:val="26"/>
        </w:rPr>
        <w:t xml:space="preserve"> банка с указанием фамилии и инициалов.</w:t>
      </w:r>
    </w:p>
    <w:p w:rsidR="00D43994" w:rsidRPr="0007217B" w:rsidRDefault="00D43994" w:rsidP="00D43994">
      <w:pPr>
        <w:widowControl w:val="0"/>
        <w:autoSpaceDE w:val="0"/>
        <w:autoSpaceDN w:val="0"/>
        <w:adjustRightInd w:val="0"/>
        <w:ind w:firstLine="708"/>
        <w:jc w:val="both"/>
        <w:rPr>
          <w:sz w:val="26"/>
          <w:szCs w:val="26"/>
        </w:rPr>
      </w:pPr>
      <w:r w:rsidRPr="0007217B">
        <w:rPr>
          <w:sz w:val="26"/>
          <w:szCs w:val="26"/>
        </w:rPr>
        <w:t>В случае</w:t>
      </w:r>
      <w:proofErr w:type="gramStart"/>
      <w:r w:rsidRPr="0007217B">
        <w:rPr>
          <w:sz w:val="26"/>
          <w:szCs w:val="26"/>
        </w:rPr>
        <w:t>,</w:t>
      </w:r>
      <w:proofErr w:type="gramEnd"/>
      <w:r w:rsidRPr="0007217B">
        <w:rPr>
          <w:sz w:val="26"/>
          <w:szCs w:val="26"/>
        </w:rPr>
        <w:t xml:space="preserve"> если выписка банка имеет более 1 (одного) листа, печатью банка (либо оригинальным оттиском штампа и подписью </w:t>
      </w:r>
      <w:proofErr w:type="spellStart"/>
      <w:r w:rsidRPr="0007217B">
        <w:rPr>
          <w:sz w:val="26"/>
          <w:szCs w:val="26"/>
        </w:rPr>
        <w:t>операциониста</w:t>
      </w:r>
      <w:proofErr w:type="spellEnd"/>
      <w:r w:rsidRPr="0007217B">
        <w:rPr>
          <w:sz w:val="26"/>
          <w:szCs w:val="26"/>
        </w:rPr>
        <w:t xml:space="preserve"> банка с указанием фамилии и инициалов) заверяется каждый лист либо указанная выписка прошивается и заверяется печатью банка (либо оригинальным оттиском штампа и подписью </w:t>
      </w:r>
      <w:proofErr w:type="spellStart"/>
      <w:r w:rsidRPr="0007217B">
        <w:rPr>
          <w:sz w:val="26"/>
          <w:szCs w:val="26"/>
        </w:rPr>
        <w:t>операциониста</w:t>
      </w:r>
      <w:proofErr w:type="spellEnd"/>
      <w:r w:rsidRPr="0007217B">
        <w:rPr>
          <w:sz w:val="26"/>
          <w:szCs w:val="26"/>
        </w:rPr>
        <w:t xml:space="preserve"> банка с ук</w:t>
      </w:r>
      <w:r>
        <w:rPr>
          <w:sz w:val="26"/>
          <w:szCs w:val="26"/>
        </w:rPr>
        <w:t>азанием фамилии и инициалов).</w:t>
      </w:r>
    </w:p>
    <w:p w:rsidR="00D43994" w:rsidRPr="0007217B" w:rsidRDefault="00D43994" w:rsidP="00D43994">
      <w:pPr>
        <w:widowControl w:val="0"/>
        <w:autoSpaceDE w:val="0"/>
        <w:autoSpaceDN w:val="0"/>
        <w:adjustRightInd w:val="0"/>
        <w:ind w:firstLine="708"/>
        <w:jc w:val="both"/>
        <w:rPr>
          <w:sz w:val="26"/>
          <w:szCs w:val="26"/>
        </w:rPr>
      </w:pPr>
      <w:proofErr w:type="gramStart"/>
      <w:r w:rsidRPr="00325EA7">
        <w:rPr>
          <w:sz w:val="26"/>
          <w:szCs w:val="26"/>
        </w:rPr>
        <w:t>- при расчетах наличными денежными средствами предоставляются копии следующих документов: кассовый чек, в котором указаны сумма и наименование расхода / кассовый чек с приложением к нему товарного чека, если в кассовом чеке нет наименования товара / бланк строгой отчетности (квитанция, билет, страховой полис и т.д.), соответствующий требованиям Федерального зако</w:t>
      </w:r>
      <w:r>
        <w:rPr>
          <w:sz w:val="26"/>
          <w:szCs w:val="26"/>
        </w:rPr>
        <w:t xml:space="preserve">на от 22 мая 2003 г. </w:t>
      </w:r>
      <w:r w:rsidRPr="00325EA7">
        <w:rPr>
          <w:sz w:val="26"/>
          <w:szCs w:val="26"/>
        </w:rPr>
        <w:t>№ 54-ФЗ «О применении контрольно-кассовой техники при осуществлении наличных</w:t>
      </w:r>
      <w:proofErr w:type="gramEnd"/>
      <w:r w:rsidRPr="00325EA7">
        <w:rPr>
          <w:sz w:val="26"/>
          <w:szCs w:val="26"/>
        </w:rPr>
        <w:t xml:space="preserve"> денежных расчетов и (или) расчетов с использованием платежных карт» / чек платежного терминала с приложением к нему оплаченных документов / выписка из карточного счета, заверенная банком - эмитентом карты с приложением оплаченных документов. Предоставление платежных документов, подтверждающих расчет наличными денежными средствами, не освобождает Заявителя от необходимости предоставления иных документов, установленных настоящим пунктом (договоров, актов, товарно-транспортных накладных и другие).</w:t>
      </w:r>
    </w:p>
    <w:p w:rsidR="00D43994" w:rsidRPr="0007217B" w:rsidRDefault="00D43994" w:rsidP="00D43994">
      <w:pPr>
        <w:widowControl w:val="0"/>
        <w:autoSpaceDE w:val="0"/>
        <w:autoSpaceDN w:val="0"/>
        <w:adjustRightInd w:val="0"/>
        <w:ind w:firstLine="708"/>
        <w:jc w:val="both"/>
        <w:rPr>
          <w:sz w:val="26"/>
          <w:szCs w:val="26"/>
        </w:rPr>
      </w:pPr>
      <w:r w:rsidRPr="0007217B">
        <w:rPr>
          <w:sz w:val="26"/>
          <w:szCs w:val="26"/>
        </w:rPr>
        <w:t xml:space="preserve">Документы должны быть заверены подписью руководителя Заявителя и печатью (за исключением выписки банка). </w:t>
      </w:r>
    </w:p>
    <w:p w:rsidR="00D43994" w:rsidRPr="0007217B" w:rsidRDefault="00D43994" w:rsidP="00D43994">
      <w:pPr>
        <w:widowControl w:val="0"/>
        <w:autoSpaceDE w:val="0"/>
        <w:autoSpaceDN w:val="0"/>
        <w:adjustRightInd w:val="0"/>
        <w:ind w:firstLine="708"/>
        <w:jc w:val="both"/>
        <w:rPr>
          <w:sz w:val="26"/>
          <w:szCs w:val="26"/>
        </w:rPr>
      </w:pPr>
      <w:r w:rsidRPr="0007217B">
        <w:rPr>
          <w:sz w:val="26"/>
          <w:szCs w:val="26"/>
        </w:rPr>
        <w:t>2.</w:t>
      </w:r>
      <w:r>
        <w:rPr>
          <w:sz w:val="26"/>
          <w:szCs w:val="26"/>
        </w:rPr>
        <w:t>3.3</w:t>
      </w:r>
      <w:r w:rsidRPr="0007217B">
        <w:rPr>
          <w:sz w:val="26"/>
          <w:szCs w:val="26"/>
        </w:rPr>
        <w:t xml:space="preserve">. На приобретение оборудования в целях создания, и (или) развития либо модернизации производства товаров: документы, установленные для мероприятия «Модернизация». </w:t>
      </w:r>
    </w:p>
    <w:p w:rsidR="00D43994" w:rsidRPr="0007217B" w:rsidRDefault="00D43994" w:rsidP="00D43994">
      <w:pPr>
        <w:widowControl w:val="0"/>
        <w:autoSpaceDE w:val="0"/>
        <w:autoSpaceDN w:val="0"/>
        <w:adjustRightInd w:val="0"/>
        <w:ind w:firstLine="708"/>
        <w:jc w:val="both"/>
        <w:rPr>
          <w:sz w:val="26"/>
          <w:szCs w:val="26"/>
        </w:rPr>
      </w:pPr>
      <w:r w:rsidRPr="0007217B">
        <w:rPr>
          <w:sz w:val="26"/>
          <w:szCs w:val="26"/>
        </w:rPr>
        <w:t>2.</w:t>
      </w:r>
      <w:r>
        <w:rPr>
          <w:sz w:val="26"/>
          <w:szCs w:val="26"/>
        </w:rPr>
        <w:t>3.4</w:t>
      </w:r>
      <w:r w:rsidRPr="0007217B">
        <w:rPr>
          <w:sz w:val="26"/>
          <w:szCs w:val="26"/>
        </w:rPr>
        <w:t xml:space="preserve">. </w:t>
      </w:r>
      <w:r w:rsidRPr="00F81B88">
        <w:rPr>
          <w:sz w:val="26"/>
          <w:szCs w:val="26"/>
        </w:rPr>
        <w:t>Расчет</w:t>
      </w:r>
      <w:r w:rsidRPr="0007217B">
        <w:rPr>
          <w:sz w:val="26"/>
          <w:szCs w:val="26"/>
        </w:rPr>
        <w:t xml:space="preserve"> размера субсидий по образцу согласно приложению № 7 к настоящему Порядку.</w:t>
      </w:r>
    </w:p>
    <w:p w:rsidR="00D43994" w:rsidRDefault="00D43994" w:rsidP="00D43994">
      <w:pPr>
        <w:widowControl w:val="0"/>
        <w:autoSpaceDE w:val="0"/>
        <w:autoSpaceDN w:val="0"/>
        <w:adjustRightInd w:val="0"/>
        <w:ind w:firstLine="708"/>
        <w:jc w:val="both"/>
        <w:rPr>
          <w:sz w:val="26"/>
          <w:szCs w:val="26"/>
        </w:rPr>
      </w:pPr>
      <w:r w:rsidRPr="0007217B">
        <w:rPr>
          <w:sz w:val="26"/>
          <w:szCs w:val="26"/>
        </w:rPr>
        <w:t xml:space="preserve">Документы должны быть заверены подписью руководителя Заявителя и печатью </w:t>
      </w:r>
      <w:r>
        <w:rPr>
          <w:sz w:val="26"/>
          <w:szCs w:val="26"/>
        </w:rPr>
        <w:t>(за исключением выписки банка).</w:t>
      </w:r>
    </w:p>
    <w:p w:rsidR="00D43994" w:rsidRPr="0007217B" w:rsidRDefault="00D43994" w:rsidP="00D43994">
      <w:pPr>
        <w:widowControl w:val="0"/>
        <w:autoSpaceDE w:val="0"/>
        <w:autoSpaceDN w:val="0"/>
        <w:adjustRightInd w:val="0"/>
        <w:ind w:firstLine="708"/>
        <w:jc w:val="both"/>
        <w:rPr>
          <w:sz w:val="26"/>
          <w:szCs w:val="26"/>
        </w:rPr>
      </w:pPr>
      <w:r>
        <w:rPr>
          <w:sz w:val="26"/>
          <w:szCs w:val="26"/>
        </w:rPr>
        <w:t>2.4</w:t>
      </w:r>
      <w:proofErr w:type="gramStart"/>
      <w:r>
        <w:rPr>
          <w:sz w:val="26"/>
          <w:szCs w:val="26"/>
        </w:rPr>
        <w:t xml:space="preserve"> В</w:t>
      </w:r>
      <w:proofErr w:type="gramEnd"/>
      <w:r>
        <w:rPr>
          <w:sz w:val="26"/>
          <w:szCs w:val="26"/>
        </w:rPr>
        <w:t xml:space="preserve"> расчет размера субсидии не учитываются НДС и</w:t>
      </w:r>
      <w:r w:rsidRPr="00866910">
        <w:rPr>
          <w:sz w:val="26"/>
          <w:szCs w:val="26"/>
        </w:rPr>
        <w:t xml:space="preserve"> транспортные расходы, выделенные в документах (договорах, счетах на оплату, товаросопроводительных документах).</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3. Дополнительно представляемые документы.</w:t>
      </w:r>
    </w:p>
    <w:p w:rsidR="00D43994" w:rsidRPr="00B47B69" w:rsidRDefault="00D43994" w:rsidP="00D43994">
      <w:pPr>
        <w:widowControl w:val="0"/>
        <w:autoSpaceDE w:val="0"/>
        <w:autoSpaceDN w:val="0"/>
        <w:adjustRightInd w:val="0"/>
        <w:ind w:firstLine="709"/>
        <w:jc w:val="both"/>
        <w:rPr>
          <w:sz w:val="26"/>
          <w:szCs w:val="26"/>
        </w:rPr>
      </w:pPr>
      <w:r w:rsidRPr="00B47B69">
        <w:rPr>
          <w:sz w:val="26"/>
          <w:szCs w:val="26"/>
        </w:rPr>
        <w:t>При рассмотрении Заявки Управление и Администрация вправе запрашивать у субъекта МСП дополнительные документы, в том числе подтверждающие сведения и информацию, предоставленную в Заявке.</w:t>
      </w:r>
    </w:p>
    <w:p w:rsidR="00D43994" w:rsidRPr="00B47B69" w:rsidRDefault="00D43994" w:rsidP="00CC78AC">
      <w:pPr>
        <w:pStyle w:val="ConsPlusNormal"/>
        <w:ind w:firstLine="709"/>
        <w:jc w:val="both"/>
        <w:rPr>
          <w:rFonts w:ascii="Times New Roman" w:eastAsia="Calibri" w:hAnsi="Times New Roman" w:cs="Times New Roman"/>
          <w:sz w:val="26"/>
          <w:szCs w:val="26"/>
          <w:lang w:eastAsia="en-US"/>
        </w:rPr>
      </w:pPr>
      <w:r w:rsidRPr="00B47B69">
        <w:rPr>
          <w:rFonts w:ascii="Times New Roman" w:hAnsi="Times New Roman" w:cs="Times New Roman"/>
          <w:sz w:val="26"/>
          <w:szCs w:val="26"/>
        </w:rPr>
        <w:t xml:space="preserve">Запрос дополнительных документов должен быть мотивированным и не нарушать принцип </w:t>
      </w:r>
      <w:r w:rsidRPr="00B47B69">
        <w:rPr>
          <w:rFonts w:ascii="Times New Roman" w:eastAsia="Calibri" w:hAnsi="Times New Roman" w:cs="Times New Roman"/>
          <w:sz w:val="26"/>
          <w:szCs w:val="26"/>
          <w:lang w:eastAsia="en-US"/>
        </w:rPr>
        <w:t xml:space="preserve">обеспечение равного доступа субъектов МСП к получению поддержки в соответствии с условиями ее предоставления, установленными федеральными программами развития малого и среднего предпринимательства, региональными программами развития малого и среднего предпринимательства и </w:t>
      </w:r>
      <w:r w:rsidR="00CC78AC">
        <w:rPr>
          <w:rFonts w:ascii="Times New Roman" w:eastAsia="Calibri" w:hAnsi="Times New Roman" w:cs="Times New Roman"/>
          <w:sz w:val="26"/>
          <w:szCs w:val="26"/>
          <w:lang w:eastAsia="en-US"/>
        </w:rPr>
        <w:br/>
      </w:r>
      <w:r w:rsidR="00CC78AC">
        <w:rPr>
          <w:rFonts w:ascii="Times New Roman" w:eastAsia="Calibri" w:hAnsi="Times New Roman" w:cs="Times New Roman"/>
          <w:sz w:val="26"/>
          <w:szCs w:val="26"/>
          <w:lang w:eastAsia="en-US"/>
        </w:rPr>
        <w:br/>
      </w:r>
      <w:r w:rsidRPr="00B47B69">
        <w:rPr>
          <w:rFonts w:ascii="Times New Roman" w:eastAsia="Calibri" w:hAnsi="Times New Roman" w:cs="Times New Roman"/>
          <w:sz w:val="26"/>
          <w:szCs w:val="26"/>
          <w:lang w:eastAsia="en-US"/>
        </w:rPr>
        <w:lastRenderedPageBreak/>
        <w:t>муниципальными программами развития малого и среднего предпринимательства.</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отсутствие презентации не является основанием для отказа в приеме Заявки на конкурный отбор;</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если в предыдущие периоды субъект МСП при получении субсидии по данному мероприятию представлял документы по целевому использованию кредита, по которому компенсируются уплаченные проценты, и стал получателем субсидии, указанные документы повторно не предоставляются.</w:t>
      </w:r>
    </w:p>
    <w:p w:rsidR="003B3B95" w:rsidRPr="001F2D04" w:rsidRDefault="00D43994" w:rsidP="003B3B95">
      <w:pPr>
        <w:rPr>
          <w:sz w:val="26"/>
          <w:szCs w:val="26"/>
        </w:rPr>
      </w:pPr>
      <w:r w:rsidRPr="00B47B69">
        <w:rPr>
          <w:sz w:val="26"/>
          <w:szCs w:val="26"/>
        </w:rPr>
        <w:tab/>
        <w:t>В указанном случае в экспертном заключении Управление указывает на предоставление документов, подтверждающие целевое использование кредита, с указанием на номер и дату договора о предоставлении субсидии на компенсацию процентов по данному кредиту.</w:t>
      </w:r>
      <w:r w:rsidR="003B3B95" w:rsidRPr="003B3B95">
        <w:rPr>
          <w:sz w:val="26"/>
          <w:szCs w:val="26"/>
        </w:rPr>
        <w:t xml:space="preserve"> </w:t>
      </w:r>
      <w:r w:rsidR="003B3B95" w:rsidRPr="001F2D04">
        <w:rPr>
          <w:sz w:val="26"/>
          <w:szCs w:val="26"/>
        </w:rPr>
        <w:br w:type="page"/>
      </w:r>
    </w:p>
    <w:p w:rsidR="00D43994" w:rsidRPr="00B47B69" w:rsidRDefault="00D43994" w:rsidP="00D43994">
      <w:pPr>
        <w:widowControl w:val="0"/>
        <w:autoSpaceDE w:val="0"/>
        <w:autoSpaceDN w:val="0"/>
        <w:adjustRightInd w:val="0"/>
        <w:jc w:val="both"/>
        <w:rPr>
          <w:sz w:val="26"/>
          <w:szCs w:val="26"/>
        </w:rPr>
      </w:pPr>
    </w:p>
    <w:p w:rsidR="00D43994" w:rsidRPr="00B47B69" w:rsidRDefault="00D43994" w:rsidP="00D43994">
      <w:pPr>
        <w:widowControl w:val="0"/>
        <w:autoSpaceDE w:val="0"/>
        <w:autoSpaceDN w:val="0"/>
        <w:adjustRightInd w:val="0"/>
        <w:jc w:val="right"/>
        <w:rPr>
          <w:sz w:val="26"/>
          <w:szCs w:val="26"/>
        </w:rPr>
      </w:pPr>
      <w:r w:rsidRPr="00B47B69">
        <w:rPr>
          <w:sz w:val="26"/>
          <w:szCs w:val="26"/>
        </w:rPr>
        <w:t>Приложение № 3</w:t>
      </w:r>
    </w:p>
    <w:p w:rsidR="00D43994" w:rsidRPr="00B47B69" w:rsidRDefault="00D43994" w:rsidP="00D43994">
      <w:pPr>
        <w:widowControl w:val="0"/>
        <w:autoSpaceDE w:val="0"/>
        <w:autoSpaceDN w:val="0"/>
        <w:adjustRightInd w:val="0"/>
        <w:jc w:val="right"/>
        <w:rPr>
          <w:sz w:val="26"/>
          <w:szCs w:val="26"/>
        </w:rPr>
      </w:pPr>
      <w:r w:rsidRPr="00B47B69">
        <w:rPr>
          <w:sz w:val="26"/>
          <w:szCs w:val="26"/>
        </w:rPr>
        <w:t>к Порядку проведения</w:t>
      </w:r>
    </w:p>
    <w:p w:rsidR="00D43994" w:rsidRPr="00B47B69" w:rsidRDefault="00D43994" w:rsidP="00D43994">
      <w:pPr>
        <w:widowControl w:val="0"/>
        <w:autoSpaceDE w:val="0"/>
        <w:autoSpaceDN w:val="0"/>
        <w:adjustRightInd w:val="0"/>
        <w:jc w:val="right"/>
        <w:rPr>
          <w:sz w:val="26"/>
          <w:szCs w:val="26"/>
        </w:rPr>
      </w:pPr>
      <w:r w:rsidRPr="00B47B69">
        <w:rPr>
          <w:sz w:val="26"/>
          <w:szCs w:val="26"/>
        </w:rPr>
        <w:t>конкурсного отбора</w:t>
      </w:r>
    </w:p>
    <w:p w:rsidR="00D43994" w:rsidRPr="00B47B69" w:rsidRDefault="00D43994" w:rsidP="00D43994">
      <w:pPr>
        <w:widowControl w:val="0"/>
        <w:autoSpaceDE w:val="0"/>
        <w:autoSpaceDN w:val="0"/>
        <w:adjustRightInd w:val="0"/>
        <w:jc w:val="right"/>
        <w:rPr>
          <w:sz w:val="26"/>
          <w:szCs w:val="26"/>
        </w:rPr>
      </w:pPr>
    </w:p>
    <w:p w:rsidR="00D43994" w:rsidRPr="00B47B69" w:rsidRDefault="00D43994" w:rsidP="00D43994">
      <w:pPr>
        <w:widowControl w:val="0"/>
        <w:tabs>
          <w:tab w:val="left" w:pos="6379"/>
        </w:tabs>
        <w:autoSpaceDE w:val="0"/>
        <w:autoSpaceDN w:val="0"/>
        <w:adjustRightInd w:val="0"/>
        <w:jc w:val="right"/>
        <w:rPr>
          <w:sz w:val="26"/>
          <w:szCs w:val="26"/>
        </w:rPr>
      </w:pPr>
      <w:r w:rsidRPr="00B47B69">
        <w:rPr>
          <w:sz w:val="26"/>
          <w:szCs w:val="26"/>
        </w:rPr>
        <w:t>В Конкурсную комиссию</w:t>
      </w:r>
    </w:p>
    <w:p w:rsidR="00D43994" w:rsidRPr="00B47B69" w:rsidRDefault="00D43994" w:rsidP="00D43994">
      <w:pPr>
        <w:widowControl w:val="0"/>
        <w:tabs>
          <w:tab w:val="left" w:pos="6379"/>
        </w:tabs>
        <w:autoSpaceDE w:val="0"/>
        <w:autoSpaceDN w:val="0"/>
        <w:adjustRightInd w:val="0"/>
        <w:jc w:val="right"/>
        <w:rPr>
          <w:sz w:val="26"/>
          <w:szCs w:val="26"/>
        </w:rPr>
      </w:pPr>
      <w:r w:rsidRPr="00B47B69">
        <w:rPr>
          <w:sz w:val="26"/>
          <w:szCs w:val="26"/>
        </w:rPr>
        <w:t xml:space="preserve"> </w:t>
      </w:r>
    </w:p>
    <w:p w:rsidR="00D43994" w:rsidRPr="00B47B69" w:rsidRDefault="00D43994" w:rsidP="00134C11">
      <w:pPr>
        <w:jc w:val="center"/>
        <w:rPr>
          <w:sz w:val="26"/>
          <w:szCs w:val="26"/>
        </w:rPr>
      </w:pPr>
    </w:p>
    <w:p w:rsidR="00D43994" w:rsidRPr="00B47B69" w:rsidRDefault="00D43994" w:rsidP="00D43994">
      <w:pPr>
        <w:jc w:val="center"/>
        <w:rPr>
          <w:b/>
          <w:sz w:val="26"/>
          <w:szCs w:val="26"/>
        </w:rPr>
      </w:pPr>
      <w:r w:rsidRPr="00B47B69">
        <w:rPr>
          <w:b/>
          <w:sz w:val="26"/>
          <w:szCs w:val="26"/>
        </w:rPr>
        <w:t>ЗАКЛЮЧЕНИЕ № ____</w:t>
      </w:r>
    </w:p>
    <w:p w:rsidR="00D43994" w:rsidRPr="00B47B69" w:rsidRDefault="00D43994" w:rsidP="00D43994">
      <w:pPr>
        <w:jc w:val="center"/>
        <w:rPr>
          <w:b/>
          <w:sz w:val="26"/>
          <w:szCs w:val="26"/>
        </w:rPr>
      </w:pPr>
    </w:p>
    <w:p w:rsidR="00D43994" w:rsidRPr="00B47B69" w:rsidRDefault="00D43994" w:rsidP="00D43994">
      <w:pPr>
        <w:rPr>
          <w:sz w:val="26"/>
          <w:szCs w:val="26"/>
        </w:rPr>
      </w:pPr>
      <w:r w:rsidRPr="00B47B69">
        <w:rPr>
          <w:sz w:val="26"/>
          <w:szCs w:val="26"/>
        </w:rPr>
        <w:t xml:space="preserve">Дата составления «___» _________ 201___ г. </w:t>
      </w:r>
    </w:p>
    <w:p w:rsidR="00D43994" w:rsidRPr="00B47B69" w:rsidRDefault="00D43994" w:rsidP="00D43994">
      <w:pPr>
        <w:rPr>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7"/>
        <w:gridCol w:w="4739"/>
      </w:tblGrid>
      <w:tr w:rsidR="00D43994" w:rsidRPr="00B47B69" w:rsidTr="00D43994">
        <w:tc>
          <w:tcPr>
            <w:tcW w:w="482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rPr>
                <w:sz w:val="26"/>
                <w:szCs w:val="26"/>
              </w:rPr>
            </w:pPr>
            <w:r w:rsidRPr="00B47B69">
              <w:rPr>
                <w:sz w:val="26"/>
                <w:szCs w:val="26"/>
              </w:rPr>
              <w:t xml:space="preserve">Наименование мероприятия </w:t>
            </w:r>
          </w:p>
          <w:p w:rsidR="00D43994" w:rsidRPr="00B47B69" w:rsidRDefault="00D43994" w:rsidP="00D43994">
            <w:pPr>
              <w:ind w:right="-52"/>
              <w:rPr>
                <w:sz w:val="26"/>
                <w:szCs w:val="26"/>
              </w:rPr>
            </w:pPr>
          </w:p>
        </w:tc>
        <w:tc>
          <w:tcPr>
            <w:tcW w:w="473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i/>
                <w:sz w:val="26"/>
                <w:szCs w:val="26"/>
              </w:rPr>
            </w:pPr>
          </w:p>
        </w:tc>
      </w:tr>
      <w:tr w:rsidR="00D43994" w:rsidRPr="00B47B69"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 xml:space="preserve">Дата поступления и регистрационный номер Заявки </w:t>
            </w:r>
          </w:p>
        </w:tc>
        <w:tc>
          <w:tcPr>
            <w:tcW w:w="473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i/>
                <w:sz w:val="26"/>
                <w:szCs w:val="26"/>
              </w:rPr>
            </w:pPr>
          </w:p>
        </w:tc>
      </w:tr>
      <w:tr w:rsidR="00D43994" w:rsidRPr="00B47B69"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Наименование заявителя: юридического лица с указанием организационно-правовой формы / ФИО индивидуального предпринимателя</w:t>
            </w:r>
          </w:p>
        </w:tc>
        <w:tc>
          <w:tcPr>
            <w:tcW w:w="473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i/>
                <w:sz w:val="26"/>
                <w:szCs w:val="26"/>
              </w:rPr>
            </w:pPr>
          </w:p>
        </w:tc>
      </w:tr>
      <w:tr w:rsidR="00D43994" w:rsidRPr="00B47B69"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jc w:val="both"/>
              <w:rPr>
                <w:sz w:val="26"/>
                <w:szCs w:val="26"/>
              </w:rPr>
            </w:pPr>
            <w:r w:rsidRPr="00B47B69">
              <w:rPr>
                <w:sz w:val="26"/>
                <w:szCs w:val="26"/>
              </w:rPr>
              <w:t>Сокращенное наименование</w:t>
            </w:r>
          </w:p>
        </w:tc>
        <w:tc>
          <w:tcPr>
            <w:tcW w:w="473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sz w:val="26"/>
                <w:szCs w:val="26"/>
              </w:rPr>
            </w:pPr>
          </w:p>
        </w:tc>
      </w:tr>
      <w:tr w:rsidR="00D43994" w:rsidRPr="00B47B69"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jc w:val="both"/>
              <w:rPr>
                <w:sz w:val="26"/>
                <w:szCs w:val="26"/>
              </w:rPr>
            </w:pPr>
            <w:r w:rsidRPr="00B47B69">
              <w:rPr>
                <w:sz w:val="26"/>
                <w:szCs w:val="26"/>
              </w:rPr>
              <w:t xml:space="preserve">Дата регистрации </w:t>
            </w:r>
          </w:p>
        </w:tc>
        <w:tc>
          <w:tcPr>
            <w:tcW w:w="473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sz w:val="26"/>
                <w:szCs w:val="26"/>
              </w:rPr>
            </w:pPr>
          </w:p>
        </w:tc>
      </w:tr>
      <w:tr w:rsidR="00D43994" w:rsidRPr="00B47B69"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jc w:val="both"/>
              <w:rPr>
                <w:sz w:val="26"/>
                <w:szCs w:val="26"/>
              </w:rPr>
            </w:pPr>
            <w:r w:rsidRPr="00B47B69">
              <w:rPr>
                <w:sz w:val="26"/>
                <w:szCs w:val="26"/>
              </w:rPr>
              <w:t xml:space="preserve">ОГРН/ОГРНИП </w:t>
            </w:r>
          </w:p>
        </w:tc>
        <w:tc>
          <w:tcPr>
            <w:tcW w:w="473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sz w:val="26"/>
                <w:szCs w:val="26"/>
              </w:rPr>
            </w:pPr>
          </w:p>
        </w:tc>
      </w:tr>
      <w:tr w:rsidR="00D43994" w:rsidRPr="00B47B69"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jc w:val="both"/>
              <w:rPr>
                <w:sz w:val="26"/>
                <w:szCs w:val="26"/>
              </w:rPr>
            </w:pPr>
            <w:r w:rsidRPr="00B47B69">
              <w:rPr>
                <w:sz w:val="26"/>
                <w:szCs w:val="26"/>
              </w:rPr>
              <w:t xml:space="preserve">ИНН </w:t>
            </w:r>
          </w:p>
        </w:tc>
        <w:tc>
          <w:tcPr>
            <w:tcW w:w="473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sz w:val="26"/>
                <w:szCs w:val="26"/>
              </w:rPr>
            </w:pPr>
          </w:p>
        </w:tc>
      </w:tr>
      <w:tr w:rsidR="00D43994" w:rsidRPr="00B47B69"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jc w:val="both"/>
              <w:rPr>
                <w:sz w:val="26"/>
                <w:szCs w:val="26"/>
              </w:rPr>
            </w:pPr>
            <w:r w:rsidRPr="00B47B69">
              <w:rPr>
                <w:sz w:val="26"/>
                <w:szCs w:val="26"/>
              </w:rPr>
              <w:t xml:space="preserve">КПП </w:t>
            </w:r>
          </w:p>
        </w:tc>
        <w:tc>
          <w:tcPr>
            <w:tcW w:w="473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sz w:val="26"/>
                <w:szCs w:val="26"/>
              </w:rPr>
            </w:pPr>
          </w:p>
        </w:tc>
      </w:tr>
      <w:tr w:rsidR="00D43994" w:rsidRPr="00B47B69"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 xml:space="preserve">Адрес места нахождения (место регистрации)/место жительства (для ИП) </w:t>
            </w:r>
          </w:p>
        </w:tc>
        <w:tc>
          <w:tcPr>
            <w:tcW w:w="473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sz w:val="26"/>
                <w:szCs w:val="26"/>
              </w:rPr>
            </w:pPr>
          </w:p>
        </w:tc>
      </w:tr>
      <w:tr w:rsidR="00D43994" w:rsidRPr="00B47B69"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 xml:space="preserve">Почтовой адрес для направления корреспонденции </w:t>
            </w:r>
          </w:p>
        </w:tc>
        <w:tc>
          <w:tcPr>
            <w:tcW w:w="473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425"/>
              <w:jc w:val="both"/>
              <w:rPr>
                <w:sz w:val="26"/>
                <w:szCs w:val="26"/>
              </w:rPr>
            </w:pPr>
          </w:p>
        </w:tc>
      </w:tr>
      <w:tr w:rsidR="00D43994" w:rsidRPr="00B47B69"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 xml:space="preserve">Адрес места ведения бизнеса </w:t>
            </w:r>
          </w:p>
        </w:tc>
        <w:tc>
          <w:tcPr>
            <w:tcW w:w="473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425"/>
              <w:jc w:val="both"/>
              <w:rPr>
                <w:sz w:val="26"/>
                <w:szCs w:val="26"/>
              </w:rPr>
            </w:pPr>
          </w:p>
        </w:tc>
      </w:tr>
      <w:tr w:rsidR="00D43994" w:rsidRPr="00B47B69"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Расчетный счет (с указанием банка)</w:t>
            </w:r>
          </w:p>
          <w:p w:rsidR="00D43994" w:rsidRPr="00B47B69" w:rsidRDefault="00D43994" w:rsidP="00D43994">
            <w:pPr>
              <w:ind w:right="-52"/>
              <w:rPr>
                <w:sz w:val="26"/>
                <w:szCs w:val="26"/>
              </w:rPr>
            </w:pPr>
            <w:proofErr w:type="gramStart"/>
            <w:r w:rsidRPr="00B47B69">
              <w:rPr>
                <w:sz w:val="26"/>
                <w:szCs w:val="26"/>
              </w:rPr>
              <w:t>Кор / счет</w:t>
            </w:r>
            <w:proofErr w:type="gramEnd"/>
          </w:p>
          <w:p w:rsidR="00D43994" w:rsidRPr="00B47B69" w:rsidRDefault="00D43994" w:rsidP="00D43994">
            <w:pPr>
              <w:ind w:right="-52"/>
              <w:rPr>
                <w:sz w:val="26"/>
                <w:szCs w:val="26"/>
              </w:rPr>
            </w:pPr>
            <w:r w:rsidRPr="00B47B69">
              <w:rPr>
                <w:sz w:val="26"/>
                <w:szCs w:val="26"/>
              </w:rPr>
              <w:t xml:space="preserve">БИК, ИНН, КПП </w:t>
            </w:r>
          </w:p>
        </w:tc>
        <w:tc>
          <w:tcPr>
            <w:tcW w:w="473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425"/>
              <w:jc w:val="both"/>
              <w:rPr>
                <w:sz w:val="26"/>
                <w:szCs w:val="26"/>
              </w:rPr>
            </w:pPr>
          </w:p>
        </w:tc>
      </w:tr>
      <w:tr w:rsidR="00D43994" w:rsidRPr="00B47B69"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ФИО генерального директора</w:t>
            </w:r>
          </w:p>
          <w:p w:rsidR="00D43994" w:rsidRPr="00B47B69" w:rsidRDefault="00D43994" w:rsidP="00D43994">
            <w:pPr>
              <w:ind w:right="-52"/>
              <w:rPr>
                <w:sz w:val="26"/>
                <w:szCs w:val="26"/>
              </w:rPr>
            </w:pPr>
            <w:r w:rsidRPr="00B47B69">
              <w:rPr>
                <w:sz w:val="26"/>
                <w:szCs w:val="26"/>
              </w:rPr>
              <w:t>Контактный телефон</w:t>
            </w:r>
          </w:p>
        </w:tc>
        <w:tc>
          <w:tcPr>
            <w:tcW w:w="473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425"/>
              <w:jc w:val="both"/>
              <w:rPr>
                <w:sz w:val="26"/>
                <w:szCs w:val="26"/>
              </w:rPr>
            </w:pPr>
          </w:p>
        </w:tc>
      </w:tr>
      <w:tr w:rsidR="00D43994" w:rsidRPr="00B47B69"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ФИО главного бухгалтера</w:t>
            </w:r>
          </w:p>
          <w:p w:rsidR="00D43994" w:rsidRPr="00B47B69" w:rsidRDefault="00D43994" w:rsidP="00D43994">
            <w:pPr>
              <w:ind w:right="-52"/>
              <w:rPr>
                <w:sz w:val="26"/>
                <w:szCs w:val="26"/>
              </w:rPr>
            </w:pPr>
            <w:r w:rsidRPr="00B47B69">
              <w:rPr>
                <w:sz w:val="26"/>
                <w:szCs w:val="26"/>
              </w:rPr>
              <w:t>Контактный телефон</w:t>
            </w:r>
          </w:p>
        </w:tc>
        <w:tc>
          <w:tcPr>
            <w:tcW w:w="473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425"/>
              <w:jc w:val="both"/>
              <w:rPr>
                <w:sz w:val="26"/>
                <w:szCs w:val="26"/>
              </w:rPr>
            </w:pPr>
          </w:p>
        </w:tc>
      </w:tr>
      <w:tr w:rsidR="00D43994" w:rsidRPr="00B47B69"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ФИО контактного лица</w:t>
            </w:r>
          </w:p>
          <w:p w:rsidR="00D43994" w:rsidRPr="00B47B69" w:rsidRDefault="00D43994" w:rsidP="00D43994">
            <w:pPr>
              <w:ind w:right="-52"/>
              <w:rPr>
                <w:sz w:val="26"/>
                <w:szCs w:val="26"/>
              </w:rPr>
            </w:pPr>
            <w:r w:rsidRPr="00B47B69">
              <w:rPr>
                <w:sz w:val="26"/>
                <w:szCs w:val="26"/>
              </w:rPr>
              <w:t>Контактный телефон</w:t>
            </w:r>
          </w:p>
        </w:tc>
        <w:tc>
          <w:tcPr>
            <w:tcW w:w="473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425"/>
              <w:jc w:val="both"/>
              <w:rPr>
                <w:sz w:val="26"/>
                <w:szCs w:val="26"/>
              </w:rPr>
            </w:pPr>
          </w:p>
        </w:tc>
      </w:tr>
      <w:tr w:rsidR="00D43994" w:rsidRPr="00B47B69"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E-</w:t>
            </w:r>
            <w:proofErr w:type="spellStart"/>
            <w:r w:rsidRPr="00B47B69">
              <w:rPr>
                <w:sz w:val="26"/>
                <w:szCs w:val="26"/>
              </w:rPr>
              <w:t>mail</w:t>
            </w:r>
            <w:proofErr w:type="spellEnd"/>
            <w:r w:rsidRPr="00B47B69">
              <w:rPr>
                <w:sz w:val="26"/>
                <w:szCs w:val="26"/>
              </w:rPr>
              <w:t xml:space="preserve"> (указывается для получения уведомлений от Администрации и Управления)</w:t>
            </w:r>
          </w:p>
        </w:tc>
        <w:tc>
          <w:tcPr>
            <w:tcW w:w="473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425"/>
              <w:jc w:val="both"/>
              <w:rPr>
                <w:sz w:val="26"/>
                <w:szCs w:val="26"/>
              </w:rPr>
            </w:pPr>
          </w:p>
        </w:tc>
      </w:tr>
    </w:tbl>
    <w:p w:rsidR="00D43994" w:rsidRPr="00B47B69" w:rsidRDefault="00D43994" w:rsidP="00D43994">
      <w:pPr>
        <w:jc w:val="both"/>
        <w:rPr>
          <w:b/>
          <w:i/>
          <w:sz w:val="26"/>
          <w:szCs w:val="26"/>
        </w:rPr>
      </w:pPr>
    </w:p>
    <w:p w:rsidR="00D43994" w:rsidRPr="00B47B69" w:rsidRDefault="00D43994" w:rsidP="00D43994">
      <w:pPr>
        <w:jc w:val="both"/>
        <w:rPr>
          <w:b/>
          <w:i/>
          <w:sz w:val="26"/>
          <w:szCs w:val="26"/>
        </w:rPr>
      </w:pPr>
      <w:r w:rsidRPr="00B47B69">
        <w:rPr>
          <w:b/>
          <w:i/>
          <w:sz w:val="26"/>
          <w:szCs w:val="26"/>
        </w:rPr>
        <w:tab/>
        <w:t xml:space="preserve">Вариант 1: положительное заключение </w:t>
      </w:r>
    </w:p>
    <w:p w:rsidR="00D43994" w:rsidRPr="00B47B69" w:rsidRDefault="00D43994" w:rsidP="00D43994">
      <w:pPr>
        <w:jc w:val="both"/>
        <w:rPr>
          <w:b/>
          <w:i/>
          <w:sz w:val="26"/>
          <w:szCs w:val="26"/>
        </w:rPr>
      </w:pPr>
    </w:p>
    <w:p w:rsidR="00D43994" w:rsidRPr="00B47B69" w:rsidRDefault="00D43994" w:rsidP="00D43994">
      <w:pPr>
        <w:jc w:val="both"/>
        <w:rPr>
          <w:sz w:val="26"/>
          <w:szCs w:val="26"/>
        </w:rPr>
      </w:pPr>
      <w:r w:rsidRPr="00B47B69">
        <w:rPr>
          <w:sz w:val="26"/>
          <w:szCs w:val="26"/>
        </w:rPr>
        <w:tab/>
        <w:t xml:space="preserve">По результатам рассмотрения Заявки Управление перспективного развития </w:t>
      </w:r>
      <w:r>
        <w:rPr>
          <w:sz w:val="26"/>
          <w:szCs w:val="26"/>
        </w:rPr>
        <w:t>городского округа Клин</w:t>
      </w:r>
      <w:r w:rsidRPr="00B47B69">
        <w:rPr>
          <w:sz w:val="26"/>
          <w:szCs w:val="26"/>
        </w:rPr>
        <w:t xml:space="preserve"> пришло к заключению, что Заявка от «___» _________ 201___ г.      № ______ </w:t>
      </w:r>
      <w:r w:rsidRPr="00B47B69">
        <w:rPr>
          <w:b/>
          <w:sz w:val="26"/>
          <w:szCs w:val="26"/>
        </w:rPr>
        <w:t xml:space="preserve">соответствует </w:t>
      </w:r>
      <w:r w:rsidRPr="00B47B69">
        <w:rPr>
          <w:sz w:val="26"/>
          <w:szCs w:val="26"/>
        </w:rPr>
        <w:t xml:space="preserve">требованиям и условиям, установленным: </w:t>
      </w:r>
    </w:p>
    <w:p w:rsidR="00D43994" w:rsidRPr="00B47B69" w:rsidRDefault="00D43994" w:rsidP="00D43994">
      <w:pPr>
        <w:jc w:val="both"/>
        <w:rPr>
          <w:sz w:val="26"/>
          <w:szCs w:val="26"/>
        </w:rPr>
      </w:pPr>
    </w:p>
    <w:p w:rsidR="00D43994" w:rsidRPr="00B47B69" w:rsidRDefault="00D43994" w:rsidP="00D43994">
      <w:pPr>
        <w:ind w:firstLine="708"/>
        <w:jc w:val="both"/>
        <w:rPr>
          <w:sz w:val="26"/>
          <w:szCs w:val="26"/>
        </w:rPr>
      </w:pPr>
      <w:r w:rsidRPr="00B47B69">
        <w:rPr>
          <w:sz w:val="26"/>
          <w:szCs w:val="26"/>
        </w:rPr>
        <w:lastRenderedPageBreak/>
        <w:t>- Федеральным законом от 24.07.2007 № 209-ФЗ «О развитии малого и среднего предпринимательства в Российской Федерации»;</w:t>
      </w:r>
    </w:p>
    <w:p w:rsidR="00D43994" w:rsidRPr="007463AA" w:rsidRDefault="00D43994" w:rsidP="00D43994">
      <w:pPr>
        <w:ind w:firstLine="708"/>
        <w:jc w:val="both"/>
        <w:rPr>
          <w:sz w:val="26"/>
          <w:szCs w:val="26"/>
          <w:highlight w:val="red"/>
        </w:rPr>
      </w:pPr>
      <w:r w:rsidRPr="009D77DA">
        <w:rPr>
          <w:sz w:val="26"/>
          <w:szCs w:val="26"/>
        </w:rPr>
        <w:t>- постановлением Администрации Клинского муниципального района от 23.12.2016 № 3586 «Об утверждении муниципальной программы «Предпринимательство Клинского муниципального района» на 2017-2021 годы» с изм</w:t>
      </w:r>
      <w:r w:rsidRPr="00CE0BFF">
        <w:rPr>
          <w:sz w:val="26"/>
          <w:szCs w:val="26"/>
        </w:rPr>
        <w:t>енениями, утвержденными постановлением Администрации Клинского муниципального района от 14.12.2017 № 3128, постановлением Администрации Клинского муниципаль</w:t>
      </w:r>
      <w:r>
        <w:rPr>
          <w:sz w:val="26"/>
          <w:szCs w:val="26"/>
        </w:rPr>
        <w:t>ного района от 28.03.2018 № 243, постановлением Администрации городского округа Клин от 26.06.2018 №1183;</w:t>
      </w:r>
    </w:p>
    <w:p w:rsidR="00D43994" w:rsidRPr="006571F9" w:rsidRDefault="00134C11" w:rsidP="00D43994">
      <w:pPr>
        <w:ind w:firstLine="708"/>
        <w:jc w:val="both"/>
        <w:rPr>
          <w:sz w:val="26"/>
          <w:szCs w:val="26"/>
        </w:rPr>
      </w:pPr>
      <w:r>
        <w:rPr>
          <w:sz w:val="26"/>
          <w:szCs w:val="26"/>
        </w:rPr>
        <w:t>- постановлени</w:t>
      </w:r>
      <w:r w:rsidR="00773E4C">
        <w:rPr>
          <w:sz w:val="26"/>
          <w:szCs w:val="26"/>
        </w:rPr>
        <w:t>ем</w:t>
      </w:r>
      <w:r w:rsidR="00D43994" w:rsidRPr="00134C11">
        <w:rPr>
          <w:sz w:val="26"/>
          <w:szCs w:val="26"/>
        </w:rPr>
        <w:t xml:space="preserve"> Администрации </w:t>
      </w:r>
      <w:r w:rsidRPr="00134C11">
        <w:rPr>
          <w:sz w:val="26"/>
          <w:szCs w:val="26"/>
        </w:rPr>
        <w:t>городского округа Клин</w:t>
      </w:r>
      <w:r w:rsidR="00D43994" w:rsidRPr="00134C11">
        <w:rPr>
          <w:sz w:val="26"/>
          <w:szCs w:val="26"/>
        </w:rPr>
        <w:t xml:space="preserve"> от </w:t>
      </w:r>
      <w:r w:rsidRPr="00134C11">
        <w:rPr>
          <w:sz w:val="26"/>
          <w:szCs w:val="26"/>
        </w:rPr>
        <w:t>24.08.2018г.</w:t>
      </w:r>
      <w:r w:rsidR="00D43994" w:rsidRPr="00134C11">
        <w:rPr>
          <w:sz w:val="26"/>
          <w:szCs w:val="26"/>
        </w:rPr>
        <w:t xml:space="preserve"> №</w:t>
      </w:r>
      <w:r w:rsidRPr="00134C11">
        <w:rPr>
          <w:sz w:val="26"/>
          <w:szCs w:val="26"/>
        </w:rPr>
        <w:t>1730 «Об утверждении</w:t>
      </w:r>
      <w:r>
        <w:rPr>
          <w:sz w:val="26"/>
          <w:szCs w:val="26"/>
        </w:rPr>
        <w:t xml:space="preserve"> Порядка предостав</w:t>
      </w:r>
      <w:r w:rsidRPr="00000F05">
        <w:rPr>
          <w:sz w:val="26"/>
          <w:szCs w:val="26"/>
        </w:rPr>
        <w:t>ле</w:t>
      </w:r>
      <w:r>
        <w:rPr>
          <w:sz w:val="26"/>
          <w:szCs w:val="26"/>
        </w:rPr>
        <w:t>ния субсидий из бюджета Клинско</w:t>
      </w:r>
      <w:r w:rsidRPr="00000F05">
        <w:rPr>
          <w:sz w:val="26"/>
          <w:szCs w:val="26"/>
        </w:rPr>
        <w:t>г</w:t>
      </w:r>
      <w:r>
        <w:rPr>
          <w:sz w:val="26"/>
          <w:szCs w:val="26"/>
        </w:rPr>
        <w:t>о муниципального района юридиче</w:t>
      </w:r>
      <w:r w:rsidRPr="00000F05">
        <w:rPr>
          <w:sz w:val="26"/>
          <w:szCs w:val="26"/>
        </w:rPr>
        <w:t>с</w:t>
      </w:r>
      <w:r>
        <w:rPr>
          <w:sz w:val="26"/>
          <w:szCs w:val="26"/>
        </w:rPr>
        <w:t>ким лицам и индивидуальным предпринимателям на реализацию меро</w:t>
      </w:r>
      <w:r w:rsidRPr="00000F05">
        <w:rPr>
          <w:sz w:val="26"/>
          <w:szCs w:val="26"/>
        </w:rPr>
        <w:t>приятий Подпрограммы 1 «Развитие с</w:t>
      </w:r>
      <w:r>
        <w:rPr>
          <w:sz w:val="26"/>
          <w:szCs w:val="26"/>
        </w:rPr>
        <w:t>убъектов малого и среднего пред</w:t>
      </w:r>
      <w:r w:rsidRPr="00000F05">
        <w:rPr>
          <w:sz w:val="26"/>
          <w:szCs w:val="26"/>
        </w:rPr>
        <w:t>принимательства в городском округе Клин» муниципальной программы «Предпринимательство городского округа Клин» на 2017-2021 годы</w:t>
      </w:r>
      <w:r>
        <w:rPr>
          <w:sz w:val="26"/>
          <w:szCs w:val="26"/>
        </w:rPr>
        <w:t>»</w:t>
      </w:r>
    </w:p>
    <w:p w:rsidR="00D43994" w:rsidRPr="009D77DA" w:rsidRDefault="00D43994" w:rsidP="00D43994">
      <w:pPr>
        <w:ind w:firstLine="708"/>
        <w:jc w:val="both"/>
        <w:rPr>
          <w:sz w:val="26"/>
          <w:szCs w:val="26"/>
        </w:rPr>
      </w:pPr>
      <w:r w:rsidRPr="009D77DA">
        <w:rPr>
          <w:sz w:val="26"/>
          <w:szCs w:val="26"/>
        </w:rPr>
        <w:t>- иным нормативным правовым актам Российской Федерации, Московской области и городского округа Клин, регулирующим соответствующую сферу деятельности.</w:t>
      </w:r>
    </w:p>
    <w:p w:rsidR="00D43994" w:rsidRPr="00B47B69" w:rsidRDefault="00D43994" w:rsidP="00D43994">
      <w:pPr>
        <w:jc w:val="both"/>
        <w:rPr>
          <w:i/>
          <w:sz w:val="26"/>
          <w:szCs w:val="26"/>
        </w:rPr>
      </w:pPr>
      <w:r w:rsidRPr="009D77DA">
        <w:rPr>
          <w:sz w:val="26"/>
          <w:szCs w:val="26"/>
        </w:rPr>
        <w:t xml:space="preserve"> </w:t>
      </w:r>
      <w:r w:rsidRPr="009D77DA">
        <w:rPr>
          <w:sz w:val="26"/>
          <w:szCs w:val="26"/>
        </w:rPr>
        <w:tab/>
        <w:t>В соответствии</w:t>
      </w:r>
      <w:r w:rsidRPr="00B47B69">
        <w:rPr>
          <w:sz w:val="26"/>
          <w:szCs w:val="26"/>
        </w:rPr>
        <w:t xml:space="preserve"> с настоящим заключением заявитель - _______________________________________ </w:t>
      </w:r>
      <w:r w:rsidRPr="00B47B69">
        <w:rPr>
          <w:i/>
          <w:sz w:val="26"/>
          <w:szCs w:val="26"/>
        </w:rPr>
        <w:t>(наименование заявителя)</w:t>
      </w:r>
      <w:r w:rsidRPr="00B47B69">
        <w:rPr>
          <w:sz w:val="26"/>
          <w:szCs w:val="26"/>
        </w:rPr>
        <w:t xml:space="preserve"> </w:t>
      </w:r>
      <w:r w:rsidRPr="00B47B69">
        <w:rPr>
          <w:b/>
          <w:sz w:val="26"/>
          <w:szCs w:val="26"/>
        </w:rPr>
        <w:t>может быть допущен</w:t>
      </w:r>
      <w:r w:rsidRPr="00B47B69">
        <w:rPr>
          <w:sz w:val="26"/>
          <w:szCs w:val="26"/>
        </w:rPr>
        <w:t xml:space="preserve"> к участию в конкурсном отборе по мероприятию ________________________________________ </w:t>
      </w:r>
      <w:r w:rsidRPr="00B47B69">
        <w:rPr>
          <w:i/>
          <w:sz w:val="26"/>
          <w:szCs w:val="26"/>
        </w:rPr>
        <w:t xml:space="preserve">(наименование мероприятия). </w:t>
      </w:r>
    </w:p>
    <w:p w:rsidR="00D43994" w:rsidRPr="00B47B69" w:rsidRDefault="00D43994" w:rsidP="00D43994">
      <w:pPr>
        <w:jc w:val="both"/>
        <w:rPr>
          <w:sz w:val="26"/>
          <w:szCs w:val="26"/>
        </w:rPr>
      </w:pPr>
    </w:p>
    <w:p w:rsidR="00D43994" w:rsidRPr="00B47B69" w:rsidRDefault="00D43994" w:rsidP="00D43994">
      <w:pPr>
        <w:ind w:firstLine="708"/>
        <w:jc w:val="both"/>
        <w:rPr>
          <w:sz w:val="26"/>
          <w:szCs w:val="26"/>
        </w:rPr>
      </w:pPr>
      <w:r w:rsidRPr="00B47B69">
        <w:rPr>
          <w:sz w:val="26"/>
          <w:szCs w:val="26"/>
        </w:rPr>
        <w:t xml:space="preserve">1. Заявитель относится к субъектам малого и среднего предпринимательства и является </w:t>
      </w:r>
      <w:r w:rsidRPr="00B47B69">
        <w:rPr>
          <w:i/>
          <w:sz w:val="26"/>
          <w:szCs w:val="26"/>
        </w:rPr>
        <w:t>(средним, малым, микро)</w:t>
      </w:r>
      <w:r>
        <w:rPr>
          <w:sz w:val="26"/>
          <w:szCs w:val="26"/>
        </w:rPr>
        <w:t xml:space="preserve"> предприятием в</w:t>
      </w:r>
      <w:r w:rsidRPr="00B47B69">
        <w:rPr>
          <w:sz w:val="26"/>
          <w:szCs w:val="26"/>
        </w:rPr>
        <w:t xml:space="preserve"> соответствии с критериями, опр</w:t>
      </w:r>
      <w:r>
        <w:rPr>
          <w:sz w:val="26"/>
          <w:szCs w:val="26"/>
        </w:rPr>
        <w:t xml:space="preserve">еделенными Федеральным законом </w:t>
      </w:r>
      <w:r w:rsidRPr="00B47B69">
        <w:rPr>
          <w:sz w:val="26"/>
          <w:szCs w:val="26"/>
        </w:rPr>
        <w:t xml:space="preserve">от 24.07.2007 № 209-ФЗ «О развитии малого и среднего предпринимательства в Российской Федерации». </w:t>
      </w:r>
    </w:p>
    <w:p w:rsidR="00D43994" w:rsidRPr="00B47B69" w:rsidRDefault="00D43994" w:rsidP="00D43994">
      <w:pPr>
        <w:ind w:firstLine="708"/>
        <w:jc w:val="both"/>
        <w:rPr>
          <w:sz w:val="26"/>
          <w:szCs w:val="26"/>
        </w:rPr>
      </w:pPr>
      <w:r w:rsidRPr="00B47B69">
        <w:rPr>
          <w:sz w:val="26"/>
          <w:szCs w:val="26"/>
        </w:rPr>
        <w:t>Заявитель соответствует следующим обязательным условиям:</w:t>
      </w:r>
    </w:p>
    <w:p w:rsidR="00D43994" w:rsidRPr="00B47B69" w:rsidRDefault="00D43994" w:rsidP="00D43994">
      <w:pPr>
        <w:ind w:firstLine="708"/>
        <w:jc w:val="both"/>
        <w:rPr>
          <w:sz w:val="26"/>
          <w:szCs w:val="26"/>
        </w:rPr>
      </w:pPr>
      <w:r w:rsidRPr="00B47B69">
        <w:rPr>
          <w:sz w:val="26"/>
          <w:szCs w:val="26"/>
        </w:rPr>
        <w:t xml:space="preserve">1.1. Зарегистрирован в установленном порядке в качестве юридического лица / индивидуального предпринимателя и осуществляет деятельность на территории </w:t>
      </w:r>
      <w:r>
        <w:rPr>
          <w:sz w:val="26"/>
          <w:szCs w:val="26"/>
        </w:rPr>
        <w:t>городского округа Клин</w:t>
      </w:r>
      <w:r w:rsidRPr="00B47B69">
        <w:rPr>
          <w:sz w:val="26"/>
          <w:szCs w:val="26"/>
        </w:rPr>
        <w:t>.</w:t>
      </w:r>
    </w:p>
    <w:p w:rsidR="00D43994" w:rsidRPr="00B47B69" w:rsidRDefault="00D43994" w:rsidP="00D43994">
      <w:pPr>
        <w:ind w:firstLine="708"/>
        <w:jc w:val="both"/>
        <w:rPr>
          <w:sz w:val="26"/>
          <w:szCs w:val="26"/>
        </w:rPr>
      </w:pPr>
      <w:r w:rsidRPr="00B47B69">
        <w:rPr>
          <w:sz w:val="26"/>
          <w:szCs w:val="26"/>
        </w:rPr>
        <w:t>1.2. У Заявителя отсутствует просроченная задолженность по налогам и иным обязательным платежам в бюджеты бюджетной системы Российской Федерации.</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1.3. В отношении Заявителя не проводятся процедуры реорганизации, ликвидации или банкротства.</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1.4. Деятельность Заявителя не приостановлена в порядке, предусмотренном законодательством Российской Федерации, на день подачи Заявки на получение субсидии.</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1.5. Размер среднемесячной заработной платы работников Заявителя превышает размер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Заявки.</w:t>
      </w:r>
    </w:p>
    <w:p w:rsidR="00D43994" w:rsidRPr="00B47B69" w:rsidRDefault="00D43994" w:rsidP="00D43994">
      <w:pPr>
        <w:ind w:firstLine="708"/>
        <w:jc w:val="both"/>
        <w:rPr>
          <w:sz w:val="26"/>
          <w:szCs w:val="26"/>
        </w:rPr>
      </w:pPr>
      <w:r w:rsidRPr="00B47B69">
        <w:rPr>
          <w:sz w:val="26"/>
          <w:szCs w:val="26"/>
        </w:rPr>
        <w:t>1.6. Заявитель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D43994" w:rsidRPr="00B47B69" w:rsidRDefault="00D43994" w:rsidP="00D43994">
      <w:pPr>
        <w:pStyle w:val="ConsPlusNormal"/>
        <w:ind w:firstLine="708"/>
        <w:jc w:val="both"/>
        <w:rPr>
          <w:rFonts w:ascii="Times New Roman" w:hAnsi="Times New Roman" w:cs="Times New Roman"/>
          <w:sz w:val="26"/>
          <w:szCs w:val="26"/>
        </w:rPr>
      </w:pPr>
      <w:r w:rsidRPr="00B47B69">
        <w:rPr>
          <w:rFonts w:ascii="Times New Roman" w:hAnsi="Times New Roman" w:cs="Times New Roman"/>
          <w:sz w:val="26"/>
          <w:szCs w:val="26"/>
        </w:rPr>
        <w:t xml:space="preserve">1.7. Заявитель не является кредитной организацией, страховой организацией, инвестиционным фондом, негосударственным пенсионным фондом, </w:t>
      </w:r>
      <w:r w:rsidRPr="00B47B69">
        <w:rPr>
          <w:rFonts w:ascii="Times New Roman" w:hAnsi="Times New Roman" w:cs="Times New Roman"/>
          <w:sz w:val="26"/>
          <w:szCs w:val="26"/>
        </w:rPr>
        <w:lastRenderedPageBreak/>
        <w:t>профессиональным участником рынка ценных бумаг, ломбардом.</w:t>
      </w:r>
    </w:p>
    <w:p w:rsidR="00D43994" w:rsidRPr="00B47B69" w:rsidRDefault="00D43994" w:rsidP="00D43994">
      <w:pPr>
        <w:pStyle w:val="ConsPlusNormal"/>
        <w:ind w:firstLine="708"/>
        <w:jc w:val="both"/>
        <w:rPr>
          <w:rFonts w:ascii="Times New Roman" w:hAnsi="Times New Roman" w:cs="Times New Roman"/>
          <w:sz w:val="26"/>
          <w:szCs w:val="26"/>
        </w:rPr>
      </w:pPr>
      <w:r w:rsidRPr="00B47B69">
        <w:rPr>
          <w:rFonts w:ascii="Times New Roman" w:hAnsi="Times New Roman" w:cs="Times New Roman"/>
          <w:sz w:val="26"/>
          <w:szCs w:val="26"/>
        </w:rPr>
        <w:t>1.8. Заявитель не является участником соглашений о разделе продукции.</w:t>
      </w:r>
    </w:p>
    <w:p w:rsidR="00D43994" w:rsidRPr="00B47B69" w:rsidRDefault="00D43994" w:rsidP="00D43994">
      <w:pPr>
        <w:pStyle w:val="ConsPlusNormal"/>
        <w:ind w:firstLine="708"/>
        <w:jc w:val="both"/>
        <w:rPr>
          <w:rFonts w:ascii="Times New Roman" w:hAnsi="Times New Roman" w:cs="Times New Roman"/>
          <w:sz w:val="26"/>
          <w:szCs w:val="26"/>
        </w:rPr>
      </w:pPr>
      <w:r w:rsidRPr="00B47B69">
        <w:rPr>
          <w:rFonts w:ascii="Times New Roman" w:hAnsi="Times New Roman" w:cs="Times New Roman"/>
          <w:sz w:val="26"/>
          <w:szCs w:val="26"/>
        </w:rPr>
        <w:t xml:space="preserve">1.9. Заявитель не осуществляет предпринимательскую деятельность </w:t>
      </w:r>
      <w:r w:rsidRPr="00B47B69">
        <w:rPr>
          <w:rFonts w:ascii="Times New Roman" w:hAnsi="Times New Roman" w:cs="Times New Roman"/>
          <w:sz w:val="26"/>
          <w:szCs w:val="26"/>
        </w:rPr>
        <w:br/>
        <w:t>в сфере игорного бизнеса.</w:t>
      </w:r>
    </w:p>
    <w:p w:rsidR="00D43994" w:rsidRPr="00B47B69" w:rsidRDefault="00D43994" w:rsidP="00D43994">
      <w:pPr>
        <w:pStyle w:val="ConsPlusNormal"/>
        <w:ind w:firstLine="708"/>
        <w:jc w:val="both"/>
        <w:rPr>
          <w:rFonts w:ascii="Times New Roman" w:hAnsi="Times New Roman" w:cs="Times New Roman"/>
          <w:sz w:val="26"/>
          <w:szCs w:val="26"/>
        </w:rPr>
      </w:pPr>
      <w:r w:rsidRPr="00B47B69">
        <w:rPr>
          <w:rFonts w:ascii="Times New Roman" w:hAnsi="Times New Roman" w:cs="Times New Roman"/>
          <w:sz w:val="26"/>
          <w:szCs w:val="26"/>
        </w:rPr>
        <w:t>1.10. Заявитель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D43994" w:rsidRPr="00B47B69" w:rsidRDefault="00D43994" w:rsidP="00D43994">
      <w:pPr>
        <w:ind w:firstLine="708"/>
        <w:jc w:val="both"/>
        <w:rPr>
          <w:sz w:val="26"/>
          <w:szCs w:val="26"/>
        </w:rPr>
      </w:pPr>
      <w:r w:rsidRPr="00B47B69">
        <w:rPr>
          <w:sz w:val="26"/>
          <w:szCs w:val="26"/>
        </w:rPr>
        <w:t>2. Описание деятельности заявителя и содержание предпринимательского проекта.</w:t>
      </w:r>
    </w:p>
    <w:p w:rsidR="00D43994" w:rsidRPr="00B47B69" w:rsidRDefault="00D43994" w:rsidP="00D43994">
      <w:pPr>
        <w:ind w:firstLine="708"/>
        <w:jc w:val="both"/>
        <w:rPr>
          <w:sz w:val="26"/>
          <w:szCs w:val="26"/>
        </w:rPr>
      </w:pPr>
      <w:r w:rsidRPr="00B47B69">
        <w:rPr>
          <w:sz w:val="26"/>
          <w:szCs w:val="26"/>
        </w:rPr>
        <w:t>2.1. Наименование и цель предпринимательского проекта.</w:t>
      </w:r>
    </w:p>
    <w:p w:rsidR="00D43994" w:rsidRPr="00B47B69" w:rsidRDefault="00D43994" w:rsidP="00D43994">
      <w:pPr>
        <w:ind w:firstLine="708"/>
        <w:jc w:val="both"/>
        <w:rPr>
          <w:sz w:val="26"/>
          <w:szCs w:val="26"/>
        </w:rPr>
      </w:pPr>
      <w:r w:rsidRPr="00B47B69">
        <w:rPr>
          <w:sz w:val="26"/>
          <w:szCs w:val="26"/>
        </w:rPr>
        <w:t>2.2. Виды деятельности заявителя.</w:t>
      </w:r>
    </w:p>
    <w:p w:rsidR="00D43994" w:rsidRPr="00B47B69" w:rsidRDefault="00D43994" w:rsidP="00D43994">
      <w:pPr>
        <w:ind w:firstLine="708"/>
        <w:jc w:val="both"/>
        <w:rPr>
          <w:sz w:val="26"/>
          <w:szCs w:val="26"/>
        </w:rPr>
      </w:pPr>
      <w:r w:rsidRPr="00B47B69">
        <w:rPr>
          <w:sz w:val="26"/>
          <w:szCs w:val="26"/>
        </w:rPr>
        <w:t>Заявитель осуществляет деятельность в следующих сферах:</w:t>
      </w:r>
    </w:p>
    <w:p w:rsidR="00D43994" w:rsidRPr="00B47B69" w:rsidRDefault="00D43994" w:rsidP="00D43994">
      <w:pPr>
        <w:jc w:val="both"/>
        <w:rPr>
          <w:sz w:val="26"/>
          <w:szCs w:val="26"/>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1771"/>
        <w:gridCol w:w="1506"/>
        <w:gridCol w:w="1503"/>
        <w:gridCol w:w="1506"/>
        <w:gridCol w:w="1148"/>
        <w:gridCol w:w="1759"/>
      </w:tblGrid>
      <w:tr w:rsidR="00D43994" w:rsidRPr="00B47B69" w:rsidTr="00D43994">
        <w:tc>
          <w:tcPr>
            <w:tcW w:w="376" w:type="pct"/>
            <w:vMerge w:val="restar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16"/>
                <w:szCs w:val="16"/>
              </w:rPr>
            </w:pPr>
            <w:r w:rsidRPr="00B47B69">
              <w:rPr>
                <w:b/>
                <w:i/>
                <w:sz w:val="16"/>
                <w:szCs w:val="16"/>
              </w:rPr>
              <w:t>№</w:t>
            </w:r>
          </w:p>
          <w:p w:rsidR="00D43994" w:rsidRPr="00B47B69" w:rsidRDefault="00D43994" w:rsidP="00D43994">
            <w:pPr>
              <w:jc w:val="center"/>
              <w:rPr>
                <w:b/>
                <w:i/>
                <w:sz w:val="16"/>
                <w:szCs w:val="16"/>
              </w:rPr>
            </w:pPr>
            <w:proofErr w:type="gramStart"/>
            <w:r w:rsidRPr="00B47B69">
              <w:rPr>
                <w:b/>
                <w:i/>
                <w:sz w:val="16"/>
                <w:szCs w:val="16"/>
              </w:rPr>
              <w:t>п</w:t>
            </w:r>
            <w:proofErr w:type="gramEnd"/>
            <w:r w:rsidRPr="00B47B69">
              <w:rPr>
                <w:b/>
                <w:i/>
                <w:sz w:val="16"/>
                <w:szCs w:val="16"/>
              </w:rPr>
              <w:t>/п</w:t>
            </w:r>
          </w:p>
        </w:tc>
        <w:tc>
          <w:tcPr>
            <w:tcW w:w="940" w:type="pct"/>
            <w:vMerge w:val="restar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16"/>
                <w:szCs w:val="16"/>
              </w:rPr>
            </w:pPr>
            <w:r w:rsidRPr="00B47B69">
              <w:rPr>
                <w:b/>
                <w:i/>
                <w:sz w:val="16"/>
                <w:szCs w:val="16"/>
              </w:rPr>
              <w:t>Вид деятельности</w:t>
            </w:r>
          </w:p>
          <w:p w:rsidR="00D43994" w:rsidRPr="00B47B69" w:rsidRDefault="00D43994" w:rsidP="00D43994">
            <w:pPr>
              <w:jc w:val="center"/>
              <w:rPr>
                <w:b/>
                <w:i/>
                <w:sz w:val="16"/>
                <w:szCs w:val="16"/>
              </w:rPr>
            </w:pPr>
            <w:r w:rsidRPr="00B47B69">
              <w:rPr>
                <w:b/>
                <w:i/>
                <w:sz w:val="16"/>
                <w:szCs w:val="16"/>
              </w:rPr>
              <w:t>(указывается код ОКВЭД и расшифровка)</w:t>
            </w:r>
          </w:p>
        </w:tc>
        <w:tc>
          <w:tcPr>
            <w:tcW w:w="1498" w:type="pct"/>
            <w:gridSpan w:val="2"/>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16"/>
                <w:szCs w:val="16"/>
              </w:rPr>
            </w:pPr>
            <w:r w:rsidRPr="00B47B69">
              <w:rPr>
                <w:b/>
                <w:i/>
                <w:sz w:val="16"/>
                <w:szCs w:val="16"/>
              </w:rPr>
              <w:t>Выручка, руб.*</w:t>
            </w:r>
          </w:p>
        </w:tc>
        <w:tc>
          <w:tcPr>
            <w:tcW w:w="1252" w:type="pct"/>
            <w:gridSpan w:val="2"/>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16"/>
                <w:szCs w:val="16"/>
              </w:rPr>
            </w:pPr>
            <w:r w:rsidRPr="00B47B69">
              <w:rPr>
                <w:b/>
                <w:i/>
                <w:sz w:val="16"/>
                <w:szCs w:val="16"/>
              </w:rPr>
              <w:t>Доля в общей выручке</w:t>
            </w:r>
            <w:proofErr w:type="gramStart"/>
            <w:r w:rsidRPr="00B47B69">
              <w:rPr>
                <w:b/>
                <w:i/>
                <w:sz w:val="16"/>
                <w:szCs w:val="16"/>
              </w:rPr>
              <w:t>, (%)</w:t>
            </w:r>
            <w:proofErr w:type="gramEnd"/>
          </w:p>
        </w:tc>
        <w:tc>
          <w:tcPr>
            <w:tcW w:w="933" w:type="pct"/>
            <w:vMerge w:val="restar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16"/>
                <w:szCs w:val="16"/>
              </w:rPr>
            </w:pPr>
            <w:r w:rsidRPr="00B47B69">
              <w:rPr>
                <w:b/>
                <w:i/>
                <w:sz w:val="16"/>
                <w:szCs w:val="16"/>
              </w:rPr>
              <w:t>С какого момента осуществляется данный вид деятельности</w:t>
            </w:r>
          </w:p>
        </w:tc>
      </w:tr>
      <w:tr w:rsidR="00D43994" w:rsidRPr="00B47B69" w:rsidTr="00D43994">
        <w:tc>
          <w:tcPr>
            <w:tcW w:w="0" w:type="auto"/>
            <w:vMerge/>
            <w:tcBorders>
              <w:top w:val="single" w:sz="4" w:space="0" w:color="auto"/>
              <w:left w:val="single" w:sz="4" w:space="0" w:color="auto"/>
              <w:bottom w:val="single" w:sz="4" w:space="0" w:color="auto"/>
              <w:right w:val="single" w:sz="4" w:space="0" w:color="auto"/>
            </w:tcBorders>
            <w:vAlign w:val="center"/>
            <w:hideMark/>
          </w:tcPr>
          <w:p w:rsidR="00D43994" w:rsidRPr="00B47B69" w:rsidRDefault="00D43994" w:rsidP="00D43994">
            <w:pPr>
              <w:rPr>
                <w:b/>
                <w:i/>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3994" w:rsidRPr="00B47B69" w:rsidRDefault="00D43994" w:rsidP="00D43994">
            <w:pPr>
              <w:rPr>
                <w:b/>
                <w:i/>
                <w:sz w:val="16"/>
                <w:szCs w:val="16"/>
              </w:rPr>
            </w:pPr>
          </w:p>
        </w:tc>
        <w:tc>
          <w:tcPr>
            <w:tcW w:w="694"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16"/>
                <w:szCs w:val="16"/>
              </w:rPr>
            </w:pPr>
            <w:r w:rsidRPr="00B47B69">
              <w:rPr>
                <w:b/>
                <w:i/>
                <w:sz w:val="16"/>
                <w:szCs w:val="16"/>
              </w:rPr>
              <w:t>предшествующий календарный год</w:t>
            </w:r>
          </w:p>
        </w:tc>
        <w:tc>
          <w:tcPr>
            <w:tcW w:w="80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b/>
                <w:i/>
                <w:sz w:val="16"/>
                <w:szCs w:val="16"/>
              </w:rPr>
            </w:pPr>
            <w:r w:rsidRPr="00B47B69">
              <w:rPr>
                <w:b/>
                <w:i/>
                <w:sz w:val="16"/>
                <w:szCs w:val="16"/>
              </w:rPr>
              <w:t>текущий календарный год (по состоянию на первое число месяца, в котором объявлен конкурсный отбор)</w:t>
            </w:r>
          </w:p>
          <w:p w:rsidR="00D43994" w:rsidRPr="00B47B69" w:rsidRDefault="00D43994" w:rsidP="00D43994">
            <w:pPr>
              <w:jc w:val="center"/>
              <w:rPr>
                <w:b/>
                <w:i/>
                <w:sz w:val="16"/>
                <w:szCs w:val="16"/>
              </w:rPr>
            </w:pPr>
          </w:p>
        </w:tc>
        <w:tc>
          <w:tcPr>
            <w:tcW w:w="682"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16"/>
                <w:szCs w:val="16"/>
              </w:rPr>
            </w:pPr>
            <w:r w:rsidRPr="00B47B69">
              <w:rPr>
                <w:b/>
                <w:i/>
                <w:sz w:val="16"/>
                <w:szCs w:val="16"/>
              </w:rPr>
              <w:t>предшествующий календарный год</w:t>
            </w:r>
          </w:p>
        </w:tc>
        <w:tc>
          <w:tcPr>
            <w:tcW w:w="570"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16"/>
                <w:szCs w:val="16"/>
              </w:rPr>
            </w:pPr>
            <w:r w:rsidRPr="00B47B69">
              <w:rPr>
                <w:b/>
                <w:i/>
                <w:sz w:val="16"/>
                <w:szCs w:val="16"/>
              </w:rPr>
              <w:t>текущий календарный год (по состоянию на первое число месяца, в котором объявлен конкурсный отбор)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3994" w:rsidRPr="00B47B69" w:rsidRDefault="00D43994" w:rsidP="00D43994">
            <w:pPr>
              <w:rPr>
                <w:b/>
                <w:i/>
                <w:sz w:val="16"/>
                <w:szCs w:val="16"/>
              </w:rPr>
            </w:pPr>
          </w:p>
        </w:tc>
      </w:tr>
      <w:tr w:rsidR="00D43994" w:rsidRPr="00B47B69" w:rsidTr="00D43994">
        <w:tc>
          <w:tcPr>
            <w:tcW w:w="376"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4"/>
                <w:szCs w:val="24"/>
              </w:rPr>
            </w:pPr>
            <w:r w:rsidRPr="00B47B69">
              <w:rPr>
                <w:sz w:val="24"/>
                <w:szCs w:val="24"/>
              </w:rPr>
              <w:t>1.</w:t>
            </w:r>
          </w:p>
        </w:tc>
        <w:tc>
          <w:tcPr>
            <w:tcW w:w="940" w:type="pct"/>
            <w:tcBorders>
              <w:top w:val="single" w:sz="4" w:space="0" w:color="auto"/>
              <w:left w:val="single" w:sz="4" w:space="0" w:color="auto"/>
              <w:bottom w:val="single" w:sz="4" w:space="0" w:color="auto"/>
              <w:right w:val="single" w:sz="4" w:space="0" w:color="auto"/>
            </w:tcBorders>
          </w:tcPr>
          <w:p w:rsidR="00D43994" w:rsidRPr="00B47B69" w:rsidRDefault="00D43994" w:rsidP="008D0F26">
            <w:pPr>
              <w:jc w:val="center"/>
              <w:rPr>
                <w:sz w:val="24"/>
                <w:szCs w:val="24"/>
              </w:rPr>
            </w:pPr>
          </w:p>
        </w:tc>
        <w:tc>
          <w:tcPr>
            <w:tcW w:w="694" w:type="pct"/>
            <w:tcBorders>
              <w:top w:val="single" w:sz="4" w:space="0" w:color="auto"/>
              <w:left w:val="single" w:sz="4" w:space="0" w:color="auto"/>
              <w:bottom w:val="single" w:sz="4" w:space="0" w:color="auto"/>
              <w:right w:val="single" w:sz="4" w:space="0" w:color="auto"/>
            </w:tcBorders>
          </w:tcPr>
          <w:p w:rsidR="00D43994" w:rsidRPr="00B47B69" w:rsidRDefault="00D43994" w:rsidP="008D0F26">
            <w:pPr>
              <w:jc w:val="center"/>
              <w:rPr>
                <w:sz w:val="24"/>
                <w:szCs w:val="24"/>
              </w:rPr>
            </w:pPr>
          </w:p>
        </w:tc>
        <w:tc>
          <w:tcPr>
            <w:tcW w:w="804" w:type="pct"/>
            <w:tcBorders>
              <w:top w:val="single" w:sz="4" w:space="0" w:color="auto"/>
              <w:left w:val="single" w:sz="4" w:space="0" w:color="auto"/>
              <w:bottom w:val="single" w:sz="4" w:space="0" w:color="auto"/>
              <w:right w:val="single" w:sz="4" w:space="0" w:color="auto"/>
            </w:tcBorders>
          </w:tcPr>
          <w:p w:rsidR="00D43994" w:rsidRPr="00B47B69" w:rsidRDefault="00D43994" w:rsidP="008D0F26">
            <w:pPr>
              <w:jc w:val="center"/>
              <w:rPr>
                <w:sz w:val="24"/>
                <w:szCs w:val="24"/>
              </w:rPr>
            </w:pPr>
          </w:p>
        </w:tc>
        <w:tc>
          <w:tcPr>
            <w:tcW w:w="682" w:type="pct"/>
            <w:tcBorders>
              <w:top w:val="single" w:sz="4" w:space="0" w:color="auto"/>
              <w:left w:val="single" w:sz="4" w:space="0" w:color="auto"/>
              <w:bottom w:val="single" w:sz="4" w:space="0" w:color="auto"/>
              <w:right w:val="single" w:sz="4" w:space="0" w:color="auto"/>
            </w:tcBorders>
          </w:tcPr>
          <w:p w:rsidR="00D43994" w:rsidRPr="00B47B69" w:rsidRDefault="00D43994" w:rsidP="008D0F26">
            <w:pPr>
              <w:jc w:val="center"/>
              <w:rPr>
                <w:sz w:val="24"/>
                <w:szCs w:val="24"/>
              </w:rPr>
            </w:pPr>
          </w:p>
        </w:tc>
        <w:tc>
          <w:tcPr>
            <w:tcW w:w="570" w:type="pct"/>
            <w:tcBorders>
              <w:top w:val="single" w:sz="4" w:space="0" w:color="auto"/>
              <w:left w:val="single" w:sz="4" w:space="0" w:color="auto"/>
              <w:bottom w:val="single" w:sz="4" w:space="0" w:color="auto"/>
              <w:right w:val="single" w:sz="4" w:space="0" w:color="auto"/>
            </w:tcBorders>
          </w:tcPr>
          <w:p w:rsidR="00D43994" w:rsidRPr="00B47B69" w:rsidRDefault="00D43994" w:rsidP="008D0F26">
            <w:pPr>
              <w:jc w:val="center"/>
              <w:rPr>
                <w:sz w:val="24"/>
                <w:szCs w:val="24"/>
              </w:rPr>
            </w:pPr>
          </w:p>
        </w:tc>
        <w:tc>
          <w:tcPr>
            <w:tcW w:w="933" w:type="pct"/>
            <w:tcBorders>
              <w:top w:val="single" w:sz="4" w:space="0" w:color="auto"/>
              <w:left w:val="single" w:sz="4" w:space="0" w:color="auto"/>
              <w:bottom w:val="single" w:sz="4" w:space="0" w:color="auto"/>
              <w:right w:val="single" w:sz="4" w:space="0" w:color="auto"/>
            </w:tcBorders>
          </w:tcPr>
          <w:p w:rsidR="00D43994" w:rsidRPr="00B47B69" w:rsidRDefault="00D43994" w:rsidP="008D0F26">
            <w:pPr>
              <w:jc w:val="center"/>
              <w:rPr>
                <w:sz w:val="24"/>
                <w:szCs w:val="24"/>
              </w:rPr>
            </w:pPr>
          </w:p>
        </w:tc>
      </w:tr>
      <w:tr w:rsidR="00D43994" w:rsidRPr="00B47B69" w:rsidTr="00D43994">
        <w:tc>
          <w:tcPr>
            <w:tcW w:w="376"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2.</w:t>
            </w:r>
          </w:p>
        </w:tc>
        <w:tc>
          <w:tcPr>
            <w:tcW w:w="940" w:type="pct"/>
            <w:tcBorders>
              <w:top w:val="single" w:sz="4" w:space="0" w:color="auto"/>
              <w:left w:val="single" w:sz="4" w:space="0" w:color="auto"/>
              <w:bottom w:val="single" w:sz="4" w:space="0" w:color="auto"/>
              <w:right w:val="single" w:sz="4" w:space="0" w:color="auto"/>
            </w:tcBorders>
          </w:tcPr>
          <w:p w:rsidR="00D43994" w:rsidRPr="00B47B69" w:rsidRDefault="00D43994" w:rsidP="008D0F26">
            <w:pPr>
              <w:jc w:val="center"/>
              <w:rPr>
                <w:sz w:val="26"/>
                <w:szCs w:val="26"/>
              </w:rPr>
            </w:pPr>
          </w:p>
        </w:tc>
        <w:tc>
          <w:tcPr>
            <w:tcW w:w="694" w:type="pct"/>
            <w:tcBorders>
              <w:top w:val="single" w:sz="4" w:space="0" w:color="auto"/>
              <w:left w:val="single" w:sz="4" w:space="0" w:color="auto"/>
              <w:bottom w:val="single" w:sz="4" w:space="0" w:color="auto"/>
              <w:right w:val="single" w:sz="4" w:space="0" w:color="auto"/>
            </w:tcBorders>
          </w:tcPr>
          <w:p w:rsidR="00D43994" w:rsidRPr="00B47B69" w:rsidRDefault="00D43994" w:rsidP="008D0F26">
            <w:pPr>
              <w:jc w:val="center"/>
              <w:rPr>
                <w:sz w:val="26"/>
                <w:szCs w:val="26"/>
              </w:rPr>
            </w:pPr>
          </w:p>
        </w:tc>
        <w:tc>
          <w:tcPr>
            <w:tcW w:w="804" w:type="pct"/>
            <w:tcBorders>
              <w:top w:val="single" w:sz="4" w:space="0" w:color="auto"/>
              <w:left w:val="single" w:sz="4" w:space="0" w:color="auto"/>
              <w:bottom w:val="single" w:sz="4" w:space="0" w:color="auto"/>
              <w:right w:val="single" w:sz="4" w:space="0" w:color="auto"/>
            </w:tcBorders>
          </w:tcPr>
          <w:p w:rsidR="00D43994" w:rsidRPr="00B47B69" w:rsidRDefault="00D43994" w:rsidP="008D0F26">
            <w:pPr>
              <w:jc w:val="center"/>
              <w:rPr>
                <w:sz w:val="26"/>
                <w:szCs w:val="26"/>
              </w:rPr>
            </w:pPr>
          </w:p>
        </w:tc>
        <w:tc>
          <w:tcPr>
            <w:tcW w:w="682" w:type="pct"/>
            <w:tcBorders>
              <w:top w:val="single" w:sz="4" w:space="0" w:color="auto"/>
              <w:left w:val="single" w:sz="4" w:space="0" w:color="auto"/>
              <w:bottom w:val="single" w:sz="4" w:space="0" w:color="auto"/>
              <w:right w:val="single" w:sz="4" w:space="0" w:color="auto"/>
            </w:tcBorders>
          </w:tcPr>
          <w:p w:rsidR="00D43994" w:rsidRPr="00B47B69" w:rsidRDefault="00D43994" w:rsidP="008D0F26">
            <w:pPr>
              <w:jc w:val="center"/>
              <w:rPr>
                <w:sz w:val="26"/>
                <w:szCs w:val="26"/>
              </w:rPr>
            </w:pPr>
          </w:p>
        </w:tc>
        <w:tc>
          <w:tcPr>
            <w:tcW w:w="570" w:type="pct"/>
            <w:tcBorders>
              <w:top w:val="single" w:sz="4" w:space="0" w:color="auto"/>
              <w:left w:val="single" w:sz="4" w:space="0" w:color="auto"/>
              <w:bottom w:val="single" w:sz="4" w:space="0" w:color="auto"/>
              <w:right w:val="single" w:sz="4" w:space="0" w:color="auto"/>
            </w:tcBorders>
          </w:tcPr>
          <w:p w:rsidR="00D43994" w:rsidRPr="00B47B69" w:rsidRDefault="00D43994" w:rsidP="008D0F26">
            <w:pPr>
              <w:jc w:val="center"/>
              <w:rPr>
                <w:sz w:val="26"/>
                <w:szCs w:val="26"/>
              </w:rPr>
            </w:pPr>
          </w:p>
        </w:tc>
        <w:tc>
          <w:tcPr>
            <w:tcW w:w="933" w:type="pct"/>
            <w:tcBorders>
              <w:top w:val="single" w:sz="4" w:space="0" w:color="auto"/>
              <w:left w:val="single" w:sz="4" w:space="0" w:color="auto"/>
              <w:bottom w:val="single" w:sz="4" w:space="0" w:color="auto"/>
              <w:right w:val="single" w:sz="4" w:space="0" w:color="auto"/>
            </w:tcBorders>
          </w:tcPr>
          <w:p w:rsidR="00D43994" w:rsidRPr="00B47B69" w:rsidRDefault="00D43994" w:rsidP="008D0F26">
            <w:pPr>
              <w:jc w:val="center"/>
              <w:rPr>
                <w:sz w:val="26"/>
                <w:szCs w:val="26"/>
              </w:rPr>
            </w:pPr>
          </w:p>
        </w:tc>
      </w:tr>
    </w:tbl>
    <w:p w:rsidR="00D43994" w:rsidRPr="00B47B69" w:rsidRDefault="00D43994" w:rsidP="00D43994">
      <w:pPr>
        <w:jc w:val="both"/>
        <w:rPr>
          <w:sz w:val="26"/>
          <w:szCs w:val="26"/>
        </w:rPr>
      </w:pPr>
    </w:p>
    <w:p w:rsidR="00D43994" w:rsidRPr="00B47B69" w:rsidRDefault="00D43994" w:rsidP="00D43994">
      <w:pPr>
        <w:jc w:val="both"/>
        <w:rPr>
          <w:sz w:val="26"/>
          <w:szCs w:val="26"/>
        </w:rPr>
      </w:pPr>
      <w:r w:rsidRPr="00B47B69">
        <w:rPr>
          <w:sz w:val="26"/>
          <w:szCs w:val="26"/>
        </w:rPr>
        <w:t xml:space="preserve">Основным видом деятельности заявителя является: ________________________ (код ОКВЭД _______________). </w:t>
      </w:r>
    </w:p>
    <w:p w:rsidR="00D43994" w:rsidRPr="00B47B69" w:rsidRDefault="00D43994" w:rsidP="00D43994">
      <w:pPr>
        <w:jc w:val="both"/>
        <w:rPr>
          <w:sz w:val="26"/>
          <w:szCs w:val="26"/>
        </w:rPr>
      </w:pPr>
      <w:r w:rsidRPr="00B47B69">
        <w:rPr>
          <w:sz w:val="26"/>
          <w:szCs w:val="26"/>
        </w:rPr>
        <w:t>Коды ОКПД и расшифровка: _____________________________________</w:t>
      </w:r>
    </w:p>
    <w:p w:rsidR="00D43994" w:rsidRPr="00B47B69" w:rsidRDefault="00D43994" w:rsidP="00D43994">
      <w:pPr>
        <w:jc w:val="both"/>
        <w:rPr>
          <w:sz w:val="26"/>
          <w:szCs w:val="26"/>
        </w:rPr>
      </w:pPr>
      <w:r w:rsidRPr="00B47B69">
        <w:rPr>
          <w:sz w:val="26"/>
          <w:szCs w:val="26"/>
        </w:rPr>
        <w:t>__________________________________________________________________</w:t>
      </w:r>
    </w:p>
    <w:p w:rsidR="00D43994" w:rsidRPr="00B47B69" w:rsidRDefault="00D43994" w:rsidP="00D43994">
      <w:pPr>
        <w:jc w:val="both"/>
        <w:rPr>
          <w:sz w:val="26"/>
          <w:szCs w:val="26"/>
        </w:rPr>
      </w:pPr>
    </w:p>
    <w:p w:rsidR="00D43994" w:rsidRPr="00B47B69" w:rsidRDefault="00D43994" w:rsidP="00D43994">
      <w:pPr>
        <w:jc w:val="both"/>
        <w:rPr>
          <w:b/>
          <w:i/>
          <w:sz w:val="26"/>
          <w:szCs w:val="26"/>
        </w:rPr>
      </w:pPr>
      <w:r w:rsidRPr="00B47B69">
        <w:rPr>
          <w:sz w:val="26"/>
          <w:szCs w:val="26"/>
        </w:rPr>
        <w:t xml:space="preserve">Основной вид деятельности </w:t>
      </w:r>
      <w:r w:rsidRPr="00B47B69">
        <w:rPr>
          <w:b/>
          <w:i/>
          <w:sz w:val="26"/>
          <w:szCs w:val="26"/>
        </w:rPr>
        <w:t>соответствует / не соответствует</w:t>
      </w:r>
      <w:r w:rsidRPr="00B47B69">
        <w:rPr>
          <w:sz w:val="26"/>
          <w:szCs w:val="26"/>
        </w:rPr>
        <w:t xml:space="preserve"> видам деятельности субъектов МСП для первоочередного предоставления субсидий на во</w:t>
      </w:r>
      <w:r w:rsidR="001E4B69">
        <w:rPr>
          <w:sz w:val="26"/>
          <w:szCs w:val="26"/>
        </w:rPr>
        <w:t>змещение затрат (приложение № 11</w:t>
      </w:r>
      <w:r w:rsidRPr="00B47B69">
        <w:rPr>
          <w:sz w:val="26"/>
          <w:szCs w:val="26"/>
        </w:rPr>
        <w:t xml:space="preserve"> к настоящему Порядку) </w:t>
      </w:r>
      <w:r w:rsidRPr="00B47B69">
        <w:rPr>
          <w:b/>
          <w:i/>
          <w:sz w:val="26"/>
          <w:szCs w:val="26"/>
        </w:rPr>
        <w:t>(для мероприятия «Модернизация»).</w:t>
      </w:r>
    </w:p>
    <w:p w:rsidR="00D43994" w:rsidRPr="00B47B69" w:rsidRDefault="00D43994" w:rsidP="00D43994">
      <w:pPr>
        <w:ind w:firstLine="708"/>
        <w:jc w:val="both"/>
        <w:rPr>
          <w:b/>
          <w:i/>
          <w:sz w:val="26"/>
          <w:szCs w:val="26"/>
        </w:rPr>
      </w:pPr>
      <w:r w:rsidRPr="00B47B69">
        <w:rPr>
          <w:b/>
          <w:i/>
          <w:sz w:val="26"/>
          <w:szCs w:val="26"/>
        </w:rPr>
        <w:t>2.2.1. Для мероприятий по поддержке социального предпринимательства:</w:t>
      </w:r>
    </w:p>
    <w:p w:rsidR="00D43994" w:rsidRPr="00B47B69" w:rsidRDefault="00D43994" w:rsidP="00D43994">
      <w:pPr>
        <w:ind w:firstLine="708"/>
        <w:jc w:val="both"/>
        <w:rPr>
          <w:b/>
          <w:i/>
          <w:sz w:val="26"/>
          <w:szCs w:val="26"/>
        </w:rPr>
      </w:pPr>
      <w:r w:rsidRPr="00B47B69">
        <w:rPr>
          <w:sz w:val="26"/>
          <w:szCs w:val="26"/>
        </w:rPr>
        <w:t>Деятельность заявителя относится к социальному предпринимательству по следующему основанию: _________________________________________</w:t>
      </w:r>
    </w:p>
    <w:p w:rsidR="00D43994" w:rsidRPr="00B47B69" w:rsidRDefault="00D43994" w:rsidP="00D43994">
      <w:pPr>
        <w:jc w:val="center"/>
        <w:rPr>
          <w:i/>
          <w:sz w:val="26"/>
          <w:szCs w:val="26"/>
        </w:rPr>
      </w:pPr>
      <w:r w:rsidRPr="00B47B69">
        <w:rPr>
          <w:i/>
          <w:sz w:val="26"/>
          <w:szCs w:val="26"/>
        </w:rPr>
        <w:t xml:space="preserve"> (указывается, в том числе, контингент работающих / доля в выручке / доля потребителей услуг / реквизиты внутренних документов заявителя).</w:t>
      </w:r>
    </w:p>
    <w:p w:rsidR="00D43994" w:rsidRPr="00B47B69" w:rsidRDefault="00D43994" w:rsidP="00D43994">
      <w:pPr>
        <w:widowControl w:val="0"/>
        <w:autoSpaceDE w:val="0"/>
        <w:autoSpaceDN w:val="0"/>
        <w:adjustRightInd w:val="0"/>
        <w:jc w:val="both"/>
        <w:rPr>
          <w:i/>
          <w:sz w:val="26"/>
          <w:szCs w:val="26"/>
        </w:rPr>
      </w:pPr>
      <w:r w:rsidRPr="00B47B69">
        <w:rPr>
          <w:sz w:val="26"/>
          <w:szCs w:val="26"/>
        </w:rPr>
        <w:t xml:space="preserve">Вид деятельности субъекта МСП имеет следующую направленность </w:t>
      </w:r>
      <w:r w:rsidRPr="00B47B69">
        <w:rPr>
          <w:i/>
          <w:sz w:val="26"/>
          <w:szCs w:val="26"/>
        </w:rPr>
        <w:t>(</w:t>
      </w:r>
      <w:proofErr w:type="gramStart"/>
      <w:r w:rsidRPr="00B47B69">
        <w:rPr>
          <w:i/>
          <w:sz w:val="26"/>
          <w:szCs w:val="26"/>
        </w:rPr>
        <w:t>нужное</w:t>
      </w:r>
      <w:proofErr w:type="gramEnd"/>
      <w:r w:rsidRPr="00B47B69">
        <w:rPr>
          <w:i/>
          <w:sz w:val="26"/>
          <w:szCs w:val="26"/>
        </w:rPr>
        <w:t xml:space="preserve"> указать) __________________________________________________: </w:t>
      </w:r>
    </w:p>
    <w:p w:rsidR="00D43994" w:rsidRPr="00B47B69" w:rsidRDefault="00D43994" w:rsidP="00D43994">
      <w:pPr>
        <w:widowControl w:val="0"/>
        <w:autoSpaceDE w:val="0"/>
        <w:autoSpaceDN w:val="0"/>
        <w:adjustRightInd w:val="0"/>
        <w:ind w:firstLine="708"/>
        <w:jc w:val="both"/>
        <w:rPr>
          <w:i/>
          <w:sz w:val="26"/>
          <w:szCs w:val="26"/>
        </w:rPr>
      </w:pPr>
      <w:r w:rsidRPr="00B47B69">
        <w:rPr>
          <w:sz w:val="26"/>
          <w:szCs w:val="26"/>
        </w:rPr>
        <w:t xml:space="preserve">- реабилитация и (или) </w:t>
      </w:r>
      <w:r w:rsidR="008D0F26">
        <w:rPr>
          <w:sz w:val="26"/>
          <w:szCs w:val="26"/>
        </w:rPr>
        <w:t>ре</w:t>
      </w:r>
      <w:r w:rsidR="008D0F26" w:rsidRPr="00B47B69">
        <w:rPr>
          <w:sz w:val="26"/>
          <w:szCs w:val="26"/>
        </w:rPr>
        <w:t>абилитация</w:t>
      </w:r>
      <w:r w:rsidRPr="00B47B69">
        <w:rPr>
          <w:sz w:val="26"/>
          <w:szCs w:val="26"/>
        </w:rPr>
        <w:t xml:space="preserve"> инвалидов;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детские и молодежные кружки и секции, в том числе детские и молодежные спортивные кружки;</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медицинские центры со специализацией лечебная физкультура (ЛФК)</w:t>
      </w:r>
      <w:r w:rsidR="008D0F26">
        <w:rPr>
          <w:sz w:val="26"/>
          <w:szCs w:val="26"/>
        </w:rPr>
        <w:t xml:space="preserve"> </w:t>
      </w:r>
      <w:r w:rsidRPr="00B47B69">
        <w:rPr>
          <w:sz w:val="26"/>
          <w:szCs w:val="26"/>
        </w:rPr>
        <w:t xml:space="preserve">и (или) реабилитация заболеваний опорно-двигательного аппарата;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 медицинские центры со специализацией по выхаживанию детей с </w:t>
      </w:r>
      <w:r w:rsidRPr="00B47B69">
        <w:rPr>
          <w:sz w:val="26"/>
          <w:szCs w:val="26"/>
        </w:rPr>
        <w:lastRenderedPageBreak/>
        <w:t>отклонениями в развитии;</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перинатальные центры;</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услуги для лиц с ограниченными возможностями;</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дома для престарелых людей</w:t>
      </w:r>
    </w:p>
    <w:p w:rsidR="00D43994" w:rsidRPr="00B47B69" w:rsidRDefault="008D0F26" w:rsidP="00D43994">
      <w:pPr>
        <w:widowControl w:val="0"/>
        <w:autoSpaceDE w:val="0"/>
        <w:autoSpaceDN w:val="0"/>
        <w:adjustRightInd w:val="0"/>
        <w:ind w:firstLine="708"/>
        <w:jc w:val="both"/>
        <w:rPr>
          <w:sz w:val="26"/>
          <w:szCs w:val="26"/>
        </w:rPr>
      </w:pPr>
      <w:r>
        <w:rPr>
          <w:sz w:val="26"/>
          <w:szCs w:val="26"/>
        </w:rPr>
        <w:t xml:space="preserve">- </w:t>
      </w:r>
      <w:r w:rsidR="00D43994" w:rsidRPr="00B47B69">
        <w:rPr>
          <w:sz w:val="26"/>
          <w:szCs w:val="26"/>
        </w:rPr>
        <w:t>образовательные услуги для лиц, имеющих ограниченный доступ к общеобразовательным услугам</w:t>
      </w:r>
    </w:p>
    <w:p w:rsidR="00D43994" w:rsidRPr="00D8131F" w:rsidRDefault="00D43994" w:rsidP="00D43994">
      <w:pPr>
        <w:widowControl w:val="0"/>
        <w:autoSpaceDE w:val="0"/>
        <w:autoSpaceDN w:val="0"/>
        <w:adjustRightInd w:val="0"/>
        <w:ind w:firstLine="708"/>
        <w:jc w:val="both"/>
        <w:rPr>
          <w:sz w:val="26"/>
          <w:szCs w:val="26"/>
        </w:rPr>
      </w:pPr>
      <w:r w:rsidRPr="00B47B69">
        <w:rPr>
          <w:sz w:val="26"/>
          <w:szCs w:val="26"/>
        </w:rPr>
        <w:t xml:space="preserve">- театры, школы-студии, музыкальные учреждения, творческие мастерские. </w:t>
      </w:r>
    </w:p>
    <w:p w:rsidR="00D43994" w:rsidRPr="00B47B69" w:rsidRDefault="00D43994" w:rsidP="00D43994">
      <w:pPr>
        <w:ind w:firstLine="709"/>
        <w:jc w:val="both"/>
        <w:rPr>
          <w:b/>
          <w:i/>
          <w:sz w:val="26"/>
          <w:szCs w:val="26"/>
        </w:rPr>
      </w:pPr>
      <w:r>
        <w:rPr>
          <w:b/>
          <w:i/>
          <w:sz w:val="26"/>
          <w:szCs w:val="26"/>
        </w:rPr>
        <w:t>2.2.2</w:t>
      </w:r>
      <w:r w:rsidRPr="00B47B69">
        <w:rPr>
          <w:b/>
          <w:i/>
          <w:sz w:val="26"/>
          <w:szCs w:val="26"/>
        </w:rPr>
        <w:t>. Для мероприятий, связанных, связанным с субсидированием затрат на приобретение оборудования либо строительство (реконструкцию) для собственных нужд производственных зданий, строений, сооружений («модернизация»</w:t>
      </w:r>
      <w:r>
        <w:rPr>
          <w:b/>
          <w:i/>
          <w:sz w:val="26"/>
          <w:szCs w:val="26"/>
        </w:rPr>
        <w:t>, «НХП»</w:t>
      </w:r>
      <w:r w:rsidRPr="00B47B69">
        <w:rPr>
          <w:b/>
          <w:i/>
          <w:sz w:val="26"/>
          <w:szCs w:val="26"/>
        </w:rPr>
        <w:t>).</w:t>
      </w:r>
    </w:p>
    <w:p w:rsidR="00D43994" w:rsidRPr="00B47B69" w:rsidRDefault="00D43994" w:rsidP="00D43994">
      <w:pPr>
        <w:jc w:val="both"/>
        <w:rPr>
          <w:b/>
          <w:i/>
          <w:sz w:val="26"/>
          <w:szCs w:val="2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1843"/>
      </w:tblGrid>
      <w:tr w:rsidR="00D43994" w:rsidRPr="00B47B69" w:rsidTr="00D43994">
        <w:tc>
          <w:tcPr>
            <w:tcW w:w="737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Размер собственных средств, направленных на приобретение оборудования</w:t>
            </w:r>
          </w:p>
        </w:tc>
        <w:tc>
          <w:tcPr>
            <w:tcW w:w="184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rPr>
                <w:sz w:val="26"/>
                <w:szCs w:val="26"/>
              </w:rPr>
            </w:pPr>
          </w:p>
        </w:tc>
      </w:tr>
      <w:tr w:rsidR="00D43994" w:rsidRPr="00B47B69" w:rsidTr="00D43994">
        <w:tc>
          <w:tcPr>
            <w:tcW w:w="737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Размер собственных средств, направленных на строительство (реконструкцию) для собственных нужд производственных зданий, строений, сооружений</w:t>
            </w:r>
          </w:p>
        </w:tc>
        <w:tc>
          <w:tcPr>
            <w:tcW w:w="184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rPr>
                <w:sz w:val="26"/>
                <w:szCs w:val="26"/>
              </w:rPr>
            </w:pPr>
          </w:p>
        </w:tc>
      </w:tr>
    </w:tbl>
    <w:p w:rsidR="00D43994" w:rsidRPr="00B47B69" w:rsidRDefault="00D43994" w:rsidP="00D43994">
      <w:pPr>
        <w:rPr>
          <w:i/>
          <w:sz w:val="26"/>
          <w:szCs w:val="26"/>
        </w:rPr>
      </w:pP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2.3. Готовность предпринимательского проекта к реализации (внедрению), на компенсацию затрат по которому предоставляется субсидия (качество проработки технико-экономического обоснования предпринимательского проекта, представленного для получения государственной поддержки):</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отличная (стратегия реализации (внедрения) предпринимательского проекта проработана;</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 </w:t>
      </w:r>
      <w:proofErr w:type="gramStart"/>
      <w:r w:rsidRPr="00B47B69">
        <w:rPr>
          <w:sz w:val="26"/>
          <w:szCs w:val="26"/>
        </w:rPr>
        <w:t>хорошая</w:t>
      </w:r>
      <w:proofErr w:type="gramEnd"/>
      <w:r w:rsidRPr="00B47B69">
        <w:rPr>
          <w:sz w:val="26"/>
          <w:szCs w:val="26"/>
        </w:rPr>
        <w:t xml:space="preserve"> (не доработан хотя бы один из элементов стратегии реализации (внедрения) предпринимательского проекта: маркетинг – план, производственный план и т.д.);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 </w:t>
      </w:r>
      <w:proofErr w:type="gramStart"/>
      <w:r w:rsidRPr="00B47B69">
        <w:rPr>
          <w:sz w:val="26"/>
          <w:szCs w:val="26"/>
        </w:rPr>
        <w:t>удовлетворительная</w:t>
      </w:r>
      <w:proofErr w:type="gramEnd"/>
      <w:r w:rsidRPr="00B47B69">
        <w:rPr>
          <w:sz w:val="26"/>
          <w:szCs w:val="26"/>
        </w:rPr>
        <w:t xml:space="preserve"> (не доработаны более одного из элементов стратегии реализации (внедрения) предпринимательского проекта: маркетинг – план, производственный план и т.д.);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 </w:t>
      </w:r>
      <w:proofErr w:type="gramStart"/>
      <w:r w:rsidRPr="00B47B69">
        <w:rPr>
          <w:sz w:val="26"/>
          <w:szCs w:val="26"/>
        </w:rPr>
        <w:t>неудовлетворительная</w:t>
      </w:r>
      <w:proofErr w:type="gramEnd"/>
      <w:r w:rsidRPr="00B47B69">
        <w:rPr>
          <w:sz w:val="26"/>
          <w:szCs w:val="26"/>
        </w:rPr>
        <w:t xml:space="preserve"> (не проработаны все элементы стратегии реализации (внедрения) предпринимательского проекта: маркетинг – план, производственный план и т.д.).</w:t>
      </w:r>
    </w:p>
    <w:p w:rsidR="00D43994" w:rsidRPr="00B47B69" w:rsidRDefault="00D43994" w:rsidP="00D43994">
      <w:pPr>
        <w:widowControl w:val="0"/>
        <w:autoSpaceDE w:val="0"/>
        <w:autoSpaceDN w:val="0"/>
        <w:adjustRightInd w:val="0"/>
        <w:ind w:firstLine="708"/>
        <w:jc w:val="both"/>
        <w:rPr>
          <w:i/>
          <w:sz w:val="26"/>
          <w:szCs w:val="26"/>
        </w:rPr>
      </w:pPr>
      <w:r w:rsidRPr="00B47B69">
        <w:rPr>
          <w:i/>
          <w:sz w:val="26"/>
          <w:szCs w:val="26"/>
        </w:rPr>
        <w:t>Указывается один из предложенных вариантов. В случае</w:t>
      </w:r>
      <w:proofErr w:type="gramStart"/>
      <w:r w:rsidRPr="00B47B69">
        <w:rPr>
          <w:i/>
          <w:sz w:val="26"/>
          <w:szCs w:val="26"/>
        </w:rPr>
        <w:t>,</w:t>
      </w:r>
      <w:proofErr w:type="gramEnd"/>
      <w:r w:rsidRPr="00B47B69">
        <w:rPr>
          <w:i/>
          <w:sz w:val="26"/>
          <w:szCs w:val="26"/>
        </w:rPr>
        <w:t xml:space="preserve"> если не проработан какой – либо из элементов стратегии реализации (внедрения) предпринимательского проекта, указывается какой именно.</w:t>
      </w:r>
    </w:p>
    <w:p w:rsidR="00D43994" w:rsidRPr="00B47B69" w:rsidRDefault="00D43994" w:rsidP="00D43994">
      <w:pPr>
        <w:widowControl w:val="0"/>
        <w:autoSpaceDE w:val="0"/>
        <w:autoSpaceDN w:val="0"/>
        <w:adjustRightInd w:val="0"/>
        <w:jc w:val="both"/>
        <w:rPr>
          <w:i/>
          <w:sz w:val="26"/>
          <w:szCs w:val="26"/>
        </w:rPr>
      </w:pPr>
    </w:p>
    <w:p w:rsidR="00D43994" w:rsidRPr="00B47B69" w:rsidRDefault="00D43994" w:rsidP="00D43994">
      <w:pPr>
        <w:ind w:firstLine="708"/>
        <w:jc w:val="both"/>
        <w:rPr>
          <w:sz w:val="26"/>
          <w:szCs w:val="26"/>
        </w:rPr>
      </w:pPr>
      <w:r w:rsidRPr="00B47B69">
        <w:rPr>
          <w:sz w:val="26"/>
          <w:szCs w:val="26"/>
        </w:rPr>
        <w:t xml:space="preserve">2.4. Планируемые показатели деятельности заявителя. </w:t>
      </w:r>
    </w:p>
    <w:p w:rsidR="00D43994" w:rsidRPr="00B47B69" w:rsidRDefault="00D43994" w:rsidP="00D43994">
      <w:pPr>
        <w:ind w:firstLine="708"/>
        <w:jc w:val="both"/>
        <w:rPr>
          <w:sz w:val="26"/>
          <w:szCs w:val="26"/>
        </w:rPr>
      </w:pPr>
    </w:p>
    <w:tbl>
      <w:tblPr>
        <w:tblW w:w="9180" w:type="dxa"/>
        <w:tblInd w:w="217" w:type="dxa"/>
        <w:tblLayout w:type="fixed"/>
        <w:tblCellMar>
          <w:left w:w="75" w:type="dxa"/>
          <w:right w:w="75" w:type="dxa"/>
        </w:tblCellMar>
        <w:tblLook w:val="04A0" w:firstRow="1" w:lastRow="0" w:firstColumn="1" w:lastColumn="0" w:noHBand="0" w:noVBand="1"/>
      </w:tblPr>
      <w:tblGrid>
        <w:gridCol w:w="3229"/>
        <w:gridCol w:w="2017"/>
        <w:gridCol w:w="1967"/>
        <w:gridCol w:w="1967"/>
      </w:tblGrid>
      <w:tr w:rsidR="00D43994" w:rsidRPr="00B47B69" w:rsidTr="00D43994">
        <w:tc>
          <w:tcPr>
            <w:tcW w:w="32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jc w:val="center"/>
              <w:rPr>
                <w:rFonts w:ascii="Times New Roman" w:hAnsi="Times New Roman" w:cs="Times New Roman"/>
                <w:b/>
                <w:i/>
                <w:sz w:val="20"/>
              </w:rPr>
            </w:pPr>
            <w:r w:rsidRPr="00B47B69">
              <w:rPr>
                <w:rFonts w:ascii="Times New Roman" w:hAnsi="Times New Roman" w:cs="Times New Roman"/>
                <w:b/>
                <w:i/>
                <w:sz w:val="20"/>
              </w:rPr>
              <w:t xml:space="preserve">Наименование </w:t>
            </w:r>
          </w:p>
          <w:p w:rsidR="00D43994" w:rsidRPr="00B47B69" w:rsidRDefault="00D43994" w:rsidP="00D43994">
            <w:pPr>
              <w:pStyle w:val="ConsPlusNormal"/>
              <w:jc w:val="center"/>
              <w:rPr>
                <w:rFonts w:ascii="Times New Roman" w:hAnsi="Times New Roman" w:cs="Times New Roman"/>
                <w:b/>
                <w:i/>
                <w:sz w:val="20"/>
              </w:rPr>
            </w:pPr>
            <w:r w:rsidRPr="00B47B69">
              <w:rPr>
                <w:rFonts w:ascii="Times New Roman" w:hAnsi="Times New Roman" w:cs="Times New Roman"/>
                <w:b/>
                <w:i/>
                <w:sz w:val="20"/>
              </w:rPr>
              <w:t>показателя</w:t>
            </w:r>
          </w:p>
        </w:tc>
        <w:tc>
          <w:tcPr>
            <w:tcW w:w="20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jc w:val="center"/>
              <w:rPr>
                <w:rFonts w:ascii="Times New Roman" w:hAnsi="Times New Roman" w:cs="Times New Roman"/>
                <w:b/>
                <w:i/>
                <w:sz w:val="20"/>
              </w:rPr>
            </w:pPr>
            <w:r w:rsidRPr="00B47B69">
              <w:rPr>
                <w:rFonts w:ascii="Times New Roman" w:hAnsi="Times New Roman" w:cs="Times New Roman"/>
                <w:b/>
                <w:i/>
                <w:sz w:val="20"/>
              </w:rPr>
              <w:t>Значение показателя за предшествующий год</w:t>
            </w:r>
          </w:p>
        </w:tc>
        <w:tc>
          <w:tcPr>
            <w:tcW w:w="196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jc w:val="center"/>
              <w:rPr>
                <w:rFonts w:ascii="Times New Roman" w:hAnsi="Times New Roman" w:cs="Times New Roman"/>
                <w:b/>
                <w:i/>
                <w:sz w:val="20"/>
              </w:rPr>
            </w:pPr>
            <w:r w:rsidRPr="00B47B69">
              <w:rPr>
                <w:rFonts w:ascii="Times New Roman" w:hAnsi="Times New Roman" w:cs="Times New Roman"/>
                <w:b/>
                <w:i/>
                <w:sz w:val="20"/>
              </w:rPr>
              <w:t>Обязательства на конец текущего года</w:t>
            </w:r>
          </w:p>
        </w:tc>
        <w:tc>
          <w:tcPr>
            <w:tcW w:w="196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jc w:val="center"/>
              <w:rPr>
                <w:rFonts w:ascii="Times New Roman" w:hAnsi="Times New Roman" w:cs="Times New Roman"/>
                <w:b/>
                <w:i/>
                <w:sz w:val="20"/>
              </w:rPr>
            </w:pPr>
            <w:r w:rsidRPr="00B47B69">
              <w:rPr>
                <w:rFonts w:ascii="Times New Roman" w:hAnsi="Times New Roman" w:cs="Times New Roman"/>
                <w:b/>
                <w:i/>
                <w:sz w:val="20"/>
              </w:rPr>
              <w:t>Обязательства на конец следующего года</w:t>
            </w:r>
          </w:p>
        </w:tc>
      </w:tr>
      <w:tr w:rsidR="00D43994" w:rsidRPr="00B47B69" w:rsidTr="00D43994">
        <w:tc>
          <w:tcPr>
            <w:tcW w:w="9179" w:type="dxa"/>
            <w:gridSpan w:val="4"/>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1. Создание новых рабочих мест</w:t>
            </w:r>
          </w:p>
        </w:tc>
      </w:tr>
      <w:tr w:rsidR="00D43994" w:rsidRPr="00B47B69" w:rsidTr="008D0F26">
        <w:trPr>
          <w:trHeight w:val="1235"/>
        </w:trPr>
        <w:tc>
          <w:tcPr>
            <w:tcW w:w="32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 xml:space="preserve">Среднесписочная численность работающих, человек </w:t>
            </w:r>
          </w:p>
        </w:tc>
        <w:tc>
          <w:tcPr>
            <w:tcW w:w="201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9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9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r>
      <w:tr w:rsidR="00D43994" w:rsidRPr="00B47B69" w:rsidTr="00D43994">
        <w:tc>
          <w:tcPr>
            <w:tcW w:w="32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Количество сохраненных рабочих мест</w:t>
            </w:r>
          </w:p>
        </w:tc>
        <w:tc>
          <w:tcPr>
            <w:tcW w:w="201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9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9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r>
      <w:tr w:rsidR="00D43994" w:rsidRPr="00B47B69" w:rsidTr="00D43994">
        <w:tc>
          <w:tcPr>
            <w:tcW w:w="32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lastRenderedPageBreak/>
              <w:t>Количество вновь созданных рабочих мест</w:t>
            </w:r>
          </w:p>
        </w:tc>
        <w:tc>
          <w:tcPr>
            <w:tcW w:w="201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9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9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r>
      <w:tr w:rsidR="00D43994" w:rsidRPr="00B47B69" w:rsidTr="00D43994">
        <w:tc>
          <w:tcPr>
            <w:tcW w:w="9179" w:type="dxa"/>
            <w:gridSpan w:val="4"/>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 xml:space="preserve">2. Увеличение средней заработной платы работников </w:t>
            </w:r>
          </w:p>
        </w:tc>
      </w:tr>
      <w:tr w:rsidR="00D43994" w:rsidRPr="00B47B69" w:rsidTr="00D43994">
        <w:tc>
          <w:tcPr>
            <w:tcW w:w="32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Средняя заработная плата, руб.</w:t>
            </w:r>
          </w:p>
        </w:tc>
        <w:tc>
          <w:tcPr>
            <w:tcW w:w="201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9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9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r>
      <w:tr w:rsidR="00D43994" w:rsidRPr="00B47B69" w:rsidTr="00D43994">
        <w:tc>
          <w:tcPr>
            <w:tcW w:w="32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Увеличение средней заработной платы работников, руб.</w:t>
            </w:r>
          </w:p>
        </w:tc>
        <w:tc>
          <w:tcPr>
            <w:tcW w:w="201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9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9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r>
      <w:tr w:rsidR="00D43994" w:rsidRPr="00B47B69" w:rsidTr="00D43994">
        <w:tc>
          <w:tcPr>
            <w:tcW w:w="32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Увеличение средней заработной платы работников, процент</w:t>
            </w:r>
          </w:p>
        </w:tc>
        <w:tc>
          <w:tcPr>
            <w:tcW w:w="201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9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9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r>
      <w:tr w:rsidR="00D43994" w:rsidRPr="00B47B69" w:rsidTr="00D43994">
        <w:tc>
          <w:tcPr>
            <w:tcW w:w="9179" w:type="dxa"/>
            <w:gridSpan w:val="4"/>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 xml:space="preserve">3. Увеличение выручки от реализации товаров, работ, услуг </w:t>
            </w:r>
          </w:p>
        </w:tc>
      </w:tr>
      <w:tr w:rsidR="00D43994" w:rsidRPr="00B47B69" w:rsidTr="00D43994">
        <w:tc>
          <w:tcPr>
            <w:tcW w:w="32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Выручка от реализации товаров (работ, услуг) без учета НДС, тыс. руб.</w:t>
            </w:r>
          </w:p>
        </w:tc>
        <w:tc>
          <w:tcPr>
            <w:tcW w:w="201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9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9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r>
      <w:tr w:rsidR="00D43994" w:rsidRPr="00B47B69" w:rsidTr="00D43994">
        <w:tc>
          <w:tcPr>
            <w:tcW w:w="32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 xml:space="preserve">Увеличение выручки от реализации товаров (работ, услуг) без учета НДС, тыс. руб. </w:t>
            </w:r>
          </w:p>
        </w:tc>
        <w:tc>
          <w:tcPr>
            <w:tcW w:w="201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9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jc w:val="center"/>
              <w:rPr>
                <w:rFonts w:ascii="Times New Roman" w:hAnsi="Times New Roman" w:cs="Times New Roman"/>
                <w:sz w:val="26"/>
                <w:szCs w:val="26"/>
              </w:rPr>
            </w:pPr>
          </w:p>
        </w:tc>
        <w:tc>
          <w:tcPr>
            <w:tcW w:w="19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r>
      <w:tr w:rsidR="00D43994" w:rsidRPr="00B47B69" w:rsidTr="00D43994">
        <w:tc>
          <w:tcPr>
            <w:tcW w:w="32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Увеличение выручки от реализации товаров (работ, услуг) без учета НДС, процент</w:t>
            </w:r>
          </w:p>
        </w:tc>
        <w:tc>
          <w:tcPr>
            <w:tcW w:w="201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9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jc w:val="center"/>
              <w:rPr>
                <w:rFonts w:ascii="Times New Roman" w:hAnsi="Times New Roman" w:cs="Times New Roman"/>
                <w:sz w:val="26"/>
                <w:szCs w:val="26"/>
              </w:rPr>
            </w:pPr>
          </w:p>
        </w:tc>
        <w:tc>
          <w:tcPr>
            <w:tcW w:w="19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r>
      <w:tr w:rsidR="00D43994" w:rsidRPr="00B47B69" w:rsidTr="00D43994">
        <w:tc>
          <w:tcPr>
            <w:tcW w:w="9179" w:type="dxa"/>
            <w:gridSpan w:val="4"/>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4. Увеличение производительности труда *</w:t>
            </w:r>
          </w:p>
        </w:tc>
      </w:tr>
      <w:tr w:rsidR="00D43994" w:rsidRPr="00B47B69" w:rsidTr="00D43994">
        <w:tc>
          <w:tcPr>
            <w:tcW w:w="32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 xml:space="preserve">Выработка на одного работающего, тыс. руб. </w:t>
            </w:r>
          </w:p>
        </w:tc>
        <w:tc>
          <w:tcPr>
            <w:tcW w:w="201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9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9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r>
      <w:tr w:rsidR="00D43994" w:rsidRPr="00B47B69" w:rsidTr="00D43994">
        <w:tc>
          <w:tcPr>
            <w:tcW w:w="32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Увеличение производительности труда на 1 работающего на предприятии, процент</w:t>
            </w:r>
          </w:p>
        </w:tc>
        <w:tc>
          <w:tcPr>
            <w:tcW w:w="201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9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c>
          <w:tcPr>
            <w:tcW w:w="19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r>
    </w:tbl>
    <w:p w:rsidR="00D43994" w:rsidRPr="00B47B69" w:rsidRDefault="00D43994" w:rsidP="00D43994">
      <w:pPr>
        <w:pStyle w:val="ad"/>
        <w:tabs>
          <w:tab w:val="left" w:pos="899"/>
        </w:tabs>
        <w:ind w:right="-425"/>
        <w:rPr>
          <w:i/>
          <w:sz w:val="26"/>
          <w:szCs w:val="26"/>
        </w:rPr>
      </w:pPr>
    </w:p>
    <w:p w:rsidR="00D43994" w:rsidRPr="00B47B69" w:rsidRDefault="00D43994" w:rsidP="00D43994">
      <w:pPr>
        <w:pStyle w:val="ad"/>
        <w:tabs>
          <w:tab w:val="left" w:pos="899"/>
        </w:tabs>
        <w:ind w:right="-425"/>
        <w:rPr>
          <w:i/>
          <w:sz w:val="26"/>
          <w:szCs w:val="26"/>
        </w:rPr>
      </w:pPr>
      <w:r w:rsidRPr="00B47B69">
        <w:rPr>
          <w:i/>
          <w:sz w:val="26"/>
          <w:szCs w:val="26"/>
        </w:rPr>
        <w:t xml:space="preserve">* Раздел заполняется для мероприятий муниципальной поддержки, связанных с компенсацией затрат по модернизации производства товаров. </w:t>
      </w:r>
    </w:p>
    <w:p w:rsidR="00D43994" w:rsidRPr="00B47B69" w:rsidRDefault="00D43994" w:rsidP="00D43994">
      <w:pPr>
        <w:pStyle w:val="ad"/>
        <w:tabs>
          <w:tab w:val="left" w:pos="0"/>
        </w:tabs>
        <w:ind w:right="-425"/>
        <w:rPr>
          <w:i/>
          <w:sz w:val="26"/>
          <w:szCs w:val="26"/>
        </w:rPr>
      </w:pPr>
      <w:r w:rsidRPr="00B47B69">
        <w:rPr>
          <w:sz w:val="26"/>
          <w:szCs w:val="26"/>
        </w:rPr>
        <w:tab/>
        <w:t xml:space="preserve">3. Затраты, по которым планируется получение компенсации по мероприятию муниципальной поддержки малого и среднего предпринимательства. </w:t>
      </w:r>
    </w:p>
    <w:p w:rsidR="00D43994" w:rsidRPr="00B47B69" w:rsidRDefault="00D43994" w:rsidP="00D43994">
      <w:pPr>
        <w:ind w:firstLine="708"/>
        <w:jc w:val="both"/>
        <w:rPr>
          <w:sz w:val="26"/>
          <w:szCs w:val="26"/>
        </w:rPr>
      </w:pPr>
      <w:r w:rsidRPr="00B47B69">
        <w:rPr>
          <w:sz w:val="26"/>
          <w:szCs w:val="26"/>
        </w:rPr>
        <w:t>3.1. Фактически произведенные затраты:</w:t>
      </w:r>
    </w:p>
    <w:p w:rsidR="00D43994" w:rsidRPr="00B47B69" w:rsidRDefault="00D43994" w:rsidP="00D43994">
      <w:pPr>
        <w:ind w:firstLine="708"/>
        <w:jc w:val="both"/>
        <w:rPr>
          <w:sz w:val="26"/>
          <w:szCs w:val="26"/>
        </w:rPr>
      </w:pPr>
      <w:r>
        <w:rPr>
          <w:sz w:val="26"/>
          <w:szCs w:val="26"/>
        </w:rPr>
        <w:t>3.1.1. По мероприятиям</w:t>
      </w:r>
      <w:r w:rsidRPr="00B47B69">
        <w:rPr>
          <w:sz w:val="26"/>
          <w:szCs w:val="26"/>
        </w:rPr>
        <w:t xml:space="preserve"> «Модернизация»</w:t>
      </w:r>
      <w:r>
        <w:rPr>
          <w:sz w:val="26"/>
          <w:szCs w:val="26"/>
        </w:rPr>
        <w:t>, «НХП»</w:t>
      </w:r>
      <w:r w:rsidRPr="00B47B69">
        <w:rPr>
          <w:sz w:val="26"/>
          <w:szCs w:val="26"/>
        </w:rPr>
        <w:t>.</w:t>
      </w:r>
    </w:p>
    <w:p w:rsidR="00D43994" w:rsidRPr="00B47B69" w:rsidRDefault="00D43994" w:rsidP="00D43994">
      <w:pPr>
        <w:jc w:val="both"/>
        <w:rPr>
          <w:sz w:val="26"/>
          <w:szCs w:val="26"/>
        </w:rPr>
      </w:pPr>
    </w:p>
    <w:tbl>
      <w:tblPr>
        <w:tblW w:w="545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
        <w:gridCol w:w="2558"/>
        <w:gridCol w:w="1960"/>
        <w:gridCol w:w="2024"/>
        <w:gridCol w:w="2100"/>
        <w:gridCol w:w="1211"/>
      </w:tblGrid>
      <w:tr w:rsidR="00D43994" w:rsidRPr="00B47B69" w:rsidTr="00D43994">
        <w:tc>
          <w:tcPr>
            <w:tcW w:w="420"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 </w:t>
            </w:r>
            <w:proofErr w:type="gramStart"/>
            <w:r w:rsidRPr="00B47B69">
              <w:rPr>
                <w:b/>
                <w:i/>
              </w:rPr>
              <w:t>п</w:t>
            </w:r>
            <w:proofErr w:type="gramEnd"/>
            <w:r w:rsidRPr="00B47B69">
              <w:rPr>
                <w:b/>
                <w:i/>
              </w:rPr>
              <w:t>/п</w:t>
            </w:r>
          </w:p>
        </w:tc>
        <w:tc>
          <w:tcPr>
            <w:tcW w:w="1189"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Наименование расходов</w:t>
            </w:r>
          </w:p>
        </w:tc>
        <w:tc>
          <w:tcPr>
            <w:tcW w:w="911"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дата заключения договора на приобретение оборудования</w:t>
            </w:r>
          </w:p>
        </w:tc>
        <w:tc>
          <w:tcPr>
            <w:tcW w:w="941"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Стоимость оборудования (в соответствии с договором), </w:t>
            </w:r>
          </w:p>
          <w:p w:rsidR="00D43994" w:rsidRPr="00B47B69" w:rsidRDefault="00D43994" w:rsidP="00D43994">
            <w:pPr>
              <w:jc w:val="center"/>
              <w:rPr>
                <w:b/>
                <w:i/>
              </w:rPr>
            </w:pPr>
            <w:r w:rsidRPr="00B47B69">
              <w:rPr>
                <w:b/>
                <w:i/>
              </w:rPr>
              <w:t>в руб.</w:t>
            </w:r>
          </w:p>
        </w:tc>
        <w:tc>
          <w:tcPr>
            <w:tcW w:w="976"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Страна производитель,</w:t>
            </w:r>
          </w:p>
          <w:p w:rsidR="00D43994" w:rsidRPr="00B47B69" w:rsidRDefault="00D43994" w:rsidP="00D43994">
            <w:pPr>
              <w:jc w:val="center"/>
              <w:rPr>
                <w:b/>
                <w:i/>
              </w:rPr>
            </w:pPr>
            <w:r w:rsidRPr="00B47B69">
              <w:rPr>
                <w:b/>
                <w:i/>
              </w:rPr>
              <w:t xml:space="preserve">срок эксплуатации до приобретения </w:t>
            </w:r>
          </w:p>
        </w:tc>
        <w:tc>
          <w:tcPr>
            <w:tcW w:w="564"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и дата платежного поручения</w:t>
            </w:r>
          </w:p>
        </w:tc>
      </w:tr>
      <w:tr w:rsidR="00D43994" w:rsidRPr="00B47B69" w:rsidTr="00D43994">
        <w:tc>
          <w:tcPr>
            <w:tcW w:w="420"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18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r w:rsidRPr="00B47B69">
              <w:rPr>
                <w:sz w:val="26"/>
                <w:szCs w:val="26"/>
              </w:rPr>
              <w:t>В составе должно быть указано:</w:t>
            </w:r>
          </w:p>
          <w:p w:rsidR="00D43994" w:rsidRPr="00B47B69" w:rsidRDefault="00D43994" w:rsidP="00D43994">
            <w:pPr>
              <w:rPr>
                <w:sz w:val="26"/>
                <w:szCs w:val="26"/>
              </w:rPr>
            </w:pPr>
            <w:r w:rsidRPr="00B47B69">
              <w:rPr>
                <w:sz w:val="26"/>
                <w:szCs w:val="26"/>
              </w:rPr>
              <w:t xml:space="preserve">- наименование оборудования; </w:t>
            </w:r>
          </w:p>
          <w:p w:rsidR="00D43994" w:rsidRPr="00B47B69" w:rsidRDefault="00D43994" w:rsidP="00D43994">
            <w:pPr>
              <w:jc w:val="both"/>
              <w:rPr>
                <w:sz w:val="26"/>
                <w:szCs w:val="26"/>
              </w:rPr>
            </w:pPr>
            <w:r w:rsidRPr="00B47B69">
              <w:rPr>
                <w:sz w:val="26"/>
                <w:szCs w:val="26"/>
              </w:rPr>
              <w:t xml:space="preserve">- марка, </w:t>
            </w:r>
          </w:p>
          <w:p w:rsidR="00D43994" w:rsidRPr="00B47B69" w:rsidRDefault="00D43994" w:rsidP="00D43994">
            <w:pPr>
              <w:jc w:val="both"/>
              <w:rPr>
                <w:sz w:val="26"/>
                <w:szCs w:val="26"/>
              </w:rPr>
            </w:pPr>
            <w:r w:rsidRPr="00B47B69">
              <w:rPr>
                <w:sz w:val="26"/>
                <w:szCs w:val="26"/>
              </w:rPr>
              <w:t>- серия.</w:t>
            </w:r>
          </w:p>
          <w:p w:rsidR="00D43994" w:rsidRPr="00B47B69" w:rsidRDefault="00D43994" w:rsidP="00D43994">
            <w:pPr>
              <w:jc w:val="both"/>
              <w:rPr>
                <w:sz w:val="26"/>
                <w:szCs w:val="26"/>
              </w:rPr>
            </w:pPr>
          </w:p>
        </w:tc>
        <w:tc>
          <w:tcPr>
            <w:tcW w:w="911"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941"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976"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56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r w:rsidR="00D43994" w:rsidRPr="00B47B69" w:rsidTr="00D43994">
        <w:tc>
          <w:tcPr>
            <w:tcW w:w="420"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18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911"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941"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976"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56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r w:rsidR="00D43994" w:rsidRPr="00B47B69" w:rsidTr="00D43994">
        <w:tc>
          <w:tcPr>
            <w:tcW w:w="420"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189"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both"/>
              <w:rPr>
                <w:sz w:val="26"/>
                <w:szCs w:val="26"/>
              </w:rPr>
            </w:pPr>
            <w:r w:rsidRPr="00B47B69">
              <w:rPr>
                <w:sz w:val="26"/>
                <w:szCs w:val="26"/>
              </w:rPr>
              <w:t>ИТОГО</w:t>
            </w:r>
          </w:p>
        </w:tc>
        <w:tc>
          <w:tcPr>
            <w:tcW w:w="911"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941"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976"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56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bl>
    <w:p w:rsidR="00D43994" w:rsidRPr="00B47B69" w:rsidRDefault="00D43994" w:rsidP="00D43994">
      <w:pPr>
        <w:jc w:val="both"/>
        <w:rPr>
          <w:sz w:val="26"/>
          <w:szCs w:val="26"/>
        </w:rPr>
      </w:pPr>
    </w:p>
    <w:p w:rsidR="00D43994" w:rsidRPr="00B47B69" w:rsidRDefault="00D43994" w:rsidP="00D43994">
      <w:pPr>
        <w:ind w:firstLine="708"/>
        <w:jc w:val="both"/>
        <w:rPr>
          <w:sz w:val="26"/>
          <w:szCs w:val="26"/>
        </w:rPr>
      </w:pPr>
      <w:r w:rsidRPr="00B47B69">
        <w:rPr>
          <w:sz w:val="26"/>
          <w:szCs w:val="26"/>
        </w:rPr>
        <w:t>3.1.2. По мероприятиям «Социальное предпринимательство», «</w:t>
      </w:r>
      <w:r>
        <w:rPr>
          <w:sz w:val="26"/>
          <w:szCs w:val="26"/>
        </w:rPr>
        <w:t>НХП</w:t>
      </w:r>
      <w:r w:rsidRPr="00B47B69">
        <w:rPr>
          <w:sz w:val="26"/>
          <w:szCs w:val="26"/>
        </w:rPr>
        <w:t>», (в зависимости от вида затрат).</w:t>
      </w:r>
    </w:p>
    <w:p w:rsidR="00D43994" w:rsidRPr="00BB3B5C" w:rsidRDefault="00D43994" w:rsidP="00BB3B5C">
      <w:pPr>
        <w:pStyle w:val="a9"/>
        <w:numPr>
          <w:ilvl w:val="0"/>
          <w:numId w:val="45"/>
        </w:numPr>
        <w:tabs>
          <w:tab w:val="left" w:pos="8481"/>
        </w:tabs>
        <w:jc w:val="both"/>
        <w:rPr>
          <w:sz w:val="26"/>
          <w:szCs w:val="26"/>
        </w:rPr>
      </w:pPr>
      <w:r w:rsidRPr="00BB3B5C">
        <w:rPr>
          <w:sz w:val="26"/>
          <w:szCs w:val="26"/>
        </w:rPr>
        <w:t xml:space="preserve">По арендным платежам. </w:t>
      </w:r>
    </w:p>
    <w:p w:rsidR="00D43994" w:rsidRPr="00B47B69" w:rsidRDefault="00D43994" w:rsidP="00D43994">
      <w:pPr>
        <w:tabs>
          <w:tab w:val="left" w:pos="8481"/>
        </w:tabs>
        <w:jc w:val="both"/>
        <w:rPr>
          <w:sz w:val="26"/>
          <w:szCs w:val="26"/>
        </w:rPr>
      </w:pPr>
    </w:p>
    <w:tbl>
      <w:tblPr>
        <w:tblW w:w="540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557"/>
        <w:gridCol w:w="1812"/>
        <w:gridCol w:w="1891"/>
        <w:gridCol w:w="1744"/>
        <w:gridCol w:w="1735"/>
      </w:tblGrid>
      <w:tr w:rsidR="00D43994" w:rsidRPr="00B47B69" w:rsidTr="00D43994">
        <w:tc>
          <w:tcPr>
            <w:tcW w:w="426"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 </w:t>
            </w:r>
            <w:proofErr w:type="gramStart"/>
            <w:r w:rsidRPr="00B47B69">
              <w:rPr>
                <w:b/>
                <w:i/>
              </w:rPr>
              <w:t>п</w:t>
            </w:r>
            <w:proofErr w:type="gramEnd"/>
            <w:r w:rsidRPr="00B47B69">
              <w:rPr>
                <w:b/>
                <w:i/>
              </w:rPr>
              <w:t>/п</w:t>
            </w:r>
          </w:p>
        </w:tc>
        <w:tc>
          <w:tcPr>
            <w:tcW w:w="1201"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Наименование расходов</w:t>
            </w:r>
          </w:p>
        </w:tc>
        <w:tc>
          <w:tcPr>
            <w:tcW w:w="851"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дата договора аренды (субаренды)</w:t>
            </w:r>
          </w:p>
        </w:tc>
        <w:tc>
          <w:tcPr>
            <w:tcW w:w="888"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Месяц, за </w:t>
            </w:r>
            <w:proofErr w:type="gramStart"/>
            <w:r w:rsidRPr="00B47B69">
              <w:rPr>
                <w:b/>
                <w:i/>
              </w:rPr>
              <w:t>которой</w:t>
            </w:r>
            <w:proofErr w:type="gramEnd"/>
            <w:r w:rsidRPr="00B47B69">
              <w:rPr>
                <w:b/>
                <w:i/>
              </w:rPr>
              <w:t xml:space="preserve"> производится возмещение</w:t>
            </w:r>
          </w:p>
        </w:tc>
        <w:tc>
          <w:tcPr>
            <w:tcW w:w="819"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Размер арендной платы </w:t>
            </w:r>
          </w:p>
          <w:p w:rsidR="00D43994" w:rsidRPr="00B47B69" w:rsidRDefault="00D43994" w:rsidP="00D43994">
            <w:pPr>
              <w:jc w:val="center"/>
              <w:rPr>
                <w:b/>
                <w:i/>
              </w:rPr>
            </w:pPr>
            <w:r w:rsidRPr="00B47B69">
              <w:rPr>
                <w:b/>
                <w:i/>
              </w:rPr>
              <w:t xml:space="preserve">в руб. </w:t>
            </w:r>
          </w:p>
        </w:tc>
        <w:tc>
          <w:tcPr>
            <w:tcW w:w="816"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и дата платежного поручения</w:t>
            </w:r>
          </w:p>
        </w:tc>
      </w:tr>
      <w:tr w:rsidR="00D43994" w:rsidRPr="00B47B69" w:rsidTr="00D43994">
        <w:tc>
          <w:tcPr>
            <w:tcW w:w="426"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201"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r w:rsidRPr="00B47B69">
              <w:rPr>
                <w:sz w:val="26"/>
                <w:szCs w:val="26"/>
              </w:rPr>
              <w:t>Арендные платежи</w:t>
            </w: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t>В составе должно быть указано:</w:t>
            </w:r>
          </w:p>
          <w:p w:rsidR="00D43994" w:rsidRPr="00B47B69" w:rsidRDefault="00D43994" w:rsidP="00D43994">
            <w:pPr>
              <w:rPr>
                <w:sz w:val="26"/>
                <w:szCs w:val="26"/>
              </w:rPr>
            </w:pPr>
            <w:r w:rsidRPr="00B47B69">
              <w:rPr>
                <w:sz w:val="26"/>
                <w:szCs w:val="26"/>
              </w:rPr>
              <w:t xml:space="preserve">- адрес помещения (здания) </w:t>
            </w:r>
          </w:p>
          <w:p w:rsidR="00D43994" w:rsidRPr="00B47B69" w:rsidRDefault="00D43994" w:rsidP="00D43994">
            <w:pPr>
              <w:rPr>
                <w:sz w:val="26"/>
                <w:szCs w:val="26"/>
              </w:rPr>
            </w:pPr>
            <w:r w:rsidRPr="00B47B69">
              <w:rPr>
                <w:sz w:val="26"/>
                <w:szCs w:val="26"/>
              </w:rPr>
              <w:t>- период возмещения.</w:t>
            </w:r>
          </w:p>
        </w:tc>
        <w:tc>
          <w:tcPr>
            <w:tcW w:w="851"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8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1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816"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r w:rsidR="00D43994" w:rsidRPr="00B47B69" w:rsidTr="00D43994">
        <w:tc>
          <w:tcPr>
            <w:tcW w:w="426"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201"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51"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8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1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816"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r w:rsidR="00D43994" w:rsidRPr="00B47B69" w:rsidTr="00D43994">
        <w:tc>
          <w:tcPr>
            <w:tcW w:w="426"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201"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both"/>
              <w:rPr>
                <w:sz w:val="26"/>
                <w:szCs w:val="26"/>
              </w:rPr>
            </w:pPr>
            <w:r w:rsidRPr="00B47B69">
              <w:rPr>
                <w:sz w:val="26"/>
                <w:szCs w:val="26"/>
              </w:rPr>
              <w:t>ИТОГО</w:t>
            </w:r>
          </w:p>
        </w:tc>
        <w:tc>
          <w:tcPr>
            <w:tcW w:w="851"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8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1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816"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bl>
    <w:p w:rsidR="00D43994" w:rsidRPr="00B47B69" w:rsidRDefault="00D43994" w:rsidP="00D43994">
      <w:pPr>
        <w:tabs>
          <w:tab w:val="left" w:pos="8481"/>
        </w:tabs>
        <w:jc w:val="both"/>
        <w:rPr>
          <w:sz w:val="26"/>
          <w:szCs w:val="26"/>
        </w:rPr>
      </w:pPr>
    </w:p>
    <w:p w:rsidR="00D43994" w:rsidRPr="00B47B69" w:rsidRDefault="00D43994" w:rsidP="00BB3B5C">
      <w:pPr>
        <w:pStyle w:val="a9"/>
        <w:numPr>
          <w:ilvl w:val="0"/>
          <w:numId w:val="45"/>
        </w:numPr>
        <w:jc w:val="both"/>
        <w:rPr>
          <w:sz w:val="26"/>
          <w:szCs w:val="26"/>
        </w:rPr>
      </w:pPr>
      <w:r w:rsidRPr="00B47B69">
        <w:rPr>
          <w:sz w:val="26"/>
          <w:szCs w:val="26"/>
        </w:rPr>
        <w:t>По оплате коммунальных услуг и услуг электроснабжения.</w:t>
      </w:r>
    </w:p>
    <w:p w:rsidR="00D43994" w:rsidRPr="00B47B69" w:rsidRDefault="00D43994" w:rsidP="00D43994">
      <w:pPr>
        <w:pStyle w:val="a9"/>
        <w:ind w:left="0"/>
        <w:jc w:val="both"/>
        <w:rPr>
          <w:sz w:val="26"/>
          <w:szCs w:val="26"/>
        </w:rPr>
      </w:pPr>
    </w:p>
    <w:tbl>
      <w:tblPr>
        <w:tblW w:w="540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2568"/>
        <w:gridCol w:w="1993"/>
        <w:gridCol w:w="1835"/>
        <w:gridCol w:w="1669"/>
        <w:gridCol w:w="1678"/>
      </w:tblGrid>
      <w:tr w:rsidR="00D43994" w:rsidRPr="00B47B69" w:rsidTr="00D43994">
        <w:tc>
          <w:tcPr>
            <w:tcW w:w="424"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 </w:t>
            </w:r>
            <w:proofErr w:type="gramStart"/>
            <w:r w:rsidRPr="00B47B69">
              <w:rPr>
                <w:b/>
                <w:i/>
              </w:rPr>
              <w:t>п</w:t>
            </w:r>
            <w:proofErr w:type="gramEnd"/>
            <w:r w:rsidRPr="00B47B69">
              <w:rPr>
                <w:b/>
                <w:i/>
              </w:rPr>
              <w:t>/п</w:t>
            </w:r>
          </w:p>
        </w:tc>
        <w:tc>
          <w:tcPr>
            <w:tcW w:w="1206"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Наименование расходов</w:t>
            </w:r>
          </w:p>
        </w:tc>
        <w:tc>
          <w:tcPr>
            <w:tcW w:w="936"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дата договора с поставщиком коммунальных услуг</w:t>
            </w:r>
          </w:p>
        </w:tc>
        <w:tc>
          <w:tcPr>
            <w:tcW w:w="862"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Месяц, за </w:t>
            </w:r>
            <w:proofErr w:type="gramStart"/>
            <w:r w:rsidRPr="00B47B69">
              <w:rPr>
                <w:b/>
                <w:i/>
              </w:rPr>
              <w:t>которой</w:t>
            </w:r>
            <w:proofErr w:type="gramEnd"/>
            <w:r w:rsidRPr="00B47B69">
              <w:rPr>
                <w:b/>
                <w:i/>
              </w:rPr>
              <w:t xml:space="preserve"> производится возмещение</w:t>
            </w:r>
          </w:p>
        </w:tc>
        <w:tc>
          <w:tcPr>
            <w:tcW w:w="784"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Размер оплаты, </w:t>
            </w:r>
          </w:p>
          <w:p w:rsidR="00D43994" w:rsidRPr="00B47B69" w:rsidRDefault="00D43994" w:rsidP="00D43994">
            <w:pPr>
              <w:jc w:val="center"/>
              <w:rPr>
                <w:b/>
                <w:i/>
              </w:rPr>
            </w:pPr>
            <w:r w:rsidRPr="00B47B69">
              <w:rPr>
                <w:b/>
                <w:i/>
              </w:rPr>
              <w:t xml:space="preserve">в руб. </w:t>
            </w:r>
          </w:p>
        </w:tc>
        <w:tc>
          <w:tcPr>
            <w:tcW w:w="788"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и дата платежного поручения</w:t>
            </w:r>
          </w:p>
        </w:tc>
      </w:tr>
      <w:tr w:rsidR="00D43994" w:rsidRPr="00B47B69" w:rsidTr="00D43994">
        <w:tc>
          <w:tcPr>
            <w:tcW w:w="42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206"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Наименование платежей</w:t>
            </w:r>
          </w:p>
          <w:p w:rsidR="00D43994" w:rsidRPr="00B47B69" w:rsidRDefault="00D43994" w:rsidP="00D43994">
            <w:pPr>
              <w:rPr>
                <w:sz w:val="26"/>
                <w:szCs w:val="26"/>
              </w:rPr>
            </w:pPr>
            <w:r w:rsidRPr="00B47B69">
              <w:rPr>
                <w:sz w:val="26"/>
                <w:szCs w:val="26"/>
              </w:rPr>
              <w:t>В составе должно быть указано:</w:t>
            </w:r>
          </w:p>
          <w:p w:rsidR="00D43994" w:rsidRPr="00B47B69" w:rsidRDefault="00D43994" w:rsidP="00D43994">
            <w:pPr>
              <w:rPr>
                <w:sz w:val="26"/>
                <w:szCs w:val="26"/>
              </w:rPr>
            </w:pPr>
            <w:r w:rsidRPr="00B47B69">
              <w:rPr>
                <w:sz w:val="26"/>
                <w:szCs w:val="26"/>
              </w:rPr>
              <w:t xml:space="preserve">- адрес помещения (здания) </w:t>
            </w:r>
          </w:p>
          <w:p w:rsidR="00D43994" w:rsidRPr="00B47B69" w:rsidRDefault="00D43994" w:rsidP="00D43994">
            <w:pPr>
              <w:rPr>
                <w:sz w:val="26"/>
                <w:szCs w:val="26"/>
              </w:rPr>
            </w:pPr>
            <w:r w:rsidRPr="00B47B69">
              <w:rPr>
                <w:sz w:val="26"/>
                <w:szCs w:val="26"/>
              </w:rPr>
              <w:t>- период возмещения.</w:t>
            </w:r>
          </w:p>
        </w:tc>
        <w:tc>
          <w:tcPr>
            <w:tcW w:w="936"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62"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78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78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r w:rsidR="00D43994" w:rsidRPr="00B47B69" w:rsidTr="00D43994">
        <w:tc>
          <w:tcPr>
            <w:tcW w:w="42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206"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936"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62"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78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78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r w:rsidR="00D43994" w:rsidRPr="00B47B69" w:rsidTr="00D43994">
        <w:tc>
          <w:tcPr>
            <w:tcW w:w="42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206"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both"/>
              <w:rPr>
                <w:sz w:val="26"/>
                <w:szCs w:val="26"/>
              </w:rPr>
            </w:pPr>
            <w:r w:rsidRPr="00B47B69">
              <w:rPr>
                <w:sz w:val="26"/>
                <w:szCs w:val="26"/>
              </w:rPr>
              <w:t>ИТОГО</w:t>
            </w:r>
          </w:p>
        </w:tc>
        <w:tc>
          <w:tcPr>
            <w:tcW w:w="936"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62"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78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78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bl>
    <w:p w:rsidR="00D43994" w:rsidRPr="00B47B69" w:rsidRDefault="00D43994" w:rsidP="00D43994">
      <w:pPr>
        <w:tabs>
          <w:tab w:val="left" w:pos="8481"/>
        </w:tabs>
        <w:jc w:val="both"/>
        <w:rPr>
          <w:sz w:val="26"/>
          <w:szCs w:val="26"/>
        </w:rPr>
      </w:pPr>
    </w:p>
    <w:p w:rsidR="00D43994" w:rsidRPr="00BB3B5C" w:rsidRDefault="00D43994" w:rsidP="00BB3B5C">
      <w:pPr>
        <w:pStyle w:val="a9"/>
        <w:numPr>
          <w:ilvl w:val="0"/>
          <w:numId w:val="45"/>
        </w:numPr>
        <w:tabs>
          <w:tab w:val="left" w:pos="8481"/>
        </w:tabs>
        <w:jc w:val="both"/>
        <w:rPr>
          <w:sz w:val="26"/>
          <w:szCs w:val="26"/>
        </w:rPr>
      </w:pPr>
      <w:r w:rsidRPr="00BB3B5C">
        <w:rPr>
          <w:sz w:val="26"/>
          <w:szCs w:val="26"/>
        </w:rPr>
        <w:t>На выкуп помещения</w:t>
      </w:r>
    </w:p>
    <w:p w:rsidR="00D43994" w:rsidRPr="00B47B69" w:rsidRDefault="00D43994" w:rsidP="00D43994">
      <w:pPr>
        <w:tabs>
          <w:tab w:val="left" w:pos="8481"/>
        </w:tabs>
        <w:jc w:val="both"/>
        <w:rPr>
          <w:sz w:val="26"/>
          <w:szCs w:val="26"/>
        </w:rPr>
      </w:pPr>
    </w:p>
    <w:tbl>
      <w:tblPr>
        <w:tblW w:w="535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2576"/>
        <w:gridCol w:w="1592"/>
        <w:gridCol w:w="1841"/>
        <w:gridCol w:w="1898"/>
        <w:gridCol w:w="1746"/>
      </w:tblGrid>
      <w:tr w:rsidR="00D43994" w:rsidRPr="00B47B69" w:rsidTr="00D43994">
        <w:tc>
          <w:tcPr>
            <w:tcW w:w="428"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 </w:t>
            </w:r>
            <w:proofErr w:type="gramStart"/>
            <w:r w:rsidRPr="00B47B69">
              <w:rPr>
                <w:b/>
                <w:i/>
              </w:rPr>
              <w:t>п</w:t>
            </w:r>
            <w:proofErr w:type="gramEnd"/>
            <w:r w:rsidRPr="00B47B69">
              <w:rPr>
                <w:b/>
                <w:i/>
              </w:rPr>
              <w:t>/п</w:t>
            </w:r>
          </w:p>
        </w:tc>
        <w:tc>
          <w:tcPr>
            <w:tcW w:w="1220"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Наименование расходов</w:t>
            </w:r>
          </w:p>
        </w:tc>
        <w:tc>
          <w:tcPr>
            <w:tcW w:w="754"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дата договора выкуп помещения</w:t>
            </w:r>
          </w:p>
        </w:tc>
        <w:tc>
          <w:tcPr>
            <w:tcW w:w="872"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Серия, номер и дата выдачи свидетельства о собственности</w:t>
            </w:r>
          </w:p>
        </w:tc>
        <w:tc>
          <w:tcPr>
            <w:tcW w:w="899"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Стоимость помещения (в соответствии с договором), </w:t>
            </w:r>
          </w:p>
          <w:p w:rsidR="00D43994" w:rsidRPr="00B47B69" w:rsidRDefault="00D43994" w:rsidP="00D43994">
            <w:pPr>
              <w:jc w:val="center"/>
              <w:rPr>
                <w:b/>
                <w:i/>
              </w:rPr>
            </w:pPr>
            <w:r w:rsidRPr="00B47B69">
              <w:rPr>
                <w:b/>
                <w:i/>
              </w:rPr>
              <w:t xml:space="preserve">в руб. </w:t>
            </w:r>
          </w:p>
        </w:tc>
        <w:tc>
          <w:tcPr>
            <w:tcW w:w="827"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и дата платежного поручения</w:t>
            </w:r>
          </w:p>
        </w:tc>
      </w:tr>
      <w:tr w:rsidR="00D43994" w:rsidRPr="00B47B69" w:rsidTr="00D43994">
        <w:tc>
          <w:tcPr>
            <w:tcW w:w="42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220"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r w:rsidRPr="00B47B69">
              <w:rPr>
                <w:sz w:val="26"/>
                <w:szCs w:val="26"/>
              </w:rPr>
              <w:t>Адрес выкупаемого помещения его площадь</w:t>
            </w:r>
          </w:p>
          <w:p w:rsidR="00D43994" w:rsidRPr="00B47B69" w:rsidRDefault="00D43994" w:rsidP="00D43994">
            <w:pPr>
              <w:jc w:val="both"/>
              <w:rPr>
                <w:sz w:val="26"/>
                <w:szCs w:val="26"/>
              </w:rPr>
            </w:pPr>
          </w:p>
        </w:tc>
        <w:tc>
          <w:tcPr>
            <w:tcW w:w="75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72"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9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827"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r w:rsidR="00D43994" w:rsidRPr="00B47B69" w:rsidTr="00D43994">
        <w:tc>
          <w:tcPr>
            <w:tcW w:w="42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220"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75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72"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9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827"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r w:rsidR="00D43994" w:rsidRPr="00B47B69" w:rsidTr="00D43994">
        <w:tc>
          <w:tcPr>
            <w:tcW w:w="42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220"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both"/>
              <w:rPr>
                <w:sz w:val="26"/>
                <w:szCs w:val="26"/>
              </w:rPr>
            </w:pPr>
            <w:r w:rsidRPr="00B47B69">
              <w:rPr>
                <w:sz w:val="26"/>
                <w:szCs w:val="26"/>
              </w:rPr>
              <w:t>ИТОГО</w:t>
            </w:r>
          </w:p>
        </w:tc>
        <w:tc>
          <w:tcPr>
            <w:tcW w:w="75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72"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9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827"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bl>
    <w:p w:rsidR="00D43994" w:rsidRPr="00B47B69" w:rsidRDefault="00D43994" w:rsidP="00D43994">
      <w:pPr>
        <w:tabs>
          <w:tab w:val="left" w:pos="8481"/>
        </w:tabs>
        <w:jc w:val="both"/>
        <w:rPr>
          <w:sz w:val="26"/>
          <w:szCs w:val="26"/>
        </w:rPr>
      </w:pPr>
    </w:p>
    <w:p w:rsidR="00D43994" w:rsidRPr="00BB3B5C" w:rsidRDefault="00D43994" w:rsidP="00BB3B5C">
      <w:pPr>
        <w:pStyle w:val="a9"/>
        <w:numPr>
          <w:ilvl w:val="0"/>
          <w:numId w:val="45"/>
        </w:numPr>
        <w:tabs>
          <w:tab w:val="left" w:pos="8481"/>
        </w:tabs>
        <w:jc w:val="both"/>
        <w:rPr>
          <w:sz w:val="26"/>
          <w:szCs w:val="26"/>
        </w:rPr>
      </w:pPr>
      <w:r w:rsidRPr="00BB3B5C">
        <w:rPr>
          <w:sz w:val="26"/>
          <w:szCs w:val="26"/>
        </w:rPr>
        <w:t xml:space="preserve">На </w:t>
      </w:r>
      <w:proofErr w:type="gramStart"/>
      <w:r w:rsidRPr="00BB3B5C">
        <w:rPr>
          <w:sz w:val="26"/>
          <w:szCs w:val="26"/>
        </w:rPr>
        <w:t>текущий</w:t>
      </w:r>
      <w:proofErr w:type="gramEnd"/>
      <w:r w:rsidRPr="00BB3B5C">
        <w:rPr>
          <w:sz w:val="26"/>
          <w:szCs w:val="26"/>
        </w:rPr>
        <w:t xml:space="preserve"> либо капитальный ремонтом и реконструкцию помещений</w:t>
      </w:r>
    </w:p>
    <w:p w:rsidR="00D43994" w:rsidRPr="00B47B69" w:rsidRDefault="00D43994" w:rsidP="00D43994">
      <w:pPr>
        <w:tabs>
          <w:tab w:val="left" w:pos="8481"/>
        </w:tabs>
        <w:jc w:val="both"/>
        <w:rPr>
          <w:sz w:val="26"/>
          <w:szCs w:val="26"/>
        </w:rPr>
      </w:pPr>
    </w:p>
    <w:tbl>
      <w:tblPr>
        <w:tblW w:w="540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2556"/>
        <w:gridCol w:w="1637"/>
        <w:gridCol w:w="1810"/>
        <w:gridCol w:w="1952"/>
        <w:gridCol w:w="1797"/>
      </w:tblGrid>
      <w:tr w:rsidR="00D43994" w:rsidRPr="00B47B69" w:rsidTr="00D43994">
        <w:tc>
          <w:tcPr>
            <w:tcW w:w="42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 </w:t>
            </w:r>
            <w:proofErr w:type="gramStart"/>
            <w:r w:rsidRPr="00B47B69">
              <w:rPr>
                <w:b/>
                <w:i/>
              </w:rPr>
              <w:t>п</w:t>
            </w:r>
            <w:proofErr w:type="gramEnd"/>
            <w:r w:rsidRPr="00B47B69">
              <w:rPr>
                <w:b/>
                <w:i/>
              </w:rPr>
              <w:t>/п</w:t>
            </w:r>
          </w:p>
        </w:tc>
        <w:tc>
          <w:tcPr>
            <w:tcW w:w="1199"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Наименование расходов</w:t>
            </w:r>
          </w:p>
        </w:tc>
        <w:tc>
          <w:tcPr>
            <w:tcW w:w="768"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 дата договора </w:t>
            </w:r>
          </w:p>
        </w:tc>
        <w:tc>
          <w:tcPr>
            <w:tcW w:w="849"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Сумма по договору</w:t>
            </w:r>
          </w:p>
        </w:tc>
        <w:tc>
          <w:tcPr>
            <w:tcW w:w="916"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и дата платежного поручения</w:t>
            </w:r>
          </w:p>
        </w:tc>
        <w:tc>
          <w:tcPr>
            <w:tcW w:w="844"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Информация о наличных расчетах</w:t>
            </w:r>
          </w:p>
          <w:p w:rsidR="00D43994" w:rsidRPr="00B47B69" w:rsidRDefault="00D43994" w:rsidP="00D43994">
            <w:pPr>
              <w:jc w:val="center"/>
              <w:rPr>
                <w:b/>
                <w:i/>
              </w:rPr>
            </w:pPr>
            <w:proofErr w:type="gramStart"/>
            <w:r w:rsidRPr="00B47B69">
              <w:rPr>
                <w:b/>
                <w:i/>
              </w:rPr>
              <w:t>(№ и дата чека/</w:t>
            </w:r>
            <w:proofErr w:type="gramEnd"/>
          </w:p>
          <w:p w:rsidR="00D43994" w:rsidRPr="00B47B69" w:rsidRDefault="00D43994" w:rsidP="00D43994">
            <w:pPr>
              <w:jc w:val="center"/>
              <w:rPr>
                <w:b/>
                <w:i/>
              </w:rPr>
            </w:pPr>
            <w:r w:rsidRPr="00B47B69">
              <w:rPr>
                <w:b/>
                <w:i/>
              </w:rPr>
              <w:t>товарного чека)</w:t>
            </w:r>
          </w:p>
        </w:tc>
      </w:tr>
      <w:tr w:rsidR="00D43994" w:rsidRPr="00B47B69" w:rsidTr="00D43994">
        <w:tc>
          <w:tcPr>
            <w:tcW w:w="42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19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76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4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916"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84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r w:rsidR="00D43994" w:rsidRPr="00B47B69" w:rsidTr="00D43994">
        <w:tc>
          <w:tcPr>
            <w:tcW w:w="42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19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76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4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916"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84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r w:rsidR="00D43994" w:rsidRPr="00B47B69" w:rsidTr="00D43994">
        <w:tc>
          <w:tcPr>
            <w:tcW w:w="42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199"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both"/>
              <w:rPr>
                <w:sz w:val="26"/>
                <w:szCs w:val="26"/>
              </w:rPr>
            </w:pPr>
            <w:r w:rsidRPr="00B47B69">
              <w:rPr>
                <w:sz w:val="26"/>
                <w:szCs w:val="26"/>
              </w:rPr>
              <w:t>ИТОГО</w:t>
            </w:r>
          </w:p>
        </w:tc>
        <w:tc>
          <w:tcPr>
            <w:tcW w:w="76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4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916"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84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bl>
    <w:p w:rsidR="00D43994" w:rsidRPr="00B47B69" w:rsidRDefault="00D43994" w:rsidP="00D43994">
      <w:pPr>
        <w:jc w:val="both"/>
        <w:rPr>
          <w:sz w:val="26"/>
          <w:szCs w:val="26"/>
        </w:rPr>
      </w:pPr>
    </w:p>
    <w:p w:rsidR="00D43994" w:rsidRPr="00BB3B5C" w:rsidRDefault="00D43994" w:rsidP="00BB3B5C">
      <w:pPr>
        <w:pStyle w:val="a9"/>
        <w:numPr>
          <w:ilvl w:val="0"/>
          <w:numId w:val="45"/>
        </w:numPr>
        <w:ind w:left="0" w:firstLine="709"/>
        <w:jc w:val="both"/>
        <w:rPr>
          <w:sz w:val="26"/>
          <w:szCs w:val="26"/>
        </w:rPr>
      </w:pPr>
      <w:r w:rsidRPr="00BB3B5C">
        <w:rPr>
          <w:sz w:val="26"/>
          <w:szCs w:val="26"/>
        </w:rPr>
        <w:t>На приобретение основных средств (кроме легковых автомобилей).</w:t>
      </w:r>
    </w:p>
    <w:p w:rsidR="00D43994" w:rsidRPr="00BB3B5C" w:rsidRDefault="00D43994" w:rsidP="00BB3B5C">
      <w:pPr>
        <w:pStyle w:val="a9"/>
        <w:widowControl w:val="0"/>
        <w:numPr>
          <w:ilvl w:val="0"/>
          <w:numId w:val="45"/>
        </w:numPr>
        <w:autoSpaceDE w:val="0"/>
        <w:autoSpaceDN w:val="0"/>
        <w:adjustRightInd w:val="0"/>
        <w:ind w:left="0" w:firstLine="709"/>
        <w:jc w:val="both"/>
        <w:rPr>
          <w:sz w:val="26"/>
          <w:szCs w:val="26"/>
        </w:rPr>
      </w:pPr>
      <w:r w:rsidRPr="00BB3B5C">
        <w:rPr>
          <w:sz w:val="26"/>
          <w:szCs w:val="26"/>
        </w:rPr>
        <w:t xml:space="preserve">На покупку оборудования, мебели, материалов, инвентаря. </w:t>
      </w:r>
    </w:p>
    <w:p w:rsidR="00D43994" w:rsidRPr="00BB3B5C" w:rsidRDefault="00D43994" w:rsidP="00BB3B5C">
      <w:pPr>
        <w:pStyle w:val="a9"/>
        <w:widowControl w:val="0"/>
        <w:numPr>
          <w:ilvl w:val="0"/>
          <w:numId w:val="45"/>
        </w:numPr>
        <w:autoSpaceDE w:val="0"/>
        <w:autoSpaceDN w:val="0"/>
        <w:adjustRightInd w:val="0"/>
        <w:ind w:left="0" w:firstLine="709"/>
        <w:jc w:val="both"/>
        <w:rPr>
          <w:sz w:val="26"/>
          <w:szCs w:val="26"/>
        </w:rPr>
      </w:pPr>
      <w:r w:rsidRPr="00BB3B5C">
        <w:rPr>
          <w:sz w:val="26"/>
          <w:szCs w:val="26"/>
        </w:rPr>
        <w:t xml:space="preserve">На покупку оборудования, необходимого для обеспечения соответствия помещений дошкольного образовательного центра требованиям, предусмотренным нормативными правовыми актами </w:t>
      </w:r>
      <w:proofErr w:type="spellStart"/>
      <w:r w:rsidRPr="00BB3B5C">
        <w:rPr>
          <w:sz w:val="26"/>
          <w:szCs w:val="26"/>
        </w:rPr>
        <w:t>Роспотребнадзора</w:t>
      </w:r>
      <w:proofErr w:type="spellEnd"/>
      <w:r w:rsidRPr="00BB3B5C">
        <w:rPr>
          <w:sz w:val="26"/>
          <w:szCs w:val="26"/>
        </w:rPr>
        <w:t xml:space="preserve"> и МЧС России, и иным требованиям законодательства Российской Федерации, необходимым для организации работы дошкольного образовательного центра.</w:t>
      </w:r>
    </w:p>
    <w:p w:rsidR="00D43994" w:rsidRPr="00BB3B5C" w:rsidRDefault="00D43994" w:rsidP="00BB3B5C">
      <w:pPr>
        <w:pStyle w:val="a9"/>
        <w:widowControl w:val="0"/>
        <w:numPr>
          <w:ilvl w:val="0"/>
          <w:numId w:val="45"/>
        </w:numPr>
        <w:autoSpaceDE w:val="0"/>
        <w:autoSpaceDN w:val="0"/>
        <w:adjustRightInd w:val="0"/>
        <w:ind w:left="0" w:firstLine="709"/>
        <w:jc w:val="both"/>
        <w:rPr>
          <w:sz w:val="26"/>
          <w:szCs w:val="26"/>
        </w:rPr>
      </w:pPr>
      <w:r w:rsidRPr="00BB3B5C">
        <w:rPr>
          <w:sz w:val="26"/>
          <w:szCs w:val="26"/>
        </w:rPr>
        <w:t>На оснащение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объекты питания и медицинского обслуживания).</w:t>
      </w:r>
    </w:p>
    <w:p w:rsidR="00D43994" w:rsidRPr="00BB3B5C" w:rsidRDefault="00D43994" w:rsidP="00BB3B5C">
      <w:pPr>
        <w:pStyle w:val="a9"/>
        <w:widowControl w:val="0"/>
        <w:numPr>
          <w:ilvl w:val="0"/>
          <w:numId w:val="45"/>
        </w:numPr>
        <w:autoSpaceDE w:val="0"/>
        <w:autoSpaceDN w:val="0"/>
        <w:adjustRightInd w:val="0"/>
        <w:ind w:left="0" w:firstLine="709"/>
        <w:jc w:val="both"/>
        <w:rPr>
          <w:sz w:val="26"/>
          <w:szCs w:val="26"/>
        </w:rPr>
      </w:pPr>
      <w:r w:rsidRPr="00BB3B5C">
        <w:rPr>
          <w:sz w:val="26"/>
          <w:szCs w:val="26"/>
        </w:rPr>
        <w:t>На осуществление образовательной деятельности по реализации образовательных программ дошкольного образования, включающей подготовку учебно-методической документации, закупку учебной, учебно-методической литературы и иных библиотечно-информационных ресурсов, и средств обеспечения образовательного процесса.</w:t>
      </w:r>
    </w:p>
    <w:p w:rsidR="00D43994" w:rsidRPr="00BB3B5C" w:rsidRDefault="00D43994" w:rsidP="00BB3B5C">
      <w:pPr>
        <w:pStyle w:val="a9"/>
        <w:widowControl w:val="0"/>
        <w:numPr>
          <w:ilvl w:val="0"/>
          <w:numId w:val="45"/>
        </w:numPr>
        <w:autoSpaceDE w:val="0"/>
        <w:autoSpaceDN w:val="0"/>
        <w:adjustRightInd w:val="0"/>
        <w:ind w:left="0" w:firstLine="709"/>
        <w:jc w:val="both"/>
        <w:rPr>
          <w:sz w:val="26"/>
          <w:szCs w:val="26"/>
        </w:rPr>
      </w:pPr>
      <w:r w:rsidRPr="00BB3B5C">
        <w:rPr>
          <w:sz w:val="26"/>
          <w:szCs w:val="26"/>
        </w:rPr>
        <w:t>На обучение и повышение квалификации педагогических и иных работников.</w:t>
      </w:r>
    </w:p>
    <w:p w:rsidR="00D43994" w:rsidRPr="00BB3B5C" w:rsidRDefault="00D43994" w:rsidP="00BB3B5C">
      <w:pPr>
        <w:pStyle w:val="a9"/>
        <w:widowControl w:val="0"/>
        <w:numPr>
          <w:ilvl w:val="0"/>
          <w:numId w:val="45"/>
        </w:numPr>
        <w:autoSpaceDE w:val="0"/>
        <w:autoSpaceDN w:val="0"/>
        <w:adjustRightInd w:val="0"/>
        <w:ind w:left="0" w:firstLine="709"/>
        <w:jc w:val="both"/>
        <w:rPr>
          <w:sz w:val="26"/>
          <w:szCs w:val="26"/>
        </w:rPr>
      </w:pPr>
      <w:proofErr w:type="gramStart"/>
      <w:r w:rsidRPr="00BB3B5C">
        <w:rPr>
          <w:sz w:val="26"/>
          <w:szCs w:val="26"/>
        </w:rPr>
        <w:t xml:space="preserve">На приобретение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sidRPr="00BB3B5C">
        <w:rPr>
          <w:sz w:val="26"/>
          <w:szCs w:val="26"/>
        </w:rPr>
        <w:t>рециркуляторы</w:t>
      </w:r>
      <w:proofErr w:type="spellEnd"/>
      <w:r w:rsidRPr="00BB3B5C">
        <w:rPr>
          <w:sz w:val="26"/>
          <w:szCs w:val="26"/>
        </w:rPr>
        <w:t xml:space="preserve">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w:t>
      </w:r>
      <w:proofErr w:type="spellStart"/>
      <w:r w:rsidRPr="00BB3B5C">
        <w:rPr>
          <w:sz w:val="26"/>
          <w:szCs w:val="26"/>
        </w:rPr>
        <w:t>санитарно</w:t>
      </w:r>
      <w:proofErr w:type="spellEnd"/>
      <w:r w:rsidRPr="00BB3B5C">
        <w:rPr>
          <w:sz w:val="26"/>
          <w:szCs w:val="26"/>
        </w:rPr>
        <w:t xml:space="preserve"> – технический инвентарь, инвентарь для уборки</w:t>
      </w:r>
      <w:proofErr w:type="gramEnd"/>
      <w:r w:rsidRPr="00BB3B5C">
        <w:rPr>
          <w:sz w:val="26"/>
          <w:szCs w:val="26"/>
        </w:rPr>
        <w:t xml:space="preserve"> территории) для осуществления деятельности Центра времяпрепровождения детей: покупку оборудования, мебели, материалов, инвентаря.</w:t>
      </w:r>
    </w:p>
    <w:p w:rsidR="00D43994" w:rsidRPr="00BB3B5C" w:rsidRDefault="00D43994" w:rsidP="00BB3B5C">
      <w:pPr>
        <w:pStyle w:val="a9"/>
        <w:widowControl w:val="0"/>
        <w:numPr>
          <w:ilvl w:val="0"/>
          <w:numId w:val="45"/>
        </w:numPr>
        <w:autoSpaceDE w:val="0"/>
        <w:autoSpaceDN w:val="0"/>
        <w:adjustRightInd w:val="0"/>
        <w:ind w:left="0" w:firstLine="709"/>
        <w:jc w:val="both"/>
        <w:rPr>
          <w:sz w:val="26"/>
          <w:szCs w:val="26"/>
        </w:rPr>
      </w:pPr>
      <w:proofErr w:type="gramStart"/>
      <w:r w:rsidRPr="00BB3B5C">
        <w:rPr>
          <w:sz w:val="26"/>
          <w:szCs w:val="26"/>
        </w:rPr>
        <w:t xml:space="preserve">На приобретение оборудования (бытовая техника, оргтехника, мультимедийное оборудование, интерактивные доски, информационное и коммуникационное оборудование, противопожарное оборудование, кондиционеры и др.), мебели, материалов, инвентаря (покрытия на стены и пол, инвентарь для уборки территории) для осуществления деятельности </w:t>
      </w:r>
      <w:proofErr w:type="spellStart"/>
      <w:r w:rsidRPr="00BB3B5C">
        <w:rPr>
          <w:sz w:val="26"/>
          <w:szCs w:val="26"/>
        </w:rPr>
        <w:t>коворкинг</w:t>
      </w:r>
      <w:proofErr w:type="spellEnd"/>
      <w:r w:rsidRPr="00BB3B5C">
        <w:rPr>
          <w:sz w:val="26"/>
          <w:szCs w:val="26"/>
        </w:rPr>
        <w:t>-центра</w:t>
      </w:r>
      <w:proofErr w:type="gramEnd"/>
    </w:p>
    <w:p w:rsidR="00D43994" w:rsidRPr="00BB3B5C" w:rsidRDefault="00D43994" w:rsidP="00BB3B5C">
      <w:pPr>
        <w:pStyle w:val="a9"/>
        <w:widowControl w:val="0"/>
        <w:numPr>
          <w:ilvl w:val="0"/>
          <w:numId w:val="45"/>
        </w:numPr>
        <w:autoSpaceDE w:val="0"/>
        <w:autoSpaceDN w:val="0"/>
        <w:adjustRightInd w:val="0"/>
        <w:ind w:left="0" w:firstLine="709"/>
        <w:jc w:val="both"/>
        <w:rPr>
          <w:sz w:val="26"/>
          <w:szCs w:val="26"/>
        </w:rPr>
      </w:pPr>
      <w:r w:rsidRPr="00BB3B5C">
        <w:rPr>
          <w:sz w:val="26"/>
          <w:szCs w:val="26"/>
        </w:rPr>
        <w:t>На приобретение сырья, расходных материалов и инструментов, необходимых для изготовления продукции и изделий народно художественных промыслов и ремесел.</w:t>
      </w:r>
    </w:p>
    <w:p w:rsidR="00D43994" w:rsidRPr="00B47B69" w:rsidRDefault="00D43994" w:rsidP="00D43994">
      <w:pPr>
        <w:widowControl w:val="0"/>
        <w:autoSpaceDE w:val="0"/>
        <w:autoSpaceDN w:val="0"/>
        <w:adjustRightInd w:val="0"/>
        <w:ind w:firstLine="708"/>
        <w:jc w:val="both"/>
        <w:rPr>
          <w:sz w:val="26"/>
          <w:szCs w:val="26"/>
        </w:rPr>
      </w:pPr>
    </w:p>
    <w:p w:rsidR="00D43994" w:rsidRPr="00B47B69" w:rsidRDefault="00D43994" w:rsidP="00D43994">
      <w:pPr>
        <w:jc w:val="both"/>
        <w:rPr>
          <w:i/>
          <w:sz w:val="26"/>
          <w:szCs w:val="26"/>
        </w:rPr>
      </w:pPr>
      <w:r w:rsidRPr="00B47B69">
        <w:rPr>
          <w:i/>
          <w:sz w:val="26"/>
          <w:szCs w:val="26"/>
        </w:rPr>
        <w:t xml:space="preserve">Затраты указываются применительно к каждому пункту. </w:t>
      </w:r>
    </w:p>
    <w:p w:rsidR="00D43994" w:rsidRPr="00B47B69" w:rsidRDefault="00D43994" w:rsidP="00D43994">
      <w:pPr>
        <w:jc w:val="both"/>
        <w:rPr>
          <w:i/>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1991"/>
        <w:gridCol w:w="1484"/>
        <w:gridCol w:w="1630"/>
        <w:gridCol w:w="1760"/>
        <w:gridCol w:w="2386"/>
      </w:tblGrid>
      <w:tr w:rsidR="00D43994" w:rsidRPr="00B47B69" w:rsidTr="00D43994">
        <w:tc>
          <w:tcPr>
            <w:tcW w:w="30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 </w:t>
            </w:r>
            <w:proofErr w:type="gramStart"/>
            <w:r w:rsidRPr="00B47B69">
              <w:rPr>
                <w:b/>
                <w:i/>
              </w:rPr>
              <w:t>п</w:t>
            </w:r>
            <w:proofErr w:type="gramEnd"/>
            <w:r w:rsidRPr="00B47B69">
              <w:rPr>
                <w:b/>
                <w:i/>
              </w:rPr>
              <w:t>/п</w:t>
            </w:r>
          </w:p>
        </w:tc>
        <w:tc>
          <w:tcPr>
            <w:tcW w:w="1010"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Наименование расходов</w:t>
            </w:r>
          </w:p>
        </w:tc>
        <w:tc>
          <w:tcPr>
            <w:tcW w:w="753"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 дата договора </w:t>
            </w:r>
          </w:p>
        </w:tc>
        <w:tc>
          <w:tcPr>
            <w:tcW w:w="827"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Сумма по договору</w:t>
            </w:r>
          </w:p>
        </w:tc>
        <w:tc>
          <w:tcPr>
            <w:tcW w:w="893"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и дата платежного поручения</w:t>
            </w:r>
          </w:p>
        </w:tc>
        <w:tc>
          <w:tcPr>
            <w:tcW w:w="1211"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Информация о наличных расчетах</w:t>
            </w:r>
          </w:p>
          <w:p w:rsidR="00D43994" w:rsidRPr="00B47B69" w:rsidRDefault="00D43994" w:rsidP="00D43994">
            <w:pPr>
              <w:jc w:val="center"/>
              <w:rPr>
                <w:b/>
                <w:i/>
              </w:rPr>
            </w:pPr>
            <w:proofErr w:type="gramStart"/>
            <w:r w:rsidRPr="00B47B69">
              <w:rPr>
                <w:b/>
                <w:i/>
              </w:rPr>
              <w:t>(№ и дата чека/</w:t>
            </w:r>
            <w:proofErr w:type="gramEnd"/>
          </w:p>
          <w:p w:rsidR="00D43994" w:rsidRPr="00B47B69" w:rsidRDefault="00D43994" w:rsidP="00D43994">
            <w:pPr>
              <w:jc w:val="center"/>
              <w:rPr>
                <w:b/>
                <w:i/>
              </w:rPr>
            </w:pPr>
            <w:r w:rsidRPr="00B47B69">
              <w:rPr>
                <w:b/>
                <w:i/>
              </w:rPr>
              <w:t>товарного чека)</w:t>
            </w:r>
          </w:p>
        </w:tc>
      </w:tr>
      <w:tr w:rsidR="00D43994" w:rsidRPr="00B47B69" w:rsidTr="00D43994">
        <w:tc>
          <w:tcPr>
            <w:tcW w:w="30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10"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753"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27"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93"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1211"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r w:rsidR="00D43994" w:rsidRPr="00B47B69" w:rsidTr="00D43994">
        <w:tc>
          <w:tcPr>
            <w:tcW w:w="30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10"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753"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27"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93"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1211"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r w:rsidR="00D43994" w:rsidRPr="00B47B69" w:rsidTr="00D43994">
        <w:tc>
          <w:tcPr>
            <w:tcW w:w="30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10"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both"/>
              <w:rPr>
                <w:sz w:val="26"/>
                <w:szCs w:val="26"/>
              </w:rPr>
            </w:pPr>
            <w:r w:rsidRPr="00B47B69">
              <w:rPr>
                <w:sz w:val="26"/>
                <w:szCs w:val="26"/>
              </w:rPr>
              <w:t>ИТОГО</w:t>
            </w:r>
          </w:p>
        </w:tc>
        <w:tc>
          <w:tcPr>
            <w:tcW w:w="753"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27"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93"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1211"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bl>
    <w:p w:rsidR="00D43994" w:rsidRPr="00B47B69" w:rsidRDefault="00D43994" w:rsidP="00D43994">
      <w:pPr>
        <w:jc w:val="both"/>
        <w:rPr>
          <w:sz w:val="26"/>
          <w:szCs w:val="26"/>
        </w:rPr>
      </w:pP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14) На приобретение оборудования в целях создания, и (или) развития либо модернизации производства товаров: по форме, установленной для мероприятия «Модернизация».</w:t>
      </w:r>
    </w:p>
    <w:p w:rsidR="00D43994" w:rsidRPr="00B47B69" w:rsidRDefault="00D43994" w:rsidP="00D43994">
      <w:pPr>
        <w:jc w:val="both"/>
        <w:rPr>
          <w:sz w:val="26"/>
          <w:szCs w:val="26"/>
        </w:rPr>
      </w:pPr>
      <w:r w:rsidRPr="00B47B69">
        <w:rPr>
          <w:sz w:val="26"/>
          <w:szCs w:val="26"/>
        </w:rPr>
        <w:tab/>
        <w:t>15) Указывается сводный перечень расходов.</w:t>
      </w:r>
    </w:p>
    <w:p w:rsidR="00D43994" w:rsidRPr="00B47B69" w:rsidRDefault="00D43994" w:rsidP="00D43994">
      <w:pPr>
        <w:jc w:val="both"/>
        <w:rPr>
          <w:sz w:val="26"/>
          <w:szCs w:val="26"/>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5849"/>
        <w:gridCol w:w="2693"/>
      </w:tblGrid>
      <w:tr w:rsidR="00D43994" w:rsidRPr="00B47B69" w:rsidTr="00D43994">
        <w:tc>
          <w:tcPr>
            <w:tcW w:w="78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jc w:val="center"/>
              <w:rPr>
                <w:b/>
                <w:i/>
                <w:sz w:val="20"/>
                <w:szCs w:val="20"/>
              </w:rPr>
            </w:pPr>
            <w:r w:rsidRPr="00B47B69">
              <w:rPr>
                <w:b/>
                <w:i/>
                <w:sz w:val="20"/>
                <w:szCs w:val="20"/>
              </w:rPr>
              <w:t>№</w:t>
            </w:r>
          </w:p>
          <w:p w:rsidR="00D43994" w:rsidRPr="00B47B69" w:rsidRDefault="00D43994" w:rsidP="00D43994">
            <w:pPr>
              <w:pStyle w:val="ad"/>
              <w:jc w:val="center"/>
              <w:rPr>
                <w:b/>
                <w:i/>
                <w:sz w:val="20"/>
                <w:szCs w:val="20"/>
              </w:rPr>
            </w:pPr>
            <w:proofErr w:type="gramStart"/>
            <w:r w:rsidRPr="00B47B69">
              <w:rPr>
                <w:b/>
                <w:i/>
                <w:sz w:val="20"/>
                <w:szCs w:val="20"/>
              </w:rPr>
              <w:t>п</w:t>
            </w:r>
            <w:proofErr w:type="gramEnd"/>
            <w:r w:rsidRPr="00B47B69">
              <w:rPr>
                <w:b/>
                <w:i/>
                <w:sz w:val="20"/>
                <w:szCs w:val="20"/>
              </w:rPr>
              <w:t>/п</w:t>
            </w:r>
          </w:p>
        </w:tc>
        <w:tc>
          <w:tcPr>
            <w:tcW w:w="5849"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256"/>
              <w:jc w:val="center"/>
              <w:rPr>
                <w:b/>
                <w:i/>
                <w:sz w:val="20"/>
                <w:szCs w:val="20"/>
              </w:rPr>
            </w:pPr>
            <w:r w:rsidRPr="00B47B69">
              <w:rPr>
                <w:b/>
                <w:i/>
                <w:sz w:val="20"/>
                <w:szCs w:val="20"/>
              </w:rPr>
              <w:t>Наименование расходов</w:t>
            </w:r>
          </w:p>
        </w:tc>
        <w:tc>
          <w:tcPr>
            <w:tcW w:w="269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425"/>
              <w:jc w:val="center"/>
              <w:rPr>
                <w:b/>
                <w:i/>
                <w:sz w:val="20"/>
                <w:szCs w:val="20"/>
              </w:rPr>
            </w:pPr>
            <w:r w:rsidRPr="00B47B69">
              <w:rPr>
                <w:b/>
                <w:i/>
                <w:sz w:val="20"/>
                <w:szCs w:val="20"/>
              </w:rPr>
              <w:t>Сумма, руб.</w:t>
            </w:r>
          </w:p>
        </w:tc>
      </w:tr>
      <w:tr w:rsidR="00D43994" w:rsidRPr="00B47B69" w:rsidTr="00D43994">
        <w:tc>
          <w:tcPr>
            <w:tcW w:w="78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425"/>
              <w:rPr>
                <w:sz w:val="26"/>
                <w:szCs w:val="26"/>
              </w:rPr>
            </w:pPr>
            <w:r w:rsidRPr="00B47B69">
              <w:rPr>
                <w:sz w:val="26"/>
                <w:szCs w:val="26"/>
              </w:rPr>
              <w:t>1</w:t>
            </w:r>
          </w:p>
        </w:tc>
        <w:tc>
          <w:tcPr>
            <w:tcW w:w="5849"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425"/>
              <w:rPr>
                <w:i/>
                <w:sz w:val="26"/>
                <w:szCs w:val="26"/>
              </w:rPr>
            </w:pPr>
            <w:r w:rsidRPr="00B47B69">
              <w:rPr>
                <w:i/>
                <w:sz w:val="26"/>
                <w:szCs w:val="26"/>
              </w:rPr>
              <w:t>Арендные платежи</w:t>
            </w:r>
          </w:p>
        </w:tc>
        <w:tc>
          <w:tcPr>
            <w:tcW w:w="269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ind w:right="-425"/>
              <w:rPr>
                <w:sz w:val="26"/>
                <w:szCs w:val="26"/>
              </w:rPr>
            </w:pPr>
          </w:p>
        </w:tc>
      </w:tr>
      <w:tr w:rsidR="00D43994" w:rsidRPr="00B47B69" w:rsidTr="00D43994">
        <w:tc>
          <w:tcPr>
            <w:tcW w:w="78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425"/>
              <w:rPr>
                <w:sz w:val="26"/>
                <w:szCs w:val="26"/>
              </w:rPr>
            </w:pPr>
            <w:r w:rsidRPr="00B47B69">
              <w:rPr>
                <w:sz w:val="26"/>
                <w:szCs w:val="26"/>
              </w:rPr>
              <w:t>2</w:t>
            </w:r>
          </w:p>
        </w:tc>
        <w:tc>
          <w:tcPr>
            <w:tcW w:w="5849"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425"/>
              <w:rPr>
                <w:i/>
                <w:sz w:val="26"/>
                <w:szCs w:val="26"/>
              </w:rPr>
            </w:pPr>
            <w:r w:rsidRPr="00B47B69">
              <w:rPr>
                <w:i/>
                <w:sz w:val="26"/>
                <w:szCs w:val="26"/>
              </w:rPr>
              <w:t>Выкуп помещения и т.д.</w:t>
            </w:r>
          </w:p>
        </w:tc>
        <w:tc>
          <w:tcPr>
            <w:tcW w:w="269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ind w:right="-425"/>
              <w:rPr>
                <w:sz w:val="26"/>
                <w:szCs w:val="26"/>
              </w:rPr>
            </w:pPr>
          </w:p>
        </w:tc>
      </w:tr>
      <w:tr w:rsidR="00D43994" w:rsidRPr="00B47B69" w:rsidTr="00D43994">
        <w:tc>
          <w:tcPr>
            <w:tcW w:w="780"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ind w:right="-425"/>
              <w:rPr>
                <w:sz w:val="26"/>
                <w:szCs w:val="26"/>
              </w:rPr>
            </w:pPr>
          </w:p>
        </w:tc>
        <w:tc>
          <w:tcPr>
            <w:tcW w:w="5849"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425"/>
              <w:rPr>
                <w:sz w:val="26"/>
                <w:szCs w:val="26"/>
              </w:rPr>
            </w:pPr>
            <w:r w:rsidRPr="00B47B69">
              <w:rPr>
                <w:sz w:val="26"/>
                <w:szCs w:val="26"/>
              </w:rPr>
              <w:t>Итого</w:t>
            </w:r>
          </w:p>
        </w:tc>
        <w:tc>
          <w:tcPr>
            <w:tcW w:w="269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ind w:right="-425"/>
              <w:rPr>
                <w:sz w:val="26"/>
                <w:szCs w:val="26"/>
              </w:rPr>
            </w:pPr>
          </w:p>
        </w:tc>
      </w:tr>
    </w:tbl>
    <w:p w:rsidR="00D43994" w:rsidRPr="00B47B69" w:rsidRDefault="00D43994" w:rsidP="00D43994">
      <w:pPr>
        <w:jc w:val="both"/>
        <w:rPr>
          <w:sz w:val="26"/>
          <w:szCs w:val="26"/>
        </w:rPr>
      </w:pPr>
    </w:p>
    <w:p w:rsidR="00D43994" w:rsidRPr="00B47B69" w:rsidRDefault="00D43994" w:rsidP="00D43994">
      <w:pPr>
        <w:ind w:firstLine="708"/>
        <w:jc w:val="both"/>
        <w:rPr>
          <w:sz w:val="26"/>
          <w:szCs w:val="26"/>
        </w:rPr>
      </w:pPr>
      <w:r w:rsidRPr="00B47B69">
        <w:rPr>
          <w:sz w:val="26"/>
          <w:szCs w:val="26"/>
        </w:rPr>
        <w:t>3.2. По всем вышеперечисленным затратам представлены необходимые документы, подтверждающие их фактическое осуществление Заявителем.</w:t>
      </w:r>
    </w:p>
    <w:p w:rsidR="00D43994" w:rsidRPr="00B47B69" w:rsidRDefault="00D43994" w:rsidP="00D43994">
      <w:pPr>
        <w:ind w:firstLine="708"/>
        <w:jc w:val="both"/>
        <w:rPr>
          <w:sz w:val="26"/>
          <w:szCs w:val="26"/>
        </w:rPr>
      </w:pPr>
      <w:r w:rsidRPr="00B47B69">
        <w:rPr>
          <w:sz w:val="26"/>
          <w:szCs w:val="26"/>
        </w:rPr>
        <w:t>3.3. Сведения о запланированных расходах в порядке, установленном в пункте 3.1 Заключения.</w:t>
      </w:r>
    </w:p>
    <w:p w:rsidR="00D43994" w:rsidRPr="00B47B69" w:rsidRDefault="00D43994" w:rsidP="00D43994">
      <w:pPr>
        <w:ind w:firstLine="708"/>
        <w:jc w:val="both"/>
        <w:rPr>
          <w:sz w:val="26"/>
          <w:szCs w:val="26"/>
        </w:rPr>
      </w:pPr>
      <w:r w:rsidRPr="00B47B69">
        <w:rPr>
          <w:sz w:val="26"/>
          <w:szCs w:val="26"/>
        </w:rPr>
        <w:t>После предоставления субъектом полного пакета документов, подтверждающих фактическое осуществление запланированных затрат, оформляется отдельное заключение.</w:t>
      </w:r>
    </w:p>
    <w:p w:rsidR="00D43994" w:rsidRPr="00B47B69" w:rsidRDefault="00D43994" w:rsidP="00D43994">
      <w:pPr>
        <w:ind w:firstLine="708"/>
        <w:jc w:val="both"/>
        <w:rPr>
          <w:sz w:val="26"/>
          <w:szCs w:val="26"/>
        </w:rPr>
      </w:pPr>
      <w:r w:rsidRPr="00B47B69">
        <w:rPr>
          <w:sz w:val="26"/>
          <w:szCs w:val="26"/>
        </w:rPr>
        <w:t xml:space="preserve">3.4. Общий размер субсидии, на которую может претендовать заявитель, составляет _____________________ рублей, в том числе: </w:t>
      </w:r>
    </w:p>
    <w:p w:rsidR="00D43994" w:rsidRPr="00B47B69" w:rsidRDefault="00D43994" w:rsidP="00D43994">
      <w:pPr>
        <w:jc w:val="both"/>
        <w:rPr>
          <w:sz w:val="26"/>
          <w:szCs w:val="26"/>
        </w:rPr>
      </w:pP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3792"/>
        <w:gridCol w:w="2409"/>
        <w:gridCol w:w="2588"/>
      </w:tblGrid>
      <w:tr w:rsidR="00D43994" w:rsidRPr="00B47B69" w:rsidTr="00D43994">
        <w:trPr>
          <w:jc w:val="center"/>
        </w:trPr>
        <w:tc>
          <w:tcPr>
            <w:tcW w:w="642"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jc w:val="center"/>
              <w:rPr>
                <w:b/>
                <w:i/>
                <w:sz w:val="20"/>
                <w:szCs w:val="20"/>
              </w:rPr>
            </w:pPr>
            <w:r w:rsidRPr="00B47B69">
              <w:rPr>
                <w:b/>
                <w:i/>
                <w:sz w:val="20"/>
                <w:szCs w:val="20"/>
              </w:rPr>
              <w:t>№</w:t>
            </w:r>
          </w:p>
          <w:p w:rsidR="00D43994" w:rsidRPr="00B47B69" w:rsidRDefault="00D43994" w:rsidP="00D43994">
            <w:pPr>
              <w:pStyle w:val="ad"/>
              <w:jc w:val="center"/>
              <w:rPr>
                <w:b/>
                <w:i/>
                <w:sz w:val="20"/>
                <w:szCs w:val="20"/>
              </w:rPr>
            </w:pPr>
            <w:proofErr w:type="gramStart"/>
            <w:r w:rsidRPr="00B47B69">
              <w:rPr>
                <w:b/>
                <w:i/>
                <w:sz w:val="20"/>
                <w:szCs w:val="20"/>
              </w:rPr>
              <w:t>п</w:t>
            </w:r>
            <w:proofErr w:type="gramEnd"/>
            <w:r w:rsidRPr="00B47B69">
              <w:rPr>
                <w:b/>
                <w:i/>
                <w:sz w:val="20"/>
                <w:szCs w:val="20"/>
              </w:rPr>
              <w:t>/п</w:t>
            </w:r>
          </w:p>
        </w:tc>
        <w:tc>
          <w:tcPr>
            <w:tcW w:w="3792"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108"/>
              <w:jc w:val="center"/>
              <w:rPr>
                <w:b/>
                <w:i/>
                <w:sz w:val="20"/>
                <w:szCs w:val="20"/>
              </w:rPr>
            </w:pPr>
            <w:r w:rsidRPr="00B47B69">
              <w:rPr>
                <w:b/>
                <w:i/>
                <w:sz w:val="20"/>
                <w:szCs w:val="20"/>
              </w:rPr>
              <w:t>Вид расходов</w:t>
            </w:r>
          </w:p>
        </w:tc>
        <w:tc>
          <w:tcPr>
            <w:tcW w:w="2409"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109"/>
              <w:jc w:val="center"/>
              <w:rPr>
                <w:b/>
                <w:i/>
                <w:sz w:val="20"/>
                <w:szCs w:val="20"/>
              </w:rPr>
            </w:pPr>
            <w:r w:rsidRPr="00B47B69">
              <w:rPr>
                <w:b/>
                <w:i/>
                <w:sz w:val="20"/>
                <w:szCs w:val="20"/>
              </w:rPr>
              <w:t>Сумма расходов,</w:t>
            </w:r>
          </w:p>
          <w:p w:rsidR="00D43994" w:rsidRPr="00B47B69" w:rsidRDefault="00D43994" w:rsidP="00D43994">
            <w:pPr>
              <w:pStyle w:val="ad"/>
              <w:ind w:right="-109"/>
              <w:jc w:val="center"/>
              <w:rPr>
                <w:b/>
                <w:i/>
                <w:sz w:val="20"/>
                <w:szCs w:val="20"/>
              </w:rPr>
            </w:pPr>
            <w:r w:rsidRPr="00B47B69">
              <w:rPr>
                <w:b/>
                <w:i/>
                <w:sz w:val="20"/>
                <w:szCs w:val="20"/>
              </w:rPr>
              <w:t>руб.</w:t>
            </w:r>
          </w:p>
        </w:tc>
        <w:tc>
          <w:tcPr>
            <w:tcW w:w="258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72"/>
              <w:jc w:val="center"/>
              <w:rPr>
                <w:b/>
                <w:i/>
                <w:sz w:val="20"/>
                <w:szCs w:val="20"/>
              </w:rPr>
            </w:pPr>
            <w:r w:rsidRPr="00B47B69">
              <w:rPr>
                <w:b/>
                <w:i/>
                <w:sz w:val="20"/>
                <w:szCs w:val="20"/>
              </w:rPr>
              <w:t>Сумма субсидии,</w:t>
            </w:r>
          </w:p>
          <w:p w:rsidR="00D43994" w:rsidRPr="00B47B69" w:rsidRDefault="00D43994" w:rsidP="00D43994">
            <w:pPr>
              <w:pStyle w:val="ad"/>
              <w:ind w:right="-72"/>
              <w:jc w:val="center"/>
              <w:rPr>
                <w:b/>
                <w:i/>
                <w:sz w:val="20"/>
                <w:szCs w:val="20"/>
              </w:rPr>
            </w:pPr>
            <w:r w:rsidRPr="00B47B69">
              <w:rPr>
                <w:b/>
                <w:i/>
                <w:sz w:val="20"/>
                <w:szCs w:val="20"/>
              </w:rPr>
              <w:t>руб.</w:t>
            </w:r>
          </w:p>
        </w:tc>
      </w:tr>
      <w:tr w:rsidR="00D43994" w:rsidRPr="00B47B69" w:rsidTr="00D43994">
        <w:trPr>
          <w:jc w:val="center"/>
        </w:trPr>
        <w:tc>
          <w:tcPr>
            <w:tcW w:w="642"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425"/>
              <w:rPr>
                <w:sz w:val="26"/>
                <w:szCs w:val="26"/>
              </w:rPr>
            </w:pPr>
            <w:r w:rsidRPr="00B47B69">
              <w:rPr>
                <w:sz w:val="26"/>
                <w:szCs w:val="26"/>
              </w:rPr>
              <w:t>1</w:t>
            </w:r>
          </w:p>
        </w:tc>
        <w:tc>
          <w:tcPr>
            <w:tcW w:w="3792"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425"/>
              <w:rPr>
                <w:sz w:val="26"/>
                <w:szCs w:val="26"/>
              </w:rPr>
            </w:pPr>
            <w:r w:rsidRPr="00B47B69">
              <w:rPr>
                <w:sz w:val="26"/>
                <w:szCs w:val="26"/>
              </w:rPr>
              <w:t xml:space="preserve">Фактически произведенные </w:t>
            </w:r>
          </w:p>
        </w:tc>
        <w:tc>
          <w:tcPr>
            <w:tcW w:w="240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ind w:right="-425"/>
              <w:jc w:val="center"/>
              <w:rPr>
                <w:sz w:val="26"/>
                <w:szCs w:val="26"/>
              </w:rPr>
            </w:pPr>
          </w:p>
        </w:tc>
        <w:tc>
          <w:tcPr>
            <w:tcW w:w="258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ind w:right="-425"/>
              <w:jc w:val="center"/>
              <w:rPr>
                <w:sz w:val="26"/>
                <w:szCs w:val="26"/>
              </w:rPr>
            </w:pPr>
          </w:p>
        </w:tc>
      </w:tr>
      <w:tr w:rsidR="00D43994" w:rsidRPr="00B47B69" w:rsidTr="00D43994">
        <w:trPr>
          <w:jc w:val="center"/>
        </w:trPr>
        <w:tc>
          <w:tcPr>
            <w:tcW w:w="642"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425"/>
              <w:rPr>
                <w:sz w:val="26"/>
                <w:szCs w:val="26"/>
              </w:rPr>
            </w:pPr>
            <w:r w:rsidRPr="00B47B69">
              <w:rPr>
                <w:sz w:val="26"/>
                <w:szCs w:val="26"/>
              </w:rPr>
              <w:t>2</w:t>
            </w:r>
          </w:p>
        </w:tc>
        <w:tc>
          <w:tcPr>
            <w:tcW w:w="3792"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425"/>
              <w:rPr>
                <w:sz w:val="26"/>
                <w:szCs w:val="26"/>
              </w:rPr>
            </w:pPr>
            <w:r w:rsidRPr="00B47B69">
              <w:rPr>
                <w:sz w:val="26"/>
                <w:szCs w:val="26"/>
              </w:rPr>
              <w:t xml:space="preserve">Запланированные расходы </w:t>
            </w:r>
          </w:p>
        </w:tc>
        <w:tc>
          <w:tcPr>
            <w:tcW w:w="240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ind w:right="-425"/>
              <w:jc w:val="center"/>
              <w:rPr>
                <w:sz w:val="26"/>
                <w:szCs w:val="26"/>
              </w:rPr>
            </w:pPr>
          </w:p>
        </w:tc>
        <w:tc>
          <w:tcPr>
            <w:tcW w:w="258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ind w:right="-425"/>
              <w:jc w:val="center"/>
              <w:rPr>
                <w:sz w:val="26"/>
                <w:szCs w:val="26"/>
              </w:rPr>
            </w:pPr>
          </w:p>
        </w:tc>
      </w:tr>
      <w:tr w:rsidR="00D43994" w:rsidRPr="00B47B69" w:rsidTr="00D43994">
        <w:trPr>
          <w:jc w:val="center"/>
        </w:trPr>
        <w:tc>
          <w:tcPr>
            <w:tcW w:w="642"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ind w:right="-425"/>
              <w:rPr>
                <w:sz w:val="26"/>
                <w:szCs w:val="26"/>
              </w:rPr>
            </w:pPr>
          </w:p>
        </w:tc>
        <w:tc>
          <w:tcPr>
            <w:tcW w:w="3792"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425"/>
              <w:rPr>
                <w:sz w:val="26"/>
                <w:szCs w:val="26"/>
              </w:rPr>
            </w:pPr>
            <w:r w:rsidRPr="00B47B69">
              <w:rPr>
                <w:sz w:val="26"/>
                <w:szCs w:val="26"/>
              </w:rPr>
              <w:t>Итого</w:t>
            </w:r>
          </w:p>
        </w:tc>
        <w:tc>
          <w:tcPr>
            <w:tcW w:w="240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ind w:right="-425"/>
              <w:jc w:val="center"/>
              <w:rPr>
                <w:sz w:val="26"/>
                <w:szCs w:val="26"/>
              </w:rPr>
            </w:pPr>
          </w:p>
        </w:tc>
        <w:tc>
          <w:tcPr>
            <w:tcW w:w="258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ind w:right="-425"/>
              <w:jc w:val="center"/>
              <w:rPr>
                <w:sz w:val="26"/>
                <w:szCs w:val="26"/>
              </w:rPr>
            </w:pPr>
          </w:p>
        </w:tc>
      </w:tr>
    </w:tbl>
    <w:p w:rsidR="00D43994" w:rsidRPr="00B47B69" w:rsidRDefault="00D43994" w:rsidP="00D43994">
      <w:pPr>
        <w:jc w:val="both"/>
        <w:rPr>
          <w:sz w:val="26"/>
          <w:szCs w:val="26"/>
        </w:rPr>
      </w:pPr>
    </w:p>
    <w:p w:rsidR="00D43994" w:rsidRPr="00B47B69" w:rsidRDefault="00D43994" w:rsidP="00D43994">
      <w:pPr>
        <w:jc w:val="both"/>
        <w:rPr>
          <w:i/>
          <w:sz w:val="26"/>
          <w:szCs w:val="26"/>
        </w:rPr>
      </w:pPr>
      <w:r w:rsidRPr="00B47B69">
        <w:rPr>
          <w:sz w:val="26"/>
          <w:szCs w:val="26"/>
        </w:rPr>
        <w:t xml:space="preserve">Размер субсидии определен в соответствии с установленными ограничениями, а именно: _____________________________ </w:t>
      </w:r>
      <w:r w:rsidRPr="00B47B69">
        <w:rPr>
          <w:i/>
          <w:sz w:val="26"/>
          <w:szCs w:val="26"/>
        </w:rPr>
        <w:t>(</w:t>
      </w:r>
      <w:proofErr w:type="gramStart"/>
      <w:r w:rsidRPr="00B47B69">
        <w:rPr>
          <w:i/>
          <w:sz w:val="26"/>
          <w:szCs w:val="26"/>
        </w:rPr>
        <w:t>указывается каким ограничения соответствует</w:t>
      </w:r>
      <w:proofErr w:type="gramEnd"/>
      <w:r w:rsidRPr="00B47B69">
        <w:rPr>
          <w:i/>
          <w:sz w:val="26"/>
          <w:szCs w:val="26"/>
        </w:rPr>
        <w:t xml:space="preserve"> установленный размер субсидии). </w:t>
      </w:r>
    </w:p>
    <w:p w:rsidR="00D43994" w:rsidRPr="00B47B69" w:rsidRDefault="00D43994" w:rsidP="00D43994">
      <w:pPr>
        <w:jc w:val="both"/>
        <w:rPr>
          <w:sz w:val="26"/>
          <w:szCs w:val="26"/>
        </w:rPr>
      </w:pPr>
    </w:p>
    <w:p w:rsidR="00D43994" w:rsidRPr="00B47B69" w:rsidRDefault="00D43994" w:rsidP="00D43994">
      <w:pPr>
        <w:jc w:val="both"/>
        <w:rPr>
          <w:sz w:val="26"/>
          <w:szCs w:val="26"/>
        </w:rPr>
      </w:pPr>
      <w:r w:rsidRPr="00B47B69">
        <w:rPr>
          <w:sz w:val="26"/>
          <w:szCs w:val="26"/>
        </w:rPr>
        <w:t>3.5. Сведения о расходах, которые не приняты к компенсации.</w:t>
      </w:r>
    </w:p>
    <w:p w:rsidR="00D43994" w:rsidRPr="00B47B69" w:rsidRDefault="00D43994" w:rsidP="00D43994">
      <w:pPr>
        <w:jc w:val="both"/>
        <w:rPr>
          <w:sz w:val="26"/>
          <w:szCs w:val="26"/>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685"/>
        <w:gridCol w:w="2393"/>
        <w:gridCol w:w="3094"/>
      </w:tblGrid>
      <w:tr w:rsidR="00D43994" w:rsidRPr="00B47B69" w:rsidTr="00D43994">
        <w:trPr>
          <w:jc w:val="center"/>
        </w:trPr>
        <w:tc>
          <w:tcPr>
            <w:tcW w:w="78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jc w:val="center"/>
              <w:rPr>
                <w:b/>
                <w:i/>
                <w:sz w:val="20"/>
                <w:szCs w:val="20"/>
              </w:rPr>
            </w:pPr>
            <w:r w:rsidRPr="00B47B69">
              <w:rPr>
                <w:b/>
                <w:i/>
                <w:sz w:val="20"/>
                <w:szCs w:val="20"/>
              </w:rPr>
              <w:t>№</w:t>
            </w:r>
          </w:p>
          <w:p w:rsidR="00D43994" w:rsidRPr="00B47B69" w:rsidRDefault="00D43994" w:rsidP="00D43994">
            <w:pPr>
              <w:pStyle w:val="ad"/>
              <w:jc w:val="center"/>
              <w:rPr>
                <w:b/>
                <w:i/>
                <w:sz w:val="20"/>
                <w:szCs w:val="20"/>
              </w:rPr>
            </w:pPr>
            <w:proofErr w:type="gramStart"/>
            <w:r w:rsidRPr="00B47B69">
              <w:rPr>
                <w:b/>
                <w:i/>
                <w:sz w:val="20"/>
                <w:szCs w:val="20"/>
              </w:rPr>
              <w:t>п</w:t>
            </w:r>
            <w:proofErr w:type="gramEnd"/>
            <w:r w:rsidRPr="00B47B69">
              <w:rPr>
                <w:b/>
                <w:i/>
                <w:sz w:val="20"/>
                <w:szCs w:val="20"/>
              </w:rPr>
              <w:t>/п</w:t>
            </w:r>
          </w:p>
        </w:tc>
        <w:tc>
          <w:tcPr>
            <w:tcW w:w="368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3"/>
              <w:jc w:val="center"/>
              <w:rPr>
                <w:b/>
                <w:i/>
                <w:sz w:val="20"/>
                <w:szCs w:val="20"/>
              </w:rPr>
            </w:pPr>
            <w:r w:rsidRPr="00B47B69">
              <w:rPr>
                <w:b/>
                <w:i/>
                <w:sz w:val="20"/>
                <w:szCs w:val="20"/>
              </w:rPr>
              <w:t>Наименование расходов</w:t>
            </w:r>
          </w:p>
        </w:tc>
        <w:tc>
          <w:tcPr>
            <w:tcW w:w="239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20"/>
              <w:jc w:val="center"/>
              <w:rPr>
                <w:b/>
                <w:i/>
                <w:sz w:val="20"/>
                <w:szCs w:val="20"/>
              </w:rPr>
            </w:pPr>
            <w:r w:rsidRPr="00B47B69">
              <w:rPr>
                <w:b/>
                <w:i/>
                <w:sz w:val="20"/>
                <w:szCs w:val="20"/>
              </w:rPr>
              <w:t>Сумма, руб.</w:t>
            </w:r>
          </w:p>
        </w:tc>
        <w:tc>
          <w:tcPr>
            <w:tcW w:w="3094"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425"/>
              <w:jc w:val="center"/>
              <w:rPr>
                <w:b/>
                <w:i/>
                <w:sz w:val="20"/>
                <w:szCs w:val="20"/>
              </w:rPr>
            </w:pPr>
            <w:r w:rsidRPr="00B47B69">
              <w:rPr>
                <w:b/>
                <w:i/>
                <w:sz w:val="20"/>
                <w:szCs w:val="20"/>
              </w:rPr>
              <w:t xml:space="preserve">Основания </w:t>
            </w:r>
            <w:proofErr w:type="gramStart"/>
            <w:r w:rsidRPr="00B47B69">
              <w:rPr>
                <w:b/>
                <w:i/>
                <w:sz w:val="20"/>
                <w:szCs w:val="20"/>
              </w:rPr>
              <w:t>для</w:t>
            </w:r>
            <w:proofErr w:type="gramEnd"/>
            <w:r w:rsidRPr="00B47B69">
              <w:rPr>
                <w:b/>
                <w:i/>
                <w:sz w:val="20"/>
                <w:szCs w:val="20"/>
              </w:rPr>
              <w:t xml:space="preserve"> </w:t>
            </w:r>
          </w:p>
          <w:p w:rsidR="00D43994" w:rsidRPr="00B47B69" w:rsidRDefault="00D43994" w:rsidP="00D43994">
            <w:pPr>
              <w:pStyle w:val="ad"/>
              <w:ind w:right="-425"/>
              <w:jc w:val="center"/>
              <w:rPr>
                <w:b/>
                <w:i/>
                <w:sz w:val="20"/>
                <w:szCs w:val="20"/>
              </w:rPr>
            </w:pPr>
            <w:r w:rsidRPr="00B47B69">
              <w:rPr>
                <w:b/>
                <w:i/>
                <w:sz w:val="20"/>
                <w:szCs w:val="20"/>
              </w:rPr>
              <w:t>отклонения расходов</w:t>
            </w:r>
          </w:p>
        </w:tc>
      </w:tr>
      <w:tr w:rsidR="00D43994" w:rsidRPr="00B47B69" w:rsidTr="00D43994">
        <w:trPr>
          <w:jc w:val="center"/>
        </w:trPr>
        <w:tc>
          <w:tcPr>
            <w:tcW w:w="78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425"/>
              <w:rPr>
                <w:sz w:val="26"/>
                <w:szCs w:val="26"/>
              </w:rPr>
            </w:pPr>
            <w:r w:rsidRPr="00B47B69">
              <w:rPr>
                <w:sz w:val="26"/>
                <w:szCs w:val="26"/>
              </w:rPr>
              <w:t>1</w:t>
            </w:r>
          </w:p>
        </w:tc>
        <w:tc>
          <w:tcPr>
            <w:tcW w:w="368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ind w:right="-425"/>
              <w:rPr>
                <w:sz w:val="26"/>
                <w:szCs w:val="26"/>
              </w:rPr>
            </w:pPr>
          </w:p>
        </w:tc>
        <w:tc>
          <w:tcPr>
            <w:tcW w:w="239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ind w:right="-425"/>
              <w:rPr>
                <w:sz w:val="26"/>
                <w:szCs w:val="26"/>
              </w:rPr>
            </w:pPr>
          </w:p>
        </w:tc>
        <w:tc>
          <w:tcPr>
            <w:tcW w:w="3094"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ind w:right="-425"/>
              <w:rPr>
                <w:sz w:val="26"/>
                <w:szCs w:val="26"/>
              </w:rPr>
            </w:pPr>
          </w:p>
        </w:tc>
      </w:tr>
      <w:tr w:rsidR="00D43994" w:rsidRPr="00B47B69" w:rsidTr="00D43994">
        <w:trPr>
          <w:jc w:val="center"/>
        </w:trPr>
        <w:tc>
          <w:tcPr>
            <w:tcW w:w="78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425"/>
              <w:rPr>
                <w:sz w:val="26"/>
                <w:szCs w:val="26"/>
              </w:rPr>
            </w:pPr>
            <w:r w:rsidRPr="00B47B69">
              <w:rPr>
                <w:sz w:val="26"/>
                <w:szCs w:val="26"/>
              </w:rPr>
              <w:t>2</w:t>
            </w:r>
          </w:p>
        </w:tc>
        <w:tc>
          <w:tcPr>
            <w:tcW w:w="368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ind w:right="-425"/>
              <w:rPr>
                <w:sz w:val="26"/>
                <w:szCs w:val="26"/>
              </w:rPr>
            </w:pPr>
          </w:p>
        </w:tc>
        <w:tc>
          <w:tcPr>
            <w:tcW w:w="239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ind w:right="-425"/>
              <w:rPr>
                <w:sz w:val="26"/>
                <w:szCs w:val="26"/>
              </w:rPr>
            </w:pPr>
          </w:p>
        </w:tc>
        <w:tc>
          <w:tcPr>
            <w:tcW w:w="3094"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ind w:right="-425"/>
              <w:rPr>
                <w:sz w:val="26"/>
                <w:szCs w:val="26"/>
              </w:rPr>
            </w:pPr>
          </w:p>
        </w:tc>
      </w:tr>
      <w:tr w:rsidR="00D43994" w:rsidRPr="00B47B69" w:rsidTr="00D43994">
        <w:trPr>
          <w:jc w:val="center"/>
        </w:trPr>
        <w:tc>
          <w:tcPr>
            <w:tcW w:w="780"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ind w:right="-425"/>
              <w:rPr>
                <w:sz w:val="26"/>
                <w:szCs w:val="26"/>
              </w:rPr>
            </w:pPr>
          </w:p>
        </w:tc>
        <w:tc>
          <w:tcPr>
            <w:tcW w:w="368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425"/>
              <w:rPr>
                <w:sz w:val="26"/>
                <w:szCs w:val="26"/>
              </w:rPr>
            </w:pPr>
            <w:r w:rsidRPr="00B47B69">
              <w:rPr>
                <w:sz w:val="26"/>
                <w:szCs w:val="26"/>
              </w:rPr>
              <w:t>Итого</w:t>
            </w:r>
          </w:p>
        </w:tc>
        <w:tc>
          <w:tcPr>
            <w:tcW w:w="239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ind w:right="-425"/>
              <w:rPr>
                <w:sz w:val="26"/>
                <w:szCs w:val="26"/>
              </w:rPr>
            </w:pPr>
          </w:p>
        </w:tc>
        <w:tc>
          <w:tcPr>
            <w:tcW w:w="3094"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ind w:right="-425"/>
              <w:rPr>
                <w:sz w:val="26"/>
                <w:szCs w:val="26"/>
              </w:rPr>
            </w:pPr>
          </w:p>
        </w:tc>
      </w:tr>
    </w:tbl>
    <w:p w:rsidR="00D43994" w:rsidRPr="00B47B69" w:rsidRDefault="00D43994" w:rsidP="00D43994">
      <w:pPr>
        <w:pStyle w:val="ConsPlusNormal"/>
        <w:jc w:val="both"/>
        <w:rPr>
          <w:rFonts w:ascii="Times New Roman" w:hAnsi="Times New Roman" w:cs="Times New Roman"/>
          <w:sz w:val="26"/>
          <w:szCs w:val="26"/>
        </w:rPr>
      </w:pPr>
    </w:p>
    <w:p w:rsidR="00D43994" w:rsidRPr="00B47B69" w:rsidRDefault="00D43994" w:rsidP="00D43994">
      <w:pPr>
        <w:pStyle w:val="ConsPlusNormal"/>
        <w:jc w:val="both"/>
        <w:rPr>
          <w:rFonts w:ascii="Times New Roman" w:hAnsi="Times New Roman" w:cs="Times New Roman"/>
          <w:sz w:val="26"/>
          <w:szCs w:val="26"/>
        </w:rPr>
      </w:pPr>
    </w:p>
    <w:p w:rsidR="00D43994" w:rsidRPr="00B47B69" w:rsidRDefault="00D43994" w:rsidP="00D43994">
      <w:pPr>
        <w:pStyle w:val="ConsPlusNormal"/>
        <w:ind w:firstLine="708"/>
        <w:jc w:val="both"/>
        <w:rPr>
          <w:rFonts w:ascii="Times New Roman" w:hAnsi="Times New Roman" w:cs="Times New Roman"/>
          <w:sz w:val="26"/>
          <w:szCs w:val="26"/>
        </w:rPr>
      </w:pPr>
      <w:r w:rsidRPr="00B47B69">
        <w:rPr>
          <w:rFonts w:ascii="Times New Roman" w:hAnsi="Times New Roman" w:cs="Times New Roman"/>
          <w:sz w:val="26"/>
          <w:szCs w:val="26"/>
        </w:rPr>
        <w:t xml:space="preserve">4. В отношении Заявителя ранее не было принято решение об оказании аналогичной государственной, муниципальной поддержки, то есть за счет которой </w:t>
      </w:r>
      <w:r w:rsidRPr="00B47B69">
        <w:rPr>
          <w:rFonts w:ascii="Times New Roman" w:hAnsi="Times New Roman" w:cs="Times New Roman"/>
          <w:sz w:val="26"/>
          <w:szCs w:val="26"/>
        </w:rPr>
        <w:lastRenderedPageBreak/>
        <w:t>субсидируются одни и те же затраты, и сроки ее оказания не истекли.</w:t>
      </w:r>
    </w:p>
    <w:p w:rsidR="00D43994" w:rsidRPr="00B47B69" w:rsidRDefault="00D43994" w:rsidP="00D43994">
      <w:pPr>
        <w:pStyle w:val="ConsPlusNormal"/>
        <w:jc w:val="both"/>
        <w:rPr>
          <w:rFonts w:ascii="Times New Roman" w:hAnsi="Times New Roman" w:cs="Times New Roman"/>
          <w:sz w:val="26"/>
          <w:szCs w:val="26"/>
        </w:rPr>
      </w:pPr>
      <w:r w:rsidRPr="00B47B69">
        <w:rPr>
          <w:rFonts w:ascii="Times New Roman" w:hAnsi="Times New Roman" w:cs="Times New Roman"/>
          <w:sz w:val="26"/>
          <w:szCs w:val="26"/>
        </w:rPr>
        <w:t xml:space="preserve">Заявителем не были допущены нарушения порядка и условий оказанной ранее государственной, муниципальной поддержки, в том числе в части обеспечения целевого использования средств такой поддержки, в течение трех лет, предшествующих дате подачи Заявки. </w:t>
      </w:r>
    </w:p>
    <w:p w:rsidR="00D43994" w:rsidRPr="00B47B69" w:rsidRDefault="00D43994" w:rsidP="00D43994">
      <w:pPr>
        <w:ind w:firstLine="708"/>
        <w:jc w:val="both"/>
        <w:rPr>
          <w:i/>
          <w:sz w:val="26"/>
          <w:szCs w:val="26"/>
        </w:rPr>
      </w:pPr>
      <w:r w:rsidRPr="00B47B69">
        <w:rPr>
          <w:sz w:val="26"/>
          <w:szCs w:val="26"/>
        </w:rPr>
        <w:t xml:space="preserve">5. Заявителем представлен полный пакет документов, предусмотренный для предоставления муниципальной поддержки по мероприятию ________________________________ </w:t>
      </w:r>
      <w:r w:rsidRPr="00B47B69">
        <w:rPr>
          <w:i/>
          <w:sz w:val="26"/>
          <w:szCs w:val="26"/>
        </w:rPr>
        <w:t>(наименование мероприятия).</w:t>
      </w:r>
    </w:p>
    <w:p w:rsidR="00D43994" w:rsidRPr="00B47B69" w:rsidRDefault="00D43994" w:rsidP="00D43994">
      <w:pPr>
        <w:jc w:val="both"/>
        <w:rPr>
          <w:sz w:val="26"/>
          <w:szCs w:val="26"/>
        </w:rPr>
      </w:pPr>
      <w:r w:rsidRPr="00B47B69">
        <w:rPr>
          <w:sz w:val="26"/>
          <w:szCs w:val="26"/>
        </w:rPr>
        <w:tab/>
        <w:t>Сведения и документы, представленные Заявителем в составе Заявки, являются по нашему мнению достоверными.</w:t>
      </w:r>
    </w:p>
    <w:p w:rsidR="00D43994" w:rsidRDefault="00D43994" w:rsidP="00D43994">
      <w:pPr>
        <w:jc w:val="both"/>
        <w:rPr>
          <w:sz w:val="26"/>
          <w:szCs w:val="26"/>
        </w:rPr>
      </w:pPr>
    </w:p>
    <w:p w:rsidR="00D43994" w:rsidRDefault="00D43994" w:rsidP="00D43994">
      <w:pPr>
        <w:jc w:val="both"/>
        <w:rPr>
          <w:sz w:val="26"/>
          <w:szCs w:val="26"/>
        </w:rPr>
      </w:pPr>
    </w:p>
    <w:p w:rsidR="00D43994" w:rsidRPr="00B47B69" w:rsidRDefault="00D43994" w:rsidP="00D43994">
      <w:pPr>
        <w:jc w:val="both"/>
        <w:rPr>
          <w:sz w:val="26"/>
          <w:szCs w:val="26"/>
        </w:rPr>
      </w:pPr>
    </w:p>
    <w:p w:rsidR="00D43994" w:rsidRPr="00B47B69" w:rsidRDefault="00D43994" w:rsidP="00D43994">
      <w:pPr>
        <w:jc w:val="both"/>
        <w:rPr>
          <w:sz w:val="26"/>
          <w:szCs w:val="26"/>
        </w:rPr>
      </w:pPr>
    </w:p>
    <w:p w:rsidR="00D43994" w:rsidRPr="00B47B69" w:rsidRDefault="00D43994" w:rsidP="00D43994">
      <w:pPr>
        <w:jc w:val="both"/>
        <w:rPr>
          <w:b/>
          <w:i/>
          <w:sz w:val="26"/>
          <w:szCs w:val="26"/>
        </w:rPr>
      </w:pPr>
      <w:r w:rsidRPr="00B47B69">
        <w:rPr>
          <w:b/>
          <w:i/>
          <w:sz w:val="26"/>
          <w:szCs w:val="26"/>
        </w:rPr>
        <w:tab/>
        <w:t xml:space="preserve">Вариант 2: отрицательное заключение </w:t>
      </w:r>
    </w:p>
    <w:p w:rsidR="00D43994" w:rsidRPr="00B47B69" w:rsidRDefault="00D43994" w:rsidP="00D43994">
      <w:pPr>
        <w:jc w:val="both"/>
        <w:rPr>
          <w:sz w:val="26"/>
          <w:szCs w:val="26"/>
        </w:rPr>
      </w:pPr>
      <w:r w:rsidRPr="00B47B69">
        <w:rPr>
          <w:sz w:val="26"/>
          <w:szCs w:val="26"/>
        </w:rPr>
        <w:tab/>
        <w:t xml:space="preserve">По результатам рассмотрения Управление перспективного развития </w:t>
      </w:r>
      <w:r>
        <w:rPr>
          <w:sz w:val="26"/>
          <w:szCs w:val="26"/>
        </w:rPr>
        <w:t>городского округа Клин</w:t>
      </w:r>
      <w:r w:rsidRPr="00B47B69">
        <w:rPr>
          <w:sz w:val="26"/>
          <w:szCs w:val="26"/>
        </w:rPr>
        <w:t xml:space="preserve"> пришло к заключению, что Заявка от «___» _________ 201___ г. № ______ </w:t>
      </w:r>
      <w:r w:rsidRPr="00B47B69">
        <w:rPr>
          <w:b/>
          <w:sz w:val="26"/>
          <w:szCs w:val="26"/>
        </w:rPr>
        <w:t>не соответствует</w:t>
      </w:r>
      <w:r w:rsidRPr="00B47B69">
        <w:rPr>
          <w:sz w:val="26"/>
          <w:szCs w:val="26"/>
        </w:rPr>
        <w:t xml:space="preserve"> требованиям и условиям, установленным: </w:t>
      </w:r>
    </w:p>
    <w:p w:rsidR="00D43994" w:rsidRPr="00B47B69" w:rsidRDefault="00D43994" w:rsidP="00D43994">
      <w:pPr>
        <w:jc w:val="both"/>
        <w:rPr>
          <w:i/>
          <w:sz w:val="26"/>
          <w:szCs w:val="26"/>
        </w:rPr>
      </w:pPr>
      <w:r w:rsidRPr="00B47B69">
        <w:rPr>
          <w:i/>
          <w:sz w:val="26"/>
          <w:szCs w:val="26"/>
        </w:rPr>
        <w:t xml:space="preserve">- указывается несоответствие заявителя и/или представленных им </w:t>
      </w:r>
      <w:proofErr w:type="gramStart"/>
      <w:r w:rsidRPr="00B47B69">
        <w:rPr>
          <w:i/>
          <w:sz w:val="26"/>
          <w:szCs w:val="26"/>
        </w:rPr>
        <w:t>документов</w:t>
      </w:r>
      <w:proofErr w:type="gramEnd"/>
      <w:r w:rsidRPr="00B47B69">
        <w:rPr>
          <w:i/>
          <w:sz w:val="26"/>
          <w:szCs w:val="26"/>
        </w:rPr>
        <w:t xml:space="preserve"> установленным требованиям и условиям;</w:t>
      </w:r>
    </w:p>
    <w:p w:rsidR="00D43994" w:rsidRPr="00B47B69" w:rsidRDefault="00D43994" w:rsidP="00D43994">
      <w:pPr>
        <w:jc w:val="both"/>
        <w:rPr>
          <w:i/>
          <w:sz w:val="26"/>
          <w:szCs w:val="26"/>
        </w:rPr>
      </w:pPr>
      <w:r w:rsidRPr="00B47B69">
        <w:rPr>
          <w:i/>
          <w:sz w:val="26"/>
          <w:szCs w:val="26"/>
        </w:rPr>
        <w:t>- указывается нормативный правовой акт, которому не соответствует Заявка, со ссылкой на конкретную его часть (статью, пункт).</w:t>
      </w:r>
    </w:p>
    <w:p w:rsidR="00D43994" w:rsidRPr="00B47B69" w:rsidRDefault="00D43994" w:rsidP="00D43994">
      <w:pPr>
        <w:jc w:val="both"/>
        <w:rPr>
          <w:i/>
          <w:sz w:val="26"/>
          <w:szCs w:val="26"/>
        </w:rPr>
      </w:pPr>
    </w:p>
    <w:p w:rsidR="00D43994" w:rsidRPr="00B47B69" w:rsidRDefault="00D43994" w:rsidP="00D43994">
      <w:pPr>
        <w:ind w:firstLine="708"/>
        <w:jc w:val="both"/>
        <w:rPr>
          <w:sz w:val="26"/>
          <w:szCs w:val="26"/>
        </w:rPr>
      </w:pPr>
      <w:r w:rsidRPr="00B47B69">
        <w:rPr>
          <w:sz w:val="26"/>
          <w:szCs w:val="26"/>
        </w:rPr>
        <w:t xml:space="preserve">В соответствии с настоящим заключением заявитель - ________________________ </w:t>
      </w:r>
      <w:r w:rsidRPr="00B47B69">
        <w:rPr>
          <w:i/>
          <w:sz w:val="26"/>
          <w:szCs w:val="26"/>
        </w:rPr>
        <w:t>(наименование заявителя)</w:t>
      </w:r>
      <w:r w:rsidRPr="00B47B69">
        <w:rPr>
          <w:sz w:val="26"/>
          <w:szCs w:val="26"/>
        </w:rPr>
        <w:t xml:space="preserve"> </w:t>
      </w:r>
      <w:r w:rsidRPr="00B47B69">
        <w:rPr>
          <w:b/>
          <w:sz w:val="26"/>
          <w:szCs w:val="26"/>
        </w:rPr>
        <w:t>не может быть</w:t>
      </w:r>
      <w:r w:rsidRPr="00B47B69">
        <w:rPr>
          <w:sz w:val="26"/>
          <w:szCs w:val="26"/>
        </w:rPr>
        <w:t xml:space="preserve"> </w:t>
      </w:r>
      <w:r w:rsidRPr="00B47B69">
        <w:rPr>
          <w:b/>
          <w:sz w:val="26"/>
          <w:szCs w:val="26"/>
        </w:rPr>
        <w:t xml:space="preserve">допущен </w:t>
      </w:r>
      <w:r w:rsidRPr="00B47B69">
        <w:rPr>
          <w:sz w:val="26"/>
          <w:szCs w:val="26"/>
        </w:rPr>
        <w:t xml:space="preserve">к участию в конкурсном отборе по мероприятию муниципальной поддержки _________________ </w:t>
      </w:r>
      <w:r w:rsidRPr="00B47B69">
        <w:rPr>
          <w:i/>
          <w:sz w:val="26"/>
          <w:szCs w:val="26"/>
        </w:rPr>
        <w:t xml:space="preserve">(наименование мероприятия) </w:t>
      </w:r>
      <w:r w:rsidRPr="00B47B69">
        <w:rPr>
          <w:sz w:val="26"/>
          <w:szCs w:val="26"/>
        </w:rPr>
        <w:t xml:space="preserve">по следующему основанию: </w:t>
      </w:r>
    </w:p>
    <w:p w:rsidR="00D43994" w:rsidRPr="00B47B69" w:rsidRDefault="00D43994" w:rsidP="00D43994">
      <w:pPr>
        <w:jc w:val="both"/>
        <w:rPr>
          <w:i/>
          <w:sz w:val="26"/>
          <w:szCs w:val="26"/>
        </w:rPr>
      </w:pPr>
      <w:r w:rsidRPr="00B47B69">
        <w:rPr>
          <w:i/>
          <w:sz w:val="26"/>
          <w:szCs w:val="26"/>
        </w:rPr>
        <w:t>- указывается нормативный правовой акт, которому не соответствует Заявка, со ссылкой на конкретную его часть (статью, пункт).</w:t>
      </w:r>
    </w:p>
    <w:p w:rsidR="00D43994" w:rsidRPr="00B47B69" w:rsidRDefault="00D43994" w:rsidP="00D43994">
      <w:pPr>
        <w:jc w:val="both"/>
        <w:rPr>
          <w:i/>
          <w:sz w:val="26"/>
          <w:szCs w:val="26"/>
        </w:rPr>
      </w:pPr>
    </w:p>
    <w:p w:rsidR="00D43994" w:rsidRPr="00B47B69" w:rsidRDefault="00D43994" w:rsidP="00D43994">
      <w:pPr>
        <w:jc w:val="both"/>
        <w:rPr>
          <w:i/>
          <w:sz w:val="26"/>
          <w:szCs w:val="26"/>
        </w:rPr>
      </w:pPr>
    </w:p>
    <w:p w:rsidR="00D43994" w:rsidRPr="00B47B69" w:rsidRDefault="00D43994" w:rsidP="00D43994">
      <w:pPr>
        <w:jc w:val="both"/>
        <w:rPr>
          <w:sz w:val="26"/>
          <w:szCs w:val="26"/>
        </w:rPr>
      </w:pPr>
      <w:r w:rsidRPr="00B47B69">
        <w:rPr>
          <w:sz w:val="26"/>
          <w:szCs w:val="26"/>
        </w:rPr>
        <w:t>Начальник Управления</w:t>
      </w:r>
    </w:p>
    <w:p w:rsidR="00D43994" w:rsidRDefault="00D43994" w:rsidP="00D43994">
      <w:pPr>
        <w:jc w:val="both"/>
        <w:rPr>
          <w:sz w:val="26"/>
          <w:szCs w:val="26"/>
        </w:rPr>
      </w:pPr>
      <w:r w:rsidRPr="00B47B69">
        <w:rPr>
          <w:sz w:val="26"/>
          <w:szCs w:val="26"/>
        </w:rPr>
        <w:t xml:space="preserve">перспективного развития </w:t>
      </w:r>
    </w:p>
    <w:p w:rsidR="00D43994" w:rsidRPr="00B47B69" w:rsidRDefault="00D43994" w:rsidP="00D43994">
      <w:pPr>
        <w:jc w:val="both"/>
        <w:rPr>
          <w:sz w:val="26"/>
          <w:szCs w:val="26"/>
        </w:rPr>
      </w:pPr>
      <w:r>
        <w:rPr>
          <w:sz w:val="26"/>
          <w:szCs w:val="26"/>
        </w:rPr>
        <w:t>городского округа Клин</w:t>
      </w:r>
      <w:r w:rsidRPr="00B47B69">
        <w:rPr>
          <w:sz w:val="26"/>
          <w:szCs w:val="26"/>
        </w:rPr>
        <w:tab/>
        <w:t>_______________ /______________/</w:t>
      </w:r>
    </w:p>
    <w:p w:rsidR="00D43994" w:rsidRPr="00B47B69" w:rsidRDefault="00D43994" w:rsidP="00D43994">
      <w:pPr>
        <w:jc w:val="both"/>
        <w:rPr>
          <w:i/>
          <w:sz w:val="26"/>
          <w:szCs w:val="26"/>
        </w:rPr>
      </w:pPr>
      <w:r w:rsidRPr="00B47B69">
        <w:rPr>
          <w:sz w:val="26"/>
          <w:szCs w:val="26"/>
        </w:rPr>
        <w:tab/>
      </w:r>
      <w:r w:rsidRPr="00B47B69">
        <w:rPr>
          <w:sz w:val="26"/>
          <w:szCs w:val="26"/>
        </w:rPr>
        <w:tab/>
      </w:r>
      <w:r w:rsidRPr="00B47B69">
        <w:rPr>
          <w:sz w:val="26"/>
          <w:szCs w:val="26"/>
        </w:rPr>
        <w:tab/>
      </w:r>
      <w:r w:rsidRPr="00B47B69">
        <w:rPr>
          <w:sz w:val="26"/>
          <w:szCs w:val="26"/>
        </w:rPr>
        <w:tab/>
      </w:r>
      <w:r w:rsidRPr="00B47B69">
        <w:rPr>
          <w:sz w:val="26"/>
          <w:szCs w:val="26"/>
        </w:rPr>
        <w:tab/>
      </w:r>
      <w:r w:rsidRPr="00B47B69">
        <w:rPr>
          <w:sz w:val="26"/>
          <w:szCs w:val="26"/>
        </w:rPr>
        <w:tab/>
        <w:t xml:space="preserve">       </w:t>
      </w:r>
      <w:r w:rsidRPr="00B47B69">
        <w:rPr>
          <w:i/>
          <w:sz w:val="26"/>
          <w:szCs w:val="26"/>
        </w:rPr>
        <w:t>(подпись)</w:t>
      </w:r>
      <w:r w:rsidRPr="00B47B69">
        <w:rPr>
          <w:i/>
          <w:sz w:val="26"/>
          <w:szCs w:val="26"/>
        </w:rPr>
        <w:tab/>
      </w:r>
      <w:r w:rsidRPr="00B47B69">
        <w:rPr>
          <w:i/>
          <w:sz w:val="26"/>
          <w:szCs w:val="26"/>
        </w:rPr>
        <w:tab/>
        <w:t>(ФИО)</w:t>
      </w:r>
    </w:p>
    <w:p w:rsidR="00D43994" w:rsidRPr="00B47B69" w:rsidRDefault="00D43994" w:rsidP="00D43994">
      <w:pPr>
        <w:jc w:val="both"/>
        <w:rPr>
          <w:sz w:val="26"/>
          <w:szCs w:val="26"/>
        </w:rPr>
      </w:pPr>
      <w:r w:rsidRPr="00B47B69">
        <w:rPr>
          <w:sz w:val="26"/>
          <w:szCs w:val="26"/>
        </w:rPr>
        <w:br w:type="page"/>
      </w:r>
    </w:p>
    <w:p w:rsidR="00D43994" w:rsidRPr="00B47B69" w:rsidRDefault="00D43994" w:rsidP="00D43994">
      <w:pPr>
        <w:widowControl w:val="0"/>
        <w:autoSpaceDE w:val="0"/>
        <w:autoSpaceDN w:val="0"/>
        <w:adjustRightInd w:val="0"/>
        <w:jc w:val="right"/>
        <w:rPr>
          <w:sz w:val="26"/>
          <w:szCs w:val="26"/>
        </w:rPr>
      </w:pPr>
      <w:r w:rsidRPr="00B47B69">
        <w:rPr>
          <w:sz w:val="26"/>
          <w:szCs w:val="26"/>
        </w:rPr>
        <w:lastRenderedPageBreak/>
        <w:t>Приложение № 3.1</w:t>
      </w:r>
    </w:p>
    <w:p w:rsidR="00D43994" w:rsidRPr="00B47B69" w:rsidRDefault="00D43994" w:rsidP="00D43994">
      <w:pPr>
        <w:widowControl w:val="0"/>
        <w:autoSpaceDE w:val="0"/>
        <w:autoSpaceDN w:val="0"/>
        <w:adjustRightInd w:val="0"/>
        <w:jc w:val="right"/>
        <w:rPr>
          <w:sz w:val="26"/>
          <w:szCs w:val="26"/>
        </w:rPr>
      </w:pPr>
      <w:r w:rsidRPr="00B47B69">
        <w:rPr>
          <w:sz w:val="26"/>
          <w:szCs w:val="26"/>
        </w:rPr>
        <w:t>к Порядку проведения</w:t>
      </w:r>
    </w:p>
    <w:p w:rsidR="00D43994" w:rsidRPr="00B47B69" w:rsidRDefault="00D43994" w:rsidP="00D43994">
      <w:pPr>
        <w:widowControl w:val="0"/>
        <w:autoSpaceDE w:val="0"/>
        <w:autoSpaceDN w:val="0"/>
        <w:adjustRightInd w:val="0"/>
        <w:jc w:val="right"/>
        <w:rPr>
          <w:sz w:val="26"/>
          <w:szCs w:val="26"/>
        </w:rPr>
      </w:pPr>
      <w:r w:rsidRPr="00B47B69">
        <w:rPr>
          <w:sz w:val="26"/>
          <w:szCs w:val="26"/>
        </w:rPr>
        <w:t>конкурсного отбора</w:t>
      </w:r>
    </w:p>
    <w:p w:rsidR="00D43994" w:rsidRPr="00B47B69" w:rsidRDefault="00D43994" w:rsidP="00D43994">
      <w:pPr>
        <w:widowControl w:val="0"/>
        <w:autoSpaceDE w:val="0"/>
        <w:autoSpaceDN w:val="0"/>
        <w:adjustRightInd w:val="0"/>
        <w:rPr>
          <w:sz w:val="26"/>
          <w:szCs w:val="26"/>
        </w:rPr>
      </w:pPr>
    </w:p>
    <w:p w:rsidR="00D43994" w:rsidRPr="00B47B69" w:rsidRDefault="00D43994" w:rsidP="00D43994">
      <w:pPr>
        <w:widowControl w:val="0"/>
        <w:autoSpaceDE w:val="0"/>
        <w:autoSpaceDN w:val="0"/>
        <w:adjustRightInd w:val="0"/>
        <w:jc w:val="right"/>
        <w:rPr>
          <w:sz w:val="26"/>
          <w:szCs w:val="26"/>
        </w:rPr>
      </w:pPr>
    </w:p>
    <w:p w:rsidR="00D43994" w:rsidRPr="00B47B69" w:rsidRDefault="00D43994" w:rsidP="00D43994">
      <w:pPr>
        <w:widowControl w:val="0"/>
        <w:tabs>
          <w:tab w:val="left" w:pos="6379"/>
        </w:tabs>
        <w:autoSpaceDE w:val="0"/>
        <w:autoSpaceDN w:val="0"/>
        <w:adjustRightInd w:val="0"/>
        <w:jc w:val="right"/>
        <w:rPr>
          <w:sz w:val="26"/>
          <w:szCs w:val="26"/>
        </w:rPr>
      </w:pPr>
      <w:r w:rsidRPr="00B47B69">
        <w:rPr>
          <w:sz w:val="26"/>
          <w:szCs w:val="26"/>
        </w:rPr>
        <w:t xml:space="preserve">В Конкурсную комиссию </w:t>
      </w:r>
    </w:p>
    <w:p w:rsidR="00D43994" w:rsidRPr="00B47B69" w:rsidRDefault="00D43994" w:rsidP="00D43994">
      <w:pPr>
        <w:rPr>
          <w:sz w:val="26"/>
          <w:szCs w:val="26"/>
        </w:rPr>
      </w:pPr>
    </w:p>
    <w:p w:rsidR="00D43994" w:rsidRPr="00B47B69" w:rsidRDefault="00D43994" w:rsidP="00D43994">
      <w:pPr>
        <w:rPr>
          <w:sz w:val="26"/>
          <w:szCs w:val="26"/>
        </w:rPr>
      </w:pPr>
    </w:p>
    <w:p w:rsidR="00D43994" w:rsidRPr="00B47B69" w:rsidRDefault="00D43994" w:rsidP="00D43994">
      <w:pPr>
        <w:jc w:val="center"/>
        <w:rPr>
          <w:b/>
          <w:sz w:val="26"/>
          <w:szCs w:val="26"/>
        </w:rPr>
      </w:pPr>
      <w:r w:rsidRPr="00B47B69">
        <w:rPr>
          <w:b/>
          <w:sz w:val="26"/>
          <w:szCs w:val="26"/>
        </w:rPr>
        <w:t>ЗАКЛЮЧЕНИЕ № ____</w:t>
      </w:r>
    </w:p>
    <w:p w:rsidR="00D43994" w:rsidRPr="00B47B69" w:rsidRDefault="00D43994" w:rsidP="00D43994">
      <w:pPr>
        <w:jc w:val="center"/>
        <w:rPr>
          <w:b/>
          <w:sz w:val="26"/>
          <w:szCs w:val="26"/>
        </w:rPr>
      </w:pPr>
      <w:r w:rsidRPr="00B47B69">
        <w:rPr>
          <w:b/>
          <w:sz w:val="26"/>
          <w:szCs w:val="26"/>
        </w:rPr>
        <w:t xml:space="preserve">о подтверждении запланированных расходов </w:t>
      </w: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t xml:space="preserve">Дата составления «___» _________ 201___ г. </w:t>
      </w:r>
    </w:p>
    <w:p w:rsidR="00D43994" w:rsidRPr="00B47B69" w:rsidRDefault="00D43994" w:rsidP="00D43994">
      <w:pPr>
        <w:rPr>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7"/>
        <w:gridCol w:w="4738"/>
      </w:tblGrid>
      <w:tr w:rsidR="00D43994" w:rsidRPr="00B47B69" w:rsidTr="00D43994">
        <w:tc>
          <w:tcPr>
            <w:tcW w:w="482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rPr>
                <w:sz w:val="26"/>
                <w:szCs w:val="26"/>
              </w:rPr>
            </w:pPr>
            <w:r w:rsidRPr="00B47B69">
              <w:rPr>
                <w:sz w:val="26"/>
                <w:szCs w:val="26"/>
              </w:rPr>
              <w:t xml:space="preserve">Наименование мероприятия </w:t>
            </w:r>
          </w:p>
          <w:p w:rsidR="00D43994" w:rsidRPr="00B47B69" w:rsidRDefault="00D43994" w:rsidP="00D43994">
            <w:pPr>
              <w:ind w:right="-52"/>
              <w:rPr>
                <w:sz w:val="26"/>
                <w:szCs w:val="26"/>
              </w:rPr>
            </w:pPr>
          </w:p>
        </w:tc>
        <w:tc>
          <w:tcPr>
            <w:tcW w:w="473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i/>
                <w:sz w:val="26"/>
                <w:szCs w:val="26"/>
              </w:rPr>
            </w:pPr>
          </w:p>
        </w:tc>
      </w:tr>
      <w:tr w:rsidR="00D43994" w:rsidRPr="00B47B69"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 и дата протокола Конкурсной комиссии</w:t>
            </w:r>
          </w:p>
        </w:tc>
        <w:tc>
          <w:tcPr>
            <w:tcW w:w="473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i/>
                <w:sz w:val="26"/>
                <w:szCs w:val="26"/>
              </w:rPr>
            </w:pPr>
          </w:p>
        </w:tc>
      </w:tr>
      <w:tr w:rsidR="00D43994" w:rsidRPr="00B47B69"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Наименование заявителя: юридического лица с указанием организационно-правовой формы / ФИО индивидуального предпринимателя</w:t>
            </w:r>
          </w:p>
        </w:tc>
        <w:tc>
          <w:tcPr>
            <w:tcW w:w="473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i/>
                <w:sz w:val="26"/>
                <w:szCs w:val="26"/>
              </w:rPr>
            </w:pPr>
          </w:p>
        </w:tc>
      </w:tr>
      <w:tr w:rsidR="00D43994" w:rsidRPr="00B47B69"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jc w:val="both"/>
              <w:rPr>
                <w:sz w:val="26"/>
                <w:szCs w:val="26"/>
              </w:rPr>
            </w:pPr>
            <w:r w:rsidRPr="00B47B69">
              <w:rPr>
                <w:sz w:val="26"/>
                <w:szCs w:val="26"/>
              </w:rPr>
              <w:t>Сокращенное наименование</w:t>
            </w:r>
          </w:p>
        </w:tc>
        <w:tc>
          <w:tcPr>
            <w:tcW w:w="473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sz w:val="26"/>
                <w:szCs w:val="26"/>
              </w:rPr>
            </w:pPr>
          </w:p>
        </w:tc>
      </w:tr>
      <w:tr w:rsidR="00D43994" w:rsidRPr="00B47B69"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jc w:val="both"/>
              <w:rPr>
                <w:sz w:val="26"/>
                <w:szCs w:val="26"/>
              </w:rPr>
            </w:pPr>
            <w:r w:rsidRPr="00B47B69">
              <w:rPr>
                <w:sz w:val="26"/>
                <w:szCs w:val="26"/>
              </w:rPr>
              <w:t xml:space="preserve">Дата регистрации </w:t>
            </w:r>
          </w:p>
        </w:tc>
        <w:tc>
          <w:tcPr>
            <w:tcW w:w="473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sz w:val="26"/>
                <w:szCs w:val="26"/>
              </w:rPr>
            </w:pPr>
          </w:p>
        </w:tc>
      </w:tr>
      <w:tr w:rsidR="00D43994" w:rsidRPr="00B47B69"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jc w:val="both"/>
              <w:rPr>
                <w:sz w:val="26"/>
                <w:szCs w:val="26"/>
              </w:rPr>
            </w:pPr>
            <w:r w:rsidRPr="00B47B69">
              <w:rPr>
                <w:sz w:val="26"/>
                <w:szCs w:val="26"/>
              </w:rPr>
              <w:t xml:space="preserve">ОГРН/ОГРНИП </w:t>
            </w:r>
          </w:p>
        </w:tc>
        <w:tc>
          <w:tcPr>
            <w:tcW w:w="473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sz w:val="26"/>
                <w:szCs w:val="26"/>
              </w:rPr>
            </w:pPr>
          </w:p>
        </w:tc>
      </w:tr>
      <w:tr w:rsidR="00D43994" w:rsidRPr="00B47B69"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jc w:val="both"/>
              <w:rPr>
                <w:sz w:val="26"/>
                <w:szCs w:val="26"/>
              </w:rPr>
            </w:pPr>
            <w:r w:rsidRPr="00B47B69">
              <w:rPr>
                <w:sz w:val="26"/>
                <w:szCs w:val="26"/>
              </w:rPr>
              <w:t xml:space="preserve">ИНН </w:t>
            </w:r>
          </w:p>
        </w:tc>
        <w:tc>
          <w:tcPr>
            <w:tcW w:w="473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sz w:val="26"/>
                <w:szCs w:val="26"/>
              </w:rPr>
            </w:pPr>
          </w:p>
        </w:tc>
      </w:tr>
      <w:tr w:rsidR="00D43994" w:rsidRPr="00B47B69"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jc w:val="both"/>
              <w:rPr>
                <w:sz w:val="26"/>
                <w:szCs w:val="26"/>
              </w:rPr>
            </w:pPr>
            <w:r w:rsidRPr="00B47B69">
              <w:rPr>
                <w:sz w:val="26"/>
                <w:szCs w:val="26"/>
              </w:rPr>
              <w:t xml:space="preserve">КПП </w:t>
            </w:r>
          </w:p>
        </w:tc>
        <w:tc>
          <w:tcPr>
            <w:tcW w:w="473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sz w:val="26"/>
                <w:szCs w:val="26"/>
              </w:rPr>
            </w:pPr>
          </w:p>
        </w:tc>
      </w:tr>
      <w:tr w:rsidR="00D43994" w:rsidRPr="00B47B69" w:rsidTr="00D43994">
        <w:tc>
          <w:tcPr>
            <w:tcW w:w="482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Дата поступления документов</w:t>
            </w:r>
          </w:p>
        </w:tc>
        <w:tc>
          <w:tcPr>
            <w:tcW w:w="473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sz w:val="26"/>
                <w:szCs w:val="26"/>
              </w:rPr>
            </w:pPr>
          </w:p>
        </w:tc>
      </w:tr>
    </w:tbl>
    <w:p w:rsidR="00D43994" w:rsidRPr="00B47B69" w:rsidRDefault="00D43994" w:rsidP="00D43994">
      <w:pPr>
        <w:jc w:val="both"/>
        <w:rPr>
          <w:sz w:val="26"/>
          <w:szCs w:val="26"/>
        </w:rPr>
      </w:pPr>
    </w:p>
    <w:p w:rsidR="00D43994" w:rsidRPr="00B47B69" w:rsidRDefault="00D43994" w:rsidP="00D43994">
      <w:pPr>
        <w:pStyle w:val="ad"/>
        <w:ind w:right="-2"/>
        <w:rPr>
          <w:sz w:val="26"/>
          <w:szCs w:val="26"/>
        </w:rPr>
      </w:pPr>
      <w:r w:rsidRPr="00B47B69">
        <w:rPr>
          <w:sz w:val="26"/>
          <w:szCs w:val="26"/>
        </w:rPr>
        <w:tab/>
        <w:t>1. Сведения о расходах в порядке, установленном в пункте 3.1 Заключения (приложение № 3 к Порядку проведения конкурсного отбора).</w:t>
      </w:r>
    </w:p>
    <w:p w:rsidR="00D43994" w:rsidRPr="00B47B69" w:rsidRDefault="00D43994" w:rsidP="00D43994">
      <w:pPr>
        <w:pStyle w:val="ad"/>
        <w:ind w:right="-2"/>
        <w:rPr>
          <w:sz w:val="26"/>
          <w:szCs w:val="26"/>
        </w:rPr>
      </w:pPr>
      <w:r w:rsidRPr="00B47B69">
        <w:rPr>
          <w:sz w:val="26"/>
          <w:szCs w:val="26"/>
        </w:rPr>
        <w:tab/>
        <w:t>2. По всем вышеперечисленным затратам представлены необходимые документы, подтверждающие их фактическое осуществление Заявителем.</w:t>
      </w:r>
    </w:p>
    <w:p w:rsidR="00D43994" w:rsidRPr="00B47B69" w:rsidRDefault="00D43994" w:rsidP="00D43994">
      <w:pPr>
        <w:pStyle w:val="ad"/>
        <w:ind w:right="-2"/>
        <w:rPr>
          <w:sz w:val="26"/>
          <w:szCs w:val="26"/>
        </w:rPr>
      </w:pPr>
      <w:r w:rsidRPr="00B47B69">
        <w:rPr>
          <w:sz w:val="26"/>
          <w:szCs w:val="26"/>
        </w:rPr>
        <w:tab/>
        <w:t>3. Общий размер субсидии, на которую может претендовать заявитель, составляет _____________________ рублей.</w:t>
      </w:r>
    </w:p>
    <w:p w:rsidR="00D43994" w:rsidRPr="00B47B69" w:rsidRDefault="00D43994" w:rsidP="00D43994">
      <w:pPr>
        <w:pStyle w:val="ad"/>
        <w:tabs>
          <w:tab w:val="left" w:pos="0"/>
        </w:tabs>
        <w:ind w:right="-425"/>
        <w:rPr>
          <w:sz w:val="26"/>
          <w:szCs w:val="26"/>
        </w:rPr>
      </w:pPr>
    </w:p>
    <w:p w:rsidR="00D43994" w:rsidRPr="00B47B69" w:rsidRDefault="00D43994" w:rsidP="00D43994">
      <w:pPr>
        <w:pStyle w:val="ad"/>
        <w:tabs>
          <w:tab w:val="left" w:pos="0"/>
        </w:tabs>
        <w:ind w:right="-425"/>
        <w:rPr>
          <w:sz w:val="26"/>
          <w:szCs w:val="26"/>
        </w:rPr>
      </w:pPr>
    </w:p>
    <w:p w:rsidR="00D43994" w:rsidRPr="00B47B69" w:rsidRDefault="00D43994" w:rsidP="00D43994">
      <w:pPr>
        <w:jc w:val="both"/>
        <w:rPr>
          <w:sz w:val="26"/>
          <w:szCs w:val="26"/>
        </w:rPr>
      </w:pPr>
      <w:r w:rsidRPr="00B47B69">
        <w:rPr>
          <w:sz w:val="26"/>
          <w:szCs w:val="26"/>
        </w:rPr>
        <w:t>Начальник Управления</w:t>
      </w:r>
    </w:p>
    <w:p w:rsidR="00D43994" w:rsidRDefault="00D43994" w:rsidP="00D43994">
      <w:pPr>
        <w:jc w:val="both"/>
        <w:rPr>
          <w:sz w:val="26"/>
          <w:szCs w:val="26"/>
        </w:rPr>
      </w:pPr>
      <w:r w:rsidRPr="00B47B69">
        <w:rPr>
          <w:sz w:val="26"/>
          <w:szCs w:val="26"/>
        </w:rPr>
        <w:t xml:space="preserve">перспективного развития </w:t>
      </w:r>
    </w:p>
    <w:p w:rsidR="00D43994" w:rsidRPr="00B47B69" w:rsidRDefault="00D43994" w:rsidP="00D43994">
      <w:pPr>
        <w:jc w:val="both"/>
        <w:rPr>
          <w:sz w:val="26"/>
          <w:szCs w:val="26"/>
        </w:rPr>
      </w:pPr>
      <w:r>
        <w:rPr>
          <w:sz w:val="26"/>
          <w:szCs w:val="26"/>
        </w:rPr>
        <w:t>городского округа Клин</w:t>
      </w:r>
      <w:r w:rsidRPr="00B47B69">
        <w:rPr>
          <w:sz w:val="26"/>
          <w:szCs w:val="26"/>
        </w:rPr>
        <w:tab/>
        <w:t>_______________ /______________/</w:t>
      </w:r>
    </w:p>
    <w:p w:rsidR="00D43994" w:rsidRPr="00B47B69" w:rsidRDefault="00D43994" w:rsidP="00D43994">
      <w:pPr>
        <w:jc w:val="both"/>
        <w:rPr>
          <w:i/>
          <w:sz w:val="26"/>
          <w:szCs w:val="26"/>
        </w:rPr>
      </w:pPr>
      <w:r w:rsidRPr="00B47B69">
        <w:rPr>
          <w:sz w:val="26"/>
          <w:szCs w:val="26"/>
        </w:rPr>
        <w:tab/>
      </w:r>
      <w:r w:rsidRPr="00B47B69">
        <w:rPr>
          <w:sz w:val="26"/>
          <w:szCs w:val="26"/>
        </w:rPr>
        <w:tab/>
      </w:r>
      <w:r w:rsidRPr="00B47B69">
        <w:rPr>
          <w:sz w:val="26"/>
          <w:szCs w:val="26"/>
        </w:rPr>
        <w:tab/>
      </w:r>
      <w:r w:rsidRPr="00B47B69">
        <w:rPr>
          <w:sz w:val="26"/>
          <w:szCs w:val="26"/>
        </w:rPr>
        <w:tab/>
      </w:r>
      <w:r w:rsidRPr="00B47B69">
        <w:rPr>
          <w:sz w:val="26"/>
          <w:szCs w:val="26"/>
        </w:rPr>
        <w:tab/>
      </w:r>
      <w:r w:rsidRPr="00B47B69">
        <w:rPr>
          <w:sz w:val="26"/>
          <w:szCs w:val="26"/>
        </w:rPr>
        <w:tab/>
      </w:r>
      <w:r w:rsidRPr="00B47B69">
        <w:rPr>
          <w:sz w:val="26"/>
          <w:szCs w:val="26"/>
        </w:rPr>
        <w:tab/>
      </w:r>
      <w:r w:rsidRPr="00B47B69">
        <w:rPr>
          <w:i/>
          <w:sz w:val="26"/>
          <w:szCs w:val="26"/>
        </w:rPr>
        <w:t>(подпись)</w:t>
      </w:r>
      <w:r w:rsidRPr="00B47B69">
        <w:rPr>
          <w:i/>
          <w:sz w:val="26"/>
          <w:szCs w:val="26"/>
        </w:rPr>
        <w:tab/>
      </w:r>
      <w:r w:rsidRPr="00B47B69">
        <w:rPr>
          <w:i/>
          <w:sz w:val="26"/>
          <w:szCs w:val="26"/>
        </w:rPr>
        <w:tab/>
        <w:t>(ФИО)</w:t>
      </w:r>
    </w:p>
    <w:p w:rsidR="00BB3B5C" w:rsidRPr="00B47B69" w:rsidRDefault="00BB3B5C" w:rsidP="00BB3B5C">
      <w:pPr>
        <w:jc w:val="both"/>
        <w:rPr>
          <w:sz w:val="26"/>
          <w:szCs w:val="26"/>
        </w:rPr>
      </w:pPr>
      <w:r w:rsidRPr="00B47B69">
        <w:rPr>
          <w:sz w:val="26"/>
          <w:szCs w:val="26"/>
        </w:rPr>
        <w:br w:type="page"/>
      </w:r>
    </w:p>
    <w:p w:rsidR="00D43994" w:rsidRPr="00B47B69" w:rsidRDefault="00D43994" w:rsidP="00D43994">
      <w:pPr>
        <w:widowControl w:val="0"/>
        <w:autoSpaceDE w:val="0"/>
        <w:autoSpaceDN w:val="0"/>
        <w:adjustRightInd w:val="0"/>
        <w:jc w:val="right"/>
        <w:outlineLvl w:val="1"/>
        <w:rPr>
          <w:sz w:val="26"/>
          <w:szCs w:val="26"/>
        </w:rPr>
      </w:pPr>
      <w:r w:rsidRPr="00B47B69">
        <w:rPr>
          <w:sz w:val="26"/>
          <w:szCs w:val="26"/>
        </w:rPr>
        <w:lastRenderedPageBreak/>
        <w:t>Приложение № 4</w:t>
      </w:r>
    </w:p>
    <w:p w:rsidR="00D43994" w:rsidRPr="00B47B69" w:rsidRDefault="00D43994" w:rsidP="00D43994">
      <w:pPr>
        <w:widowControl w:val="0"/>
        <w:autoSpaceDE w:val="0"/>
        <w:autoSpaceDN w:val="0"/>
        <w:adjustRightInd w:val="0"/>
        <w:jc w:val="right"/>
        <w:rPr>
          <w:sz w:val="26"/>
          <w:szCs w:val="26"/>
        </w:rPr>
      </w:pPr>
      <w:r w:rsidRPr="00B47B69">
        <w:rPr>
          <w:sz w:val="26"/>
          <w:szCs w:val="26"/>
        </w:rPr>
        <w:t xml:space="preserve">к Порядку проведения </w:t>
      </w:r>
    </w:p>
    <w:p w:rsidR="00D43994" w:rsidRPr="00B47B69" w:rsidRDefault="00D43994" w:rsidP="00D43994">
      <w:pPr>
        <w:widowControl w:val="0"/>
        <w:autoSpaceDE w:val="0"/>
        <w:autoSpaceDN w:val="0"/>
        <w:adjustRightInd w:val="0"/>
        <w:jc w:val="right"/>
        <w:rPr>
          <w:sz w:val="26"/>
          <w:szCs w:val="26"/>
        </w:rPr>
      </w:pPr>
      <w:r w:rsidRPr="00B47B69">
        <w:rPr>
          <w:sz w:val="26"/>
          <w:szCs w:val="26"/>
        </w:rPr>
        <w:t>конкурсного отбора</w:t>
      </w:r>
    </w:p>
    <w:p w:rsidR="00D43994" w:rsidRPr="00B47B69" w:rsidRDefault="00D43994" w:rsidP="00D43994">
      <w:pPr>
        <w:widowControl w:val="0"/>
        <w:autoSpaceDE w:val="0"/>
        <w:autoSpaceDN w:val="0"/>
        <w:adjustRightInd w:val="0"/>
        <w:jc w:val="right"/>
        <w:rPr>
          <w:sz w:val="26"/>
          <w:szCs w:val="26"/>
        </w:rPr>
      </w:pPr>
    </w:p>
    <w:p w:rsidR="00D43994" w:rsidRPr="00B47B69" w:rsidRDefault="00D43994" w:rsidP="00D43994">
      <w:pPr>
        <w:widowControl w:val="0"/>
        <w:autoSpaceDE w:val="0"/>
        <w:autoSpaceDN w:val="0"/>
        <w:adjustRightInd w:val="0"/>
        <w:jc w:val="center"/>
        <w:rPr>
          <w:b/>
          <w:sz w:val="26"/>
          <w:szCs w:val="26"/>
        </w:rPr>
      </w:pPr>
      <w:r w:rsidRPr="00B47B69">
        <w:rPr>
          <w:b/>
          <w:sz w:val="26"/>
          <w:szCs w:val="26"/>
        </w:rPr>
        <w:t xml:space="preserve">Перечень критериев и порядок оценки заявок юридических лиц </w:t>
      </w:r>
      <w:r w:rsidRPr="00B47B69">
        <w:rPr>
          <w:b/>
          <w:sz w:val="26"/>
          <w:szCs w:val="26"/>
        </w:rPr>
        <w:br/>
        <w:t xml:space="preserve">и индивидуальных предпринимателей – субъектов малого и среднего </w:t>
      </w:r>
    </w:p>
    <w:p w:rsidR="00D43994" w:rsidRPr="00B47B69" w:rsidRDefault="00D43994" w:rsidP="00D43994">
      <w:pPr>
        <w:widowControl w:val="0"/>
        <w:autoSpaceDE w:val="0"/>
        <w:autoSpaceDN w:val="0"/>
        <w:adjustRightInd w:val="0"/>
        <w:jc w:val="center"/>
        <w:rPr>
          <w:b/>
          <w:sz w:val="26"/>
          <w:szCs w:val="26"/>
        </w:rPr>
      </w:pPr>
      <w:r w:rsidRPr="00B47B69">
        <w:rPr>
          <w:b/>
          <w:sz w:val="26"/>
          <w:szCs w:val="26"/>
        </w:rPr>
        <w:t xml:space="preserve">предпринимательства на получение субсидий в соответствии </w:t>
      </w:r>
      <w:r w:rsidRPr="00B47B69">
        <w:rPr>
          <w:b/>
          <w:sz w:val="26"/>
          <w:szCs w:val="26"/>
        </w:rPr>
        <w:br/>
        <w:t xml:space="preserve">с мероприятиями подпрограммы 1 «Развитие субъектов малого </w:t>
      </w:r>
      <w:r>
        <w:rPr>
          <w:b/>
          <w:sz w:val="26"/>
          <w:szCs w:val="26"/>
        </w:rPr>
        <w:t>и среднего предпринимательства городском округе Клин</w:t>
      </w:r>
      <w:r w:rsidRPr="00B47B69">
        <w:rPr>
          <w:b/>
          <w:sz w:val="26"/>
          <w:szCs w:val="26"/>
        </w:rPr>
        <w:t xml:space="preserve">» </w:t>
      </w:r>
    </w:p>
    <w:p w:rsidR="00D43994" w:rsidRPr="00B47B69" w:rsidRDefault="00D43994" w:rsidP="00D43994">
      <w:pPr>
        <w:widowControl w:val="0"/>
        <w:autoSpaceDE w:val="0"/>
        <w:autoSpaceDN w:val="0"/>
        <w:adjustRightInd w:val="0"/>
        <w:jc w:val="center"/>
        <w:rPr>
          <w:b/>
          <w:sz w:val="26"/>
          <w:szCs w:val="26"/>
        </w:rPr>
      </w:pPr>
      <w:r w:rsidRPr="00B47B69">
        <w:rPr>
          <w:b/>
          <w:sz w:val="26"/>
          <w:szCs w:val="26"/>
        </w:rPr>
        <w:t xml:space="preserve">программы «Предпринимательство </w:t>
      </w:r>
      <w:r>
        <w:rPr>
          <w:b/>
          <w:sz w:val="26"/>
          <w:szCs w:val="26"/>
        </w:rPr>
        <w:t>городского округа Клин</w:t>
      </w:r>
      <w:r w:rsidRPr="00B47B69">
        <w:rPr>
          <w:b/>
          <w:sz w:val="26"/>
          <w:szCs w:val="26"/>
        </w:rPr>
        <w:t>»</w:t>
      </w:r>
    </w:p>
    <w:p w:rsidR="00D43994" w:rsidRPr="00B47B69" w:rsidRDefault="00D43994" w:rsidP="00D43994">
      <w:pPr>
        <w:widowControl w:val="0"/>
        <w:autoSpaceDE w:val="0"/>
        <w:autoSpaceDN w:val="0"/>
        <w:adjustRightInd w:val="0"/>
        <w:jc w:val="both"/>
        <w:rPr>
          <w:sz w:val="26"/>
          <w:szCs w:val="26"/>
        </w:rPr>
      </w:pP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 Критерии оценки заявок субъектов малого и среднего предпринимательства по мероприятиям Подпрограммы.</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1.1. «Частичная </w:t>
      </w:r>
      <w:r>
        <w:rPr>
          <w:sz w:val="26"/>
          <w:szCs w:val="26"/>
        </w:rPr>
        <w:t>компенсация</w:t>
      </w:r>
      <w:r w:rsidRPr="00B47B69">
        <w:rPr>
          <w:sz w:val="26"/>
          <w:szCs w:val="26"/>
        </w:rPr>
        <w:t xml:space="preserve"> субъектам МСП затрат, связанных с приобретением оборудования в целях создания и (или) развития либо модернизации производства товаров (работ, услуг)».</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1.1.1. </w:t>
      </w:r>
      <w:proofErr w:type="gramStart"/>
      <w:r w:rsidRPr="00B47B69">
        <w:rPr>
          <w:sz w:val="26"/>
          <w:szCs w:val="26"/>
        </w:rPr>
        <w:t xml:space="preserve">Соответствие вида деятельности субъекта малого и среднего предпринимательства, представившего документы для получения субсидии в соответствии с мероприятиями подпрограммы 1 «Развитие субъектов малого и среднего предпринимательства в </w:t>
      </w:r>
      <w:r>
        <w:rPr>
          <w:sz w:val="26"/>
          <w:szCs w:val="26"/>
        </w:rPr>
        <w:t>городском округе Клин</w:t>
      </w:r>
      <w:r w:rsidRPr="00B47B69">
        <w:rPr>
          <w:sz w:val="26"/>
          <w:szCs w:val="26"/>
        </w:rPr>
        <w:t xml:space="preserve">» программы «Предпринимательство </w:t>
      </w:r>
      <w:r>
        <w:rPr>
          <w:sz w:val="26"/>
          <w:szCs w:val="26"/>
        </w:rPr>
        <w:t>городского округа Клин</w:t>
      </w:r>
      <w:r w:rsidRPr="00B47B69">
        <w:rPr>
          <w:sz w:val="26"/>
          <w:szCs w:val="26"/>
        </w:rPr>
        <w:t>» (далее – субъекты МСП, Подпрограмма), видам деятельности субъектов МСП для первоочередного предоставления субсидий на возмещение затрат (приложение № 12 к настоящему Порядку проведения конкурсного отбора).</w:t>
      </w:r>
      <w:proofErr w:type="gramEnd"/>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Данный критерий не учитывается в случае рассмотрения Заявок в порядке, установленном пунктом 2.4 настоящего Приложения.</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1.1.2. Социальная эффективность:</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1.1.2.1. Создание новых рабочих мест.</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1.1.2.2. Увеличение средней заработной платы работников субъектов МСП.</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1.1.3. Экономическая эффективность:</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1.1.3.1. Увеличение выручки от реализации товаров, работ, услуг.</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1.1.3.2. Увеличение производительности труда.</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1.1.3.3. Срок деятельности субъекта МСП.</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1.1.3.4. Характеристика оборудования.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1.1.3.5. Готовность предпринимательского проекта к реализации (внедрению), на компенсацию затрат по которому предоставляется субсидия (качество проработки технико- экономического обоснования предпринимательского проекта, представленного для получения государственной поддержки).</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1.2. </w:t>
      </w:r>
      <w:proofErr w:type="gramStart"/>
      <w:r w:rsidRPr="00B47B69">
        <w:rPr>
          <w:sz w:val="26"/>
          <w:szCs w:val="26"/>
        </w:rPr>
        <w:t xml:space="preserve">«Частичная </w:t>
      </w:r>
      <w:r>
        <w:rPr>
          <w:sz w:val="26"/>
          <w:szCs w:val="26"/>
        </w:rPr>
        <w:t>компенсация</w:t>
      </w:r>
      <w:r w:rsidRPr="00B47B69">
        <w:rPr>
          <w:sz w:val="26"/>
          <w:szCs w:val="26"/>
        </w:rPr>
        <w:t xml:space="preserve"> затрат субъектам МСП, осуществляющим предоставление услуг (производство товаров) в следующих сферах деятельности: социальное обслуживание граждан, услуги 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(театры, школы-студии, музыкальные</w:t>
      </w:r>
      <w:proofErr w:type="gramEnd"/>
      <w:r w:rsidRPr="00B47B69">
        <w:rPr>
          <w:sz w:val="26"/>
          <w:szCs w:val="26"/>
        </w:rPr>
        <w:t xml:space="preserve"> учреждения, творческие мастерские), предоставление образовательных услуг группам граждан, имеющим ограниченный доступ к образовательным услугам, на цели, определяемые Правительством Московской области».</w:t>
      </w:r>
    </w:p>
    <w:p w:rsidR="00D43994" w:rsidRPr="00B47B69" w:rsidRDefault="00D43994" w:rsidP="00D43994">
      <w:pPr>
        <w:widowControl w:val="0"/>
        <w:autoSpaceDE w:val="0"/>
        <w:autoSpaceDN w:val="0"/>
        <w:adjustRightInd w:val="0"/>
        <w:ind w:firstLine="708"/>
        <w:jc w:val="both"/>
        <w:rPr>
          <w:sz w:val="26"/>
          <w:szCs w:val="26"/>
        </w:rPr>
      </w:pP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1.2.1. Социальная эффективность:</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1.2.1.1. Создание новых рабочих мест.</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1.2.1.2. Увеличение средней заработной платы работников субъектов МСП.</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1.2.1.3. Порядок отнесения к социальному предпринимательству.</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1.2.2. Экономическая эффективность:</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1.2.2.1. Увеличение выручки от реализации товаров, работ, услуг.</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1.2.2.2. Срок деятельности субъекта МСП.</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1.2.2.3. Готовность предпринимательского проекта к реализации (внедрению), на компенсацию затрат по которому предоставляется субсидия (качество проработки </w:t>
      </w:r>
      <w:proofErr w:type="spellStart"/>
      <w:r w:rsidRPr="00B47B69">
        <w:rPr>
          <w:sz w:val="26"/>
          <w:szCs w:val="26"/>
        </w:rPr>
        <w:t>технико</w:t>
      </w:r>
      <w:proofErr w:type="spellEnd"/>
      <w:r w:rsidRPr="00B47B69">
        <w:rPr>
          <w:sz w:val="26"/>
          <w:szCs w:val="26"/>
        </w:rPr>
        <w:t xml:space="preserve"> - экономического обоснования предпринимательского проекта, представленного для получения субсидии).</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1.3. </w:t>
      </w:r>
      <w:r w:rsidRPr="006B3E77">
        <w:rPr>
          <w:sz w:val="26"/>
          <w:szCs w:val="26"/>
        </w:rPr>
        <w:t>«Частичная компенсация затрат субъектов МСП, осуществляющих деятельность в области ремесел, народных художественных промыслов, сельского и экологического туризма на цели, определяемые Правительством Московской области».</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1.3.1. Социальная эффективность:</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1.3.1.1. Создание новых рабочих мест.</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1.3.1.2. Увеличение средней заработной платы работников субъектов МСП.</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1.3.2. Экономическая эффективность:</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1.3.2.1. Увеличение выручки от реализации товаров, работ, услуг.</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1.3.2.2. Срок деятельности субъекта МСП.</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1.3.2.3. Готовность предпринимательского проекта к реализации (внедрению), на компенсацию затрат по которому предоставляется субсидия (качество проработки бизнес-плана предпринимательского проекта, представленного для получения субсидии).</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2. Порядок оценки заявок субъектов МСП по каждому мероприятию Подпрограммы.</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2.1. Определяется соответствие видов деятельности субъектов МСП, подавших Заявки, приоритетным направлениям деятельности либо требованиям мероприятия Подпрограммы.</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2.2. После установления соответствия видов деятельности проводится </w:t>
      </w:r>
      <w:proofErr w:type="spellStart"/>
      <w:r w:rsidRPr="00B47B69">
        <w:rPr>
          <w:sz w:val="26"/>
          <w:szCs w:val="26"/>
        </w:rPr>
        <w:t>рейтингование</w:t>
      </w:r>
      <w:proofErr w:type="spellEnd"/>
      <w:r w:rsidRPr="00B47B69">
        <w:rPr>
          <w:sz w:val="26"/>
          <w:szCs w:val="26"/>
        </w:rPr>
        <w:t xml:space="preserve"> заявок исходя из следующей бальной оценки критериев: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2.2.1. Социальная эффективность:</w:t>
      </w:r>
    </w:p>
    <w:p w:rsidR="00D43994" w:rsidRDefault="00D43994" w:rsidP="00D43994">
      <w:pPr>
        <w:widowControl w:val="0"/>
        <w:autoSpaceDE w:val="0"/>
        <w:autoSpaceDN w:val="0"/>
        <w:adjustRightInd w:val="0"/>
        <w:ind w:firstLine="708"/>
        <w:jc w:val="both"/>
        <w:rPr>
          <w:sz w:val="26"/>
          <w:szCs w:val="26"/>
        </w:rPr>
      </w:pPr>
      <w:r w:rsidRPr="00B47B69">
        <w:rPr>
          <w:sz w:val="26"/>
          <w:szCs w:val="26"/>
        </w:rPr>
        <w:t>2.2.1.1. Создание новых рабочих мест.</w:t>
      </w:r>
    </w:p>
    <w:p w:rsidR="00BB3B5C" w:rsidRPr="00B47B69" w:rsidRDefault="00BB3B5C" w:rsidP="00D43994">
      <w:pPr>
        <w:widowControl w:val="0"/>
        <w:autoSpaceDE w:val="0"/>
        <w:autoSpaceDN w:val="0"/>
        <w:adjustRightInd w:val="0"/>
        <w:ind w:firstLine="708"/>
        <w:jc w:val="both"/>
        <w:rPr>
          <w:sz w:val="26"/>
          <w:szCs w:val="26"/>
        </w:rPr>
      </w:pP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230"/>
        <w:gridCol w:w="1701"/>
      </w:tblGrid>
      <w:tr w:rsidR="00D43994" w:rsidRPr="00B47B69" w:rsidTr="00D43994">
        <w:tc>
          <w:tcPr>
            <w:tcW w:w="723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1 рабочее место</w:t>
            </w:r>
          </w:p>
        </w:tc>
        <w:tc>
          <w:tcPr>
            <w:tcW w:w="170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10 баллов </w:t>
            </w:r>
          </w:p>
        </w:tc>
      </w:tr>
    </w:tbl>
    <w:p w:rsidR="00D43994" w:rsidRPr="00B47B69" w:rsidRDefault="00D43994" w:rsidP="00D43994">
      <w:pPr>
        <w:widowControl w:val="0"/>
        <w:autoSpaceDE w:val="0"/>
        <w:autoSpaceDN w:val="0"/>
        <w:adjustRightInd w:val="0"/>
        <w:jc w:val="both"/>
        <w:rPr>
          <w:sz w:val="26"/>
          <w:szCs w:val="26"/>
        </w:rPr>
      </w:pP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2.2.1.2. Увеличение средней заработной платы сотрудников субъектов МСП.</w:t>
      </w:r>
    </w:p>
    <w:p w:rsidR="00D43994" w:rsidRPr="00B47B69" w:rsidRDefault="00D43994" w:rsidP="00D43994">
      <w:pPr>
        <w:widowControl w:val="0"/>
        <w:autoSpaceDE w:val="0"/>
        <w:autoSpaceDN w:val="0"/>
        <w:adjustRightInd w:val="0"/>
        <w:jc w:val="both"/>
        <w:rPr>
          <w:sz w:val="26"/>
          <w:szCs w:val="26"/>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655"/>
        <w:gridCol w:w="1417"/>
      </w:tblGrid>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jc w:val="both"/>
              <w:rPr>
                <w:sz w:val="26"/>
                <w:szCs w:val="26"/>
              </w:rPr>
            </w:pPr>
            <w:r w:rsidRPr="00B47B69">
              <w:rPr>
                <w:sz w:val="26"/>
                <w:szCs w:val="26"/>
              </w:rPr>
              <w:t xml:space="preserve">10 % от величины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 на дату подачи Заявки (промежуточные данные не учитываются) </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10 баллов          </w:t>
            </w:r>
          </w:p>
        </w:tc>
      </w:tr>
    </w:tbl>
    <w:p w:rsidR="00D43994" w:rsidRDefault="00D43994" w:rsidP="00D43994">
      <w:pPr>
        <w:widowControl w:val="0"/>
        <w:autoSpaceDE w:val="0"/>
        <w:autoSpaceDN w:val="0"/>
        <w:adjustRightInd w:val="0"/>
        <w:jc w:val="both"/>
        <w:rPr>
          <w:sz w:val="26"/>
          <w:szCs w:val="26"/>
        </w:rPr>
      </w:pPr>
    </w:p>
    <w:p w:rsidR="00BB3B5C" w:rsidRPr="00B47B69" w:rsidRDefault="00BB3B5C" w:rsidP="00D43994">
      <w:pPr>
        <w:widowControl w:val="0"/>
        <w:autoSpaceDE w:val="0"/>
        <w:autoSpaceDN w:val="0"/>
        <w:adjustRightInd w:val="0"/>
        <w:jc w:val="both"/>
        <w:rPr>
          <w:sz w:val="26"/>
          <w:szCs w:val="26"/>
        </w:rPr>
      </w:pP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2.2.1.3. Порядок отнесения к социальному предпринимательству.</w:t>
      </w:r>
    </w:p>
    <w:p w:rsidR="00D43994" w:rsidRPr="00B47B69" w:rsidRDefault="00D43994" w:rsidP="00D43994">
      <w:pPr>
        <w:widowControl w:val="0"/>
        <w:autoSpaceDE w:val="0"/>
        <w:autoSpaceDN w:val="0"/>
        <w:adjustRightInd w:val="0"/>
        <w:jc w:val="both"/>
        <w:rPr>
          <w:sz w:val="26"/>
          <w:szCs w:val="26"/>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655"/>
        <w:gridCol w:w="1417"/>
      </w:tblGrid>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jc w:val="both"/>
              <w:rPr>
                <w:sz w:val="26"/>
                <w:szCs w:val="26"/>
              </w:rPr>
            </w:pPr>
            <w:proofErr w:type="gramStart"/>
            <w:r w:rsidRPr="00B47B69">
              <w:rPr>
                <w:sz w:val="26"/>
                <w:szCs w:val="26"/>
              </w:rPr>
              <w:t>Обеспечение занятости инвалидов, женщин, имеющих детей в возрасте до 7 (семи) лет, сирот, выпускников детских домов, людей пенсионного возраста, лиц, находящихся в трудной жизненной ситуации (далее – лица, относящиеся к социально незащищенным группы граждан), а также лиц, освобожденных из мест лишения свободы в течение 2 (двух) лет, предшествующих дате проведения конкурсного отбора, при условии, что среднесписочная численность указанных категорий граждан среди</w:t>
            </w:r>
            <w:proofErr w:type="gramEnd"/>
            <w:r w:rsidRPr="00B47B69">
              <w:rPr>
                <w:sz w:val="26"/>
                <w:szCs w:val="26"/>
              </w:rPr>
              <w:t xml:space="preserve"> их работников составляет не менее 50 (пятидесяти) процентов; а доля в фонде оплаты труда - не менее 25 (двадцати пяти) процентов</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100 баллов</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jc w:val="both"/>
              <w:rPr>
                <w:sz w:val="26"/>
                <w:szCs w:val="26"/>
              </w:rPr>
            </w:pPr>
            <w:r w:rsidRPr="00B47B69">
              <w:rPr>
                <w:sz w:val="26"/>
                <w:szCs w:val="26"/>
              </w:rPr>
              <w:t xml:space="preserve">Доля выручки от оказания услуг (производства товаров, выполнения работ), указанных в общей выручке составляет не менее 50% </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100 баллов </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jc w:val="both"/>
              <w:rPr>
                <w:sz w:val="26"/>
                <w:szCs w:val="26"/>
              </w:rPr>
            </w:pPr>
            <w:r w:rsidRPr="00B47B69">
              <w:rPr>
                <w:sz w:val="26"/>
                <w:szCs w:val="26"/>
              </w:rPr>
              <w:t xml:space="preserve">Доля потребителей услуг, указанных в подпункте в общем количестве потребителей услуг не менее 50% </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100 баллов </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jc w:val="both"/>
              <w:rPr>
                <w:sz w:val="26"/>
                <w:szCs w:val="26"/>
              </w:rPr>
            </w:pPr>
            <w:r w:rsidRPr="00B47B69">
              <w:rPr>
                <w:sz w:val="26"/>
                <w:szCs w:val="26"/>
              </w:rPr>
              <w:t xml:space="preserve">Доля потребителей услуг, указанных в подпункте в общем количестве потребителей услуг составляет от 30 % до 50% </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50 баллов</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jc w:val="both"/>
              <w:rPr>
                <w:sz w:val="26"/>
                <w:szCs w:val="26"/>
              </w:rPr>
            </w:pPr>
            <w:r w:rsidRPr="00B47B69">
              <w:rPr>
                <w:sz w:val="26"/>
                <w:szCs w:val="26"/>
              </w:rPr>
              <w:t xml:space="preserve">Доля потребителей услуг, указанных в подпункте, в общем количестве потребителей услуг составляет от 10 % включительно до 30% включительно </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30 баллов </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jc w:val="both"/>
              <w:rPr>
                <w:sz w:val="26"/>
                <w:szCs w:val="26"/>
              </w:rPr>
            </w:pPr>
            <w:r w:rsidRPr="00B47B69">
              <w:rPr>
                <w:sz w:val="26"/>
                <w:szCs w:val="26"/>
              </w:rPr>
              <w:t xml:space="preserve">Иное подтверждение принадлежности к социальному предпринимательству </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10 баллов </w:t>
            </w:r>
          </w:p>
        </w:tc>
      </w:tr>
    </w:tbl>
    <w:p w:rsidR="00D43994" w:rsidRPr="00B47B69" w:rsidRDefault="00D43994" w:rsidP="00D43994">
      <w:pPr>
        <w:widowControl w:val="0"/>
        <w:autoSpaceDE w:val="0"/>
        <w:autoSpaceDN w:val="0"/>
        <w:adjustRightInd w:val="0"/>
        <w:jc w:val="both"/>
        <w:rPr>
          <w:sz w:val="26"/>
          <w:szCs w:val="26"/>
        </w:rPr>
      </w:pP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Дополнительные баллы присваиваются в случаях, если вид деятельности субъекта МСП имеет следующую направленность: </w:t>
      </w:r>
    </w:p>
    <w:p w:rsidR="00D43994" w:rsidRPr="00B47B69" w:rsidRDefault="00D43994" w:rsidP="00D43994">
      <w:pPr>
        <w:widowControl w:val="0"/>
        <w:autoSpaceDE w:val="0"/>
        <w:autoSpaceDN w:val="0"/>
        <w:adjustRightInd w:val="0"/>
        <w:jc w:val="both"/>
        <w:rPr>
          <w:sz w:val="26"/>
          <w:szCs w:val="26"/>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655"/>
        <w:gridCol w:w="1417"/>
      </w:tblGrid>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jc w:val="both"/>
              <w:rPr>
                <w:sz w:val="26"/>
                <w:szCs w:val="26"/>
              </w:rPr>
            </w:pPr>
            <w:r w:rsidRPr="00B47B69">
              <w:rPr>
                <w:sz w:val="26"/>
                <w:szCs w:val="26"/>
              </w:rPr>
              <w:t xml:space="preserve">Реабилитация и (или) </w:t>
            </w:r>
            <w:proofErr w:type="spellStart"/>
            <w:r w:rsidRPr="00B47B69">
              <w:rPr>
                <w:sz w:val="26"/>
                <w:szCs w:val="26"/>
              </w:rPr>
              <w:t>абилитация</w:t>
            </w:r>
            <w:proofErr w:type="spellEnd"/>
            <w:r w:rsidRPr="00B47B69">
              <w:rPr>
                <w:sz w:val="26"/>
                <w:szCs w:val="26"/>
              </w:rPr>
              <w:t xml:space="preserve"> инвалидов</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100 баллов</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 реабилитации инвалидов</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100 баллов</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Детские и молодежные кружки и секции, в том числе детские и молодежные спортивные кружки </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100 баллов</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jc w:val="both"/>
              <w:rPr>
                <w:sz w:val="26"/>
                <w:szCs w:val="26"/>
              </w:rPr>
            </w:pPr>
            <w:r w:rsidRPr="00B47B69">
              <w:rPr>
                <w:sz w:val="26"/>
                <w:szCs w:val="26"/>
              </w:rPr>
              <w:t xml:space="preserve">Медицинские центры со специализацией лечебная физкультура (ЛФК) и (или) реабилитация заболеваний опорно-двигательного аппарата   </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100 баллов </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f6"/>
              <w:shd w:val="clear" w:color="auto" w:fill="FFFFFF"/>
              <w:spacing w:before="0" w:beforeAutospacing="0" w:after="0" w:afterAutospacing="0"/>
              <w:jc w:val="both"/>
              <w:rPr>
                <w:sz w:val="26"/>
                <w:szCs w:val="26"/>
              </w:rPr>
            </w:pPr>
            <w:r w:rsidRPr="00B47B69">
              <w:rPr>
                <w:sz w:val="26"/>
                <w:szCs w:val="26"/>
              </w:rPr>
              <w:t>Медицинские центры со специализацией по выхаживанию детей с отклонениями в развитии</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100 баллов </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f6"/>
              <w:shd w:val="clear" w:color="auto" w:fill="FFFFFF"/>
              <w:spacing w:before="0" w:beforeAutospacing="0" w:after="0" w:afterAutospacing="0"/>
              <w:rPr>
                <w:sz w:val="26"/>
                <w:szCs w:val="26"/>
              </w:rPr>
            </w:pPr>
            <w:r w:rsidRPr="00B47B69">
              <w:rPr>
                <w:sz w:val="26"/>
                <w:szCs w:val="26"/>
              </w:rPr>
              <w:t xml:space="preserve">Перинатальные центры </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f6"/>
              <w:shd w:val="clear" w:color="auto" w:fill="FFFFFF"/>
              <w:spacing w:before="0" w:beforeAutospacing="0" w:after="0" w:afterAutospacing="0"/>
              <w:jc w:val="both"/>
              <w:rPr>
                <w:sz w:val="26"/>
                <w:szCs w:val="26"/>
              </w:rPr>
            </w:pPr>
            <w:r w:rsidRPr="00B47B69">
              <w:rPr>
                <w:sz w:val="26"/>
                <w:szCs w:val="26"/>
              </w:rPr>
              <w:t>100 баллов</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f6"/>
              <w:shd w:val="clear" w:color="auto" w:fill="FFFFFF"/>
              <w:spacing w:before="0" w:beforeAutospacing="0" w:after="0" w:afterAutospacing="0"/>
              <w:rPr>
                <w:sz w:val="26"/>
                <w:szCs w:val="26"/>
              </w:rPr>
            </w:pPr>
            <w:r w:rsidRPr="00B47B69">
              <w:rPr>
                <w:sz w:val="26"/>
                <w:szCs w:val="26"/>
              </w:rPr>
              <w:t xml:space="preserve">Услуги для лиц с ограниченными возможностями </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100 баллов </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f6"/>
              <w:shd w:val="clear" w:color="auto" w:fill="FFFFFF"/>
              <w:spacing w:before="0" w:beforeAutospacing="0" w:after="0" w:afterAutospacing="0"/>
              <w:rPr>
                <w:sz w:val="26"/>
                <w:szCs w:val="26"/>
              </w:rPr>
            </w:pPr>
            <w:r w:rsidRPr="00B47B69">
              <w:rPr>
                <w:sz w:val="26"/>
                <w:szCs w:val="26"/>
              </w:rPr>
              <w:t xml:space="preserve">Дома для престарелых людей </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f6"/>
              <w:shd w:val="clear" w:color="auto" w:fill="FFFFFF"/>
              <w:spacing w:before="0" w:beforeAutospacing="0" w:after="0" w:afterAutospacing="0"/>
              <w:jc w:val="both"/>
              <w:rPr>
                <w:sz w:val="26"/>
                <w:szCs w:val="26"/>
              </w:rPr>
            </w:pPr>
            <w:r w:rsidRPr="00B47B69">
              <w:rPr>
                <w:sz w:val="26"/>
                <w:szCs w:val="26"/>
              </w:rPr>
              <w:t>100 баллов</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f6"/>
              <w:shd w:val="clear" w:color="auto" w:fill="FFFFFF"/>
              <w:spacing w:before="0" w:beforeAutospacing="0" w:after="0" w:afterAutospacing="0"/>
              <w:rPr>
                <w:sz w:val="26"/>
                <w:szCs w:val="26"/>
              </w:rPr>
            </w:pPr>
            <w:r w:rsidRPr="00B47B69">
              <w:rPr>
                <w:sz w:val="26"/>
                <w:szCs w:val="26"/>
              </w:rPr>
              <w:t>Образовательные услуги для лиц, имеющих ограниченный доступ к общеобразовательным услугам</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f6"/>
              <w:shd w:val="clear" w:color="auto" w:fill="FFFFFF"/>
              <w:spacing w:before="0" w:beforeAutospacing="0" w:after="0" w:afterAutospacing="0"/>
              <w:jc w:val="both"/>
              <w:rPr>
                <w:sz w:val="26"/>
                <w:szCs w:val="26"/>
              </w:rPr>
            </w:pPr>
            <w:r w:rsidRPr="00B47B69">
              <w:rPr>
                <w:sz w:val="26"/>
                <w:szCs w:val="26"/>
              </w:rPr>
              <w:t>100 баллов</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f6"/>
              <w:shd w:val="clear" w:color="auto" w:fill="FFFFFF"/>
              <w:spacing w:before="0" w:beforeAutospacing="0" w:after="0" w:afterAutospacing="0"/>
              <w:jc w:val="both"/>
              <w:rPr>
                <w:sz w:val="26"/>
                <w:szCs w:val="26"/>
              </w:rPr>
            </w:pPr>
            <w:r w:rsidRPr="00B47B69">
              <w:rPr>
                <w:sz w:val="26"/>
                <w:szCs w:val="26"/>
              </w:rPr>
              <w:t>Театры, школы-студии, музыкальные учреждения, творческие мастерские</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50 баллов </w:t>
            </w:r>
          </w:p>
        </w:tc>
      </w:tr>
    </w:tbl>
    <w:p w:rsidR="00D43994" w:rsidRPr="00B47B69" w:rsidRDefault="00D43994" w:rsidP="00D43994">
      <w:pPr>
        <w:widowControl w:val="0"/>
        <w:autoSpaceDE w:val="0"/>
        <w:autoSpaceDN w:val="0"/>
        <w:adjustRightInd w:val="0"/>
        <w:jc w:val="both"/>
        <w:rPr>
          <w:sz w:val="26"/>
          <w:szCs w:val="26"/>
        </w:rPr>
      </w:pP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2.2.2. Экономическая эффективность:</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lastRenderedPageBreak/>
        <w:t xml:space="preserve">2.2.2.1. Увеличение выручки от реализации товаров, работ, услуг.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Рассчитывается по формуле:</w:t>
      </w:r>
    </w:p>
    <w:p w:rsidR="00D43994" w:rsidRPr="00B47B69" w:rsidRDefault="00D43994" w:rsidP="00D43994">
      <w:pPr>
        <w:widowControl w:val="0"/>
        <w:autoSpaceDE w:val="0"/>
        <w:autoSpaceDN w:val="0"/>
        <w:adjustRightInd w:val="0"/>
        <w:jc w:val="both"/>
        <w:rPr>
          <w:sz w:val="26"/>
          <w:szCs w:val="26"/>
        </w:rPr>
      </w:pPr>
      <w:r w:rsidRPr="00B47B69">
        <w:rPr>
          <w:sz w:val="26"/>
          <w:szCs w:val="26"/>
        </w:rPr>
        <w:t>Х = (В2 – В1)</w:t>
      </w:r>
      <w:proofErr w:type="gramStart"/>
      <w:r w:rsidRPr="00B47B69">
        <w:rPr>
          <w:sz w:val="26"/>
          <w:szCs w:val="26"/>
        </w:rPr>
        <w:t xml:space="preserve"> :</w:t>
      </w:r>
      <w:proofErr w:type="gramEnd"/>
      <w:r w:rsidRPr="00B47B69">
        <w:rPr>
          <w:sz w:val="26"/>
          <w:szCs w:val="26"/>
        </w:rPr>
        <w:t xml:space="preserve"> В</w:t>
      </w:r>
      <w:proofErr w:type="gramStart"/>
      <w:r w:rsidRPr="00B47B69">
        <w:rPr>
          <w:sz w:val="26"/>
          <w:szCs w:val="26"/>
        </w:rPr>
        <w:t>1</w:t>
      </w:r>
      <w:proofErr w:type="gramEnd"/>
      <w:r w:rsidRPr="00B47B69">
        <w:rPr>
          <w:sz w:val="26"/>
          <w:szCs w:val="26"/>
        </w:rPr>
        <w:t xml:space="preserve"> х 100%, где</w:t>
      </w:r>
    </w:p>
    <w:p w:rsidR="00D43994" w:rsidRPr="00B47B69" w:rsidRDefault="00D43994" w:rsidP="00D43994">
      <w:pPr>
        <w:widowControl w:val="0"/>
        <w:autoSpaceDE w:val="0"/>
        <w:autoSpaceDN w:val="0"/>
        <w:adjustRightInd w:val="0"/>
        <w:jc w:val="both"/>
        <w:rPr>
          <w:sz w:val="26"/>
          <w:szCs w:val="26"/>
        </w:rPr>
      </w:pPr>
      <w:r w:rsidRPr="00B47B69">
        <w:rPr>
          <w:sz w:val="26"/>
          <w:szCs w:val="26"/>
        </w:rPr>
        <w:t xml:space="preserve">Х – процент увеличения выручки по итогам реализации предпринимательского проекта; </w:t>
      </w:r>
    </w:p>
    <w:p w:rsidR="00D43994" w:rsidRPr="00B47B69" w:rsidRDefault="00D43994" w:rsidP="00D43994">
      <w:pPr>
        <w:widowControl w:val="0"/>
        <w:autoSpaceDE w:val="0"/>
        <w:autoSpaceDN w:val="0"/>
        <w:adjustRightInd w:val="0"/>
        <w:jc w:val="both"/>
        <w:rPr>
          <w:sz w:val="26"/>
          <w:szCs w:val="26"/>
        </w:rPr>
      </w:pPr>
      <w:r w:rsidRPr="00B47B69">
        <w:rPr>
          <w:sz w:val="26"/>
          <w:szCs w:val="26"/>
        </w:rPr>
        <w:t>В</w:t>
      </w:r>
      <w:proofErr w:type="gramStart"/>
      <w:r w:rsidRPr="00B47B69">
        <w:rPr>
          <w:sz w:val="26"/>
          <w:szCs w:val="26"/>
        </w:rPr>
        <w:t>1</w:t>
      </w:r>
      <w:proofErr w:type="gramEnd"/>
      <w:r w:rsidRPr="00B47B69">
        <w:rPr>
          <w:sz w:val="26"/>
          <w:szCs w:val="26"/>
        </w:rPr>
        <w:t xml:space="preserve"> – выручка за предшествующий год;</w:t>
      </w:r>
    </w:p>
    <w:p w:rsidR="00D43994" w:rsidRPr="00B47B69" w:rsidRDefault="00D43994" w:rsidP="00D43994">
      <w:pPr>
        <w:widowControl w:val="0"/>
        <w:autoSpaceDE w:val="0"/>
        <w:autoSpaceDN w:val="0"/>
        <w:adjustRightInd w:val="0"/>
        <w:jc w:val="both"/>
        <w:rPr>
          <w:sz w:val="26"/>
          <w:szCs w:val="26"/>
        </w:rPr>
      </w:pPr>
      <w:r w:rsidRPr="00B47B69">
        <w:rPr>
          <w:sz w:val="26"/>
          <w:szCs w:val="26"/>
        </w:rPr>
        <w:t>В</w:t>
      </w:r>
      <w:proofErr w:type="gramStart"/>
      <w:r w:rsidRPr="00B47B69">
        <w:rPr>
          <w:sz w:val="26"/>
          <w:szCs w:val="26"/>
        </w:rPr>
        <w:t>2</w:t>
      </w:r>
      <w:proofErr w:type="gramEnd"/>
      <w:r w:rsidRPr="00B47B69">
        <w:rPr>
          <w:sz w:val="26"/>
          <w:szCs w:val="26"/>
        </w:rPr>
        <w:t xml:space="preserve"> - выручка за год получения субсидии. </w:t>
      </w:r>
    </w:p>
    <w:p w:rsidR="00D43994" w:rsidRPr="00B47B69" w:rsidRDefault="00D43994" w:rsidP="00D43994">
      <w:pPr>
        <w:widowControl w:val="0"/>
        <w:autoSpaceDE w:val="0"/>
        <w:autoSpaceDN w:val="0"/>
        <w:adjustRightInd w:val="0"/>
        <w:jc w:val="both"/>
        <w:rPr>
          <w:sz w:val="26"/>
          <w:szCs w:val="26"/>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655"/>
        <w:gridCol w:w="1701"/>
      </w:tblGrid>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Pr>
                <w:sz w:val="26"/>
                <w:szCs w:val="26"/>
              </w:rPr>
              <w:t>от 1</w:t>
            </w:r>
            <w:r w:rsidRPr="00B47B69">
              <w:rPr>
                <w:sz w:val="26"/>
                <w:szCs w:val="26"/>
              </w:rPr>
              <w:t xml:space="preserve"> до 5 процентов</w:t>
            </w:r>
          </w:p>
        </w:tc>
        <w:tc>
          <w:tcPr>
            <w:tcW w:w="170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20 баллов</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Pr>
                <w:sz w:val="26"/>
                <w:szCs w:val="26"/>
              </w:rPr>
              <w:t>свыше 5</w:t>
            </w:r>
            <w:r w:rsidRPr="00B47B69">
              <w:rPr>
                <w:sz w:val="26"/>
                <w:szCs w:val="26"/>
              </w:rPr>
              <w:t xml:space="preserve"> до 10 процентов</w:t>
            </w:r>
          </w:p>
        </w:tc>
        <w:tc>
          <w:tcPr>
            <w:tcW w:w="170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40 баллов</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Pr>
                <w:sz w:val="26"/>
                <w:szCs w:val="26"/>
              </w:rPr>
              <w:t>свыше 10</w:t>
            </w:r>
            <w:r w:rsidRPr="00B47B69">
              <w:rPr>
                <w:sz w:val="26"/>
                <w:szCs w:val="26"/>
              </w:rPr>
              <w:t xml:space="preserve"> до 15 процентов</w:t>
            </w:r>
          </w:p>
        </w:tc>
        <w:tc>
          <w:tcPr>
            <w:tcW w:w="170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60 баллов</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Pr>
                <w:sz w:val="26"/>
                <w:szCs w:val="26"/>
              </w:rPr>
              <w:t>свыше 15</w:t>
            </w:r>
            <w:r w:rsidRPr="00B47B69">
              <w:rPr>
                <w:sz w:val="26"/>
                <w:szCs w:val="26"/>
              </w:rPr>
              <w:t xml:space="preserve"> до 20 процентов</w:t>
            </w:r>
          </w:p>
        </w:tc>
        <w:tc>
          <w:tcPr>
            <w:tcW w:w="170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80 баллов</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свыше 20 процентов </w:t>
            </w:r>
          </w:p>
        </w:tc>
        <w:tc>
          <w:tcPr>
            <w:tcW w:w="170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100 баллов </w:t>
            </w:r>
          </w:p>
        </w:tc>
      </w:tr>
    </w:tbl>
    <w:p w:rsidR="00D43994" w:rsidRPr="00B47B69" w:rsidRDefault="00D43994" w:rsidP="00D43994">
      <w:pPr>
        <w:widowControl w:val="0"/>
        <w:autoSpaceDE w:val="0"/>
        <w:autoSpaceDN w:val="0"/>
        <w:adjustRightInd w:val="0"/>
        <w:jc w:val="both"/>
        <w:rPr>
          <w:sz w:val="26"/>
          <w:szCs w:val="26"/>
        </w:rPr>
      </w:pP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Данный критерий не распространяется на юридические лица и индивидуальных предпринимателей, срок регистрации которых составляет менее 1 (одного) года на дату подачи Заявки.</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2.2.2.2. Увеличение производительности труда.</w:t>
      </w:r>
    </w:p>
    <w:p w:rsidR="00D43994" w:rsidRPr="00B47B69" w:rsidRDefault="00D43994" w:rsidP="00D43994">
      <w:pPr>
        <w:widowControl w:val="0"/>
        <w:autoSpaceDE w:val="0"/>
        <w:autoSpaceDN w:val="0"/>
        <w:adjustRightInd w:val="0"/>
        <w:jc w:val="both"/>
        <w:rPr>
          <w:sz w:val="26"/>
          <w:szCs w:val="26"/>
        </w:rPr>
      </w:pPr>
      <w:r w:rsidRPr="00B47B69">
        <w:rPr>
          <w:sz w:val="26"/>
          <w:szCs w:val="26"/>
        </w:rPr>
        <w:t>Рассчитывается по формуле:</w:t>
      </w:r>
    </w:p>
    <w:p w:rsidR="00D43994" w:rsidRPr="00B47B69" w:rsidRDefault="00D43994" w:rsidP="00D43994">
      <w:pPr>
        <w:widowControl w:val="0"/>
        <w:autoSpaceDE w:val="0"/>
        <w:autoSpaceDN w:val="0"/>
        <w:adjustRightInd w:val="0"/>
        <w:jc w:val="both"/>
        <w:rPr>
          <w:sz w:val="26"/>
          <w:szCs w:val="26"/>
        </w:rPr>
      </w:pPr>
      <w:r w:rsidRPr="00B47B69">
        <w:rPr>
          <w:sz w:val="26"/>
          <w:szCs w:val="26"/>
        </w:rPr>
        <w:t>Х = (Р</w:t>
      </w:r>
      <w:proofErr w:type="gramStart"/>
      <w:r w:rsidRPr="00B47B69">
        <w:rPr>
          <w:sz w:val="26"/>
          <w:szCs w:val="26"/>
        </w:rPr>
        <w:t>2</w:t>
      </w:r>
      <w:proofErr w:type="gramEnd"/>
      <w:r w:rsidRPr="00B47B69">
        <w:rPr>
          <w:sz w:val="26"/>
          <w:szCs w:val="26"/>
        </w:rPr>
        <w:t xml:space="preserve"> – Р1): Р</w:t>
      </w:r>
      <w:proofErr w:type="gramStart"/>
      <w:r w:rsidRPr="00B47B69">
        <w:rPr>
          <w:sz w:val="26"/>
          <w:szCs w:val="26"/>
        </w:rPr>
        <w:t>1</w:t>
      </w:r>
      <w:proofErr w:type="gramEnd"/>
      <w:r w:rsidRPr="00B47B69">
        <w:rPr>
          <w:sz w:val="26"/>
          <w:szCs w:val="26"/>
        </w:rPr>
        <w:t xml:space="preserve"> х 100%, где</w:t>
      </w:r>
    </w:p>
    <w:p w:rsidR="00D43994" w:rsidRPr="00B47B69" w:rsidRDefault="00D43994" w:rsidP="00D43994">
      <w:pPr>
        <w:widowControl w:val="0"/>
        <w:autoSpaceDE w:val="0"/>
        <w:autoSpaceDN w:val="0"/>
        <w:adjustRightInd w:val="0"/>
        <w:jc w:val="both"/>
        <w:rPr>
          <w:sz w:val="26"/>
          <w:szCs w:val="26"/>
        </w:rPr>
      </w:pPr>
      <w:r w:rsidRPr="00B47B69">
        <w:rPr>
          <w:sz w:val="26"/>
          <w:szCs w:val="26"/>
        </w:rPr>
        <w:t>Х – процент увеличения производительности труда на 1 (одного) работника;</w:t>
      </w:r>
    </w:p>
    <w:p w:rsidR="00D43994" w:rsidRPr="00B47B69" w:rsidRDefault="00D43994" w:rsidP="00D43994">
      <w:pPr>
        <w:widowControl w:val="0"/>
        <w:autoSpaceDE w:val="0"/>
        <w:autoSpaceDN w:val="0"/>
        <w:adjustRightInd w:val="0"/>
        <w:jc w:val="both"/>
        <w:rPr>
          <w:sz w:val="26"/>
          <w:szCs w:val="26"/>
        </w:rPr>
      </w:pPr>
      <w:r w:rsidRPr="00B47B69">
        <w:rPr>
          <w:sz w:val="26"/>
          <w:szCs w:val="26"/>
        </w:rPr>
        <w:t>Р</w:t>
      </w:r>
      <w:proofErr w:type="gramStart"/>
      <w:r w:rsidRPr="00B47B69">
        <w:rPr>
          <w:sz w:val="26"/>
          <w:szCs w:val="26"/>
        </w:rPr>
        <w:t>1</w:t>
      </w:r>
      <w:proofErr w:type="gramEnd"/>
      <w:r w:rsidRPr="00B47B69">
        <w:rPr>
          <w:sz w:val="26"/>
          <w:szCs w:val="26"/>
        </w:rPr>
        <w:t xml:space="preserve"> – размер выработки на 1 (одного) работника за предшествующий год;</w:t>
      </w:r>
    </w:p>
    <w:p w:rsidR="00D43994" w:rsidRPr="00B47B69" w:rsidRDefault="00D43994" w:rsidP="00D43994">
      <w:pPr>
        <w:widowControl w:val="0"/>
        <w:autoSpaceDE w:val="0"/>
        <w:autoSpaceDN w:val="0"/>
        <w:adjustRightInd w:val="0"/>
        <w:jc w:val="both"/>
        <w:rPr>
          <w:sz w:val="26"/>
          <w:szCs w:val="26"/>
        </w:rPr>
      </w:pPr>
      <w:r w:rsidRPr="00B47B69">
        <w:rPr>
          <w:sz w:val="26"/>
          <w:szCs w:val="26"/>
        </w:rPr>
        <w:t>Р</w:t>
      </w:r>
      <w:proofErr w:type="gramStart"/>
      <w:r w:rsidRPr="00B47B69">
        <w:rPr>
          <w:sz w:val="26"/>
          <w:szCs w:val="26"/>
        </w:rPr>
        <w:t>2</w:t>
      </w:r>
      <w:proofErr w:type="gramEnd"/>
      <w:r w:rsidRPr="00B47B69">
        <w:rPr>
          <w:sz w:val="26"/>
          <w:szCs w:val="26"/>
        </w:rPr>
        <w:t xml:space="preserve"> - размер выработки на 1 (одного) работника за год получения субсидии;</w:t>
      </w:r>
    </w:p>
    <w:p w:rsidR="00D43994" w:rsidRPr="00B47B69" w:rsidRDefault="00D43994" w:rsidP="00D43994">
      <w:pPr>
        <w:widowControl w:val="0"/>
        <w:autoSpaceDE w:val="0"/>
        <w:autoSpaceDN w:val="0"/>
        <w:adjustRightInd w:val="0"/>
        <w:jc w:val="both"/>
        <w:rPr>
          <w:sz w:val="26"/>
          <w:szCs w:val="26"/>
        </w:rPr>
      </w:pPr>
      <w:proofErr w:type="gramStart"/>
      <w:r w:rsidRPr="00B47B69">
        <w:rPr>
          <w:sz w:val="26"/>
          <w:szCs w:val="26"/>
        </w:rPr>
        <w:t>Р</w:t>
      </w:r>
      <w:proofErr w:type="gramEnd"/>
      <w:r w:rsidRPr="00B47B69">
        <w:rPr>
          <w:sz w:val="26"/>
          <w:szCs w:val="26"/>
        </w:rPr>
        <w:t xml:space="preserve"> = выручка: среднесписочную численность. </w:t>
      </w:r>
    </w:p>
    <w:p w:rsidR="00D43994" w:rsidRPr="00B47B69" w:rsidRDefault="00D43994" w:rsidP="00D43994">
      <w:pPr>
        <w:widowControl w:val="0"/>
        <w:autoSpaceDE w:val="0"/>
        <w:autoSpaceDN w:val="0"/>
        <w:adjustRightInd w:val="0"/>
        <w:jc w:val="both"/>
        <w:rPr>
          <w:sz w:val="26"/>
          <w:szCs w:val="26"/>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655"/>
        <w:gridCol w:w="1417"/>
      </w:tblGrid>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Pr>
                <w:sz w:val="26"/>
                <w:szCs w:val="26"/>
              </w:rPr>
              <w:t>от 1</w:t>
            </w:r>
            <w:r w:rsidRPr="00B47B69">
              <w:rPr>
                <w:sz w:val="26"/>
                <w:szCs w:val="26"/>
              </w:rPr>
              <w:t xml:space="preserve"> до 5 процентов</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20 баллов</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Pr>
                <w:sz w:val="26"/>
                <w:szCs w:val="26"/>
              </w:rPr>
              <w:t>свыше 5</w:t>
            </w:r>
            <w:r w:rsidRPr="00B47B69">
              <w:rPr>
                <w:sz w:val="26"/>
                <w:szCs w:val="26"/>
              </w:rPr>
              <w:t xml:space="preserve"> до 10 процентов</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40 баллов</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Pr>
                <w:sz w:val="26"/>
                <w:szCs w:val="26"/>
              </w:rPr>
              <w:t>свыше 10</w:t>
            </w:r>
            <w:r w:rsidRPr="00B47B69">
              <w:rPr>
                <w:sz w:val="26"/>
                <w:szCs w:val="26"/>
              </w:rPr>
              <w:t xml:space="preserve"> до 15 процентов</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60 баллов</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Pr>
                <w:sz w:val="26"/>
                <w:szCs w:val="26"/>
              </w:rPr>
              <w:t>свыше 15</w:t>
            </w:r>
            <w:r w:rsidRPr="00B47B69">
              <w:rPr>
                <w:sz w:val="26"/>
                <w:szCs w:val="26"/>
              </w:rPr>
              <w:t xml:space="preserve"> до 20 процентов</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80 баллов</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свыше 20 процентов </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100 баллов </w:t>
            </w:r>
          </w:p>
        </w:tc>
      </w:tr>
    </w:tbl>
    <w:p w:rsidR="00D43994" w:rsidRPr="00B47B69" w:rsidRDefault="00D43994" w:rsidP="00D43994">
      <w:pPr>
        <w:widowControl w:val="0"/>
        <w:autoSpaceDE w:val="0"/>
        <w:autoSpaceDN w:val="0"/>
        <w:adjustRightInd w:val="0"/>
        <w:jc w:val="both"/>
        <w:rPr>
          <w:bCs/>
          <w:sz w:val="26"/>
          <w:szCs w:val="26"/>
        </w:rPr>
      </w:pPr>
    </w:p>
    <w:p w:rsidR="00D43994" w:rsidRPr="00B47B69" w:rsidRDefault="00D43994" w:rsidP="00D43994">
      <w:pPr>
        <w:widowControl w:val="0"/>
        <w:autoSpaceDE w:val="0"/>
        <w:autoSpaceDN w:val="0"/>
        <w:adjustRightInd w:val="0"/>
        <w:ind w:firstLine="708"/>
        <w:jc w:val="both"/>
        <w:rPr>
          <w:bCs/>
          <w:sz w:val="26"/>
          <w:szCs w:val="26"/>
        </w:rPr>
      </w:pPr>
      <w:r w:rsidRPr="00B47B69">
        <w:rPr>
          <w:bCs/>
          <w:sz w:val="26"/>
          <w:szCs w:val="26"/>
        </w:rPr>
        <w:t xml:space="preserve">Данный критерий не распространяется на юридические лица и индивидуальных предпринимателей, срок со дня внесения записи в единый государственный реестр юридических лиц или индивидуальных </w:t>
      </w:r>
      <w:proofErr w:type="gramStart"/>
      <w:r w:rsidRPr="00B47B69">
        <w:rPr>
          <w:bCs/>
          <w:sz w:val="26"/>
          <w:szCs w:val="26"/>
        </w:rPr>
        <w:t>предпринимателей</w:t>
      </w:r>
      <w:proofErr w:type="gramEnd"/>
      <w:r w:rsidRPr="00B47B69">
        <w:rPr>
          <w:bCs/>
          <w:sz w:val="26"/>
          <w:szCs w:val="26"/>
        </w:rPr>
        <w:t xml:space="preserve"> о регистрации которых составляет менее 1 (одного) года на дату подачи заявки.</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2.2.2.3. Срок деятельности субъекта МСП.</w:t>
      </w:r>
    </w:p>
    <w:p w:rsidR="00D43994" w:rsidRPr="00B47B69" w:rsidRDefault="00D43994" w:rsidP="00D43994">
      <w:pPr>
        <w:widowControl w:val="0"/>
        <w:autoSpaceDE w:val="0"/>
        <w:autoSpaceDN w:val="0"/>
        <w:adjustRightInd w:val="0"/>
        <w:ind w:firstLine="708"/>
        <w:jc w:val="both"/>
        <w:rPr>
          <w:sz w:val="26"/>
          <w:szCs w:val="26"/>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655"/>
        <w:gridCol w:w="1417"/>
      </w:tblGrid>
      <w:tr w:rsidR="00D43994" w:rsidRPr="00B47B69" w:rsidTr="00D43994">
        <w:trPr>
          <w:trHeight w:val="400"/>
        </w:trPr>
        <w:tc>
          <w:tcPr>
            <w:tcW w:w="9072" w:type="dxa"/>
            <w:gridSpan w:val="2"/>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outlineLvl w:val="2"/>
              <w:rPr>
                <w:sz w:val="26"/>
                <w:szCs w:val="26"/>
              </w:rPr>
            </w:pPr>
            <w:r w:rsidRPr="00B47B69">
              <w:rPr>
                <w:sz w:val="26"/>
                <w:szCs w:val="26"/>
              </w:rPr>
              <w:t xml:space="preserve">Срок деятельности субъектам МСП </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Срок регистрации субъекта МСП менее 1 (одного) года до даты предоставления Заявки </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160 баллов </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Срок регистрации субъекта МСП 1 (один) год и более до даты предоставления Заявки</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0 баллов </w:t>
            </w:r>
          </w:p>
        </w:tc>
      </w:tr>
    </w:tbl>
    <w:p w:rsidR="00D43994" w:rsidRPr="00B47B69" w:rsidRDefault="00D43994" w:rsidP="00D43994">
      <w:pPr>
        <w:widowControl w:val="0"/>
        <w:autoSpaceDE w:val="0"/>
        <w:autoSpaceDN w:val="0"/>
        <w:adjustRightInd w:val="0"/>
        <w:jc w:val="both"/>
        <w:rPr>
          <w:sz w:val="26"/>
          <w:szCs w:val="26"/>
        </w:rPr>
      </w:pP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2.2.2.4. Характеристика оборудования.</w:t>
      </w:r>
    </w:p>
    <w:p w:rsidR="00D43994" w:rsidRPr="00B47B69" w:rsidRDefault="00D43994" w:rsidP="00D43994">
      <w:pPr>
        <w:widowControl w:val="0"/>
        <w:autoSpaceDE w:val="0"/>
        <w:autoSpaceDN w:val="0"/>
        <w:adjustRightInd w:val="0"/>
        <w:ind w:firstLine="708"/>
        <w:jc w:val="both"/>
        <w:rPr>
          <w:sz w:val="26"/>
          <w:szCs w:val="26"/>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655"/>
        <w:gridCol w:w="1417"/>
      </w:tblGrid>
      <w:tr w:rsidR="00D43994" w:rsidRPr="00B47B69" w:rsidTr="00D43994">
        <w:trPr>
          <w:trHeight w:val="400"/>
        </w:trPr>
        <w:tc>
          <w:tcPr>
            <w:tcW w:w="9072" w:type="dxa"/>
            <w:gridSpan w:val="2"/>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outlineLvl w:val="2"/>
              <w:rPr>
                <w:sz w:val="26"/>
                <w:szCs w:val="26"/>
              </w:rPr>
            </w:pPr>
            <w:r w:rsidRPr="00B47B69">
              <w:rPr>
                <w:sz w:val="26"/>
                <w:szCs w:val="26"/>
              </w:rPr>
              <w:t>Характеристика оборудования</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Страна – производитель</w:t>
            </w:r>
          </w:p>
        </w:tc>
        <w:tc>
          <w:tcPr>
            <w:tcW w:w="141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Оборудование произведено на территории Российской Федерации</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50 баллов </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lastRenderedPageBreak/>
              <w:t>Оборудование произведено за пределами Российской Федерации</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0 баллов </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Срок эксплуатации оборудования до его приобретения</w:t>
            </w:r>
          </w:p>
        </w:tc>
        <w:tc>
          <w:tcPr>
            <w:tcW w:w="141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Оборудование ранее не эксплуатировалось </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40 баллов</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Срок эксплуатации не более 1 (одного) года</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20 баллов</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Срок эксплуатации более 1 (одного) года, но не более 3 (трех) лет</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10 баллов</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Срок эксплуатации более 3 (трех) лет</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0 баллов</w:t>
            </w:r>
          </w:p>
        </w:tc>
      </w:tr>
    </w:tbl>
    <w:p w:rsidR="00D43994" w:rsidRPr="00B47B69" w:rsidRDefault="00D43994" w:rsidP="00D43994">
      <w:pPr>
        <w:widowControl w:val="0"/>
        <w:autoSpaceDE w:val="0"/>
        <w:autoSpaceDN w:val="0"/>
        <w:adjustRightInd w:val="0"/>
        <w:ind w:firstLine="708"/>
        <w:jc w:val="both"/>
        <w:rPr>
          <w:sz w:val="26"/>
          <w:szCs w:val="26"/>
        </w:rPr>
      </w:pP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В случае, если на компенсацию представлено несколько единиц оборудования, баллы присваиваются по характеристике наибольшего по стоимости оборудования, затраты на приобретение, которого представлены на компенсацию.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2.2.2.5. Готовность предпринимательского проекта к реализации (внедрению), на компенсацию затрат по которому предоставляется субсидия (качество проработки технико- экономического обоснования предпринимательского проекта, представленного для получения субсидии).</w:t>
      </w:r>
    </w:p>
    <w:p w:rsidR="00D43994" w:rsidRPr="00B47B69" w:rsidRDefault="00D43994" w:rsidP="00D43994">
      <w:pPr>
        <w:widowControl w:val="0"/>
        <w:autoSpaceDE w:val="0"/>
        <w:autoSpaceDN w:val="0"/>
        <w:adjustRightInd w:val="0"/>
        <w:ind w:firstLine="708"/>
        <w:jc w:val="both"/>
        <w:rPr>
          <w:sz w:val="26"/>
          <w:szCs w:val="26"/>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655"/>
        <w:gridCol w:w="1417"/>
      </w:tblGrid>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tabs>
                <w:tab w:val="left" w:pos="465"/>
              </w:tabs>
              <w:autoSpaceDE w:val="0"/>
              <w:autoSpaceDN w:val="0"/>
              <w:adjustRightInd w:val="0"/>
              <w:rPr>
                <w:sz w:val="26"/>
                <w:szCs w:val="26"/>
              </w:rPr>
            </w:pPr>
            <w:r w:rsidRPr="00B47B69">
              <w:rPr>
                <w:sz w:val="26"/>
                <w:szCs w:val="26"/>
              </w:rPr>
              <w:t>отличная (стратегия реализации (внедрения) предпринимательского проекта проработана полностью)</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100 баллов </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proofErr w:type="gramStart"/>
            <w:r w:rsidRPr="00B47B69">
              <w:rPr>
                <w:sz w:val="26"/>
                <w:szCs w:val="26"/>
              </w:rPr>
              <w:t>хорошая</w:t>
            </w:r>
            <w:proofErr w:type="gramEnd"/>
            <w:r w:rsidRPr="00B47B69">
              <w:rPr>
                <w:sz w:val="26"/>
                <w:szCs w:val="26"/>
              </w:rPr>
              <w:t xml:space="preserve"> (не доработан хотя бы один из элементов стратегии реализации (внедрения) предпринимательского проекта: маркетинг – план, производственных план и т.д.)</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50 баллов </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proofErr w:type="gramStart"/>
            <w:r w:rsidRPr="00B47B69">
              <w:rPr>
                <w:sz w:val="26"/>
                <w:szCs w:val="26"/>
              </w:rPr>
              <w:t>удовлетворительная</w:t>
            </w:r>
            <w:proofErr w:type="gramEnd"/>
            <w:r w:rsidRPr="00B47B69">
              <w:rPr>
                <w:sz w:val="26"/>
                <w:szCs w:val="26"/>
              </w:rPr>
              <w:t xml:space="preserve"> (не доработаны более одного из элементов стратегии реализации (внедрения) предпринимательского проекта: маркетинг – план, производственных план и т.д.)</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20 баллов </w:t>
            </w:r>
          </w:p>
        </w:tc>
      </w:tr>
      <w:tr w:rsidR="00D43994" w:rsidRPr="00B47B69" w:rsidTr="00D43994">
        <w:tc>
          <w:tcPr>
            <w:tcW w:w="765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proofErr w:type="gramStart"/>
            <w:r w:rsidRPr="00B47B69">
              <w:rPr>
                <w:sz w:val="26"/>
                <w:szCs w:val="26"/>
              </w:rPr>
              <w:t>неудовлетворительная</w:t>
            </w:r>
            <w:proofErr w:type="gramEnd"/>
            <w:r w:rsidRPr="00B47B69">
              <w:rPr>
                <w:sz w:val="26"/>
                <w:szCs w:val="26"/>
              </w:rPr>
              <w:t xml:space="preserve"> (не проработаны все элементы стратегии реализации (внедрения) предпринимательского проекта: маркетинг – план, производственных план и т.д.)</w:t>
            </w:r>
          </w:p>
        </w:tc>
        <w:tc>
          <w:tcPr>
            <w:tcW w:w="141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0 баллов </w:t>
            </w:r>
          </w:p>
        </w:tc>
      </w:tr>
    </w:tbl>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2.3. Право на получение субсидии по мероприятиям Подпрограммы получают субъекты МСП, набравшие большее количество баллов.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2.4. </w:t>
      </w:r>
      <w:proofErr w:type="gramStart"/>
      <w:r w:rsidRPr="00B47B69">
        <w:rPr>
          <w:sz w:val="26"/>
          <w:szCs w:val="26"/>
        </w:rPr>
        <w:t>В случае удовлетворения всех заявок субъектов МСП, соответствующих видам деятельности субъектов МСП для первоочередного предоставления субсидий на возмещение затрат, по мероприятиям Подпрограммы, указанным в пункте 1.1  настоящего Приложения, и при наличии нераспределенных бюджетных ассигнований по данным мероприятиям, для распределения соответствующих остатков бюджетных ассигнований проводится оценка оставшихся заявок исходя из критериев «Социальная эффективность» и «Экономическая эффективность».</w:t>
      </w:r>
      <w:proofErr w:type="gramEnd"/>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2.5. В случае если </w:t>
      </w:r>
      <w:proofErr w:type="gramStart"/>
      <w:r w:rsidRPr="00B47B69">
        <w:rPr>
          <w:sz w:val="26"/>
          <w:szCs w:val="26"/>
        </w:rPr>
        <w:t>две и более заявок</w:t>
      </w:r>
      <w:proofErr w:type="gramEnd"/>
      <w:r w:rsidRPr="00B47B69">
        <w:rPr>
          <w:sz w:val="26"/>
          <w:szCs w:val="26"/>
        </w:rPr>
        <w:t xml:space="preserve"> субъектов МСП набрали одинаковое количество баллов и при недостаточности бюджетных ассигновании по мероприятию для удовлетворения данных заявок в полном объеме, Конкурсная комиссия принимает одно из следующих решений: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удовлетворению подлежит заявка субъекта МСП, представленная ранее остальных;</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удовлетворению подлежат все заявки субъектов МСП пропорционально остатку бюджетных ассигнований к общему размеру подлежащих предоставлению субсидий.</w:t>
      </w:r>
    </w:p>
    <w:p w:rsidR="00D43994" w:rsidRPr="00B47B69" w:rsidRDefault="00D43994" w:rsidP="00D43994">
      <w:pPr>
        <w:pStyle w:val="ConsPlusNormal"/>
        <w:ind w:firstLine="708"/>
        <w:jc w:val="both"/>
        <w:rPr>
          <w:rFonts w:ascii="Times New Roman" w:hAnsi="Times New Roman" w:cs="Times New Roman"/>
          <w:sz w:val="26"/>
          <w:szCs w:val="26"/>
        </w:rPr>
      </w:pPr>
      <w:r w:rsidRPr="00B47B69">
        <w:rPr>
          <w:rFonts w:ascii="Times New Roman" w:hAnsi="Times New Roman" w:cs="Times New Roman"/>
          <w:sz w:val="26"/>
          <w:szCs w:val="26"/>
        </w:rPr>
        <w:t xml:space="preserve">2.6. Превышение потребностей субъектов МСП, подавших заявления на оказание муниципальной поддержки, соответствующих условиям, утвержденным настоящим Порядком, над размером бюджетных ассигнований, предусмотренных на конкретное мероприятие Подпрограммы, может быть основанием для принятия решения Конкурсной комиссией о пропорциональном снижении уровня </w:t>
      </w:r>
      <w:proofErr w:type="spellStart"/>
      <w:r w:rsidRPr="00B47B69">
        <w:rPr>
          <w:rFonts w:ascii="Times New Roman" w:hAnsi="Times New Roman" w:cs="Times New Roman"/>
          <w:sz w:val="26"/>
          <w:szCs w:val="26"/>
        </w:rPr>
        <w:lastRenderedPageBreak/>
        <w:t>софинансирования</w:t>
      </w:r>
      <w:proofErr w:type="spellEnd"/>
      <w:r w:rsidRPr="00B47B69">
        <w:rPr>
          <w:rFonts w:ascii="Times New Roman" w:hAnsi="Times New Roman" w:cs="Times New Roman"/>
          <w:sz w:val="26"/>
          <w:szCs w:val="26"/>
        </w:rPr>
        <w:t xml:space="preserve"> предпринимательских проектов, участвующих в данном мероприятии Подпрограммы.</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2.7. В случае превышения размеров бюджетных ассигнований, предусмотренных на конкретное мероприятие Подпрограммы, над потребностями субъектов МСП, подавших заявления на оказание государственной поддержки по данному мероприятию Подпрограммы, право на получение субсидии получают субъекты МСП соответствующие условиям, утвержденным настоящим Порядком, по которым представлены положительные Заключения Управления, вне зависимости от количества набранных баллов.</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2.8. В случае наличия нераспределенных бюджетных ассигнований, предусмотренных на конкретное мероприятие Подпрограммы, Конкурсная комиссия вправе принять решение о предоставлении субсидий субъектам МСП, по которым представлены положительные заключения Управлени</w:t>
      </w:r>
      <w:r>
        <w:rPr>
          <w:sz w:val="26"/>
          <w:szCs w:val="26"/>
        </w:rPr>
        <w:t>я в соответствии с пунктом 5</w:t>
      </w:r>
      <w:r w:rsidRPr="00B47B69">
        <w:rPr>
          <w:sz w:val="26"/>
          <w:szCs w:val="26"/>
        </w:rPr>
        <w:t xml:space="preserve"> Порядка (после предоставления дополнительных документов).</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В указанном случае </w:t>
      </w:r>
      <w:proofErr w:type="spellStart"/>
      <w:r w:rsidRPr="00B47B69">
        <w:rPr>
          <w:sz w:val="26"/>
          <w:szCs w:val="26"/>
        </w:rPr>
        <w:t>рейтингование</w:t>
      </w:r>
      <w:proofErr w:type="spellEnd"/>
      <w:r w:rsidRPr="00B47B69">
        <w:rPr>
          <w:sz w:val="26"/>
          <w:szCs w:val="26"/>
        </w:rPr>
        <w:t xml:space="preserve"> по количеству баллов конкурсных заявок, предоставленных субъектами МСП, производится в случае превышения потребностей субъектов МСП, подавших заявления на оказание муниципальной поддержки по данному мероприятию Подпрограммы, над остатками бюджетных ассигнований.</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2.9. Конкурсная комиссия принимает решение о внесении изменений в распределение субсидий субъектам МСП в следующих случаях:</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2.9.1. При проведении дополнительных проверок </w:t>
      </w:r>
      <w:r w:rsidRPr="00B47B69">
        <w:rPr>
          <w:bCs/>
          <w:sz w:val="26"/>
          <w:szCs w:val="26"/>
        </w:rPr>
        <w:t>документов и сведений, содержащихся в Заявке, до даты заключения договора</w:t>
      </w:r>
      <w:r w:rsidRPr="00B47B69">
        <w:rPr>
          <w:sz w:val="26"/>
          <w:szCs w:val="26"/>
        </w:rPr>
        <w:t xml:space="preserve"> выявлены нарушения, влияющие на размер субсидии субъекту МСП, решение о предоставлении которой принято ранее.</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2.9.2. Выявлены технические ошибки при расчете размера субсидии и (или) составлении протокола Конкурсной комиссии.</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2.9.3. Поступил отказ в получении субсидии от субъектов МСП, в отношении которых приняты решения о предоставлении субсидии.</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2.10. При образовании нераспределенных бюджетных ассигнований, предусмотренных на конкретное мероприятие Подпрограммы, в случаях, установленных пунктом 2.9 настоящего Приложения, удовлетворяются следующие заявки субъектов МСП:</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2.10.1. При приведении </w:t>
      </w:r>
      <w:proofErr w:type="spellStart"/>
      <w:r w:rsidRPr="00B47B69">
        <w:rPr>
          <w:sz w:val="26"/>
          <w:szCs w:val="26"/>
        </w:rPr>
        <w:t>рейтингования</w:t>
      </w:r>
      <w:proofErr w:type="spellEnd"/>
      <w:r w:rsidRPr="00B47B69">
        <w:rPr>
          <w:sz w:val="26"/>
          <w:szCs w:val="26"/>
        </w:rPr>
        <w:t xml:space="preserve"> заявок субъектов МСП удовлетворению подлежат заявки субъектов МСП, набравшие наибольшее количество баллов среди субъектов МСП, в отношении которых не было принято решение о предоставлении субсидии.</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2.10.2. При отсутствии заявок субъектов МСП, соответствующих критериям для принятия положительного Заключения, установленных пунктом 2.4. Приложения, удовлетворению подлежат заявки субъектов МСП, основанием для отклонения которых стало несоответствие заявок пункту 6 Порядка проведения конкурсного отбора, а именно документы (или часть документов) не прошиты и не пронумерованы. </w:t>
      </w:r>
    </w:p>
    <w:p w:rsidR="00D43994" w:rsidRPr="00B47B69" w:rsidRDefault="00D43994" w:rsidP="00D43994">
      <w:pPr>
        <w:pStyle w:val="ConsPlusNormal"/>
        <w:ind w:firstLine="708"/>
        <w:jc w:val="both"/>
        <w:rPr>
          <w:rFonts w:ascii="Times New Roman" w:hAnsi="Times New Roman" w:cs="Times New Roman"/>
          <w:sz w:val="26"/>
          <w:szCs w:val="26"/>
        </w:rPr>
      </w:pPr>
      <w:r w:rsidRPr="00B47B69">
        <w:rPr>
          <w:rFonts w:ascii="Times New Roman" w:hAnsi="Times New Roman" w:cs="Times New Roman"/>
          <w:sz w:val="26"/>
          <w:szCs w:val="26"/>
        </w:rPr>
        <w:t xml:space="preserve">Управление передает в Конкурсную комиссию отрицательные заключения по указанным заявкам субъектов МСП, в которых отражено соответствующее основание, по которому отказано в допуске к участию в конкурсном отборе.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В случае наличия двух и более заявок субъектов МСП, соответствующих указанным выше условиям, и при недостаточности нераспределенных бюджетных ассигнований по мероприятию для удовлетворения данных заявок в полном объеме, Конкурсная комиссия принимает одно из следующих решений: </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lastRenderedPageBreak/>
        <w:t>- удовлетворению подлежит заявка субъекта МСП, представленная ранее остальных;</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удовлетворению подлежат все заявки субъектов МСП пропорционально остатку бюджетных ассигнований к общему размеру подлежащих предоставлению субсидий.</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2.10.3. При распределении субсидий в порядке, установленном пунктом 2.6 настоящего Приложения, Конкурсная комиссия принимает одно из следующих решений:</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xml:space="preserve">- пропорциональное увеличение уровня </w:t>
      </w:r>
      <w:proofErr w:type="spellStart"/>
      <w:r w:rsidRPr="00B47B69">
        <w:rPr>
          <w:sz w:val="26"/>
          <w:szCs w:val="26"/>
        </w:rPr>
        <w:t>софинансирования</w:t>
      </w:r>
      <w:proofErr w:type="spellEnd"/>
      <w:r w:rsidRPr="00B47B69">
        <w:rPr>
          <w:sz w:val="26"/>
          <w:szCs w:val="26"/>
        </w:rPr>
        <w:t xml:space="preserve"> предпринимательских проектов субъектов МСП, в отношении которых принято решение о предоставлении субсидии, за счет нераспределенных бюджетных ассигнований;</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t>- удовлетворение заявок субъектов МСП в порядке, установленном пунктом 2.10.2 настоящего Приложения.</w:t>
      </w:r>
    </w:p>
    <w:p w:rsidR="00D43994" w:rsidRPr="00B47B69" w:rsidRDefault="00D43994" w:rsidP="00D43994">
      <w:pPr>
        <w:widowControl w:val="0"/>
        <w:autoSpaceDE w:val="0"/>
        <w:autoSpaceDN w:val="0"/>
        <w:adjustRightInd w:val="0"/>
        <w:ind w:firstLine="708"/>
        <w:jc w:val="both"/>
        <w:rPr>
          <w:sz w:val="26"/>
          <w:szCs w:val="26"/>
        </w:rPr>
      </w:pPr>
      <w:r w:rsidRPr="00B47B69">
        <w:rPr>
          <w:sz w:val="26"/>
          <w:szCs w:val="26"/>
        </w:rPr>
        <w:br w:type="page"/>
      </w:r>
    </w:p>
    <w:p w:rsidR="00D43994" w:rsidRPr="00B47B69" w:rsidRDefault="00D43994" w:rsidP="00D43994">
      <w:pPr>
        <w:widowControl w:val="0"/>
        <w:autoSpaceDE w:val="0"/>
        <w:autoSpaceDN w:val="0"/>
        <w:adjustRightInd w:val="0"/>
        <w:jc w:val="right"/>
        <w:outlineLvl w:val="1"/>
        <w:rPr>
          <w:sz w:val="26"/>
          <w:szCs w:val="26"/>
        </w:rPr>
      </w:pPr>
      <w:r w:rsidRPr="00B47B69">
        <w:rPr>
          <w:sz w:val="26"/>
          <w:szCs w:val="26"/>
        </w:rPr>
        <w:lastRenderedPageBreak/>
        <w:t>Приложение № 5</w:t>
      </w:r>
    </w:p>
    <w:p w:rsidR="00D43994" w:rsidRPr="00B47B69" w:rsidRDefault="00D43994" w:rsidP="00D43994">
      <w:pPr>
        <w:widowControl w:val="0"/>
        <w:autoSpaceDE w:val="0"/>
        <w:autoSpaceDN w:val="0"/>
        <w:adjustRightInd w:val="0"/>
        <w:jc w:val="right"/>
        <w:rPr>
          <w:sz w:val="26"/>
          <w:szCs w:val="26"/>
        </w:rPr>
      </w:pPr>
      <w:r w:rsidRPr="00B47B69">
        <w:rPr>
          <w:sz w:val="26"/>
          <w:szCs w:val="26"/>
        </w:rPr>
        <w:t xml:space="preserve">к Порядку проведения </w:t>
      </w:r>
    </w:p>
    <w:p w:rsidR="00D43994" w:rsidRPr="00B47B69" w:rsidRDefault="00D43994" w:rsidP="00D43994">
      <w:pPr>
        <w:widowControl w:val="0"/>
        <w:autoSpaceDE w:val="0"/>
        <w:autoSpaceDN w:val="0"/>
        <w:adjustRightInd w:val="0"/>
        <w:jc w:val="right"/>
        <w:rPr>
          <w:sz w:val="26"/>
          <w:szCs w:val="26"/>
        </w:rPr>
      </w:pPr>
      <w:r w:rsidRPr="00B47B69">
        <w:rPr>
          <w:sz w:val="26"/>
          <w:szCs w:val="26"/>
        </w:rPr>
        <w:t>конкурсного отбора</w:t>
      </w:r>
    </w:p>
    <w:p w:rsidR="00D43994" w:rsidRPr="00B47B69" w:rsidRDefault="00D43994" w:rsidP="00D43994">
      <w:pPr>
        <w:rPr>
          <w:sz w:val="26"/>
          <w:szCs w:val="26"/>
        </w:rPr>
      </w:pPr>
    </w:p>
    <w:p w:rsidR="00D43994" w:rsidRPr="00B47B69" w:rsidRDefault="00D43994" w:rsidP="00D43994">
      <w:pPr>
        <w:jc w:val="center"/>
        <w:rPr>
          <w:b/>
          <w:bCs/>
          <w:sz w:val="26"/>
          <w:szCs w:val="26"/>
        </w:rPr>
      </w:pPr>
    </w:p>
    <w:p w:rsidR="00D43994" w:rsidRPr="00B47B69" w:rsidRDefault="00D43994" w:rsidP="00D43994">
      <w:pPr>
        <w:jc w:val="center"/>
        <w:rPr>
          <w:b/>
          <w:bCs/>
          <w:sz w:val="26"/>
          <w:szCs w:val="26"/>
        </w:rPr>
      </w:pPr>
      <w:r w:rsidRPr="00B47B69">
        <w:rPr>
          <w:b/>
          <w:bCs/>
          <w:sz w:val="26"/>
          <w:szCs w:val="26"/>
        </w:rPr>
        <w:t>ДОГОВОР № _____</w:t>
      </w:r>
    </w:p>
    <w:p w:rsidR="00D43994" w:rsidRPr="00B47B69" w:rsidRDefault="00D43994" w:rsidP="00D43994">
      <w:pPr>
        <w:pStyle w:val="af"/>
        <w:jc w:val="center"/>
        <w:rPr>
          <w:rFonts w:ascii="Times New Roman" w:hAnsi="Times New Roman"/>
          <w:sz w:val="26"/>
          <w:szCs w:val="26"/>
        </w:rPr>
      </w:pPr>
      <w:r w:rsidRPr="00B47B69">
        <w:rPr>
          <w:rFonts w:ascii="Times New Roman" w:hAnsi="Times New Roman"/>
          <w:sz w:val="26"/>
          <w:szCs w:val="26"/>
        </w:rPr>
        <w:t xml:space="preserve">о предоставлении субсидии за счет средств бюджета </w:t>
      </w:r>
    </w:p>
    <w:p w:rsidR="00D43994" w:rsidRPr="00B47B69" w:rsidRDefault="00D43994" w:rsidP="00D43994">
      <w:pPr>
        <w:pStyle w:val="af"/>
        <w:jc w:val="center"/>
        <w:rPr>
          <w:rFonts w:ascii="Times New Roman" w:hAnsi="Times New Roman"/>
          <w:sz w:val="26"/>
          <w:szCs w:val="26"/>
        </w:rPr>
      </w:pPr>
      <w:r>
        <w:rPr>
          <w:rFonts w:ascii="Times New Roman" w:hAnsi="Times New Roman"/>
          <w:sz w:val="26"/>
          <w:szCs w:val="26"/>
        </w:rPr>
        <w:t>Клинского муниципального района</w:t>
      </w:r>
    </w:p>
    <w:p w:rsidR="00D43994" w:rsidRPr="00B47B69" w:rsidRDefault="00D43994" w:rsidP="00D43994">
      <w:pPr>
        <w:pStyle w:val="af"/>
        <w:jc w:val="center"/>
        <w:rPr>
          <w:rFonts w:ascii="Times New Roman" w:hAnsi="Times New Roman"/>
          <w:sz w:val="26"/>
          <w:szCs w:val="26"/>
        </w:rPr>
      </w:pPr>
    </w:p>
    <w:p w:rsidR="00D43994" w:rsidRPr="00B47B69" w:rsidRDefault="00D43994" w:rsidP="00D43994">
      <w:pPr>
        <w:jc w:val="both"/>
        <w:rPr>
          <w:sz w:val="26"/>
          <w:szCs w:val="26"/>
        </w:rPr>
      </w:pPr>
      <w:r w:rsidRPr="00B47B69">
        <w:rPr>
          <w:sz w:val="26"/>
          <w:szCs w:val="26"/>
        </w:rPr>
        <w:t xml:space="preserve">г. Клин                                                                        </w:t>
      </w:r>
      <w:r w:rsidR="00CD2B85">
        <w:rPr>
          <w:sz w:val="26"/>
          <w:szCs w:val="26"/>
        </w:rPr>
        <w:t xml:space="preserve">        </w:t>
      </w:r>
      <w:r w:rsidRPr="00B47B69">
        <w:rPr>
          <w:sz w:val="26"/>
          <w:szCs w:val="26"/>
        </w:rPr>
        <w:t xml:space="preserve">              «___» _______ 201__ г. </w:t>
      </w:r>
    </w:p>
    <w:p w:rsidR="00D43994" w:rsidRPr="00526B50" w:rsidRDefault="00D43994" w:rsidP="00D43994">
      <w:pPr>
        <w:tabs>
          <w:tab w:val="left" w:pos="1881"/>
        </w:tabs>
        <w:autoSpaceDE w:val="0"/>
        <w:autoSpaceDN w:val="0"/>
        <w:adjustRightInd w:val="0"/>
        <w:jc w:val="both"/>
        <w:rPr>
          <w:sz w:val="26"/>
          <w:szCs w:val="26"/>
        </w:rPr>
      </w:pPr>
    </w:p>
    <w:p w:rsidR="00D43994" w:rsidRPr="00B47B69" w:rsidRDefault="00D43994" w:rsidP="00D43994">
      <w:pPr>
        <w:autoSpaceDE w:val="0"/>
        <w:autoSpaceDN w:val="0"/>
        <w:adjustRightInd w:val="0"/>
        <w:jc w:val="both"/>
        <w:rPr>
          <w:sz w:val="26"/>
          <w:szCs w:val="26"/>
        </w:rPr>
      </w:pPr>
      <w:proofErr w:type="gramStart"/>
      <w:r w:rsidRPr="00E277E5">
        <w:rPr>
          <w:sz w:val="26"/>
          <w:szCs w:val="26"/>
        </w:rPr>
        <w:t xml:space="preserve">Администрация городского округа Клин, именуемая в дальнейшем «Администрация», в лице </w:t>
      </w:r>
      <w:r w:rsidR="0038602A">
        <w:rPr>
          <w:sz w:val="26"/>
          <w:szCs w:val="26"/>
        </w:rPr>
        <w:t>начальника Управления перспективного развития городского округа Клин</w:t>
      </w:r>
      <w:r w:rsidR="00300047">
        <w:rPr>
          <w:sz w:val="26"/>
          <w:szCs w:val="26"/>
        </w:rPr>
        <w:t xml:space="preserve"> </w:t>
      </w:r>
      <w:r w:rsidRPr="00E277E5">
        <w:rPr>
          <w:sz w:val="26"/>
          <w:szCs w:val="26"/>
        </w:rPr>
        <w:t>___________</w:t>
      </w:r>
      <w:r w:rsidR="0038602A">
        <w:rPr>
          <w:sz w:val="26"/>
          <w:szCs w:val="26"/>
        </w:rPr>
        <w:t>__________</w:t>
      </w:r>
      <w:r w:rsidRPr="00E277E5">
        <w:rPr>
          <w:sz w:val="26"/>
          <w:szCs w:val="26"/>
        </w:rPr>
        <w:t xml:space="preserve">________, действующего на основании </w:t>
      </w:r>
      <w:r w:rsidR="0038602A">
        <w:rPr>
          <w:sz w:val="26"/>
          <w:szCs w:val="26"/>
        </w:rPr>
        <w:t>доверенности от________№__________</w:t>
      </w:r>
      <w:r w:rsidRPr="00E277E5">
        <w:rPr>
          <w:sz w:val="26"/>
          <w:szCs w:val="26"/>
        </w:rPr>
        <w:t>,</w:t>
      </w:r>
      <w:r w:rsidRPr="00526B50">
        <w:rPr>
          <w:sz w:val="26"/>
          <w:szCs w:val="26"/>
        </w:rPr>
        <w:t xml:space="preserve"> </w:t>
      </w:r>
      <w:r w:rsidRPr="00B47B69">
        <w:rPr>
          <w:sz w:val="26"/>
          <w:szCs w:val="26"/>
        </w:rPr>
        <w:t>с одной стороны, и_________________________________________</w:t>
      </w:r>
      <w:r w:rsidRPr="00B47B69">
        <w:rPr>
          <w:i/>
          <w:sz w:val="26"/>
          <w:szCs w:val="26"/>
        </w:rPr>
        <w:t>(указывается наименование юридического лица / индивидуальный предприниматель)</w:t>
      </w:r>
      <w:r w:rsidRPr="00B47B69">
        <w:rPr>
          <w:sz w:val="26"/>
          <w:szCs w:val="26"/>
        </w:rPr>
        <w:t xml:space="preserve">, именуемое в дальнейшем «Получатель» в лице ____________________________________ </w:t>
      </w:r>
      <w:r w:rsidRPr="00B47B69">
        <w:rPr>
          <w:i/>
          <w:sz w:val="26"/>
          <w:szCs w:val="26"/>
        </w:rPr>
        <w:t>(должность)</w:t>
      </w:r>
      <w:r w:rsidRPr="00B47B69">
        <w:rPr>
          <w:sz w:val="26"/>
          <w:szCs w:val="26"/>
        </w:rPr>
        <w:t xml:space="preserve"> ____________________________ (</w:t>
      </w:r>
      <w:r w:rsidRPr="00B47B69">
        <w:rPr>
          <w:i/>
          <w:sz w:val="26"/>
          <w:szCs w:val="26"/>
        </w:rPr>
        <w:t>Ф.И.О.)</w:t>
      </w:r>
      <w:r w:rsidRPr="00B47B69">
        <w:rPr>
          <w:sz w:val="26"/>
          <w:szCs w:val="26"/>
        </w:rPr>
        <w:t>, действующего на основании ___________________ с другой стороны, совместно именуемые «Стороны», в соответствии подпрограммой 1 «Развитие субъектов малого и среднего</w:t>
      </w:r>
      <w:proofErr w:type="gramEnd"/>
      <w:r w:rsidRPr="00B47B69">
        <w:rPr>
          <w:sz w:val="26"/>
          <w:szCs w:val="26"/>
        </w:rPr>
        <w:t xml:space="preserve"> </w:t>
      </w:r>
      <w:proofErr w:type="gramStart"/>
      <w:r w:rsidRPr="00B47B69">
        <w:rPr>
          <w:sz w:val="26"/>
          <w:szCs w:val="26"/>
        </w:rPr>
        <w:t xml:space="preserve">предпринимательства в </w:t>
      </w:r>
      <w:r>
        <w:rPr>
          <w:sz w:val="26"/>
          <w:szCs w:val="26"/>
        </w:rPr>
        <w:t>городском округе Клин</w:t>
      </w:r>
      <w:r w:rsidRPr="00B47B69">
        <w:rPr>
          <w:sz w:val="26"/>
          <w:szCs w:val="26"/>
        </w:rPr>
        <w:t xml:space="preserve">» программы «Предпринимательство </w:t>
      </w:r>
      <w:r>
        <w:rPr>
          <w:sz w:val="26"/>
          <w:szCs w:val="26"/>
        </w:rPr>
        <w:t>городского округа Клин</w:t>
      </w:r>
      <w:r w:rsidRPr="00B47B69">
        <w:rPr>
          <w:sz w:val="26"/>
          <w:szCs w:val="26"/>
        </w:rPr>
        <w:t xml:space="preserve">», утвержденной Постановлением Администрации Клинского муниципального района от </w:t>
      </w:r>
      <w:r>
        <w:rPr>
          <w:sz w:val="26"/>
          <w:szCs w:val="26"/>
        </w:rPr>
        <w:t>23.12.2016 №3586</w:t>
      </w:r>
      <w:r w:rsidRPr="00B47B69">
        <w:rPr>
          <w:sz w:val="26"/>
          <w:szCs w:val="26"/>
        </w:rPr>
        <w:t>,</w:t>
      </w:r>
      <w:r>
        <w:rPr>
          <w:sz w:val="26"/>
          <w:szCs w:val="26"/>
        </w:rPr>
        <w:t xml:space="preserve"> с последующими изменениями</w:t>
      </w:r>
      <w:r w:rsidRPr="00B47B69">
        <w:rPr>
          <w:sz w:val="26"/>
          <w:szCs w:val="26"/>
        </w:rPr>
        <w:t xml:space="preserve"> (далее – Подпрограмма) и Порядком предоставления субсидий из </w:t>
      </w:r>
      <w:r>
        <w:rPr>
          <w:sz w:val="26"/>
          <w:szCs w:val="26"/>
        </w:rPr>
        <w:t xml:space="preserve">бюджета Клинского муниципального района </w:t>
      </w:r>
      <w:r w:rsidRPr="00B47B69">
        <w:rPr>
          <w:sz w:val="26"/>
          <w:szCs w:val="26"/>
        </w:rPr>
        <w:t xml:space="preserve">юридическим лицам и индивидуальным предпринимателям на реализацию мероприятий подпрограммы 1 «Развитие субъектов малого и среднего предпринимательства в </w:t>
      </w:r>
      <w:r>
        <w:rPr>
          <w:sz w:val="26"/>
          <w:szCs w:val="26"/>
        </w:rPr>
        <w:t>городском округе Клин</w:t>
      </w:r>
      <w:r w:rsidRPr="00B47B69">
        <w:rPr>
          <w:sz w:val="26"/>
          <w:szCs w:val="26"/>
        </w:rPr>
        <w:t xml:space="preserve">» программы «Предпринимательство </w:t>
      </w:r>
      <w:r>
        <w:rPr>
          <w:sz w:val="26"/>
          <w:szCs w:val="26"/>
        </w:rPr>
        <w:t>городского округа Клин</w:t>
      </w:r>
      <w:r w:rsidRPr="00B47B69">
        <w:rPr>
          <w:sz w:val="26"/>
          <w:szCs w:val="26"/>
        </w:rPr>
        <w:t>», утвержденным  Постановлением</w:t>
      </w:r>
      <w:proofErr w:type="gramEnd"/>
      <w:r w:rsidRPr="00B47B69">
        <w:rPr>
          <w:sz w:val="26"/>
          <w:szCs w:val="26"/>
        </w:rPr>
        <w:t xml:space="preserve"> </w:t>
      </w:r>
      <w:proofErr w:type="gramStart"/>
      <w:r w:rsidRPr="00B47B69">
        <w:rPr>
          <w:sz w:val="26"/>
          <w:szCs w:val="26"/>
        </w:rPr>
        <w:t xml:space="preserve">Администрации </w:t>
      </w:r>
      <w:r>
        <w:rPr>
          <w:sz w:val="26"/>
          <w:szCs w:val="26"/>
        </w:rPr>
        <w:t xml:space="preserve">городского округа Клин </w:t>
      </w:r>
      <w:r w:rsidR="00BB3B5C" w:rsidRPr="00BB3B5C">
        <w:rPr>
          <w:sz w:val="26"/>
          <w:szCs w:val="26"/>
        </w:rPr>
        <w:t xml:space="preserve">от 24.08.2018 </w:t>
      </w:r>
      <w:r w:rsidRPr="00BB3B5C">
        <w:rPr>
          <w:sz w:val="26"/>
          <w:szCs w:val="26"/>
        </w:rPr>
        <w:t>г. №</w:t>
      </w:r>
      <w:r w:rsidR="00BB3B5C" w:rsidRPr="00BB3B5C">
        <w:rPr>
          <w:sz w:val="26"/>
          <w:szCs w:val="26"/>
        </w:rPr>
        <w:t xml:space="preserve">1730 </w:t>
      </w:r>
      <w:r w:rsidRPr="00BB3B5C">
        <w:rPr>
          <w:sz w:val="26"/>
          <w:szCs w:val="26"/>
        </w:rPr>
        <w:t>«</w:t>
      </w:r>
      <w:r w:rsidR="00BB3B5C" w:rsidRPr="00BB3B5C">
        <w:rPr>
          <w:sz w:val="26"/>
          <w:szCs w:val="26"/>
        </w:rPr>
        <w:t>Об утверждении Порядка предоставления субсидий из бюджета Клинского муниципального района юридическим лицам и индивидуальным предпринимателям на реализацию мероприятий Подпрограммы 1 «Развитие субъектов малого и среднего предпринимательства в городском округе Клин» муниципальной программы «Предпринимательство городского округа Клин» на 2017-2021 годы</w:t>
      </w:r>
      <w:r w:rsidRPr="00BB3B5C">
        <w:rPr>
          <w:sz w:val="26"/>
          <w:szCs w:val="26"/>
        </w:rPr>
        <w:t>»</w:t>
      </w:r>
      <w:r w:rsidRPr="00B47B69">
        <w:rPr>
          <w:sz w:val="26"/>
          <w:szCs w:val="26"/>
        </w:rPr>
        <w:t xml:space="preserve"> (далее - </w:t>
      </w:r>
      <w:r w:rsidRPr="00355884">
        <w:rPr>
          <w:sz w:val="26"/>
          <w:szCs w:val="26"/>
        </w:rPr>
        <w:t>Порядок),  и на основании протокола Конкурсной комиссии о распределении субсидий № ____ от «___»________ 201</w:t>
      </w:r>
      <w:proofErr w:type="gramEnd"/>
      <w:r w:rsidRPr="00355884">
        <w:rPr>
          <w:sz w:val="26"/>
          <w:szCs w:val="26"/>
        </w:rPr>
        <w:t>__ г. (далее – протокол Конкурсной комиссии) и на основании Постановления Администрации городского округа Клин № ____ от «___»________ 201__ г., заключили настоящий</w:t>
      </w:r>
      <w:r w:rsidRPr="00B47B69">
        <w:rPr>
          <w:sz w:val="26"/>
          <w:szCs w:val="26"/>
        </w:rPr>
        <w:t xml:space="preserve"> Договор о нижеследующем.</w:t>
      </w:r>
    </w:p>
    <w:p w:rsidR="00D43994" w:rsidRPr="00B47B69" w:rsidRDefault="00D43994" w:rsidP="00D43994">
      <w:pPr>
        <w:rPr>
          <w:b/>
          <w:bCs/>
          <w:sz w:val="26"/>
          <w:szCs w:val="26"/>
        </w:rPr>
      </w:pPr>
    </w:p>
    <w:p w:rsidR="00D43994" w:rsidRPr="00B47B69" w:rsidRDefault="00D43994" w:rsidP="00D43994">
      <w:pPr>
        <w:jc w:val="center"/>
        <w:rPr>
          <w:b/>
          <w:bCs/>
          <w:sz w:val="26"/>
          <w:szCs w:val="26"/>
        </w:rPr>
      </w:pPr>
      <w:r w:rsidRPr="00B47B69">
        <w:rPr>
          <w:b/>
          <w:bCs/>
          <w:sz w:val="26"/>
          <w:szCs w:val="26"/>
        </w:rPr>
        <w:t xml:space="preserve">1. Предмет Договора  </w:t>
      </w:r>
    </w:p>
    <w:p w:rsidR="00D43994" w:rsidRPr="00B47B69" w:rsidRDefault="00D43994" w:rsidP="00D43994">
      <w:pPr>
        <w:autoSpaceDE w:val="0"/>
        <w:autoSpaceDN w:val="0"/>
        <w:adjustRightInd w:val="0"/>
        <w:jc w:val="both"/>
        <w:rPr>
          <w:sz w:val="26"/>
          <w:szCs w:val="26"/>
        </w:rPr>
      </w:pPr>
    </w:p>
    <w:p w:rsidR="00D43994" w:rsidRPr="00B47B69" w:rsidRDefault="00D43994" w:rsidP="00D43994">
      <w:pPr>
        <w:autoSpaceDE w:val="0"/>
        <w:autoSpaceDN w:val="0"/>
        <w:adjustRightInd w:val="0"/>
        <w:ind w:firstLine="708"/>
        <w:jc w:val="both"/>
        <w:rPr>
          <w:sz w:val="26"/>
          <w:szCs w:val="26"/>
        </w:rPr>
      </w:pPr>
      <w:r w:rsidRPr="00B47B69">
        <w:rPr>
          <w:sz w:val="26"/>
          <w:szCs w:val="26"/>
        </w:rPr>
        <w:t>1.1. Предметом настоящего Договора является предоставление Получателю субсидии по мероприятию «___________________________» (далее – мероприятие Подпрограммы) в целях возмещения части фактически произведенных Получателем затрат (далее – Субсидия).</w:t>
      </w:r>
    </w:p>
    <w:p w:rsidR="00F01C26" w:rsidRDefault="00D43994" w:rsidP="00F01C26">
      <w:pPr>
        <w:autoSpaceDE w:val="0"/>
        <w:autoSpaceDN w:val="0"/>
        <w:adjustRightInd w:val="0"/>
        <w:ind w:firstLine="708"/>
        <w:jc w:val="both"/>
        <w:rPr>
          <w:sz w:val="26"/>
          <w:szCs w:val="26"/>
        </w:rPr>
      </w:pPr>
      <w:r w:rsidRPr="00B47B69">
        <w:rPr>
          <w:sz w:val="26"/>
          <w:szCs w:val="26"/>
        </w:rPr>
        <w:t xml:space="preserve">1.2. Субсидия предоставляется в размере ___________ рублей (НДС не облагается). </w:t>
      </w:r>
    </w:p>
    <w:p w:rsidR="00F01C26" w:rsidRDefault="00F01C26" w:rsidP="00F01C26">
      <w:pPr>
        <w:autoSpaceDE w:val="0"/>
        <w:autoSpaceDN w:val="0"/>
        <w:adjustRightInd w:val="0"/>
        <w:ind w:firstLine="708"/>
        <w:jc w:val="both"/>
        <w:rPr>
          <w:sz w:val="26"/>
          <w:szCs w:val="26"/>
        </w:rPr>
      </w:pPr>
      <w:r>
        <w:rPr>
          <w:sz w:val="26"/>
          <w:szCs w:val="26"/>
        </w:rPr>
        <w:lastRenderedPageBreak/>
        <w:t>Расчет размера Субсидии содержится в приложении № 1 к настоящему Договору, являющемся его неотъемлемой частью.</w:t>
      </w:r>
    </w:p>
    <w:p w:rsidR="00D43994" w:rsidRPr="00B47B69" w:rsidRDefault="00D43994" w:rsidP="00E277E5">
      <w:pPr>
        <w:pStyle w:val="ad"/>
        <w:ind w:firstLine="709"/>
        <w:rPr>
          <w:sz w:val="26"/>
          <w:szCs w:val="26"/>
        </w:rPr>
      </w:pPr>
      <w:r w:rsidRPr="00B47B69">
        <w:rPr>
          <w:sz w:val="26"/>
          <w:szCs w:val="26"/>
        </w:rPr>
        <w:t xml:space="preserve">1.3. Субсидия предоставляется в пределах средств, предусмотренных бюджетом </w:t>
      </w:r>
      <w:r>
        <w:rPr>
          <w:sz w:val="26"/>
          <w:szCs w:val="26"/>
        </w:rPr>
        <w:t>Клинского муниципального района</w:t>
      </w:r>
      <w:r w:rsidRPr="00B47B69">
        <w:rPr>
          <w:sz w:val="26"/>
          <w:szCs w:val="26"/>
        </w:rPr>
        <w:t xml:space="preserve"> на соответствующее мероприятие Подпрограммы. </w:t>
      </w:r>
    </w:p>
    <w:p w:rsidR="00D43994" w:rsidRPr="00B47B69" w:rsidRDefault="00D43994" w:rsidP="00D43994">
      <w:pPr>
        <w:pStyle w:val="ad"/>
        <w:rPr>
          <w:sz w:val="26"/>
          <w:szCs w:val="26"/>
        </w:rPr>
      </w:pPr>
    </w:p>
    <w:p w:rsidR="00D43994" w:rsidRPr="00B47B69" w:rsidRDefault="00D43994" w:rsidP="00D43994">
      <w:pPr>
        <w:pStyle w:val="ad"/>
        <w:ind w:left="540"/>
        <w:jc w:val="center"/>
        <w:rPr>
          <w:b/>
          <w:sz w:val="26"/>
          <w:szCs w:val="26"/>
        </w:rPr>
      </w:pPr>
      <w:r w:rsidRPr="00B47B69">
        <w:rPr>
          <w:b/>
          <w:sz w:val="26"/>
          <w:szCs w:val="26"/>
        </w:rPr>
        <w:t>2. Условия и порядок предоставления Субсидии</w:t>
      </w:r>
    </w:p>
    <w:p w:rsidR="00D43994" w:rsidRPr="00B47B69" w:rsidRDefault="00D43994" w:rsidP="00D43994">
      <w:pPr>
        <w:pStyle w:val="ad"/>
        <w:ind w:left="540"/>
        <w:jc w:val="center"/>
        <w:rPr>
          <w:b/>
          <w:sz w:val="26"/>
          <w:szCs w:val="26"/>
        </w:rPr>
      </w:pPr>
    </w:p>
    <w:p w:rsidR="00D43994" w:rsidRPr="00B47B69" w:rsidRDefault="00D43994" w:rsidP="00D43994">
      <w:pPr>
        <w:pStyle w:val="ad"/>
        <w:ind w:firstLine="540"/>
        <w:rPr>
          <w:sz w:val="26"/>
          <w:szCs w:val="26"/>
        </w:rPr>
      </w:pPr>
      <w:r w:rsidRPr="00B47B69">
        <w:rPr>
          <w:sz w:val="26"/>
          <w:szCs w:val="26"/>
        </w:rPr>
        <w:t>2.1. Перечисление денежных средств на расчетный счет Получателя осуществляется при наличии денежных сре</w:t>
      </w:r>
      <w:proofErr w:type="gramStart"/>
      <w:r w:rsidRPr="00B47B69">
        <w:rPr>
          <w:sz w:val="26"/>
          <w:szCs w:val="26"/>
        </w:rPr>
        <w:t>дств в б</w:t>
      </w:r>
      <w:proofErr w:type="gramEnd"/>
      <w:r w:rsidRPr="00B47B69">
        <w:rPr>
          <w:sz w:val="26"/>
          <w:szCs w:val="26"/>
        </w:rPr>
        <w:t xml:space="preserve">юджете </w:t>
      </w:r>
      <w:r>
        <w:rPr>
          <w:sz w:val="26"/>
          <w:szCs w:val="26"/>
        </w:rPr>
        <w:t>Клинского муниципального района</w:t>
      </w:r>
      <w:r w:rsidRPr="00B47B69">
        <w:rPr>
          <w:sz w:val="26"/>
          <w:szCs w:val="26"/>
        </w:rPr>
        <w:t xml:space="preserve"> по соответствующему коду бюджетной классификации в срок не позднее 31.12.201__ г. </w:t>
      </w:r>
    </w:p>
    <w:p w:rsidR="00D43994" w:rsidRPr="00B47B69" w:rsidRDefault="00D43994" w:rsidP="00D43994">
      <w:pPr>
        <w:pStyle w:val="ad"/>
        <w:ind w:firstLine="540"/>
        <w:rPr>
          <w:sz w:val="26"/>
          <w:szCs w:val="26"/>
        </w:rPr>
      </w:pPr>
      <w:r w:rsidRPr="00B47B69">
        <w:rPr>
          <w:sz w:val="26"/>
          <w:szCs w:val="26"/>
        </w:rPr>
        <w:t xml:space="preserve">2.2. Получатель согласен с объемом субсидии и считает его достаточным для реализации предпринимательского проекта. Под предпринимательским проектом понимается реализация мероприятий, направленных на создание и/или развитие и/или модернизацию производства товаров, приобретение оборудования для производства товаров, создание условий для развития бизнеса, улучшение методов ведения бизнеса, улучшение качества обслуживания потребителей услуг и/или иных мероприятий, связанных с совершенствованием/улучшением ведения финансово-хозяйственной деятельности Получателя. </w:t>
      </w:r>
    </w:p>
    <w:p w:rsidR="00D43994" w:rsidRPr="00B47B69" w:rsidRDefault="00D43994" w:rsidP="00D43994">
      <w:pPr>
        <w:pStyle w:val="ad"/>
        <w:rPr>
          <w:sz w:val="26"/>
          <w:szCs w:val="26"/>
        </w:rPr>
      </w:pPr>
      <w:r w:rsidRPr="00B47B69">
        <w:rPr>
          <w:sz w:val="26"/>
          <w:szCs w:val="26"/>
        </w:rPr>
        <w:t xml:space="preserve">2.3. В случае изменения реквизитов Получатель обязан в течение 5 (пяти) рабочих дней в письменной форме сообщить об этом в Администрацию с указанием новых реквизитов. Все риски, связанные с перечислением Администрацией денежных средств на указанный в настоящем договоре расчетный счет Получателя, несет Получатель. </w:t>
      </w:r>
    </w:p>
    <w:p w:rsidR="00D43994" w:rsidRPr="00B47B69" w:rsidRDefault="00D43994" w:rsidP="00E277E5">
      <w:pPr>
        <w:pStyle w:val="ad"/>
        <w:jc w:val="center"/>
        <w:rPr>
          <w:sz w:val="26"/>
          <w:szCs w:val="26"/>
        </w:rPr>
      </w:pPr>
    </w:p>
    <w:p w:rsidR="00D43994" w:rsidRPr="00B47B69" w:rsidRDefault="00D43994" w:rsidP="00D43994">
      <w:pPr>
        <w:pStyle w:val="a9"/>
        <w:ind w:left="540"/>
        <w:jc w:val="center"/>
        <w:rPr>
          <w:b/>
          <w:bCs/>
          <w:sz w:val="26"/>
          <w:szCs w:val="26"/>
        </w:rPr>
      </w:pPr>
      <w:r w:rsidRPr="00B47B69">
        <w:rPr>
          <w:b/>
          <w:bCs/>
          <w:sz w:val="26"/>
          <w:szCs w:val="26"/>
        </w:rPr>
        <w:t>3. Права и обязанности сторон</w:t>
      </w:r>
    </w:p>
    <w:p w:rsidR="00D43994" w:rsidRPr="00B47B69" w:rsidRDefault="00D43994" w:rsidP="00D43994">
      <w:pPr>
        <w:pStyle w:val="a9"/>
        <w:ind w:left="540"/>
        <w:jc w:val="center"/>
        <w:rPr>
          <w:b/>
          <w:bCs/>
          <w:sz w:val="26"/>
          <w:szCs w:val="26"/>
        </w:rPr>
      </w:pPr>
    </w:p>
    <w:p w:rsidR="00D43994" w:rsidRPr="00B47B69" w:rsidRDefault="00D43994" w:rsidP="00D43994">
      <w:pPr>
        <w:ind w:firstLine="540"/>
        <w:jc w:val="both"/>
        <w:rPr>
          <w:sz w:val="26"/>
          <w:szCs w:val="26"/>
        </w:rPr>
      </w:pPr>
      <w:r w:rsidRPr="00B47B69">
        <w:rPr>
          <w:sz w:val="26"/>
          <w:szCs w:val="26"/>
        </w:rPr>
        <w:t xml:space="preserve">3.1. Администрация обязана: </w:t>
      </w:r>
    </w:p>
    <w:p w:rsidR="00D43994" w:rsidRPr="00B47B69" w:rsidRDefault="00D43994" w:rsidP="00D43994">
      <w:pPr>
        <w:pStyle w:val="ad"/>
        <w:ind w:firstLine="540"/>
        <w:rPr>
          <w:sz w:val="26"/>
          <w:szCs w:val="26"/>
        </w:rPr>
      </w:pPr>
      <w:r w:rsidRPr="00B47B69">
        <w:rPr>
          <w:sz w:val="26"/>
          <w:szCs w:val="26"/>
        </w:rPr>
        <w:t xml:space="preserve">3.1.1. Предоставить Получателю Субсидию в _____ году на цели, в порядке и на условиях, предусмотренных, настоящим Договором, протоколом Конкурсной комиссии, а также Порядком проведения конкурсного отбора. </w:t>
      </w:r>
    </w:p>
    <w:p w:rsidR="00D43994" w:rsidRPr="00B47B69" w:rsidRDefault="00D43994" w:rsidP="00D43994">
      <w:pPr>
        <w:autoSpaceDE w:val="0"/>
        <w:autoSpaceDN w:val="0"/>
        <w:adjustRightInd w:val="0"/>
        <w:ind w:firstLine="540"/>
        <w:jc w:val="both"/>
        <w:rPr>
          <w:sz w:val="26"/>
          <w:szCs w:val="26"/>
        </w:rPr>
      </w:pPr>
      <w:r w:rsidRPr="00B47B69">
        <w:rPr>
          <w:sz w:val="26"/>
          <w:szCs w:val="26"/>
        </w:rPr>
        <w:t xml:space="preserve">3.2. Администрация вправе: </w:t>
      </w:r>
    </w:p>
    <w:p w:rsidR="00D43994" w:rsidRPr="00B47B69" w:rsidRDefault="00D43994" w:rsidP="00D43994">
      <w:pPr>
        <w:autoSpaceDE w:val="0"/>
        <w:autoSpaceDN w:val="0"/>
        <w:adjustRightInd w:val="0"/>
        <w:ind w:firstLine="540"/>
        <w:jc w:val="both"/>
        <w:rPr>
          <w:sz w:val="26"/>
          <w:szCs w:val="26"/>
        </w:rPr>
      </w:pPr>
      <w:r w:rsidRPr="00B47B69">
        <w:rPr>
          <w:sz w:val="26"/>
          <w:szCs w:val="26"/>
        </w:rPr>
        <w:t>3.2.1. Запрашивать при необходимости у Получателя дополнительную информацию и документы, связанные с исполнением настоящего Договора.</w:t>
      </w:r>
    </w:p>
    <w:p w:rsidR="00D43994" w:rsidRPr="00B47B69" w:rsidRDefault="00D43994" w:rsidP="00D43994">
      <w:pPr>
        <w:autoSpaceDE w:val="0"/>
        <w:autoSpaceDN w:val="0"/>
        <w:adjustRightInd w:val="0"/>
        <w:ind w:firstLine="540"/>
        <w:jc w:val="both"/>
        <w:rPr>
          <w:sz w:val="26"/>
          <w:szCs w:val="26"/>
        </w:rPr>
      </w:pPr>
      <w:r w:rsidRPr="00B47B69">
        <w:rPr>
          <w:sz w:val="26"/>
          <w:szCs w:val="26"/>
        </w:rPr>
        <w:t>3.2.2. Приостановить предоставление Субсидии в случаях, предусмотренных Порядком проведения конкурсного отбора.</w:t>
      </w:r>
    </w:p>
    <w:p w:rsidR="00D43994" w:rsidRPr="00B47B69" w:rsidRDefault="00D43994" w:rsidP="00D43994">
      <w:pPr>
        <w:pStyle w:val="ad"/>
        <w:ind w:firstLine="540"/>
        <w:rPr>
          <w:sz w:val="26"/>
          <w:szCs w:val="26"/>
        </w:rPr>
      </w:pPr>
      <w:r w:rsidRPr="00B47B69">
        <w:rPr>
          <w:rFonts w:eastAsia="Calibri"/>
          <w:sz w:val="26"/>
          <w:szCs w:val="26"/>
          <w:lang w:eastAsia="en-US"/>
        </w:rPr>
        <w:t xml:space="preserve">3.2.3. </w:t>
      </w:r>
      <w:r w:rsidRPr="00B47B69">
        <w:rPr>
          <w:sz w:val="26"/>
          <w:szCs w:val="26"/>
        </w:rPr>
        <w:t xml:space="preserve">Осуществлять </w:t>
      </w:r>
      <w:proofErr w:type="gramStart"/>
      <w:r w:rsidRPr="00B47B69">
        <w:rPr>
          <w:sz w:val="26"/>
          <w:szCs w:val="26"/>
        </w:rPr>
        <w:t>контроль за</w:t>
      </w:r>
      <w:proofErr w:type="gramEnd"/>
      <w:r w:rsidRPr="00B47B69">
        <w:rPr>
          <w:sz w:val="26"/>
          <w:szCs w:val="26"/>
        </w:rPr>
        <w:t xml:space="preserve"> выполнением Получателем целей и условий предоставления Субсидии и выполнением Получателем обязательств по Договору.</w:t>
      </w:r>
    </w:p>
    <w:p w:rsidR="00D43994" w:rsidRPr="00B47B69" w:rsidRDefault="00D43994" w:rsidP="00D43994">
      <w:pPr>
        <w:autoSpaceDE w:val="0"/>
        <w:autoSpaceDN w:val="0"/>
        <w:adjustRightInd w:val="0"/>
        <w:ind w:firstLine="540"/>
        <w:jc w:val="both"/>
        <w:rPr>
          <w:sz w:val="26"/>
          <w:szCs w:val="26"/>
        </w:rPr>
      </w:pPr>
      <w:r w:rsidRPr="00B47B69">
        <w:rPr>
          <w:sz w:val="26"/>
          <w:szCs w:val="26"/>
        </w:rPr>
        <w:t>3.2.4. Самостоятельно, а также совместно с органами государственного и муниципального финансового контроля, проводить проверки соблюдения Получателем целей и условий предоставления Субсидии, предусмотренных настоящим Договором, а также Порядком проведения конкурсного отбора.</w:t>
      </w:r>
    </w:p>
    <w:p w:rsidR="00D43994" w:rsidRPr="00B47B69" w:rsidRDefault="00D43994" w:rsidP="00D43994">
      <w:pPr>
        <w:autoSpaceDE w:val="0"/>
        <w:autoSpaceDN w:val="0"/>
        <w:adjustRightInd w:val="0"/>
        <w:ind w:firstLine="540"/>
        <w:jc w:val="both"/>
        <w:rPr>
          <w:sz w:val="26"/>
          <w:szCs w:val="26"/>
        </w:rPr>
      </w:pPr>
      <w:r w:rsidRPr="00B47B69">
        <w:rPr>
          <w:sz w:val="26"/>
          <w:szCs w:val="26"/>
        </w:rPr>
        <w:t xml:space="preserve">3.2.5. </w:t>
      </w:r>
      <w:proofErr w:type="gramStart"/>
      <w:r w:rsidRPr="00B47B69">
        <w:rPr>
          <w:sz w:val="26"/>
          <w:szCs w:val="26"/>
        </w:rPr>
        <w:t xml:space="preserve">В случае установления по итогам проверок, проведенных Администрацией, а также иными уполномоченными государственными и муниципальными органами контроля и надзора, факта ненадлежащего выполнения Получателем целей и условий предоставления Субсидии, установленных Договором и Порядком проведения конкурсного отбора, а также своих обязательств, установленных настоящим Договором, требовать от Получателя возврата части или полной суммы Субсидии. </w:t>
      </w:r>
      <w:proofErr w:type="gramEnd"/>
    </w:p>
    <w:p w:rsidR="00D43994" w:rsidRPr="00B47B69" w:rsidRDefault="00D43994" w:rsidP="00D43994">
      <w:pPr>
        <w:autoSpaceDE w:val="0"/>
        <w:autoSpaceDN w:val="0"/>
        <w:adjustRightInd w:val="0"/>
        <w:ind w:firstLine="540"/>
        <w:jc w:val="both"/>
        <w:rPr>
          <w:sz w:val="26"/>
          <w:szCs w:val="26"/>
        </w:rPr>
      </w:pPr>
      <w:r w:rsidRPr="00B47B69">
        <w:rPr>
          <w:sz w:val="26"/>
          <w:szCs w:val="26"/>
        </w:rPr>
        <w:lastRenderedPageBreak/>
        <w:t xml:space="preserve">3.2.6. Опубликовывать информацию о деятельности Получателя, в соответствии с правом на публикацию, предоставленным Получателем в составе заявки на право получения субсидии. </w:t>
      </w:r>
    </w:p>
    <w:p w:rsidR="00D43994" w:rsidRPr="00B47B69" w:rsidRDefault="00D43994" w:rsidP="00D43994">
      <w:pPr>
        <w:ind w:firstLine="540"/>
        <w:jc w:val="both"/>
        <w:rPr>
          <w:sz w:val="26"/>
          <w:szCs w:val="26"/>
        </w:rPr>
      </w:pPr>
      <w:r w:rsidRPr="00B47B69">
        <w:rPr>
          <w:sz w:val="26"/>
          <w:szCs w:val="26"/>
        </w:rPr>
        <w:t xml:space="preserve">3.3. Получатель обязан: </w:t>
      </w:r>
    </w:p>
    <w:p w:rsidR="00D43994" w:rsidRPr="00B47B69" w:rsidRDefault="00D43994" w:rsidP="00D43994">
      <w:pPr>
        <w:pStyle w:val="ad"/>
        <w:ind w:firstLine="540"/>
        <w:rPr>
          <w:sz w:val="26"/>
          <w:szCs w:val="26"/>
        </w:rPr>
      </w:pPr>
      <w:r w:rsidRPr="00B47B69">
        <w:rPr>
          <w:sz w:val="26"/>
          <w:szCs w:val="26"/>
        </w:rPr>
        <w:t xml:space="preserve">3.3.1. </w:t>
      </w:r>
      <w:proofErr w:type="gramStart"/>
      <w:r w:rsidRPr="00B47B69">
        <w:rPr>
          <w:sz w:val="26"/>
          <w:szCs w:val="26"/>
        </w:rPr>
        <w:t>Предоставлять отчет</w:t>
      </w:r>
      <w:proofErr w:type="gramEnd"/>
      <w:r w:rsidRPr="00B47B69">
        <w:rPr>
          <w:sz w:val="26"/>
          <w:szCs w:val="26"/>
        </w:rPr>
        <w:t xml:space="preserve"> об эффективности использования Субсидии согласно Приложению № 2 к настоящему Договору.</w:t>
      </w:r>
    </w:p>
    <w:p w:rsidR="00D43994" w:rsidRPr="00B47B69" w:rsidRDefault="00D43994" w:rsidP="00D43994">
      <w:pPr>
        <w:pStyle w:val="ad"/>
        <w:rPr>
          <w:sz w:val="26"/>
          <w:szCs w:val="26"/>
        </w:rPr>
      </w:pPr>
      <w:r w:rsidRPr="00B47B69">
        <w:rPr>
          <w:sz w:val="26"/>
          <w:szCs w:val="26"/>
        </w:rPr>
        <w:t xml:space="preserve">Указанный отчет предоставляется в Управление перспективного развития </w:t>
      </w:r>
      <w:r>
        <w:rPr>
          <w:sz w:val="26"/>
          <w:szCs w:val="26"/>
        </w:rPr>
        <w:t>городского округа Клин</w:t>
      </w:r>
      <w:r w:rsidRPr="00B47B69">
        <w:rPr>
          <w:sz w:val="26"/>
          <w:szCs w:val="26"/>
        </w:rPr>
        <w:t xml:space="preserve"> ежегодно в течение 3-х лет после получения субсидии в срок до 20 января текущего года за предыдущий год.</w:t>
      </w:r>
    </w:p>
    <w:p w:rsidR="00D43994" w:rsidRPr="00B47B69" w:rsidRDefault="00D43994" w:rsidP="00D43994">
      <w:pPr>
        <w:pStyle w:val="ad"/>
        <w:rPr>
          <w:sz w:val="26"/>
          <w:szCs w:val="26"/>
        </w:rPr>
      </w:pPr>
      <w:r w:rsidRPr="00B47B69">
        <w:rPr>
          <w:sz w:val="26"/>
          <w:szCs w:val="26"/>
        </w:rPr>
        <w:t>Под эффективностью использования субсидии понимается положительное изменение одного или нескольких показателей деятельности Получателя, указанных в приложении № 2 к договору.</w:t>
      </w:r>
    </w:p>
    <w:p w:rsidR="00D43994" w:rsidRPr="00B47B69" w:rsidRDefault="00D43994" w:rsidP="00D43994">
      <w:pPr>
        <w:jc w:val="both"/>
        <w:rPr>
          <w:sz w:val="26"/>
          <w:szCs w:val="26"/>
        </w:rPr>
      </w:pPr>
      <w:r w:rsidRPr="00B47B69">
        <w:rPr>
          <w:sz w:val="26"/>
          <w:szCs w:val="26"/>
        </w:rPr>
        <w:t>Показатели эффективности (показатели деятельности) определены Получателем в составе конкурсной заявки, представленной для получения Субсидии.</w:t>
      </w:r>
    </w:p>
    <w:p w:rsidR="00D43994" w:rsidRPr="00B47B69" w:rsidRDefault="00D43994" w:rsidP="00D43994">
      <w:pPr>
        <w:ind w:firstLine="708"/>
        <w:jc w:val="both"/>
        <w:rPr>
          <w:sz w:val="26"/>
          <w:szCs w:val="26"/>
        </w:rPr>
      </w:pPr>
      <w:r w:rsidRPr="00B47B69">
        <w:rPr>
          <w:sz w:val="26"/>
          <w:szCs w:val="26"/>
        </w:rPr>
        <w:t xml:space="preserve">3.3.2. Получатель средств на момент оказания поддержки, а также ежегодно в течение трех календарных лет за соответствующий отчетный период (январь - декабрь) - до 1 апреля года, следующего за годом получения субсидии, подает в Управление перспективного развития </w:t>
      </w:r>
      <w:r>
        <w:rPr>
          <w:sz w:val="26"/>
          <w:szCs w:val="26"/>
        </w:rPr>
        <w:t>городского округа Клин</w:t>
      </w:r>
      <w:r w:rsidRPr="00B47B69">
        <w:rPr>
          <w:sz w:val="26"/>
          <w:szCs w:val="26"/>
        </w:rPr>
        <w:t xml:space="preserve"> заполненную Анкету получателя поддержки по образцу согласно Приложению № 3 к настоящему Договору.</w:t>
      </w:r>
    </w:p>
    <w:p w:rsidR="00D43994" w:rsidRPr="00B47B69" w:rsidRDefault="00D43994" w:rsidP="00D43994">
      <w:pPr>
        <w:pStyle w:val="ad"/>
        <w:ind w:firstLine="708"/>
        <w:rPr>
          <w:sz w:val="26"/>
          <w:szCs w:val="26"/>
        </w:rPr>
      </w:pPr>
      <w:r w:rsidRPr="00B47B69">
        <w:rPr>
          <w:sz w:val="26"/>
          <w:szCs w:val="26"/>
        </w:rPr>
        <w:t xml:space="preserve">3.3.3. </w:t>
      </w:r>
      <w:proofErr w:type="gramStart"/>
      <w:r w:rsidRPr="00B47B69">
        <w:rPr>
          <w:sz w:val="26"/>
          <w:szCs w:val="26"/>
        </w:rPr>
        <w:t xml:space="preserve">В установленном законодательством Российской Федерации и Московской области порядке хранить первичные учетные документы, подтверждающие фактически произведенные затраты, на компенсацию которых предоставляется Субсидия.  </w:t>
      </w:r>
      <w:proofErr w:type="gramEnd"/>
    </w:p>
    <w:p w:rsidR="00D43994" w:rsidRPr="00B47B69" w:rsidRDefault="00D43994" w:rsidP="00D43994">
      <w:pPr>
        <w:pStyle w:val="ad"/>
        <w:ind w:firstLine="708"/>
        <w:rPr>
          <w:sz w:val="26"/>
          <w:szCs w:val="26"/>
        </w:rPr>
      </w:pPr>
      <w:r w:rsidRPr="00B47B69">
        <w:rPr>
          <w:sz w:val="26"/>
          <w:szCs w:val="26"/>
        </w:rPr>
        <w:t xml:space="preserve">3.3.4. Предоставлять информацию и документы о выполнении условий настоящего Договора, а также ходе реализации предпринимательского проекта, затраты по которому компенсируются Субсидией, по запросам Администрации. </w:t>
      </w:r>
    </w:p>
    <w:p w:rsidR="00D43994" w:rsidRPr="00B47B69" w:rsidRDefault="00D43994" w:rsidP="00D43994">
      <w:pPr>
        <w:pStyle w:val="ad"/>
        <w:ind w:firstLine="708"/>
        <w:rPr>
          <w:sz w:val="26"/>
          <w:szCs w:val="26"/>
        </w:rPr>
      </w:pPr>
      <w:r w:rsidRPr="00B47B69">
        <w:rPr>
          <w:sz w:val="26"/>
          <w:szCs w:val="26"/>
        </w:rPr>
        <w:t>3.3.5. Предоставлять необходимую информацию и документы при проведении Администрацией, органами государственного, муниципального финансового контроля и иными уполномоченными органами проверок целей и условий предоставления Субсидии и выполнения Получателем обязательств по настоящему Договору.</w:t>
      </w:r>
    </w:p>
    <w:p w:rsidR="00D43994" w:rsidRPr="00B47B69" w:rsidRDefault="00D43994" w:rsidP="00D43994">
      <w:pPr>
        <w:pStyle w:val="ad"/>
        <w:ind w:firstLine="708"/>
        <w:rPr>
          <w:sz w:val="26"/>
          <w:szCs w:val="26"/>
        </w:rPr>
      </w:pPr>
      <w:r w:rsidRPr="00B47B69">
        <w:rPr>
          <w:sz w:val="26"/>
          <w:szCs w:val="26"/>
        </w:rPr>
        <w:t xml:space="preserve">3.3.6. Не приобретать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rsidR="00D43994" w:rsidRPr="00B47B69" w:rsidRDefault="00D43994" w:rsidP="00D43994">
      <w:pPr>
        <w:pStyle w:val="ad"/>
        <w:ind w:firstLine="708"/>
        <w:rPr>
          <w:sz w:val="26"/>
          <w:szCs w:val="26"/>
        </w:rPr>
      </w:pPr>
      <w:r w:rsidRPr="00B47B69">
        <w:rPr>
          <w:sz w:val="26"/>
          <w:szCs w:val="26"/>
        </w:rPr>
        <w:t>3.3.7. Выполнять иные обязательства, установленные законодательством Российской Федерации, Московской области и настоящим Договором, в том числе связанные с включением в реестр субъектов малого и среднего предпринимательства - получателей поддержки.</w:t>
      </w:r>
    </w:p>
    <w:p w:rsidR="00D43994" w:rsidRPr="00B47B69" w:rsidRDefault="00D43994" w:rsidP="00D43994">
      <w:pPr>
        <w:pStyle w:val="ad"/>
        <w:rPr>
          <w:sz w:val="26"/>
          <w:szCs w:val="26"/>
        </w:rPr>
      </w:pPr>
      <w:r w:rsidRPr="00B47B69">
        <w:rPr>
          <w:sz w:val="26"/>
          <w:szCs w:val="26"/>
        </w:rPr>
        <w:tab/>
        <w:t>3.4. Получатель вправе:</w:t>
      </w:r>
      <w:r w:rsidRPr="00B47B69">
        <w:rPr>
          <w:sz w:val="26"/>
          <w:szCs w:val="26"/>
        </w:rPr>
        <w:tab/>
      </w:r>
    </w:p>
    <w:p w:rsidR="00D43994" w:rsidRPr="00B47B69" w:rsidRDefault="00D43994" w:rsidP="00D43994">
      <w:pPr>
        <w:pStyle w:val="ad"/>
        <w:ind w:firstLine="708"/>
        <w:rPr>
          <w:sz w:val="26"/>
          <w:szCs w:val="26"/>
        </w:rPr>
      </w:pPr>
      <w:r w:rsidRPr="00B47B69">
        <w:rPr>
          <w:sz w:val="26"/>
          <w:szCs w:val="26"/>
        </w:rPr>
        <w:t>3.4.1. Обращаться в Администрацию за разъяснениями и консультациями по вопросам выполнения условий настоящего Договора.</w:t>
      </w:r>
    </w:p>
    <w:p w:rsidR="00D43994" w:rsidRPr="00B47B69" w:rsidRDefault="00D43994" w:rsidP="00D43994">
      <w:pPr>
        <w:pStyle w:val="ad"/>
        <w:ind w:firstLine="708"/>
        <w:rPr>
          <w:sz w:val="26"/>
          <w:szCs w:val="26"/>
        </w:rPr>
      </w:pPr>
      <w:r w:rsidRPr="00B47B69">
        <w:rPr>
          <w:sz w:val="26"/>
          <w:szCs w:val="26"/>
        </w:rPr>
        <w:t xml:space="preserve">3.4.2. По предложению Администрации принимать участие в мероприятиях (конференции, семинары, форумы, выставки и т.п.), направленных на популяризацию Подпрограммы, проводимых Администрацией в рамках информационной поддержки малого и среднего предпринимательства </w:t>
      </w:r>
      <w:r>
        <w:rPr>
          <w:sz w:val="26"/>
          <w:szCs w:val="26"/>
        </w:rPr>
        <w:t>городского округа Клин</w:t>
      </w:r>
      <w:r w:rsidRPr="00B47B69">
        <w:rPr>
          <w:sz w:val="26"/>
          <w:szCs w:val="26"/>
        </w:rPr>
        <w:t>.</w:t>
      </w:r>
    </w:p>
    <w:p w:rsidR="00CC78AC" w:rsidRDefault="00CC78AC" w:rsidP="00D43994">
      <w:pPr>
        <w:pStyle w:val="ad"/>
        <w:rPr>
          <w:sz w:val="26"/>
          <w:szCs w:val="26"/>
        </w:rPr>
      </w:pPr>
    </w:p>
    <w:p w:rsidR="00CD2B85" w:rsidRPr="00B47B69" w:rsidRDefault="00CD2B85" w:rsidP="00D43994">
      <w:pPr>
        <w:pStyle w:val="ad"/>
        <w:rPr>
          <w:sz w:val="26"/>
          <w:szCs w:val="26"/>
        </w:rPr>
      </w:pPr>
    </w:p>
    <w:p w:rsidR="00D43994" w:rsidRPr="00B47B69" w:rsidRDefault="00D43994" w:rsidP="00D43994">
      <w:pPr>
        <w:pStyle w:val="a9"/>
        <w:numPr>
          <w:ilvl w:val="0"/>
          <w:numId w:val="41"/>
        </w:numPr>
        <w:autoSpaceDE w:val="0"/>
        <w:autoSpaceDN w:val="0"/>
        <w:adjustRightInd w:val="0"/>
        <w:ind w:left="0" w:firstLine="284"/>
        <w:jc w:val="center"/>
        <w:outlineLvl w:val="0"/>
        <w:rPr>
          <w:b/>
          <w:sz w:val="26"/>
          <w:szCs w:val="26"/>
        </w:rPr>
      </w:pPr>
      <w:r w:rsidRPr="00B47B69">
        <w:rPr>
          <w:b/>
          <w:sz w:val="26"/>
          <w:szCs w:val="26"/>
        </w:rPr>
        <w:lastRenderedPageBreak/>
        <w:t>Ответственность Сторон</w:t>
      </w:r>
    </w:p>
    <w:p w:rsidR="00D43994" w:rsidRPr="00CD2B85" w:rsidRDefault="00D43994" w:rsidP="00CD2B85">
      <w:pPr>
        <w:autoSpaceDE w:val="0"/>
        <w:adjustRightInd w:val="0"/>
        <w:outlineLvl w:val="0"/>
        <w:rPr>
          <w:b/>
          <w:sz w:val="26"/>
          <w:szCs w:val="26"/>
        </w:rPr>
      </w:pPr>
    </w:p>
    <w:p w:rsidR="00D43994" w:rsidRPr="00B47B69" w:rsidRDefault="00D43994" w:rsidP="00D43994">
      <w:pPr>
        <w:autoSpaceDE w:val="0"/>
        <w:autoSpaceDN w:val="0"/>
        <w:adjustRightInd w:val="0"/>
        <w:ind w:firstLine="708"/>
        <w:jc w:val="both"/>
        <w:rPr>
          <w:sz w:val="26"/>
          <w:szCs w:val="26"/>
        </w:rPr>
      </w:pPr>
      <w:r w:rsidRPr="00B47B69">
        <w:rPr>
          <w:sz w:val="26"/>
          <w:szCs w:val="26"/>
        </w:rPr>
        <w:t>4.1. Стороны несут ответственность за неисполнение или ненадлежащее исполнение обязательств, вытекающих из Договора, в соответствии с действующим законодательством Российской Федерации.</w:t>
      </w:r>
    </w:p>
    <w:p w:rsidR="00D43994" w:rsidRPr="00B47B69" w:rsidRDefault="00D43994" w:rsidP="00D43994">
      <w:pPr>
        <w:pStyle w:val="ad"/>
        <w:ind w:firstLine="708"/>
        <w:rPr>
          <w:sz w:val="26"/>
          <w:szCs w:val="26"/>
        </w:rPr>
      </w:pPr>
      <w:r w:rsidRPr="00B47B69">
        <w:rPr>
          <w:sz w:val="26"/>
          <w:szCs w:val="26"/>
        </w:rPr>
        <w:t xml:space="preserve">4.2. В случае </w:t>
      </w:r>
      <w:proofErr w:type="gramStart"/>
      <w:r w:rsidRPr="00B47B69">
        <w:rPr>
          <w:sz w:val="26"/>
          <w:szCs w:val="26"/>
        </w:rPr>
        <w:t>не достижения</w:t>
      </w:r>
      <w:proofErr w:type="gramEnd"/>
      <w:r w:rsidRPr="00B47B69">
        <w:rPr>
          <w:sz w:val="26"/>
          <w:szCs w:val="26"/>
        </w:rPr>
        <w:t xml:space="preserve"> Получателем показателей эффективности использования Субсидии (показателей деятельности), определенных в составе Заявки, представленной для получения Субсидии, Получатель обязан вернуть часть субсидии, рассчитанную по следующей формуле.</w:t>
      </w:r>
    </w:p>
    <w:p w:rsidR="00D43994" w:rsidRPr="00B47B69" w:rsidRDefault="00D43994" w:rsidP="00D43994">
      <w:pPr>
        <w:pStyle w:val="ad"/>
        <w:rPr>
          <w:sz w:val="26"/>
          <w:szCs w:val="26"/>
        </w:rPr>
      </w:pPr>
      <w:r w:rsidRPr="00B47B69">
        <w:rPr>
          <w:sz w:val="26"/>
          <w:szCs w:val="26"/>
        </w:rPr>
        <w:t>∑</w:t>
      </w:r>
      <w:proofErr w:type="spellStart"/>
      <w:r w:rsidRPr="00B47B69">
        <w:rPr>
          <w:sz w:val="26"/>
          <w:szCs w:val="26"/>
          <w:vertAlign w:val="subscript"/>
        </w:rPr>
        <w:t>суб</w:t>
      </w:r>
      <w:proofErr w:type="spellEnd"/>
      <w:r w:rsidRPr="00B47B69">
        <w:rPr>
          <w:sz w:val="26"/>
          <w:szCs w:val="26"/>
          <w:vertAlign w:val="subscript"/>
        </w:rPr>
        <w:t>/возврат</w:t>
      </w:r>
      <w:r w:rsidRPr="00B47B69">
        <w:rPr>
          <w:sz w:val="26"/>
          <w:szCs w:val="26"/>
        </w:rPr>
        <w:t xml:space="preserve"> = (∑</w:t>
      </w:r>
      <w:proofErr w:type="spellStart"/>
      <w:r w:rsidRPr="00B47B69">
        <w:rPr>
          <w:sz w:val="26"/>
          <w:szCs w:val="26"/>
          <w:vertAlign w:val="subscript"/>
        </w:rPr>
        <w:t>суб</w:t>
      </w:r>
      <w:proofErr w:type="spellEnd"/>
      <w:r w:rsidRPr="00B47B69">
        <w:rPr>
          <w:sz w:val="26"/>
          <w:szCs w:val="26"/>
          <w:vertAlign w:val="subscript"/>
        </w:rPr>
        <w:t xml:space="preserve"> / </w:t>
      </w:r>
      <w:proofErr w:type="gramStart"/>
      <w:r w:rsidRPr="00B47B69">
        <w:rPr>
          <w:sz w:val="26"/>
          <w:szCs w:val="26"/>
          <w:lang w:val="en-US"/>
        </w:rPr>
        <w:t>N</w:t>
      </w:r>
      <w:proofErr w:type="gramEnd"/>
      <w:r w:rsidRPr="00B47B69">
        <w:rPr>
          <w:sz w:val="26"/>
          <w:szCs w:val="26"/>
          <w:vertAlign w:val="subscript"/>
        </w:rPr>
        <w:t>кол-во/показателей</w:t>
      </w:r>
      <w:r w:rsidRPr="00B47B69">
        <w:rPr>
          <w:sz w:val="26"/>
          <w:szCs w:val="26"/>
        </w:rPr>
        <w:t>) х (</w:t>
      </w:r>
      <w:r w:rsidRPr="00B47B69">
        <w:rPr>
          <w:sz w:val="26"/>
          <w:szCs w:val="26"/>
          <w:lang w:val="en-US"/>
        </w:rPr>
        <w:t>N</w:t>
      </w:r>
      <w:r w:rsidRPr="00B47B69">
        <w:rPr>
          <w:sz w:val="26"/>
          <w:szCs w:val="26"/>
          <w:vertAlign w:val="subscript"/>
        </w:rPr>
        <w:t xml:space="preserve">факт </w:t>
      </w:r>
      <w:r w:rsidRPr="00B47B69">
        <w:rPr>
          <w:sz w:val="26"/>
          <w:szCs w:val="26"/>
        </w:rPr>
        <w:t xml:space="preserve">/ </w:t>
      </w:r>
      <w:r w:rsidRPr="00B47B69">
        <w:rPr>
          <w:sz w:val="26"/>
          <w:szCs w:val="26"/>
          <w:lang w:val="en-US"/>
        </w:rPr>
        <w:t>N</w:t>
      </w:r>
      <w:r w:rsidRPr="00B47B69">
        <w:rPr>
          <w:sz w:val="26"/>
          <w:szCs w:val="26"/>
          <w:vertAlign w:val="subscript"/>
        </w:rPr>
        <w:t>заявка</w:t>
      </w:r>
      <w:r w:rsidRPr="00B47B69">
        <w:rPr>
          <w:sz w:val="26"/>
          <w:szCs w:val="26"/>
        </w:rPr>
        <w:t>)</w:t>
      </w:r>
    </w:p>
    <w:p w:rsidR="00D43994" w:rsidRPr="00B47B69" w:rsidRDefault="00D43994" w:rsidP="00D43994">
      <w:pPr>
        <w:pStyle w:val="ad"/>
        <w:rPr>
          <w:sz w:val="26"/>
          <w:szCs w:val="26"/>
        </w:rPr>
      </w:pPr>
      <w:r w:rsidRPr="00B47B69">
        <w:rPr>
          <w:sz w:val="26"/>
          <w:szCs w:val="26"/>
        </w:rPr>
        <w:t>где</w:t>
      </w:r>
    </w:p>
    <w:p w:rsidR="00D43994" w:rsidRPr="00B47B69" w:rsidRDefault="00D43994" w:rsidP="00D43994">
      <w:pPr>
        <w:pStyle w:val="ad"/>
        <w:rPr>
          <w:sz w:val="26"/>
          <w:szCs w:val="26"/>
        </w:rPr>
      </w:pPr>
      <w:r w:rsidRPr="00B47B69">
        <w:rPr>
          <w:sz w:val="26"/>
          <w:szCs w:val="26"/>
        </w:rPr>
        <w:t>∑</w:t>
      </w:r>
      <w:proofErr w:type="spellStart"/>
      <w:r w:rsidRPr="00B47B69">
        <w:rPr>
          <w:sz w:val="26"/>
          <w:szCs w:val="26"/>
          <w:vertAlign w:val="subscript"/>
        </w:rPr>
        <w:t>суб</w:t>
      </w:r>
      <w:proofErr w:type="spellEnd"/>
      <w:r w:rsidRPr="00B47B69">
        <w:rPr>
          <w:sz w:val="26"/>
          <w:szCs w:val="26"/>
          <w:vertAlign w:val="subscript"/>
        </w:rPr>
        <w:t xml:space="preserve">/возврат </w:t>
      </w:r>
      <w:r w:rsidRPr="00B47B69">
        <w:rPr>
          <w:sz w:val="26"/>
          <w:szCs w:val="26"/>
        </w:rPr>
        <w:t>– сумма субсидии, подлежащая возврату Получателем;</w:t>
      </w:r>
    </w:p>
    <w:p w:rsidR="00D43994" w:rsidRPr="00B47B69" w:rsidRDefault="00D43994" w:rsidP="00D43994">
      <w:pPr>
        <w:pStyle w:val="ad"/>
        <w:rPr>
          <w:sz w:val="26"/>
          <w:szCs w:val="26"/>
        </w:rPr>
      </w:pPr>
      <w:r w:rsidRPr="00B47B69">
        <w:rPr>
          <w:sz w:val="26"/>
          <w:szCs w:val="26"/>
        </w:rPr>
        <w:t>∑</w:t>
      </w:r>
      <w:proofErr w:type="spellStart"/>
      <w:r w:rsidRPr="00B47B69">
        <w:rPr>
          <w:sz w:val="26"/>
          <w:szCs w:val="26"/>
          <w:vertAlign w:val="subscript"/>
        </w:rPr>
        <w:t>суб</w:t>
      </w:r>
      <w:proofErr w:type="spellEnd"/>
      <w:r w:rsidRPr="00B47B69">
        <w:rPr>
          <w:sz w:val="26"/>
          <w:szCs w:val="26"/>
          <w:vertAlign w:val="subscript"/>
        </w:rPr>
        <w:t xml:space="preserve"> </w:t>
      </w:r>
      <w:r w:rsidRPr="00B47B69">
        <w:rPr>
          <w:sz w:val="26"/>
          <w:szCs w:val="26"/>
        </w:rPr>
        <w:t xml:space="preserve">– суммы полученной субсидии; </w:t>
      </w:r>
    </w:p>
    <w:p w:rsidR="00D43994" w:rsidRPr="00B47B69" w:rsidRDefault="00D43994" w:rsidP="00D43994">
      <w:pPr>
        <w:pStyle w:val="ad"/>
        <w:rPr>
          <w:sz w:val="26"/>
          <w:szCs w:val="26"/>
        </w:rPr>
      </w:pPr>
      <w:r w:rsidRPr="00B47B69">
        <w:rPr>
          <w:sz w:val="26"/>
          <w:szCs w:val="26"/>
          <w:lang w:val="en-US"/>
        </w:rPr>
        <w:t>N</w:t>
      </w:r>
      <w:r w:rsidRPr="00B47B69">
        <w:rPr>
          <w:sz w:val="26"/>
          <w:szCs w:val="26"/>
          <w:vertAlign w:val="subscript"/>
        </w:rPr>
        <w:t xml:space="preserve">кол-во/показателей </w:t>
      </w:r>
      <w:r w:rsidRPr="00B47B69">
        <w:rPr>
          <w:sz w:val="26"/>
          <w:szCs w:val="26"/>
        </w:rPr>
        <w:t xml:space="preserve">– количество показателей, положительное изменение которых предусмотрено Заявкой, представленной для получения Субсидии; </w:t>
      </w:r>
    </w:p>
    <w:p w:rsidR="00D43994" w:rsidRPr="00B47B69" w:rsidRDefault="00D43994" w:rsidP="00D43994">
      <w:pPr>
        <w:pStyle w:val="ad"/>
        <w:rPr>
          <w:sz w:val="26"/>
          <w:szCs w:val="26"/>
        </w:rPr>
      </w:pPr>
      <w:r w:rsidRPr="00B47B69">
        <w:rPr>
          <w:sz w:val="26"/>
          <w:szCs w:val="26"/>
          <w:lang w:val="en-US"/>
        </w:rPr>
        <w:t>N</w:t>
      </w:r>
      <w:r w:rsidRPr="00B47B69">
        <w:rPr>
          <w:sz w:val="26"/>
          <w:szCs w:val="26"/>
          <w:vertAlign w:val="subscript"/>
        </w:rPr>
        <w:t xml:space="preserve">заявка </w:t>
      </w:r>
      <w:r w:rsidRPr="00B47B69">
        <w:rPr>
          <w:sz w:val="26"/>
          <w:szCs w:val="26"/>
        </w:rPr>
        <w:t xml:space="preserve">– значение показателя в Заявке, представленной для получения Субсидии; </w:t>
      </w:r>
    </w:p>
    <w:p w:rsidR="00D43994" w:rsidRPr="00B47B69" w:rsidRDefault="00D43994" w:rsidP="00D43994">
      <w:pPr>
        <w:pStyle w:val="ad"/>
        <w:rPr>
          <w:sz w:val="26"/>
          <w:szCs w:val="26"/>
        </w:rPr>
      </w:pPr>
      <w:proofErr w:type="gramStart"/>
      <w:r w:rsidRPr="00B47B69">
        <w:rPr>
          <w:sz w:val="26"/>
          <w:szCs w:val="26"/>
          <w:lang w:val="en-US"/>
        </w:rPr>
        <w:t>N</w:t>
      </w:r>
      <w:r w:rsidRPr="00B47B69">
        <w:rPr>
          <w:sz w:val="26"/>
          <w:szCs w:val="26"/>
          <w:vertAlign w:val="subscript"/>
        </w:rPr>
        <w:t xml:space="preserve">факт </w:t>
      </w:r>
      <w:r w:rsidRPr="00B47B69">
        <w:rPr>
          <w:sz w:val="26"/>
          <w:szCs w:val="26"/>
        </w:rPr>
        <w:t>– фактическое значение показателя согласно представленному отчету.</w:t>
      </w:r>
      <w:proofErr w:type="gramEnd"/>
      <w:r w:rsidRPr="00B47B69">
        <w:rPr>
          <w:sz w:val="26"/>
          <w:szCs w:val="26"/>
        </w:rPr>
        <w:t xml:space="preserve"> </w:t>
      </w:r>
    </w:p>
    <w:p w:rsidR="00D43994" w:rsidRPr="00B47B69" w:rsidRDefault="00D43994" w:rsidP="00D43994">
      <w:pPr>
        <w:autoSpaceDE w:val="0"/>
        <w:autoSpaceDN w:val="0"/>
        <w:adjustRightInd w:val="0"/>
        <w:ind w:firstLine="708"/>
        <w:jc w:val="both"/>
        <w:rPr>
          <w:sz w:val="26"/>
          <w:szCs w:val="26"/>
        </w:rPr>
      </w:pPr>
      <w:r w:rsidRPr="00B47B69">
        <w:rPr>
          <w:sz w:val="26"/>
          <w:szCs w:val="26"/>
        </w:rPr>
        <w:t xml:space="preserve">При </w:t>
      </w:r>
      <w:proofErr w:type="gramStart"/>
      <w:r w:rsidRPr="00B47B69">
        <w:rPr>
          <w:sz w:val="26"/>
          <w:szCs w:val="26"/>
        </w:rPr>
        <w:t>не достижении</w:t>
      </w:r>
      <w:proofErr w:type="gramEnd"/>
      <w:r w:rsidRPr="00B47B69">
        <w:rPr>
          <w:sz w:val="26"/>
          <w:szCs w:val="26"/>
        </w:rPr>
        <w:t xml:space="preserve"> нескольких показателей эффективности использования Субсидии (показателей деятельности) размер Субсидии, подлежащей возврату Получателем, суммируется из суммы Субсидии, подлежащей возврату по каждому из показателей, по которому не достигнуто плановое значение. </w:t>
      </w:r>
    </w:p>
    <w:p w:rsidR="00D43994" w:rsidRPr="00B47B69" w:rsidRDefault="00D43994" w:rsidP="00D43994">
      <w:pPr>
        <w:widowControl w:val="0"/>
        <w:autoSpaceDE w:val="0"/>
        <w:autoSpaceDN w:val="0"/>
        <w:adjustRightInd w:val="0"/>
        <w:ind w:firstLine="708"/>
        <w:jc w:val="both"/>
        <w:rPr>
          <w:sz w:val="26"/>
          <w:szCs w:val="26"/>
        </w:rPr>
      </w:pPr>
      <w:proofErr w:type="gramStart"/>
      <w:r w:rsidRPr="00B47B69">
        <w:rPr>
          <w:sz w:val="26"/>
          <w:szCs w:val="26"/>
        </w:rPr>
        <w:t xml:space="preserve">В случае если показатели эффективности использования Субсидии (показателей деятельности) не достигнуты в году, следующем за годом оказания поддержки, по причине, сложившейся макроэкономической и/или геополитической ситуации и/или непрогнозируемых внешних рисков, выполнение заявленных показателей может быть отсрочено до окончания реализации предпринимательского проекта согласно технико-экономическому обоснованию, представленного в составе конкурсной заявки для получения поддержки. </w:t>
      </w:r>
      <w:proofErr w:type="gramEnd"/>
    </w:p>
    <w:p w:rsidR="00D43994" w:rsidRPr="00B47B69" w:rsidRDefault="00D43994" w:rsidP="00D43994">
      <w:pPr>
        <w:autoSpaceDE w:val="0"/>
        <w:autoSpaceDN w:val="0"/>
        <w:adjustRightInd w:val="0"/>
        <w:ind w:firstLine="708"/>
        <w:jc w:val="both"/>
        <w:rPr>
          <w:sz w:val="26"/>
          <w:szCs w:val="26"/>
        </w:rPr>
      </w:pPr>
      <w:r w:rsidRPr="00B47B69">
        <w:rPr>
          <w:sz w:val="26"/>
          <w:szCs w:val="26"/>
        </w:rPr>
        <w:t>Решение об обоснованности причин не достижения показателей эффективности использования Субсидии (показателей деятельности) принимается Конкурсной комиссией по подведению итогов конкурсных отборов на оказание государственной поддержки субъектам малого и среднего предпринимательства.</w:t>
      </w:r>
    </w:p>
    <w:p w:rsidR="00D43994" w:rsidRPr="00B47B69" w:rsidRDefault="00D43994" w:rsidP="00D43994">
      <w:pPr>
        <w:autoSpaceDE w:val="0"/>
        <w:autoSpaceDN w:val="0"/>
        <w:adjustRightInd w:val="0"/>
        <w:ind w:firstLine="709"/>
        <w:jc w:val="both"/>
        <w:rPr>
          <w:sz w:val="26"/>
          <w:szCs w:val="26"/>
        </w:rPr>
      </w:pPr>
      <w:r w:rsidRPr="00B47B69">
        <w:rPr>
          <w:sz w:val="26"/>
          <w:szCs w:val="26"/>
        </w:rPr>
        <w:t>4.3. Условия предоставления Субсидии, не урегулированные условиями Договора, регулируются действующим законодательством Российской Федера</w:t>
      </w:r>
      <w:r>
        <w:rPr>
          <w:sz w:val="26"/>
          <w:szCs w:val="26"/>
        </w:rPr>
        <w:t>ции и Московской области.</w:t>
      </w:r>
    </w:p>
    <w:p w:rsidR="00D43994" w:rsidRPr="00B47B69" w:rsidRDefault="00D43994" w:rsidP="00D43994">
      <w:pPr>
        <w:autoSpaceDE w:val="0"/>
        <w:autoSpaceDN w:val="0"/>
        <w:adjustRightInd w:val="0"/>
        <w:jc w:val="both"/>
        <w:rPr>
          <w:sz w:val="26"/>
          <w:szCs w:val="26"/>
        </w:rPr>
      </w:pPr>
    </w:p>
    <w:p w:rsidR="00D43994" w:rsidRPr="00B47B69" w:rsidRDefault="00D43994" w:rsidP="00D43994">
      <w:pPr>
        <w:pStyle w:val="a9"/>
        <w:numPr>
          <w:ilvl w:val="0"/>
          <w:numId w:val="41"/>
        </w:numPr>
        <w:autoSpaceDE w:val="0"/>
        <w:autoSpaceDN w:val="0"/>
        <w:adjustRightInd w:val="0"/>
        <w:ind w:left="0" w:firstLine="1134"/>
        <w:jc w:val="center"/>
        <w:outlineLvl w:val="0"/>
        <w:rPr>
          <w:b/>
          <w:sz w:val="26"/>
          <w:szCs w:val="26"/>
        </w:rPr>
      </w:pPr>
      <w:r w:rsidRPr="00B47B69">
        <w:rPr>
          <w:b/>
          <w:sz w:val="26"/>
          <w:szCs w:val="26"/>
        </w:rPr>
        <w:t>Порядок рассмотрения споров</w:t>
      </w:r>
    </w:p>
    <w:p w:rsidR="00D43994" w:rsidRPr="00B47B69" w:rsidRDefault="00D43994" w:rsidP="00D43994">
      <w:pPr>
        <w:pStyle w:val="a9"/>
        <w:autoSpaceDE w:val="0"/>
        <w:adjustRightInd w:val="0"/>
        <w:ind w:left="900"/>
        <w:outlineLvl w:val="0"/>
        <w:rPr>
          <w:b/>
          <w:sz w:val="26"/>
          <w:szCs w:val="26"/>
        </w:rPr>
      </w:pPr>
    </w:p>
    <w:p w:rsidR="00D43994" w:rsidRPr="00B47B69" w:rsidRDefault="00D43994" w:rsidP="00D43994">
      <w:pPr>
        <w:autoSpaceDE w:val="0"/>
        <w:autoSpaceDN w:val="0"/>
        <w:adjustRightInd w:val="0"/>
        <w:ind w:firstLine="708"/>
        <w:jc w:val="both"/>
        <w:rPr>
          <w:sz w:val="26"/>
          <w:szCs w:val="26"/>
        </w:rPr>
      </w:pPr>
      <w:r w:rsidRPr="00B47B69">
        <w:rPr>
          <w:sz w:val="26"/>
          <w:szCs w:val="26"/>
        </w:rPr>
        <w:t xml:space="preserve">5.1. Все разногласия и споры по настоящему Договору решаются Сторонами путем переговоров. </w:t>
      </w:r>
    </w:p>
    <w:p w:rsidR="00D43994" w:rsidRDefault="00D43994" w:rsidP="00D43994">
      <w:pPr>
        <w:autoSpaceDE w:val="0"/>
        <w:autoSpaceDN w:val="0"/>
        <w:adjustRightInd w:val="0"/>
        <w:ind w:firstLine="708"/>
        <w:jc w:val="both"/>
        <w:rPr>
          <w:sz w:val="26"/>
          <w:szCs w:val="26"/>
        </w:rPr>
      </w:pPr>
      <w:r w:rsidRPr="00B47B69">
        <w:rPr>
          <w:sz w:val="26"/>
          <w:szCs w:val="26"/>
        </w:rPr>
        <w:t>5.2. Неурегулированные Сторонами споры и разногласия, возникающие при исполнении настоящего договора или в связи с ним, рассматриваются в порядке, предусмотренном действующим законодательством, и разрешаются Арбитражным судом Московской области.</w:t>
      </w:r>
    </w:p>
    <w:p w:rsidR="00D43994" w:rsidRPr="00B47B69" w:rsidRDefault="00D43994" w:rsidP="00D43994">
      <w:pPr>
        <w:autoSpaceDE w:val="0"/>
        <w:autoSpaceDN w:val="0"/>
        <w:adjustRightInd w:val="0"/>
        <w:jc w:val="both"/>
        <w:rPr>
          <w:sz w:val="26"/>
          <w:szCs w:val="26"/>
        </w:rPr>
      </w:pPr>
    </w:p>
    <w:p w:rsidR="00D43994" w:rsidRPr="00CD2B85" w:rsidRDefault="00D43994" w:rsidP="00D43994">
      <w:pPr>
        <w:pStyle w:val="a9"/>
        <w:numPr>
          <w:ilvl w:val="0"/>
          <w:numId w:val="41"/>
        </w:numPr>
        <w:autoSpaceDE w:val="0"/>
        <w:autoSpaceDN w:val="0"/>
        <w:adjustRightInd w:val="0"/>
        <w:ind w:left="0" w:firstLine="0"/>
        <w:jc w:val="center"/>
        <w:outlineLvl w:val="0"/>
        <w:rPr>
          <w:b/>
          <w:sz w:val="26"/>
          <w:szCs w:val="26"/>
        </w:rPr>
      </w:pPr>
      <w:r w:rsidRPr="00B47B69">
        <w:rPr>
          <w:b/>
          <w:sz w:val="26"/>
          <w:szCs w:val="26"/>
        </w:rPr>
        <w:t>Прочие условия</w:t>
      </w:r>
    </w:p>
    <w:p w:rsidR="00D43994" w:rsidRPr="00B47B69" w:rsidRDefault="00D43994" w:rsidP="00D43994">
      <w:pPr>
        <w:autoSpaceDE w:val="0"/>
        <w:autoSpaceDN w:val="0"/>
        <w:adjustRightInd w:val="0"/>
        <w:ind w:firstLine="708"/>
        <w:jc w:val="both"/>
        <w:rPr>
          <w:sz w:val="26"/>
          <w:szCs w:val="26"/>
        </w:rPr>
      </w:pPr>
      <w:r w:rsidRPr="00B47B69">
        <w:rPr>
          <w:sz w:val="26"/>
          <w:szCs w:val="26"/>
        </w:rPr>
        <w:t xml:space="preserve">6.1. Все изменения и дополнения к настоящему Договору оформляются в письменном виде путем подписания Сторонами дополнительных соглашений к настоящему Договору, являющихся неотъемлемой частью Договора. </w:t>
      </w:r>
    </w:p>
    <w:p w:rsidR="00D43994" w:rsidRPr="00B47B69" w:rsidRDefault="00D43994" w:rsidP="00D43994">
      <w:pPr>
        <w:autoSpaceDE w:val="0"/>
        <w:autoSpaceDN w:val="0"/>
        <w:adjustRightInd w:val="0"/>
        <w:ind w:firstLine="708"/>
        <w:jc w:val="both"/>
        <w:rPr>
          <w:sz w:val="26"/>
          <w:szCs w:val="26"/>
        </w:rPr>
      </w:pPr>
      <w:r w:rsidRPr="00B47B69">
        <w:rPr>
          <w:sz w:val="26"/>
          <w:szCs w:val="26"/>
        </w:rPr>
        <w:lastRenderedPageBreak/>
        <w:t>6.2. В случае изменения наименования одной из Сторон настоящего Договора, юридического адреса (местонахождения), почтового адреса или банковских реквизитов она обязана письменно в течение 5 (пяти) рабочих дней информировать об этом другую Сторону.</w:t>
      </w:r>
    </w:p>
    <w:p w:rsidR="00D43994" w:rsidRPr="00B47B69" w:rsidRDefault="00D43994" w:rsidP="00D43994">
      <w:pPr>
        <w:pStyle w:val="ad"/>
        <w:ind w:firstLine="708"/>
        <w:rPr>
          <w:sz w:val="26"/>
          <w:szCs w:val="26"/>
        </w:rPr>
      </w:pPr>
      <w:r w:rsidRPr="00B47B69">
        <w:rPr>
          <w:sz w:val="26"/>
          <w:szCs w:val="26"/>
        </w:rPr>
        <w:t>6.3. В случае принятия нормативных правовых актов, регулирующих на территории Московской области порядок предоставления субсидий по мероприятиям государственной поддержки малого и среднего предпринимательства, настоящий Договор подлежит изменению и (или) дополнению в соответствие с требованиями указанных нормативных правовых актов.</w:t>
      </w:r>
    </w:p>
    <w:p w:rsidR="00D43994" w:rsidRPr="00B47B69" w:rsidRDefault="00D43994" w:rsidP="00D43994">
      <w:pPr>
        <w:autoSpaceDE w:val="0"/>
        <w:autoSpaceDN w:val="0"/>
        <w:adjustRightInd w:val="0"/>
        <w:ind w:firstLine="708"/>
        <w:jc w:val="both"/>
        <w:rPr>
          <w:sz w:val="26"/>
          <w:szCs w:val="26"/>
        </w:rPr>
      </w:pPr>
      <w:r w:rsidRPr="00B47B69">
        <w:rPr>
          <w:sz w:val="26"/>
          <w:szCs w:val="26"/>
        </w:rPr>
        <w:t>6.4. Договор составлен в 2 (двух) экземплярах, имеющих одинаковую юридическую силу, по одному для каждой из Сторон.</w:t>
      </w:r>
    </w:p>
    <w:p w:rsidR="00D43994" w:rsidRPr="00B47B69" w:rsidRDefault="00D43994" w:rsidP="00D43994">
      <w:pPr>
        <w:autoSpaceDE w:val="0"/>
        <w:autoSpaceDN w:val="0"/>
        <w:adjustRightInd w:val="0"/>
        <w:ind w:firstLine="708"/>
        <w:jc w:val="both"/>
        <w:rPr>
          <w:sz w:val="26"/>
          <w:szCs w:val="26"/>
        </w:rPr>
      </w:pPr>
      <w:r w:rsidRPr="00B47B69">
        <w:rPr>
          <w:sz w:val="26"/>
          <w:szCs w:val="26"/>
        </w:rPr>
        <w:t>6.5. Договор вступает в силу с момента его подписания и действует до полного выполнения сторонами своих обязательств.</w:t>
      </w:r>
    </w:p>
    <w:p w:rsidR="00D43994" w:rsidRPr="00B47B69" w:rsidRDefault="00D43994" w:rsidP="00D43994">
      <w:pPr>
        <w:autoSpaceDE w:val="0"/>
        <w:autoSpaceDN w:val="0"/>
        <w:adjustRightInd w:val="0"/>
        <w:jc w:val="both"/>
        <w:rPr>
          <w:bCs/>
          <w:sz w:val="26"/>
          <w:szCs w:val="26"/>
        </w:rPr>
      </w:pPr>
    </w:p>
    <w:p w:rsidR="00D43994" w:rsidRPr="00B47B69" w:rsidRDefault="00D43994" w:rsidP="00D43994">
      <w:pPr>
        <w:pStyle w:val="ad"/>
        <w:jc w:val="center"/>
        <w:rPr>
          <w:b/>
          <w:bCs/>
          <w:sz w:val="26"/>
          <w:szCs w:val="26"/>
        </w:rPr>
      </w:pPr>
      <w:r w:rsidRPr="00B47B69">
        <w:rPr>
          <w:b/>
          <w:bCs/>
          <w:sz w:val="26"/>
          <w:szCs w:val="26"/>
        </w:rPr>
        <w:t>7. Адреса и реквизиты Сторон</w:t>
      </w:r>
    </w:p>
    <w:p w:rsidR="00D43994" w:rsidRPr="00B47B69" w:rsidRDefault="00D43994" w:rsidP="00D43994">
      <w:pPr>
        <w:pStyle w:val="ad"/>
        <w:jc w:val="center"/>
        <w:rPr>
          <w:b/>
          <w:bCs/>
          <w:sz w:val="26"/>
          <w:szCs w:val="26"/>
        </w:rPr>
      </w:pP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2"/>
        <w:gridCol w:w="4884"/>
      </w:tblGrid>
      <w:tr w:rsidR="00D43994" w:rsidRPr="00B47B69" w:rsidTr="00D43994">
        <w:tc>
          <w:tcPr>
            <w:tcW w:w="2471" w:type="pct"/>
            <w:tcBorders>
              <w:top w:val="single" w:sz="4" w:space="0" w:color="auto"/>
              <w:left w:val="single" w:sz="4" w:space="0" w:color="auto"/>
              <w:bottom w:val="single" w:sz="4" w:space="0" w:color="auto"/>
              <w:right w:val="single" w:sz="4" w:space="0" w:color="auto"/>
            </w:tcBorders>
            <w:vAlign w:val="center"/>
          </w:tcPr>
          <w:p w:rsidR="00D43994" w:rsidRPr="00B47B69" w:rsidRDefault="00D43994" w:rsidP="00D43994">
            <w:pPr>
              <w:jc w:val="center"/>
              <w:rPr>
                <w:bCs/>
                <w:sz w:val="26"/>
                <w:szCs w:val="26"/>
              </w:rPr>
            </w:pPr>
            <w:r w:rsidRPr="00B47B69">
              <w:rPr>
                <w:bCs/>
                <w:sz w:val="26"/>
                <w:szCs w:val="26"/>
              </w:rPr>
              <w:t>Администрация:</w:t>
            </w:r>
          </w:p>
          <w:p w:rsidR="00D43994" w:rsidRPr="00B47B69" w:rsidRDefault="00D43994" w:rsidP="00D43994">
            <w:pPr>
              <w:jc w:val="center"/>
              <w:rPr>
                <w:bCs/>
                <w:sz w:val="26"/>
                <w:szCs w:val="26"/>
              </w:rPr>
            </w:pPr>
          </w:p>
        </w:tc>
        <w:tc>
          <w:tcPr>
            <w:tcW w:w="2529" w:type="pct"/>
            <w:tcBorders>
              <w:top w:val="single" w:sz="4" w:space="0" w:color="auto"/>
              <w:left w:val="single" w:sz="4" w:space="0" w:color="auto"/>
              <w:bottom w:val="single" w:sz="4" w:space="0" w:color="auto"/>
              <w:right w:val="single" w:sz="4" w:space="0" w:color="auto"/>
            </w:tcBorders>
            <w:vAlign w:val="center"/>
            <w:hideMark/>
          </w:tcPr>
          <w:p w:rsidR="00D43994" w:rsidRPr="00B47B69" w:rsidRDefault="00D43994" w:rsidP="00D43994">
            <w:pPr>
              <w:jc w:val="center"/>
              <w:rPr>
                <w:sz w:val="26"/>
                <w:szCs w:val="26"/>
              </w:rPr>
            </w:pPr>
            <w:r w:rsidRPr="00B47B69">
              <w:rPr>
                <w:sz w:val="26"/>
                <w:szCs w:val="26"/>
              </w:rPr>
              <w:t>Получатель:</w:t>
            </w:r>
          </w:p>
          <w:p w:rsidR="00D43994" w:rsidRPr="00B47B69" w:rsidRDefault="00D43994" w:rsidP="00D43994">
            <w:pPr>
              <w:jc w:val="center"/>
              <w:rPr>
                <w:i/>
                <w:sz w:val="26"/>
                <w:szCs w:val="26"/>
              </w:rPr>
            </w:pPr>
            <w:proofErr w:type="gramStart"/>
            <w:r w:rsidRPr="00B47B69">
              <w:rPr>
                <w:i/>
                <w:sz w:val="26"/>
                <w:szCs w:val="26"/>
              </w:rPr>
              <w:t xml:space="preserve">(реквизиты заполняются </w:t>
            </w:r>
            <w:proofErr w:type="gramEnd"/>
          </w:p>
          <w:p w:rsidR="00D43994" w:rsidRPr="00B47B69" w:rsidRDefault="00D43994" w:rsidP="00D43994">
            <w:pPr>
              <w:jc w:val="center"/>
              <w:rPr>
                <w:bCs/>
                <w:sz w:val="26"/>
                <w:szCs w:val="26"/>
              </w:rPr>
            </w:pPr>
            <w:proofErr w:type="gramStart"/>
            <w:r w:rsidRPr="00B47B69">
              <w:rPr>
                <w:i/>
                <w:sz w:val="26"/>
                <w:szCs w:val="26"/>
              </w:rPr>
              <w:t>Получателем)</w:t>
            </w:r>
            <w:proofErr w:type="gramEnd"/>
          </w:p>
        </w:tc>
      </w:tr>
      <w:tr w:rsidR="00D43994" w:rsidRPr="00B47B69" w:rsidTr="00D43994">
        <w:tc>
          <w:tcPr>
            <w:tcW w:w="2471" w:type="pct"/>
            <w:tcBorders>
              <w:top w:val="single" w:sz="4" w:space="0" w:color="auto"/>
              <w:left w:val="single" w:sz="4" w:space="0" w:color="auto"/>
              <w:bottom w:val="single" w:sz="4" w:space="0" w:color="auto"/>
              <w:right w:val="single" w:sz="4" w:space="0" w:color="auto"/>
            </w:tcBorders>
            <w:vAlign w:val="center"/>
            <w:hideMark/>
          </w:tcPr>
          <w:p w:rsidR="00D43994" w:rsidRPr="00B47B69" w:rsidRDefault="00D43994" w:rsidP="00D43994">
            <w:pPr>
              <w:snapToGrid w:val="0"/>
              <w:rPr>
                <w:sz w:val="26"/>
                <w:szCs w:val="26"/>
              </w:rPr>
            </w:pPr>
            <w:r w:rsidRPr="00B47B69">
              <w:rPr>
                <w:sz w:val="26"/>
                <w:szCs w:val="26"/>
              </w:rPr>
              <w:t xml:space="preserve">Администрация </w:t>
            </w:r>
            <w:r>
              <w:rPr>
                <w:sz w:val="26"/>
                <w:szCs w:val="26"/>
              </w:rPr>
              <w:t>городского округа Клин</w:t>
            </w:r>
          </w:p>
        </w:tc>
        <w:tc>
          <w:tcPr>
            <w:tcW w:w="2529" w:type="pct"/>
            <w:tcBorders>
              <w:top w:val="single" w:sz="4" w:space="0" w:color="auto"/>
              <w:left w:val="single" w:sz="4" w:space="0" w:color="auto"/>
              <w:bottom w:val="single" w:sz="4" w:space="0" w:color="auto"/>
              <w:right w:val="single" w:sz="4" w:space="0" w:color="auto"/>
            </w:tcBorders>
            <w:vAlign w:val="center"/>
          </w:tcPr>
          <w:p w:rsidR="00D43994" w:rsidRPr="00B47B69" w:rsidRDefault="00D43994" w:rsidP="00D43994">
            <w:pPr>
              <w:rPr>
                <w:sz w:val="26"/>
                <w:szCs w:val="26"/>
              </w:rPr>
            </w:pPr>
            <w:r w:rsidRPr="00B47B69">
              <w:rPr>
                <w:sz w:val="26"/>
                <w:szCs w:val="26"/>
              </w:rPr>
              <w:t>_______________________________</w:t>
            </w:r>
          </w:p>
          <w:p w:rsidR="00D43994" w:rsidRPr="00B47B69" w:rsidRDefault="00D43994" w:rsidP="00D43994">
            <w:pPr>
              <w:rPr>
                <w:sz w:val="26"/>
                <w:szCs w:val="26"/>
              </w:rPr>
            </w:pPr>
          </w:p>
        </w:tc>
      </w:tr>
      <w:tr w:rsidR="00D43994" w:rsidRPr="00B47B69" w:rsidTr="00D43994">
        <w:tc>
          <w:tcPr>
            <w:tcW w:w="2471"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r w:rsidRPr="00B47B69">
              <w:rPr>
                <w:sz w:val="26"/>
                <w:szCs w:val="26"/>
              </w:rPr>
              <w:t>Местонахождение:</w:t>
            </w:r>
          </w:p>
          <w:p w:rsidR="00D43994" w:rsidRPr="00B47B69" w:rsidRDefault="00D43994" w:rsidP="00D43994">
            <w:pPr>
              <w:rPr>
                <w:sz w:val="26"/>
                <w:szCs w:val="26"/>
              </w:rPr>
            </w:pPr>
            <w:r w:rsidRPr="00B47B69">
              <w:rPr>
                <w:sz w:val="26"/>
                <w:szCs w:val="26"/>
              </w:rPr>
              <w:t>141600, Московская область,</w:t>
            </w:r>
          </w:p>
          <w:p w:rsidR="00D43994" w:rsidRPr="00B47B69" w:rsidRDefault="00D43994" w:rsidP="00D43994">
            <w:pPr>
              <w:rPr>
                <w:sz w:val="26"/>
                <w:szCs w:val="26"/>
              </w:rPr>
            </w:pPr>
            <w:r w:rsidRPr="00B47B69">
              <w:rPr>
                <w:sz w:val="26"/>
                <w:szCs w:val="26"/>
              </w:rPr>
              <w:t>г. Клин, ул. Карла Маркса, д.68-А</w:t>
            </w:r>
          </w:p>
          <w:p w:rsidR="00D43994" w:rsidRPr="00B47B69" w:rsidRDefault="00D43994" w:rsidP="00D43994">
            <w:pPr>
              <w:rPr>
                <w:sz w:val="26"/>
                <w:szCs w:val="26"/>
              </w:rPr>
            </w:pPr>
            <w:r w:rsidRPr="00B47B69">
              <w:rPr>
                <w:sz w:val="26"/>
                <w:szCs w:val="26"/>
              </w:rPr>
              <w:t>Почтовый адрес:</w:t>
            </w:r>
          </w:p>
          <w:p w:rsidR="00D43994" w:rsidRPr="00B47B69" w:rsidRDefault="00D43994" w:rsidP="00D43994">
            <w:pPr>
              <w:rPr>
                <w:sz w:val="26"/>
                <w:szCs w:val="26"/>
              </w:rPr>
            </w:pPr>
            <w:r w:rsidRPr="00B47B69">
              <w:rPr>
                <w:sz w:val="26"/>
                <w:szCs w:val="26"/>
              </w:rPr>
              <w:t>141600, Московская область,</w:t>
            </w: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t>г. Клин, ул. Карла Маркса, д.68-А</w:t>
            </w:r>
          </w:p>
          <w:p w:rsidR="00D43994" w:rsidRPr="00B47B69" w:rsidRDefault="00D43994" w:rsidP="00D43994">
            <w:pPr>
              <w:rPr>
                <w:sz w:val="26"/>
                <w:szCs w:val="26"/>
              </w:rPr>
            </w:pPr>
            <w:r w:rsidRPr="00B47B69">
              <w:rPr>
                <w:sz w:val="26"/>
                <w:szCs w:val="26"/>
              </w:rPr>
              <w:t>ОГРН__________________________</w:t>
            </w:r>
          </w:p>
          <w:p w:rsidR="00D43994" w:rsidRPr="00B47B69" w:rsidRDefault="00D43994" w:rsidP="00D43994">
            <w:pPr>
              <w:rPr>
                <w:sz w:val="26"/>
                <w:szCs w:val="26"/>
              </w:rPr>
            </w:pPr>
            <w:r w:rsidRPr="00B47B69">
              <w:rPr>
                <w:sz w:val="26"/>
                <w:szCs w:val="26"/>
              </w:rPr>
              <w:t>ИНН___________________________</w:t>
            </w:r>
          </w:p>
          <w:p w:rsidR="00D43994" w:rsidRPr="00B47B69" w:rsidRDefault="00D43994" w:rsidP="00D43994">
            <w:pPr>
              <w:rPr>
                <w:sz w:val="26"/>
                <w:szCs w:val="26"/>
              </w:rPr>
            </w:pPr>
            <w:r w:rsidRPr="00B47B69">
              <w:rPr>
                <w:sz w:val="26"/>
                <w:szCs w:val="26"/>
              </w:rPr>
              <w:t>КПП: __________________________</w:t>
            </w:r>
          </w:p>
          <w:p w:rsidR="00D43994" w:rsidRPr="00B47B69" w:rsidRDefault="00D43994" w:rsidP="00D43994">
            <w:pPr>
              <w:rPr>
                <w:sz w:val="26"/>
                <w:szCs w:val="26"/>
              </w:rPr>
            </w:pPr>
            <w:proofErr w:type="gramStart"/>
            <w:r w:rsidRPr="00B47B69">
              <w:rPr>
                <w:sz w:val="26"/>
                <w:szCs w:val="26"/>
              </w:rPr>
              <w:t>р</w:t>
            </w:r>
            <w:proofErr w:type="gramEnd"/>
            <w:r w:rsidRPr="00B47B69">
              <w:rPr>
                <w:sz w:val="26"/>
                <w:szCs w:val="26"/>
              </w:rPr>
              <w:t>/счет: _________________________</w:t>
            </w:r>
          </w:p>
          <w:p w:rsidR="00D43994" w:rsidRPr="00B47B69" w:rsidRDefault="00D43994" w:rsidP="00D43994">
            <w:pPr>
              <w:rPr>
                <w:sz w:val="26"/>
                <w:szCs w:val="26"/>
              </w:rPr>
            </w:pPr>
            <w:proofErr w:type="gramStart"/>
            <w:r w:rsidRPr="00B47B69">
              <w:rPr>
                <w:sz w:val="26"/>
                <w:szCs w:val="26"/>
              </w:rPr>
              <w:t>к</w:t>
            </w:r>
            <w:proofErr w:type="gramEnd"/>
            <w:r w:rsidRPr="00B47B69">
              <w:rPr>
                <w:sz w:val="26"/>
                <w:szCs w:val="26"/>
              </w:rPr>
              <w:t>/счет: _________________________</w:t>
            </w:r>
          </w:p>
          <w:p w:rsidR="00D43994" w:rsidRPr="00B47B69" w:rsidRDefault="00D43994" w:rsidP="00D43994">
            <w:pPr>
              <w:rPr>
                <w:sz w:val="26"/>
                <w:szCs w:val="26"/>
              </w:rPr>
            </w:pPr>
            <w:r w:rsidRPr="00B47B69">
              <w:rPr>
                <w:sz w:val="26"/>
                <w:szCs w:val="26"/>
              </w:rPr>
              <w:t>Банк: __________________________</w:t>
            </w:r>
          </w:p>
          <w:p w:rsidR="00D43994" w:rsidRPr="00B47B69" w:rsidRDefault="00D43994" w:rsidP="00D43994">
            <w:pPr>
              <w:rPr>
                <w:sz w:val="26"/>
                <w:szCs w:val="26"/>
              </w:rPr>
            </w:pPr>
            <w:r w:rsidRPr="00B47B69">
              <w:rPr>
                <w:sz w:val="26"/>
                <w:szCs w:val="26"/>
              </w:rPr>
              <w:t>БИК___________________________</w:t>
            </w:r>
          </w:p>
          <w:p w:rsidR="00D43994" w:rsidRPr="00B47B69" w:rsidRDefault="00D43994" w:rsidP="00D43994">
            <w:pPr>
              <w:rPr>
                <w:sz w:val="26"/>
                <w:szCs w:val="26"/>
              </w:rPr>
            </w:pPr>
            <w:r w:rsidRPr="00B47B69">
              <w:rPr>
                <w:sz w:val="26"/>
                <w:szCs w:val="26"/>
              </w:rPr>
              <w:t>ОКПО_________________________</w:t>
            </w:r>
          </w:p>
          <w:p w:rsidR="00D43994" w:rsidRPr="00B47B69" w:rsidRDefault="00D43994" w:rsidP="00D43994">
            <w:pPr>
              <w:rPr>
                <w:sz w:val="26"/>
                <w:szCs w:val="26"/>
              </w:rPr>
            </w:pPr>
            <w:r w:rsidRPr="00B47B69">
              <w:rPr>
                <w:sz w:val="26"/>
                <w:szCs w:val="26"/>
              </w:rPr>
              <w:t>ОКАТО________________________</w:t>
            </w:r>
          </w:p>
          <w:p w:rsidR="00D43994" w:rsidRPr="00B47B69" w:rsidRDefault="00D43994" w:rsidP="00D43994">
            <w:pPr>
              <w:pStyle w:val="ad"/>
              <w:rPr>
                <w:sz w:val="26"/>
                <w:szCs w:val="26"/>
              </w:rPr>
            </w:pPr>
            <w:r w:rsidRPr="00B47B69">
              <w:rPr>
                <w:sz w:val="26"/>
                <w:szCs w:val="26"/>
              </w:rPr>
              <w:t>КБК___________________________</w:t>
            </w:r>
          </w:p>
          <w:p w:rsidR="00D43994" w:rsidRPr="00B47B69" w:rsidRDefault="00D43994" w:rsidP="00D43994">
            <w:pPr>
              <w:pStyle w:val="ad"/>
              <w:rPr>
                <w:bCs/>
                <w:sz w:val="26"/>
                <w:szCs w:val="26"/>
              </w:rPr>
            </w:pPr>
          </w:p>
        </w:tc>
        <w:tc>
          <w:tcPr>
            <w:tcW w:w="252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rPr>
                <w:bCs/>
                <w:sz w:val="26"/>
                <w:szCs w:val="26"/>
              </w:rPr>
            </w:pPr>
            <w:r w:rsidRPr="00B47B69">
              <w:rPr>
                <w:bCs/>
                <w:sz w:val="26"/>
                <w:szCs w:val="26"/>
              </w:rPr>
              <w:t>Местонахождение _______________</w:t>
            </w:r>
          </w:p>
          <w:p w:rsidR="00D43994" w:rsidRPr="00B47B69" w:rsidRDefault="00D43994" w:rsidP="00D43994">
            <w:pPr>
              <w:pStyle w:val="ad"/>
              <w:rPr>
                <w:bCs/>
                <w:sz w:val="26"/>
                <w:szCs w:val="26"/>
              </w:rPr>
            </w:pPr>
            <w:r w:rsidRPr="00B47B69">
              <w:rPr>
                <w:bCs/>
                <w:sz w:val="26"/>
                <w:szCs w:val="26"/>
              </w:rPr>
              <w:t>Почтовый адрес _________________</w:t>
            </w:r>
          </w:p>
          <w:p w:rsidR="00D43994" w:rsidRPr="00B47B69" w:rsidRDefault="00D43994" w:rsidP="00D43994">
            <w:pPr>
              <w:rPr>
                <w:sz w:val="26"/>
                <w:szCs w:val="26"/>
              </w:rPr>
            </w:pPr>
            <w:r w:rsidRPr="00B47B69">
              <w:rPr>
                <w:sz w:val="26"/>
                <w:szCs w:val="26"/>
              </w:rPr>
              <w:t>Тел.___________________________</w:t>
            </w:r>
          </w:p>
          <w:p w:rsidR="00D43994" w:rsidRPr="00B47B69" w:rsidRDefault="00D43994" w:rsidP="00D43994">
            <w:pPr>
              <w:rPr>
                <w:sz w:val="26"/>
                <w:szCs w:val="26"/>
              </w:rPr>
            </w:pPr>
            <w:r w:rsidRPr="00B47B69">
              <w:rPr>
                <w:sz w:val="26"/>
                <w:szCs w:val="26"/>
              </w:rPr>
              <w:t>Факс: __________________________</w:t>
            </w:r>
          </w:p>
          <w:p w:rsidR="00D43994" w:rsidRPr="00B47B69" w:rsidRDefault="00D43994" w:rsidP="00D43994">
            <w:pPr>
              <w:rPr>
                <w:sz w:val="26"/>
                <w:szCs w:val="26"/>
              </w:rPr>
            </w:pPr>
            <w:r w:rsidRPr="00B47B69">
              <w:rPr>
                <w:sz w:val="26"/>
                <w:szCs w:val="26"/>
              </w:rPr>
              <w:t>ОГРН _________________________</w:t>
            </w: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t>ИНН___________________________</w:t>
            </w:r>
          </w:p>
          <w:p w:rsidR="00D43994" w:rsidRPr="00B47B69" w:rsidRDefault="00D43994" w:rsidP="00D43994">
            <w:pPr>
              <w:rPr>
                <w:sz w:val="26"/>
                <w:szCs w:val="26"/>
              </w:rPr>
            </w:pPr>
            <w:r w:rsidRPr="00B47B69">
              <w:rPr>
                <w:sz w:val="26"/>
                <w:szCs w:val="26"/>
              </w:rPr>
              <w:t>КПП: __________________________</w:t>
            </w:r>
          </w:p>
          <w:p w:rsidR="00D43994" w:rsidRPr="00B47B69" w:rsidRDefault="00D43994" w:rsidP="00D43994">
            <w:pPr>
              <w:rPr>
                <w:sz w:val="26"/>
                <w:szCs w:val="26"/>
              </w:rPr>
            </w:pPr>
            <w:proofErr w:type="gramStart"/>
            <w:r w:rsidRPr="00B47B69">
              <w:rPr>
                <w:sz w:val="26"/>
                <w:szCs w:val="26"/>
              </w:rPr>
              <w:t>р</w:t>
            </w:r>
            <w:proofErr w:type="gramEnd"/>
            <w:r w:rsidRPr="00B47B69">
              <w:rPr>
                <w:sz w:val="26"/>
                <w:szCs w:val="26"/>
              </w:rPr>
              <w:t>/счет: _________________________</w:t>
            </w:r>
          </w:p>
          <w:p w:rsidR="00D43994" w:rsidRPr="00B47B69" w:rsidRDefault="00D43994" w:rsidP="00D43994">
            <w:pPr>
              <w:rPr>
                <w:sz w:val="26"/>
                <w:szCs w:val="26"/>
              </w:rPr>
            </w:pPr>
            <w:proofErr w:type="gramStart"/>
            <w:r w:rsidRPr="00B47B69">
              <w:rPr>
                <w:sz w:val="26"/>
                <w:szCs w:val="26"/>
              </w:rPr>
              <w:t>к</w:t>
            </w:r>
            <w:proofErr w:type="gramEnd"/>
            <w:r w:rsidRPr="00B47B69">
              <w:rPr>
                <w:sz w:val="26"/>
                <w:szCs w:val="26"/>
              </w:rPr>
              <w:t>/счет: _________________________</w:t>
            </w:r>
          </w:p>
          <w:p w:rsidR="00D43994" w:rsidRPr="00B47B69" w:rsidRDefault="00D43994" w:rsidP="00D43994">
            <w:pPr>
              <w:rPr>
                <w:sz w:val="26"/>
                <w:szCs w:val="26"/>
              </w:rPr>
            </w:pPr>
            <w:r w:rsidRPr="00B47B69">
              <w:rPr>
                <w:sz w:val="26"/>
                <w:szCs w:val="26"/>
              </w:rPr>
              <w:t>Банк: __________________________</w:t>
            </w:r>
          </w:p>
          <w:p w:rsidR="00D43994" w:rsidRPr="00B47B69" w:rsidRDefault="00D43994" w:rsidP="00D43994">
            <w:pPr>
              <w:rPr>
                <w:sz w:val="26"/>
                <w:szCs w:val="26"/>
              </w:rPr>
            </w:pPr>
            <w:r w:rsidRPr="00B47B69">
              <w:rPr>
                <w:sz w:val="26"/>
                <w:szCs w:val="26"/>
              </w:rPr>
              <w:t>БИК___________________________</w:t>
            </w:r>
          </w:p>
          <w:p w:rsidR="00D43994" w:rsidRPr="00B47B69" w:rsidRDefault="00D43994" w:rsidP="00D43994">
            <w:pPr>
              <w:rPr>
                <w:sz w:val="26"/>
                <w:szCs w:val="26"/>
              </w:rPr>
            </w:pPr>
            <w:r w:rsidRPr="00B47B69">
              <w:rPr>
                <w:sz w:val="26"/>
                <w:szCs w:val="26"/>
              </w:rPr>
              <w:t>ОКПО_________________________</w:t>
            </w:r>
          </w:p>
          <w:p w:rsidR="00D43994" w:rsidRPr="00B47B69" w:rsidRDefault="00D43994" w:rsidP="00D43994">
            <w:pPr>
              <w:rPr>
                <w:sz w:val="26"/>
                <w:szCs w:val="26"/>
              </w:rPr>
            </w:pPr>
            <w:r w:rsidRPr="00B47B69">
              <w:rPr>
                <w:sz w:val="26"/>
                <w:szCs w:val="26"/>
              </w:rPr>
              <w:t>ОКАТО________________________</w:t>
            </w:r>
          </w:p>
          <w:p w:rsidR="00D43994" w:rsidRPr="00B47B69" w:rsidRDefault="00D43994" w:rsidP="00D43994">
            <w:pPr>
              <w:rPr>
                <w:sz w:val="26"/>
                <w:szCs w:val="26"/>
              </w:rPr>
            </w:pPr>
            <w:r w:rsidRPr="00B47B69">
              <w:rPr>
                <w:sz w:val="26"/>
                <w:szCs w:val="26"/>
              </w:rPr>
              <w:t>КБК___________________________</w:t>
            </w:r>
          </w:p>
          <w:p w:rsidR="00D43994" w:rsidRPr="00B47B69" w:rsidRDefault="00D43994" w:rsidP="00D43994">
            <w:pPr>
              <w:pStyle w:val="ad"/>
              <w:rPr>
                <w:bCs/>
                <w:sz w:val="26"/>
                <w:szCs w:val="26"/>
              </w:rPr>
            </w:pPr>
          </w:p>
        </w:tc>
      </w:tr>
      <w:tr w:rsidR="00D43994" w:rsidRPr="00B47B69" w:rsidTr="00D43994">
        <w:tc>
          <w:tcPr>
            <w:tcW w:w="2471" w:type="pct"/>
            <w:tcBorders>
              <w:top w:val="single" w:sz="4" w:space="0" w:color="auto"/>
              <w:left w:val="single" w:sz="4" w:space="0" w:color="auto"/>
              <w:bottom w:val="single" w:sz="4" w:space="0" w:color="auto"/>
              <w:right w:val="single" w:sz="4" w:space="0" w:color="auto"/>
            </w:tcBorders>
          </w:tcPr>
          <w:p w:rsidR="00D43994" w:rsidRDefault="00D43994" w:rsidP="00D43994">
            <w:pPr>
              <w:rPr>
                <w:sz w:val="26"/>
                <w:szCs w:val="26"/>
              </w:rPr>
            </w:pPr>
          </w:p>
          <w:p w:rsidR="00D43994" w:rsidRDefault="00D43994" w:rsidP="00D43994">
            <w:pPr>
              <w:rPr>
                <w:sz w:val="26"/>
                <w:szCs w:val="26"/>
              </w:rPr>
            </w:pP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t xml:space="preserve">_________________ (____________) </w:t>
            </w:r>
          </w:p>
          <w:p w:rsidR="00D43994" w:rsidRPr="00B47B69" w:rsidRDefault="00D43994" w:rsidP="00D43994">
            <w:pPr>
              <w:rPr>
                <w:sz w:val="26"/>
                <w:szCs w:val="26"/>
              </w:rPr>
            </w:pPr>
          </w:p>
          <w:p w:rsidR="00D43994" w:rsidRPr="00B47B69" w:rsidRDefault="00D43994" w:rsidP="00D43994">
            <w:pPr>
              <w:pStyle w:val="ad"/>
              <w:rPr>
                <w:bCs/>
                <w:sz w:val="26"/>
                <w:szCs w:val="26"/>
              </w:rPr>
            </w:pPr>
            <w:r w:rsidRPr="00B47B69">
              <w:rPr>
                <w:sz w:val="26"/>
                <w:szCs w:val="26"/>
              </w:rPr>
              <w:t xml:space="preserve">                М.П.</w:t>
            </w:r>
          </w:p>
        </w:tc>
        <w:tc>
          <w:tcPr>
            <w:tcW w:w="252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rPr>
                <w:bCs/>
                <w:sz w:val="26"/>
                <w:szCs w:val="26"/>
              </w:rPr>
            </w:pPr>
          </w:p>
          <w:p w:rsidR="00D43994" w:rsidRPr="00B47B69" w:rsidRDefault="00D43994" w:rsidP="00D43994">
            <w:pPr>
              <w:pStyle w:val="ad"/>
              <w:rPr>
                <w:bCs/>
                <w:sz w:val="26"/>
                <w:szCs w:val="26"/>
              </w:rPr>
            </w:pPr>
            <w:r w:rsidRPr="00B47B69">
              <w:rPr>
                <w:bCs/>
                <w:sz w:val="26"/>
                <w:szCs w:val="26"/>
              </w:rPr>
              <w:t>__________________________________</w:t>
            </w:r>
          </w:p>
          <w:p w:rsidR="00D43994" w:rsidRPr="00B47B69" w:rsidRDefault="00D43994" w:rsidP="00D43994">
            <w:pPr>
              <w:pStyle w:val="ad"/>
              <w:rPr>
                <w:bCs/>
                <w:sz w:val="26"/>
                <w:szCs w:val="26"/>
              </w:rPr>
            </w:pPr>
          </w:p>
          <w:p w:rsidR="00D43994" w:rsidRPr="00B47B69" w:rsidRDefault="00D43994" w:rsidP="00D43994">
            <w:pPr>
              <w:pStyle w:val="ad"/>
              <w:rPr>
                <w:bCs/>
                <w:sz w:val="26"/>
                <w:szCs w:val="26"/>
              </w:rPr>
            </w:pPr>
            <w:r w:rsidRPr="00B47B69">
              <w:rPr>
                <w:bCs/>
                <w:sz w:val="26"/>
                <w:szCs w:val="26"/>
              </w:rPr>
              <w:t>_________________ (_______________)</w:t>
            </w:r>
          </w:p>
          <w:p w:rsidR="00D43994" w:rsidRPr="00B47B69" w:rsidRDefault="00D43994" w:rsidP="00D43994">
            <w:pPr>
              <w:pStyle w:val="ad"/>
              <w:rPr>
                <w:bCs/>
                <w:sz w:val="26"/>
                <w:szCs w:val="26"/>
              </w:rPr>
            </w:pPr>
          </w:p>
          <w:p w:rsidR="00D43994" w:rsidRPr="00B47B69" w:rsidRDefault="00D43994" w:rsidP="00D43994">
            <w:pPr>
              <w:pStyle w:val="ad"/>
              <w:rPr>
                <w:bCs/>
                <w:sz w:val="26"/>
                <w:szCs w:val="26"/>
              </w:rPr>
            </w:pPr>
            <w:r w:rsidRPr="00B47B69">
              <w:rPr>
                <w:bCs/>
                <w:sz w:val="26"/>
                <w:szCs w:val="26"/>
              </w:rPr>
              <w:t xml:space="preserve">                         М.П. </w:t>
            </w:r>
          </w:p>
        </w:tc>
      </w:tr>
    </w:tbl>
    <w:p w:rsidR="00D43994" w:rsidRPr="00B47B69" w:rsidRDefault="00D43994" w:rsidP="00D43994">
      <w:pPr>
        <w:rPr>
          <w:sz w:val="26"/>
          <w:szCs w:val="26"/>
        </w:rPr>
      </w:pPr>
      <w:r w:rsidRPr="00B47B69">
        <w:rPr>
          <w:sz w:val="26"/>
          <w:szCs w:val="26"/>
        </w:rPr>
        <w:br w:type="page"/>
      </w:r>
    </w:p>
    <w:p w:rsidR="00D43994" w:rsidRPr="00B47B69" w:rsidRDefault="00D43994" w:rsidP="00D43994">
      <w:pPr>
        <w:pStyle w:val="ad"/>
        <w:jc w:val="right"/>
        <w:rPr>
          <w:bCs/>
          <w:sz w:val="26"/>
          <w:szCs w:val="26"/>
        </w:rPr>
      </w:pPr>
      <w:r w:rsidRPr="00B47B69">
        <w:rPr>
          <w:bCs/>
          <w:sz w:val="26"/>
          <w:szCs w:val="26"/>
        </w:rPr>
        <w:lastRenderedPageBreak/>
        <w:t>Приложение № 1</w:t>
      </w:r>
    </w:p>
    <w:p w:rsidR="00D43994" w:rsidRPr="00B47B69" w:rsidRDefault="00D43994" w:rsidP="00D43994">
      <w:pPr>
        <w:pStyle w:val="ad"/>
        <w:jc w:val="right"/>
        <w:rPr>
          <w:bCs/>
          <w:sz w:val="26"/>
          <w:szCs w:val="26"/>
        </w:rPr>
      </w:pPr>
      <w:r w:rsidRPr="00B47B69">
        <w:rPr>
          <w:bCs/>
          <w:sz w:val="26"/>
          <w:szCs w:val="26"/>
        </w:rPr>
        <w:t>к договору № ____</w:t>
      </w:r>
    </w:p>
    <w:p w:rsidR="00D43994" w:rsidRPr="00B47B69" w:rsidRDefault="00D43994" w:rsidP="00D43994">
      <w:pPr>
        <w:pStyle w:val="ad"/>
        <w:jc w:val="right"/>
        <w:rPr>
          <w:bCs/>
          <w:sz w:val="26"/>
          <w:szCs w:val="26"/>
        </w:rPr>
      </w:pPr>
      <w:r w:rsidRPr="00B47B69">
        <w:rPr>
          <w:bCs/>
          <w:sz w:val="26"/>
          <w:szCs w:val="26"/>
        </w:rPr>
        <w:t>от «____» ________ 201__ г.</w:t>
      </w:r>
    </w:p>
    <w:p w:rsidR="00D43994" w:rsidRPr="00B47B69" w:rsidRDefault="00D43994" w:rsidP="00D43994">
      <w:pPr>
        <w:pStyle w:val="ad"/>
        <w:jc w:val="right"/>
        <w:rPr>
          <w:bCs/>
          <w:sz w:val="26"/>
          <w:szCs w:val="26"/>
        </w:rPr>
      </w:pPr>
      <w:r w:rsidRPr="00B47B69">
        <w:rPr>
          <w:bCs/>
          <w:sz w:val="26"/>
          <w:szCs w:val="26"/>
        </w:rPr>
        <w:t>о предоставлении субсидий</w:t>
      </w:r>
    </w:p>
    <w:p w:rsidR="00D43994" w:rsidRDefault="00D43994" w:rsidP="00D43994">
      <w:pPr>
        <w:pStyle w:val="ad"/>
        <w:jc w:val="right"/>
        <w:rPr>
          <w:bCs/>
          <w:sz w:val="26"/>
          <w:szCs w:val="26"/>
        </w:rPr>
      </w:pPr>
      <w:r w:rsidRPr="00B47B69">
        <w:rPr>
          <w:bCs/>
          <w:sz w:val="26"/>
          <w:szCs w:val="26"/>
        </w:rPr>
        <w:t>за счет средств бюджета</w:t>
      </w:r>
      <w:r>
        <w:rPr>
          <w:bCs/>
          <w:sz w:val="26"/>
          <w:szCs w:val="26"/>
        </w:rPr>
        <w:t xml:space="preserve"> </w:t>
      </w:r>
    </w:p>
    <w:p w:rsidR="00D43994" w:rsidRPr="00B47B69" w:rsidRDefault="00D43994" w:rsidP="00D43994">
      <w:pPr>
        <w:pStyle w:val="ad"/>
        <w:jc w:val="right"/>
        <w:rPr>
          <w:bCs/>
          <w:sz w:val="26"/>
          <w:szCs w:val="26"/>
        </w:rPr>
      </w:pPr>
      <w:r w:rsidRPr="00802579">
        <w:rPr>
          <w:sz w:val="26"/>
          <w:szCs w:val="26"/>
        </w:rPr>
        <w:t>Клинского муниципального района</w:t>
      </w:r>
    </w:p>
    <w:p w:rsidR="00D43994" w:rsidRPr="00B47B69" w:rsidRDefault="00D43994" w:rsidP="00D43994">
      <w:pPr>
        <w:pStyle w:val="ad"/>
        <w:rPr>
          <w:bCs/>
          <w:sz w:val="26"/>
          <w:szCs w:val="26"/>
        </w:rPr>
      </w:pPr>
    </w:p>
    <w:p w:rsidR="00D43994" w:rsidRPr="00EE42B2" w:rsidRDefault="00D43994" w:rsidP="00EE42B2">
      <w:pPr>
        <w:widowControl w:val="0"/>
        <w:autoSpaceDE w:val="0"/>
        <w:autoSpaceDN w:val="0"/>
        <w:adjustRightInd w:val="0"/>
        <w:jc w:val="center"/>
        <w:rPr>
          <w:bCs/>
          <w:sz w:val="26"/>
          <w:szCs w:val="26"/>
        </w:rPr>
      </w:pPr>
      <w:r w:rsidRPr="00B47B69">
        <w:rPr>
          <w:bCs/>
          <w:sz w:val="26"/>
          <w:szCs w:val="26"/>
        </w:rPr>
        <w:t>Образец расчета приведен в приложении № 7</w:t>
      </w:r>
      <w:r w:rsidR="00EE42B2">
        <w:rPr>
          <w:bCs/>
          <w:sz w:val="26"/>
          <w:szCs w:val="26"/>
        </w:rPr>
        <w:t xml:space="preserve"> </w:t>
      </w:r>
      <w:r w:rsidRPr="00B47B69">
        <w:rPr>
          <w:bCs/>
          <w:sz w:val="26"/>
          <w:szCs w:val="26"/>
        </w:rPr>
        <w:t xml:space="preserve">к </w:t>
      </w:r>
      <w:r w:rsidRPr="00B47B69">
        <w:rPr>
          <w:sz w:val="26"/>
          <w:szCs w:val="26"/>
        </w:rPr>
        <w:t>Порядку проведения конкурсного отбора по предоставлению субсидий</w:t>
      </w:r>
      <w:r w:rsidR="00EE42B2">
        <w:rPr>
          <w:sz w:val="26"/>
          <w:szCs w:val="26"/>
        </w:rPr>
        <w:t xml:space="preserve"> </w:t>
      </w:r>
      <w:r w:rsidRPr="00B47B69">
        <w:rPr>
          <w:sz w:val="26"/>
          <w:szCs w:val="26"/>
        </w:rPr>
        <w:t>субъектам малого и среднег</w:t>
      </w:r>
      <w:r w:rsidR="00EE42B2">
        <w:rPr>
          <w:sz w:val="26"/>
          <w:szCs w:val="26"/>
        </w:rPr>
        <w:t xml:space="preserve">о предпринимательства в рамках </w:t>
      </w:r>
      <w:r w:rsidRPr="00B47B69">
        <w:rPr>
          <w:sz w:val="26"/>
          <w:szCs w:val="26"/>
        </w:rPr>
        <w:t>мероприятий подпрограммы 1 «Развитие субъектов малого</w:t>
      </w:r>
      <w:r w:rsidR="00EE42B2">
        <w:rPr>
          <w:bCs/>
          <w:sz w:val="26"/>
          <w:szCs w:val="26"/>
        </w:rPr>
        <w:t xml:space="preserve"> </w:t>
      </w:r>
      <w:r w:rsidRPr="00B47B69">
        <w:rPr>
          <w:sz w:val="26"/>
          <w:szCs w:val="26"/>
        </w:rPr>
        <w:t xml:space="preserve">и среднего предпринимательства в </w:t>
      </w:r>
      <w:r>
        <w:rPr>
          <w:sz w:val="26"/>
          <w:szCs w:val="26"/>
        </w:rPr>
        <w:t>городском округе Клин</w:t>
      </w:r>
      <w:r w:rsidRPr="00B47B69">
        <w:rPr>
          <w:sz w:val="26"/>
          <w:szCs w:val="26"/>
        </w:rPr>
        <w:t>»</w:t>
      </w:r>
      <w:r w:rsidR="00EE42B2">
        <w:rPr>
          <w:bCs/>
          <w:sz w:val="26"/>
          <w:szCs w:val="26"/>
        </w:rPr>
        <w:t xml:space="preserve"> </w:t>
      </w:r>
      <w:r w:rsidRPr="00B47B69">
        <w:rPr>
          <w:sz w:val="26"/>
          <w:szCs w:val="26"/>
        </w:rPr>
        <w:t xml:space="preserve">программы «Предпринимательство </w:t>
      </w:r>
      <w:r>
        <w:rPr>
          <w:sz w:val="26"/>
          <w:szCs w:val="26"/>
        </w:rPr>
        <w:t>городского округа Клин</w:t>
      </w:r>
      <w:r w:rsidRPr="00B47B69">
        <w:rPr>
          <w:sz w:val="26"/>
          <w:szCs w:val="26"/>
        </w:rPr>
        <w:t>»</w:t>
      </w:r>
      <w:r>
        <w:rPr>
          <w:sz w:val="26"/>
          <w:szCs w:val="26"/>
        </w:rPr>
        <w:t xml:space="preserve"> на 2017-2021 годы.</w:t>
      </w:r>
    </w:p>
    <w:p w:rsidR="00D43994" w:rsidRPr="00B47B69" w:rsidRDefault="00D43994" w:rsidP="00EE42B2">
      <w:pPr>
        <w:pStyle w:val="ad"/>
        <w:jc w:val="center"/>
        <w:rPr>
          <w:sz w:val="26"/>
          <w:szCs w:val="26"/>
        </w:rPr>
      </w:pPr>
    </w:p>
    <w:p w:rsidR="00D43994" w:rsidRPr="00B47B69" w:rsidRDefault="00D43994" w:rsidP="00D43994">
      <w:pPr>
        <w:pStyle w:val="ad"/>
        <w:jc w:val="center"/>
        <w:rPr>
          <w:b/>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5157"/>
      </w:tblGrid>
      <w:tr w:rsidR="00D43994" w:rsidRPr="00B47B69" w:rsidTr="00D43994">
        <w:tc>
          <w:tcPr>
            <w:tcW w:w="2383" w:type="pct"/>
            <w:tcBorders>
              <w:top w:val="single" w:sz="4" w:space="0" w:color="auto"/>
              <w:left w:val="single" w:sz="4" w:space="0" w:color="auto"/>
              <w:bottom w:val="single" w:sz="4" w:space="0" w:color="auto"/>
              <w:right w:val="single" w:sz="4" w:space="0" w:color="auto"/>
            </w:tcBorders>
            <w:vAlign w:val="center"/>
          </w:tcPr>
          <w:p w:rsidR="00D43994" w:rsidRPr="00B47B69" w:rsidRDefault="00D43994" w:rsidP="00D43994">
            <w:pPr>
              <w:jc w:val="center"/>
              <w:rPr>
                <w:bCs/>
                <w:sz w:val="26"/>
                <w:szCs w:val="26"/>
              </w:rPr>
            </w:pPr>
            <w:r w:rsidRPr="00B47B69">
              <w:rPr>
                <w:bCs/>
                <w:sz w:val="26"/>
                <w:szCs w:val="26"/>
              </w:rPr>
              <w:t>Администрация:</w:t>
            </w:r>
          </w:p>
          <w:p w:rsidR="00D43994" w:rsidRPr="00B47B69" w:rsidRDefault="00D43994" w:rsidP="00D43994">
            <w:pPr>
              <w:jc w:val="center"/>
              <w:rPr>
                <w:bCs/>
                <w:sz w:val="26"/>
                <w:szCs w:val="26"/>
              </w:rPr>
            </w:pPr>
          </w:p>
        </w:tc>
        <w:tc>
          <w:tcPr>
            <w:tcW w:w="2617" w:type="pct"/>
            <w:tcBorders>
              <w:top w:val="single" w:sz="4" w:space="0" w:color="auto"/>
              <w:left w:val="single" w:sz="4" w:space="0" w:color="auto"/>
              <w:bottom w:val="single" w:sz="4" w:space="0" w:color="auto"/>
              <w:right w:val="single" w:sz="4" w:space="0" w:color="auto"/>
            </w:tcBorders>
            <w:vAlign w:val="center"/>
            <w:hideMark/>
          </w:tcPr>
          <w:p w:rsidR="00D43994" w:rsidRPr="00B47B69" w:rsidRDefault="00D43994" w:rsidP="00D43994">
            <w:pPr>
              <w:jc w:val="center"/>
              <w:rPr>
                <w:sz w:val="26"/>
                <w:szCs w:val="26"/>
              </w:rPr>
            </w:pPr>
            <w:r w:rsidRPr="00B47B69">
              <w:rPr>
                <w:sz w:val="26"/>
                <w:szCs w:val="26"/>
              </w:rPr>
              <w:t>Получатель:</w:t>
            </w:r>
          </w:p>
          <w:p w:rsidR="00D43994" w:rsidRPr="00B47B69" w:rsidRDefault="00D43994" w:rsidP="00D43994">
            <w:pPr>
              <w:jc w:val="center"/>
              <w:rPr>
                <w:bCs/>
                <w:sz w:val="26"/>
                <w:szCs w:val="26"/>
              </w:rPr>
            </w:pPr>
            <w:r w:rsidRPr="00B47B69">
              <w:rPr>
                <w:i/>
                <w:sz w:val="26"/>
                <w:szCs w:val="26"/>
              </w:rPr>
              <w:t>(реквизиты заполняются Получателем)</w:t>
            </w:r>
          </w:p>
        </w:tc>
      </w:tr>
      <w:tr w:rsidR="00D43994" w:rsidRPr="00B47B69" w:rsidTr="00D43994">
        <w:tc>
          <w:tcPr>
            <w:tcW w:w="2383" w:type="pct"/>
            <w:tcBorders>
              <w:top w:val="single" w:sz="4" w:space="0" w:color="auto"/>
              <w:left w:val="single" w:sz="4" w:space="0" w:color="auto"/>
              <w:bottom w:val="single" w:sz="4" w:space="0" w:color="auto"/>
              <w:right w:val="single" w:sz="4" w:space="0" w:color="auto"/>
            </w:tcBorders>
            <w:vAlign w:val="center"/>
            <w:hideMark/>
          </w:tcPr>
          <w:p w:rsidR="00D43994" w:rsidRPr="00B47B69" w:rsidRDefault="00D43994" w:rsidP="00D43994">
            <w:pPr>
              <w:snapToGrid w:val="0"/>
              <w:rPr>
                <w:sz w:val="26"/>
                <w:szCs w:val="26"/>
              </w:rPr>
            </w:pPr>
            <w:r w:rsidRPr="00B47B69">
              <w:rPr>
                <w:sz w:val="26"/>
                <w:szCs w:val="26"/>
              </w:rPr>
              <w:t xml:space="preserve">Администрация </w:t>
            </w:r>
            <w:r>
              <w:rPr>
                <w:sz w:val="26"/>
                <w:szCs w:val="26"/>
              </w:rPr>
              <w:t>городского округа Клин</w:t>
            </w:r>
          </w:p>
        </w:tc>
        <w:tc>
          <w:tcPr>
            <w:tcW w:w="2617" w:type="pct"/>
            <w:tcBorders>
              <w:top w:val="single" w:sz="4" w:space="0" w:color="auto"/>
              <w:left w:val="single" w:sz="4" w:space="0" w:color="auto"/>
              <w:bottom w:val="single" w:sz="4" w:space="0" w:color="auto"/>
              <w:right w:val="single" w:sz="4" w:space="0" w:color="auto"/>
            </w:tcBorders>
            <w:vAlign w:val="center"/>
          </w:tcPr>
          <w:p w:rsidR="00D43994" w:rsidRPr="00B47B69" w:rsidRDefault="00D43994" w:rsidP="00D43994">
            <w:pPr>
              <w:ind w:right="34"/>
              <w:rPr>
                <w:sz w:val="26"/>
                <w:szCs w:val="26"/>
              </w:rPr>
            </w:pPr>
            <w:r w:rsidRPr="00B47B69">
              <w:rPr>
                <w:sz w:val="26"/>
                <w:szCs w:val="26"/>
              </w:rPr>
              <w:t>__________________________________</w:t>
            </w:r>
          </w:p>
          <w:p w:rsidR="00D43994" w:rsidRPr="00B47B69" w:rsidRDefault="00D43994" w:rsidP="00D43994">
            <w:pPr>
              <w:ind w:right="34"/>
              <w:rPr>
                <w:sz w:val="26"/>
                <w:szCs w:val="26"/>
              </w:rPr>
            </w:pPr>
          </w:p>
        </w:tc>
      </w:tr>
      <w:tr w:rsidR="00D43994" w:rsidRPr="00B47B69" w:rsidTr="00D43994">
        <w:tc>
          <w:tcPr>
            <w:tcW w:w="2383" w:type="pct"/>
            <w:tcBorders>
              <w:top w:val="single" w:sz="4" w:space="0" w:color="auto"/>
              <w:left w:val="single" w:sz="4" w:space="0" w:color="auto"/>
              <w:bottom w:val="single" w:sz="4" w:space="0" w:color="auto"/>
              <w:right w:val="single" w:sz="4" w:space="0" w:color="auto"/>
            </w:tcBorders>
          </w:tcPr>
          <w:p w:rsidR="00D43994" w:rsidRDefault="00D43994" w:rsidP="00D43994">
            <w:pPr>
              <w:rPr>
                <w:sz w:val="26"/>
                <w:szCs w:val="26"/>
              </w:rPr>
            </w:pPr>
          </w:p>
          <w:p w:rsidR="00D43994" w:rsidRDefault="00D43994" w:rsidP="00D43994">
            <w:pPr>
              <w:rPr>
                <w:sz w:val="26"/>
                <w:szCs w:val="26"/>
              </w:rPr>
            </w:pP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t xml:space="preserve">_________________ (____________) </w:t>
            </w:r>
          </w:p>
          <w:p w:rsidR="00D43994" w:rsidRPr="00B47B69" w:rsidRDefault="00D43994" w:rsidP="00D43994">
            <w:pPr>
              <w:rPr>
                <w:sz w:val="26"/>
                <w:szCs w:val="26"/>
              </w:rPr>
            </w:pPr>
          </w:p>
          <w:p w:rsidR="00D43994" w:rsidRPr="00B47B69" w:rsidRDefault="00D43994" w:rsidP="00D43994">
            <w:pPr>
              <w:pStyle w:val="ad"/>
              <w:rPr>
                <w:bCs/>
                <w:sz w:val="26"/>
                <w:szCs w:val="26"/>
              </w:rPr>
            </w:pPr>
            <w:r w:rsidRPr="00B47B69">
              <w:rPr>
                <w:sz w:val="26"/>
                <w:szCs w:val="26"/>
              </w:rPr>
              <w:t xml:space="preserve">                М.П.</w:t>
            </w:r>
          </w:p>
        </w:tc>
        <w:tc>
          <w:tcPr>
            <w:tcW w:w="2617"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rPr>
                <w:bCs/>
                <w:sz w:val="26"/>
                <w:szCs w:val="26"/>
              </w:rPr>
            </w:pPr>
          </w:p>
          <w:p w:rsidR="00D43994" w:rsidRPr="00B47B69" w:rsidRDefault="00D43994" w:rsidP="00D43994">
            <w:pPr>
              <w:pStyle w:val="ad"/>
              <w:rPr>
                <w:bCs/>
                <w:sz w:val="26"/>
                <w:szCs w:val="26"/>
              </w:rPr>
            </w:pPr>
            <w:r w:rsidRPr="00B47B69">
              <w:rPr>
                <w:bCs/>
                <w:sz w:val="26"/>
                <w:szCs w:val="26"/>
              </w:rPr>
              <w:t>__________________________________</w:t>
            </w:r>
          </w:p>
          <w:p w:rsidR="00D43994" w:rsidRPr="00B47B69" w:rsidRDefault="00D43994" w:rsidP="00D43994">
            <w:pPr>
              <w:pStyle w:val="ad"/>
              <w:rPr>
                <w:bCs/>
                <w:sz w:val="26"/>
                <w:szCs w:val="26"/>
              </w:rPr>
            </w:pPr>
          </w:p>
          <w:p w:rsidR="00D43994" w:rsidRPr="00B47B69" w:rsidRDefault="00D43994" w:rsidP="00D43994">
            <w:pPr>
              <w:pStyle w:val="ad"/>
              <w:rPr>
                <w:bCs/>
                <w:sz w:val="26"/>
                <w:szCs w:val="26"/>
              </w:rPr>
            </w:pPr>
            <w:r w:rsidRPr="00B47B69">
              <w:rPr>
                <w:bCs/>
                <w:sz w:val="26"/>
                <w:szCs w:val="26"/>
              </w:rPr>
              <w:t>_________________ (_______________)</w:t>
            </w:r>
          </w:p>
          <w:p w:rsidR="00D43994" w:rsidRPr="00B47B69" w:rsidRDefault="00D43994" w:rsidP="00D43994">
            <w:pPr>
              <w:pStyle w:val="ad"/>
              <w:rPr>
                <w:bCs/>
                <w:sz w:val="26"/>
                <w:szCs w:val="26"/>
              </w:rPr>
            </w:pPr>
          </w:p>
          <w:p w:rsidR="00D43994" w:rsidRPr="00B47B69" w:rsidRDefault="00D43994" w:rsidP="00D43994">
            <w:pPr>
              <w:pStyle w:val="ad"/>
              <w:rPr>
                <w:bCs/>
                <w:sz w:val="26"/>
                <w:szCs w:val="26"/>
              </w:rPr>
            </w:pPr>
            <w:r w:rsidRPr="00B47B69">
              <w:rPr>
                <w:bCs/>
                <w:sz w:val="26"/>
                <w:szCs w:val="26"/>
              </w:rPr>
              <w:t xml:space="preserve">                         М.П. </w:t>
            </w:r>
          </w:p>
        </w:tc>
      </w:tr>
    </w:tbl>
    <w:p w:rsidR="00D43994" w:rsidRPr="00B47B69" w:rsidRDefault="00D43994" w:rsidP="00D43994">
      <w:pPr>
        <w:pStyle w:val="ad"/>
        <w:rPr>
          <w:bCs/>
          <w:sz w:val="26"/>
          <w:szCs w:val="26"/>
        </w:rPr>
      </w:pPr>
    </w:p>
    <w:p w:rsidR="00D43994" w:rsidRPr="00B47B69" w:rsidRDefault="00D43994" w:rsidP="00D43994">
      <w:pPr>
        <w:pStyle w:val="ad"/>
        <w:jc w:val="center"/>
        <w:rPr>
          <w:b/>
          <w:bCs/>
          <w:sz w:val="26"/>
          <w:szCs w:val="26"/>
        </w:rPr>
      </w:pPr>
    </w:p>
    <w:p w:rsidR="00D43994" w:rsidRPr="00B47B69" w:rsidRDefault="00D43994" w:rsidP="00D43994">
      <w:pPr>
        <w:rPr>
          <w:b/>
          <w:bCs/>
          <w:sz w:val="26"/>
          <w:szCs w:val="26"/>
        </w:rPr>
      </w:pPr>
      <w:r w:rsidRPr="00B47B69">
        <w:rPr>
          <w:b/>
          <w:bCs/>
          <w:sz w:val="26"/>
          <w:szCs w:val="26"/>
        </w:rPr>
        <w:br w:type="page"/>
      </w:r>
    </w:p>
    <w:p w:rsidR="00D43994" w:rsidRPr="00B47B69" w:rsidRDefault="00D43994" w:rsidP="00D43994">
      <w:pPr>
        <w:jc w:val="right"/>
        <w:rPr>
          <w:sz w:val="26"/>
          <w:szCs w:val="26"/>
        </w:rPr>
      </w:pPr>
      <w:r w:rsidRPr="00B47B69">
        <w:rPr>
          <w:sz w:val="26"/>
          <w:szCs w:val="26"/>
        </w:rPr>
        <w:lastRenderedPageBreak/>
        <w:t>Приложение № 2</w:t>
      </w:r>
    </w:p>
    <w:p w:rsidR="00D43994" w:rsidRPr="00B47B69" w:rsidRDefault="00D43994" w:rsidP="00D43994">
      <w:pPr>
        <w:pStyle w:val="ad"/>
        <w:jc w:val="right"/>
        <w:rPr>
          <w:bCs/>
          <w:sz w:val="26"/>
          <w:szCs w:val="26"/>
        </w:rPr>
      </w:pPr>
      <w:r w:rsidRPr="00B47B69">
        <w:rPr>
          <w:bCs/>
          <w:sz w:val="26"/>
          <w:szCs w:val="26"/>
        </w:rPr>
        <w:t>к договору № ____</w:t>
      </w:r>
    </w:p>
    <w:p w:rsidR="00D43994" w:rsidRPr="00B47B69" w:rsidRDefault="00D43994" w:rsidP="00D43994">
      <w:pPr>
        <w:pStyle w:val="ad"/>
        <w:jc w:val="right"/>
        <w:rPr>
          <w:bCs/>
          <w:sz w:val="26"/>
          <w:szCs w:val="26"/>
        </w:rPr>
      </w:pPr>
      <w:r w:rsidRPr="00B47B69">
        <w:rPr>
          <w:bCs/>
          <w:sz w:val="26"/>
          <w:szCs w:val="26"/>
        </w:rPr>
        <w:t>от «____» ________ 201__ г.</w:t>
      </w:r>
    </w:p>
    <w:p w:rsidR="00D43994" w:rsidRPr="00B47B69" w:rsidRDefault="00D43994" w:rsidP="00D43994">
      <w:pPr>
        <w:pStyle w:val="ad"/>
        <w:jc w:val="right"/>
        <w:rPr>
          <w:bCs/>
          <w:sz w:val="26"/>
          <w:szCs w:val="26"/>
        </w:rPr>
      </w:pPr>
      <w:r w:rsidRPr="00B47B69">
        <w:rPr>
          <w:bCs/>
          <w:sz w:val="26"/>
          <w:szCs w:val="26"/>
        </w:rPr>
        <w:t>о предоставлении субсидий</w:t>
      </w:r>
    </w:p>
    <w:p w:rsidR="00D43994" w:rsidRDefault="00D43994" w:rsidP="00D43994">
      <w:pPr>
        <w:pStyle w:val="ad"/>
        <w:jc w:val="right"/>
        <w:rPr>
          <w:bCs/>
          <w:sz w:val="26"/>
          <w:szCs w:val="26"/>
        </w:rPr>
      </w:pPr>
      <w:r w:rsidRPr="00B47B69">
        <w:rPr>
          <w:bCs/>
          <w:sz w:val="26"/>
          <w:szCs w:val="26"/>
        </w:rPr>
        <w:t>за счет средств бюджета</w:t>
      </w:r>
      <w:r>
        <w:rPr>
          <w:bCs/>
          <w:sz w:val="26"/>
          <w:szCs w:val="26"/>
        </w:rPr>
        <w:t xml:space="preserve"> </w:t>
      </w:r>
    </w:p>
    <w:p w:rsidR="00D43994" w:rsidRPr="00B47B69" w:rsidRDefault="00D43994" w:rsidP="00D43994">
      <w:pPr>
        <w:pStyle w:val="ad"/>
        <w:jc w:val="right"/>
        <w:rPr>
          <w:bCs/>
          <w:sz w:val="26"/>
          <w:szCs w:val="26"/>
        </w:rPr>
      </w:pPr>
      <w:r w:rsidRPr="00802579">
        <w:rPr>
          <w:sz w:val="26"/>
          <w:szCs w:val="26"/>
        </w:rPr>
        <w:t>Клинского муниципального района</w:t>
      </w:r>
    </w:p>
    <w:p w:rsidR="00D43994" w:rsidRPr="00B47B69" w:rsidRDefault="00D43994" w:rsidP="00D43994">
      <w:pPr>
        <w:pStyle w:val="ad"/>
        <w:rPr>
          <w:bCs/>
          <w:sz w:val="26"/>
          <w:szCs w:val="26"/>
        </w:rPr>
      </w:pPr>
    </w:p>
    <w:p w:rsidR="00D43994" w:rsidRPr="00B47B69" w:rsidRDefault="00D43994" w:rsidP="00D43994">
      <w:pPr>
        <w:pStyle w:val="ad"/>
        <w:jc w:val="right"/>
        <w:rPr>
          <w:b/>
          <w:bCs/>
          <w:sz w:val="26"/>
          <w:szCs w:val="26"/>
        </w:rPr>
      </w:pPr>
    </w:p>
    <w:p w:rsidR="00D43994" w:rsidRPr="00B47B69" w:rsidRDefault="00D43994" w:rsidP="00D43994">
      <w:pPr>
        <w:pStyle w:val="ConsPlusNormal"/>
        <w:jc w:val="center"/>
        <w:rPr>
          <w:rFonts w:ascii="Times New Roman" w:hAnsi="Times New Roman" w:cs="Times New Roman"/>
          <w:b/>
          <w:sz w:val="26"/>
          <w:szCs w:val="26"/>
        </w:rPr>
      </w:pPr>
      <w:r w:rsidRPr="00B47B69">
        <w:rPr>
          <w:rFonts w:ascii="Times New Roman" w:hAnsi="Times New Roman" w:cs="Times New Roman"/>
          <w:b/>
          <w:sz w:val="26"/>
          <w:szCs w:val="26"/>
        </w:rPr>
        <w:t>Отчет об эффективности использования субсидии</w:t>
      </w:r>
    </w:p>
    <w:p w:rsidR="00D43994" w:rsidRPr="00B47B69" w:rsidRDefault="00D43994" w:rsidP="00D43994">
      <w:pPr>
        <w:pStyle w:val="ConsPlusNormal"/>
        <w:jc w:val="center"/>
        <w:rPr>
          <w:rFonts w:ascii="Times New Roman" w:hAnsi="Times New Roman" w:cs="Times New Roman"/>
          <w:b/>
          <w:sz w:val="26"/>
          <w:szCs w:val="26"/>
        </w:rPr>
      </w:pPr>
      <w:r w:rsidRPr="00B47B69">
        <w:rPr>
          <w:rFonts w:ascii="Times New Roman" w:hAnsi="Times New Roman" w:cs="Times New Roman"/>
          <w:b/>
          <w:sz w:val="26"/>
          <w:szCs w:val="26"/>
        </w:rPr>
        <w:t>________________________ (наименование получателя поддержки)</w:t>
      </w:r>
    </w:p>
    <w:p w:rsidR="00D43994" w:rsidRPr="00B47B69" w:rsidRDefault="00D43994" w:rsidP="00D43994">
      <w:pPr>
        <w:pStyle w:val="ConsPlusNormal"/>
        <w:jc w:val="center"/>
        <w:rPr>
          <w:rFonts w:ascii="Times New Roman" w:hAnsi="Times New Roman" w:cs="Times New Roman"/>
          <w:b/>
          <w:sz w:val="26"/>
          <w:szCs w:val="26"/>
        </w:rPr>
      </w:pPr>
      <w:r w:rsidRPr="00B47B69">
        <w:rPr>
          <w:rFonts w:ascii="Times New Roman" w:hAnsi="Times New Roman" w:cs="Times New Roman"/>
          <w:b/>
          <w:sz w:val="26"/>
          <w:szCs w:val="26"/>
        </w:rPr>
        <w:t>__________________________________ (мероприятие поддержки)</w:t>
      </w:r>
    </w:p>
    <w:p w:rsidR="00D43994" w:rsidRPr="00B47B69" w:rsidRDefault="00D43994" w:rsidP="00D43994">
      <w:pPr>
        <w:pStyle w:val="ConsPlusNormal"/>
        <w:jc w:val="right"/>
        <w:rPr>
          <w:rFonts w:ascii="Times New Roman" w:hAnsi="Times New Roman" w:cs="Times New Roman"/>
          <w:sz w:val="26"/>
          <w:szCs w:val="26"/>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3828"/>
        <w:gridCol w:w="1653"/>
        <w:gridCol w:w="1749"/>
        <w:gridCol w:w="1559"/>
      </w:tblGrid>
      <w:tr w:rsidR="00D43994" w:rsidRPr="00B47B69" w:rsidTr="00D43994">
        <w:trPr>
          <w:trHeight w:val="480"/>
        </w:trPr>
        <w:tc>
          <w:tcPr>
            <w:tcW w:w="567" w:type="dxa"/>
            <w:vMerge w:val="restar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jc w:val="center"/>
              <w:rPr>
                <w:b/>
                <w:i/>
              </w:rPr>
            </w:pPr>
            <w:r w:rsidRPr="00B47B69">
              <w:rPr>
                <w:b/>
                <w:i/>
              </w:rPr>
              <w:t>№</w:t>
            </w:r>
          </w:p>
          <w:p w:rsidR="00D43994" w:rsidRPr="00B47B69" w:rsidRDefault="00D43994" w:rsidP="00D43994">
            <w:pPr>
              <w:widowControl w:val="0"/>
              <w:autoSpaceDE w:val="0"/>
              <w:autoSpaceDN w:val="0"/>
              <w:adjustRightInd w:val="0"/>
              <w:jc w:val="center"/>
              <w:rPr>
                <w:b/>
                <w:i/>
              </w:rPr>
            </w:pPr>
            <w:proofErr w:type="gramStart"/>
            <w:r w:rsidRPr="00B47B69">
              <w:rPr>
                <w:b/>
                <w:i/>
              </w:rPr>
              <w:t>п</w:t>
            </w:r>
            <w:proofErr w:type="gramEnd"/>
            <w:r w:rsidRPr="00B47B69">
              <w:rPr>
                <w:b/>
                <w:i/>
              </w:rPr>
              <w:t>/п</w:t>
            </w:r>
          </w:p>
        </w:tc>
        <w:tc>
          <w:tcPr>
            <w:tcW w:w="3828" w:type="dxa"/>
            <w:vMerge w:val="restart"/>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jc w:val="center"/>
              <w:rPr>
                <w:b/>
                <w:i/>
              </w:rPr>
            </w:pPr>
            <w:r w:rsidRPr="00B47B69">
              <w:rPr>
                <w:b/>
                <w:i/>
              </w:rPr>
              <w:t>Наименование показателя</w:t>
            </w:r>
          </w:p>
          <w:p w:rsidR="00D43994" w:rsidRPr="00B47B69" w:rsidRDefault="00D43994" w:rsidP="00D43994">
            <w:pPr>
              <w:widowControl w:val="0"/>
              <w:autoSpaceDE w:val="0"/>
              <w:autoSpaceDN w:val="0"/>
              <w:adjustRightInd w:val="0"/>
              <w:jc w:val="center"/>
              <w:rPr>
                <w:b/>
                <w:i/>
              </w:rPr>
            </w:pPr>
          </w:p>
        </w:tc>
        <w:tc>
          <w:tcPr>
            <w:tcW w:w="1653" w:type="dxa"/>
            <w:vMerge w:val="restar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jc w:val="center"/>
              <w:rPr>
                <w:b/>
                <w:bCs/>
                <w:i/>
              </w:rPr>
            </w:pPr>
            <w:r w:rsidRPr="00B47B69">
              <w:rPr>
                <w:b/>
                <w:bCs/>
                <w:i/>
              </w:rPr>
              <w:t>201___</w:t>
            </w:r>
          </w:p>
          <w:p w:rsidR="00D43994" w:rsidRPr="00B47B69" w:rsidRDefault="00D43994" w:rsidP="00D43994">
            <w:pPr>
              <w:widowControl w:val="0"/>
              <w:autoSpaceDE w:val="0"/>
              <w:autoSpaceDN w:val="0"/>
              <w:adjustRightInd w:val="0"/>
              <w:jc w:val="center"/>
              <w:rPr>
                <w:b/>
                <w:i/>
              </w:rPr>
            </w:pPr>
            <w:r w:rsidRPr="00B47B69">
              <w:rPr>
                <w:b/>
                <w:bCs/>
                <w:i/>
              </w:rPr>
              <w:t>(план согласно заявке)</w:t>
            </w:r>
          </w:p>
        </w:tc>
        <w:tc>
          <w:tcPr>
            <w:tcW w:w="1749" w:type="dxa"/>
            <w:vMerge w:val="restar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jc w:val="center"/>
              <w:rPr>
                <w:b/>
                <w:i/>
              </w:rPr>
            </w:pPr>
            <w:r w:rsidRPr="00B47B69">
              <w:rPr>
                <w:b/>
                <w:i/>
              </w:rPr>
              <w:t>201__</w:t>
            </w:r>
          </w:p>
          <w:p w:rsidR="00D43994" w:rsidRPr="00B47B69" w:rsidRDefault="00D43994" w:rsidP="00D43994">
            <w:pPr>
              <w:widowControl w:val="0"/>
              <w:autoSpaceDE w:val="0"/>
              <w:autoSpaceDN w:val="0"/>
              <w:adjustRightInd w:val="0"/>
              <w:jc w:val="center"/>
              <w:rPr>
                <w:b/>
                <w:i/>
              </w:rPr>
            </w:pPr>
            <w:r w:rsidRPr="00B47B69">
              <w:rPr>
                <w:b/>
                <w:i/>
              </w:rPr>
              <w:t>(</w:t>
            </w:r>
            <w:r w:rsidRPr="00B47B69">
              <w:rPr>
                <w:b/>
                <w:bCs/>
                <w:i/>
              </w:rPr>
              <w:t>201___ фактическое выполнение</w:t>
            </w:r>
            <w:r w:rsidRPr="00B47B69">
              <w:rPr>
                <w:b/>
                <w:i/>
              </w:rPr>
              <w:t>)</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jc w:val="center"/>
              <w:rPr>
                <w:b/>
                <w:i/>
              </w:rPr>
            </w:pPr>
            <w:r w:rsidRPr="00B47B69">
              <w:rPr>
                <w:b/>
                <w:i/>
              </w:rPr>
              <w:t>Причины отклонения</w:t>
            </w:r>
          </w:p>
        </w:tc>
      </w:tr>
      <w:tr w:rsidR="00D43994" w:rsidRPr="00B47B69" w:rsidTr="00D43994">
        <w:trPr>
          <w:trHeight w:val="5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43994" w:rsidRPr="00B47B69" w:rsidRDefault="00D43994" w:rsidP="00D43994">
            <w:pPr>
              <w:rPr>
                <w:b/>
                <w:i/>
                <w:sz w:val="26"/>
                <w:szCs w:val="26"/>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D43994" w:rsidRPr="00B47B69" w:rsidRDefault="00D43994" w:rsidP="00D43994">
            <w:pPr>
              <w:rPr>
                <w:b/>
                <w:i/>
                <w:sz w:val="26"/>
                <w:szCs w:val="26"/>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rsidR="00D43994" w:rsidRPr="00B47B69" w:rsidRDefault="00D43994" w:rsidP="00D43994">
            <w:pPr>
              <w:rPr>
                <w:b/>
                <w:i/>
                <w:sz w:val="26"/>
                <w:szCs w:val="26"/>
              </w:rPr>
            </w:pPr>
          </w:p>
        </w:tc>
        <w:tc>
          <w:tcPr>
            <w:tcW w:w="1749" w:type="dxa"/>
            <w:vMerge/>
            <w:tcBorders>
              <w:top w:val="single" w:sz="4" w:space="0" w:color="auto"/>
              <w:left w:val="single" w:sz="4" w:space="0" w:color="auto"/>
              <w:bottom w:val="single" w:sz="4" w:space="0" w:color="auto"/>
              <w:right w:val="single" w:sz="4" w:space="0" w:color="auto"/>
            </w:tcBorders>
            <w:vAlign w:val="center"/>
            <w:hideMark/>
          </w:tcPr>
          <w:p w:rsidR="00D43994" w:rsidRPr="00B47B69" w:rsidRDefault="00D43994" w:rsidP="00D43994">
            <w:pPr>
              <w:rPr>
                <w:b/>
                <w:i/>
                <w:sz w:val="26"/>
                <w:szCs w:val="2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43994" w:rsidRPr="00B47B69" w:rsidRDefault="00D43994" w:rsidP="00D43994">
            <w:pPr>
              <w:rPr>
                <w:b/>
                <w:i/>
                <w:sz w:val="26"/>
                <w:szCs w:val="26"/>
              </w:rPr>
            </w:pPr>
          </w:p>
        </w:tc>
      </w:tr>
      <w:tr w:rsidR="00D43994" w:rsidRPr="00B47B69" w:rsidTr="00D43994">
        <w:trPr>
          <w:trHeight w:val="320"/>
        </w:trPr>
        <w:tc>
          <w:tcPr>
            <w:tcW w:w="56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1 </w:t>
            </w:r>
          </w:p>
        </w:tc>
        <w:tc>
          <w:tcPr>
            <w:tcW w:w="38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Создание новых рабочих мест </w:t>
            </w:r>
          </w:p>
        </w:tc>
        <w:tc>
          <w:tcPr>
            <w:tcW w:w="165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74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r>
      <w:tr w:rsidR="00D43994" w:rsidRPr="00B47B69" w:rsidTr="00D43994">
        <w:trPr>
          <w:trHeight w:val="320"/>
        </w:trPr>
        <w:tc>
          <w:tcPr>
            <w:tcW w:w="5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38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 xml:space="preserve">Среднесписочная численность работающих, человек </w:t>
            </w:r>
          </w:p>
        </w:tc>
        <w:tc>
          <w:tcPr>
            <w:tcW w:w="165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74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r>
      <w:tr w:rsidR="00D43994" w:rsidRPr="00B47B69" w:rsidTr="00D43994">
        <w:trPr>
          <w:trHeight w:val="320"/>
        </w:trPr>
        <w:tc>
          <w:tcPr>
            <w:tcW w:w="5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38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 xml:space="preserve">Количество сохраненных рабочих мест </w:t>
            </w:r>
          </w:p>
        </w:tc>
        <w:tc>
          <w:tcPr>
            <w:tcW w:w="165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74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r>
      <w:tr w:rsidR="00D43994" w:rsidRPr="00B47B69" w:rsidTr="00D43994">
        <w:trPr>
          <w:trHeight w:val="320"/>
        </w:trPr>
        <w:tc>
          <w:tcPr>
            <w:tcW w:w="5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38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Количество вновь созданных рабочих мест</w:t>
            </w:r>
          </w:p>
        </w:tc>
        <w:tc>
          <w:tcPr>
            <w:tcW w:w="165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74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r>
      <w:tr w:rsidR="00D43994" w:rsidRPr="00B47B69" w:rsidTr="00D43994">
        <w:trPr>
          <w:trHeight w:val="640"/>
        </w:trPr>
        <w:tc>
          <w:tcPr>
            <w:tcW w:w="56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2 </w:t>
            </w:r>
          </w:p>
        </w:tc>
        <w:tc>
          <w:tcPr>
            <w:tcW w:w="38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Увеличение средней заработной платы работников</w:t>
            </w:r>
          </w:p>
        </w:tc>
        <w:tc>
          <w:tcPr>
            <w:tcW w:w="165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74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r>
      <w:tr w:rsidR="00D43994" w:rsidRPr="00B47B69" w:rsidTr="00D43994">
        <w:trPr>
          <w:trHeight w:val="366"/>
        </w:trPr>
        <w:tc>
          <w:tcPr>
            <w:tcW w:w="5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38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Средняя заработная плата, руб.</w:t>
            </w:r>
          </w:p>
        </w:tc>
        <w:tc>
          <w:tcPr>
            <w:tcW w:w="165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74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r>
      <w:tr w:rsidR="00D43994" w:rsidRPr="00B47B69" w:rsidTr="00D43994">
        <w:trPr>
          <w:trHeight w:val="556"/>
        </w:trPr>
        <w:tc>
          <w:tcPr>
            <w:tcW w:w="5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38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Увеличение средней заработной платы работников, руб.</w:t>
            </w:r>
          </w:p>
        </w:tc>
        <w:tc>
          <w:tcPr>
            <w:tcW w:w="165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74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r>
      <w:tr w:rsidR="00D43994" w:rsidRPr="00B47B69" w:rsidTr="00D43994">
        <w:trPr>
          <w:trHeight w:val="508"/>
        </w:trPr>
        <w:tc>
          <w:tcPr>
            <w:tcW w:w="5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38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Увеличение средней заработной платы работников, процент</w:t>
            </w:r>
          </w:p>
        </w:tc>
        <w:tc>
          <w:tcPr>
            <w:tcW w:w="165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74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r>
      <w:tr w:rsidR="00D43994" w:rsidRPr="00B47B69" w:rsidTr="00D43994">
        <w:trPr>
          <w:trHeight w:val="616"/>
        </w:trPr>
        <w:tc>
          <w:tcPr>
            <w:tcW w:w="56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3</w:t>
            </w:r>
          </w:p>
        </w:tc>
        <w:tc>
          <w:tcPr>
            <w:tcW w:w="38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 xml:space="preserve">Увеличение выручки от реализации товаров, работ, услуг </w:t>
            </w:r>
          </w:p>
        </w:tc>
        <w:tc>
          <w:tcPr>
            <w:tcW w:w="165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74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r>
      <w:tr w:rsidR="00D43994" w:rsidRPr="00B47B69" w:rsidTr="00D43994">
        <w:trPr>
          <w:trHeight w:val="960"/>
        </w:trPr>
        <w:tc>
          <w:tcPr>
            <w:tcW w:w="5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38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jc w:val="both"/>
              <w:rPr>
                <w:rFonts w:ascii="Times New Roman" w:hAnsi="Times New Roman" w:cs="Times New Roman"/>
                <w:sz w:val="26"/>
                <w:szCs w:val="26"/>
              </w:rPr>
            </w:pPr>
            <w:r w:rsidRPr="00B47B69">
              <w:rPr>
                <w:rFonts w:ascii="Times New Roman" w:hAnsi="Times New Roman" w:cs="Times New Roman"/>
                <w:sz w:val="26"/>
                <w:szCs w:val="26"/>
              </w:rPr>
              <w:t>Выручка от реализации товаров (работ, услуг) без учета НДС, тыс. руб.</w:t>
            </w:r>
          </w:p>
        </w:tc>
        <w:tc>
          <w:tcPr>
            <w:tcW w:w="165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74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r>
      <w:tr w:rsidR="00D43994" w:rsidRPr="00B47B69" w:rsidTr="00D43994">
        <w:trPr>
          <w:trHeight w:val="960"/>
        </w:trPr>
        <w:tc>
          <w:tcPr>
            <w:tcW w:w="5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38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 xml:space="preserve">Увеличение выручки от реализации товаров (работ, услуг) без учета НДС, тыс. руб. </w:t>
            </w:r>
          </w:p>
        </w:tc>
        <w:tc>
          <w:tcPr>
            <w:tcW w:w="165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74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r>
      <w:tr w:rsidR="00D43994" w:rsidRPr="00B47B69" w:rsidTr="00D43994">
        <w:trPr>
          <w:trHeight w:val="640"/>
        </w:trPr>
        <w:tc>
          <w:tcPr>
            <w:tcW w:w="5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38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Увеличение выручки от реализации товаров (работ, услуг) без учета НДС, процент</w:t>
            </w:r>
          </w:p>
        </w:tc>
        <w:tc>
          <w:tcPr>
            <w:tcW w:w="165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74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r>
      <w:tr w:rsidR="00D43994" w:rsidRPr="00B47B69" w:rsidTr="00D43994">
        <w:trPr>
          <w:trHeight w:val="640"/>
        </w:trPr>
        <w:tc>
          <w:tcPr>
            <w:tcW w:w="56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widowControl w:val="0"/>
              <w:autoSpaceDE w:val="0"/>
              <w:autoSpaceDN w:val="0"/>
              <w:adjustRightInd w:val="0"/>
              <w:rPr>
                <w:sz w:val="26"/>
                <w:szCs w:val="26"/>
              </w:rPr>
            </w:pPr>
            <w:r w:rsidRPr="00B47B69">
              <w:rPr>
                <w:sz w:val="26"/>
                <w:szCs w:val="26"/>
              </w:rPr>
              <w:t>4</w:t>
            </w:r>
          </w:p>
        </w:tc>
        <w:tc>
          <w:tcPr>
            <w:tcW w:w="38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Увеличение производительности труда</w:t>
            </w:r>
          </w:p>
        </w:tc>
        <w:tc>
          <w:tcPr>
            <w:tcW w:w="165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74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r>
      <w:tr w:rsidR="00D43994" w:rsidRPr="00B47B69" w:rsidTr="00D43994">
        <w:trPr>
          <w:trHeight w:val="640"/>
        </w:trPr>
        <w:tc>
          <w:tcPr>
            <w:tcW w:w="5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38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 xml:space="preserve">Выработка на одного работающего, тыс. руб. </w:t>
            </w:r>
          </w:p>
        </w:tc>
        <w:tc>
          <w:tcPr>
            <w:tcW w:w="165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74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r>
      <w:tr w:rsidR="00D43994" w:rsidRPr="00B47B69" w:rsidTr="00D43994">
        <w:trPr>
          <w:trHeight w:val="640"/>
        </w:trPr>
        <w:tc>
          <w:tcPr>
            <w:tcW w:w="5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38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 xml:space="preserve">Увеличение производительности труда на 1 работающего на </w:t>
            </w:r>
            <w:r w:rsidRPr="00B47B69">
              <w:rPr>
                <w:rFonts w:ascii="Times New Roman" w:hAnsi="Times New Roman" w:cs="Times New Roman"/>
                <w:sz w:val="26"/>
                <w:szCs w:val="26"/>
              </w:rPr>
              <w:lastRenderedPageBreak/>
              <w:t>предприятии, процент</w:t>
            </w:r>
          </w:p>
        </w:tc>
        <w:tc>
          <w:tcPr>
            <w:tcW w:w="165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74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widowControl w:val="0"/>
              <w:autoSpaceDE w:val="0"/>
              <w:autoSpaceDN w:val="0"/>
              <w:adjustRightInd w:val="0"/>
              <w:rPr>
                <w:sz w:val="26"/>
                <w:szCs w:val="26"/>
              </w:rPr>
            </w:pPr>
          </w:p>
        </w:tc>
      </w:tr>
    </w:tbl>
    <w:p w:rsidR="00D43994" w:rsidRPr="00B47B69" w:rsidRDefault="00D43994" w:rsidP="00D43994">
      <w:pPr>
        <w:pStyle w:val="ConsPlusNormal"/>
        <w:jc w:val="both"/>
        <w:rPr>
          <w:rFonts w:ascii="Times New Roman" w:hAnsi="Times New Roman" w:cs="Times New Roman"/>
          <w:sz w:val="26"/>
          <w:szCs w:val="26"/>
        </w:rPr>
      </w:pPr>
    </w:p>
    <w:p w:rsidR="00D43994" w:rsidRPr="00B47B69" w:rsidRDefault="00D43994" w:rsidP="00D43994">
      <w:pPr>
        <w:pStyle w:val="ConsPlusNormal"/>
        <w:jc w:val="both"/>
        <w:rPr>
          <w:rFonts w:ascii="Times New Roman" w:hAnsi="Times New Roman" w:cs="Times New Roman"/>
          <w:sz w:val="26"/>
          <w:szCs w:val="26"/>
        </w:rPr>
      </w:pPr>
      <w:bookmarkStart w:id="8" w:name="Par377"/>
      <w:bookmarkEnd w:id="8"/>
      <w:r w:rsidRPr="00B47B69">
        <w:rPr>
          <w:rFonts w:ascii="Times New Roman" w:hAnsi="Times New Roman" w:cs="Times New Roman"/>
          <w:sz w:val="26"/>
          <w:szCs w:val="26"/>
        </w:rPr>
        <w:tab/>
        <w:t>Примечание:</w:t>
      </w:r>
    </w:p>
    <w:p w:rsidR="00D43994" w:rsidRPr="00B47B69" w:rsidRDefault="00D43994" w:rsidP="00D43994">
      <w:pPr>
        <w:pStyle w:val="ConsPlusNormal"/>
        <w:jc w:val="both"/>
        <w:rPr>
          <w:rFonts w:ascii="Times New Roman" w:hAnsi="Times New Roman" w:cs="Times New Roman"/>
          <w:sz w:val="26"/>
          <w:szCs w:val="26"/>
        </w:rPr>
      </w:pPr>
      <w:r w:rsidRPr="00B47B69">
        <w:rPr>
          <w:rFonts w:ascii="Times New Roman" w:hAnsi="Times New Roman" w:cs="Times New Roman"/>
          <w:sz w:val="26"/>
          <w:szCs w:val="26"/>
        </w:rPr>
        <w:tab/>
        <w:t xml:space="preserve">1. В случае если размер предоставленной Субсидии меньше размера, планируемого субъектом МСП к получению, показатели эффективности снижаются </w:t>
      </w:r>
      <w:proofErr w:type="spellStart"/>
      <w:r w:rsidRPr="00B47B69">
        <w:rPr>
          <w:rFonts w:ascii="Times New Roman" w:hAnsi="Times New Roman" w:cs="Times New Roman"/>
          <w:sz w:val="26"/>
          <w:szCs w:val="26"/>
        </w:rPr>
        <w:t>пропорциально</w:t>
      </w:r>
      <w:proofErr w:type="spellEnd"/>
      <w:r w:rsidRPr="00B47B69">
        <w:rPr>
          <w:rFonts w:ascii="Times New Roman" w:hAnsi="Times New Roman" w:cs="Times New Roman"/>
          <w:sz w:val="26"/>
          <w:szCs w:val="26"/>
        </w:rPr>
        <w:t xml:space="preserve"> уменьшению размера Субсидии.</w:t>
      </w:r>
    </w:p>
    <w:p w:rsidR="00D43994" w:rsidRPr="00B47B69" w:rsidRDefault="00D43994" w:rsidP="00D43994">
      <w:pPr>
        <w:widowControl w:val="0"/>
        <w:autoSpaceDE w:val="0"/>
        <w:autoSpaceDN w:val="0"/>
        <w:adjustRightInd w:val="0"/>
        <w:jc w:val="both"/>
        <w:rPr>
          <w:sz w:val="26"/>
          <w:szCs w:val="26"/>
        </w:rPr>
      </w:pPr>
      <w:r w:rsidRPr="00B47B69">
        <w:rPr>
          <w:sz w:val="26"/>
          <w:szCs w:val="26"/>
        </w:rPr>
        <w:tab/>
        <w:t>2. В случае</w:t>
      </w:r>
      <w:proofErr w:type="gramStart"/>
      <w:r w:rsidRPr="00B47B69">
        <w:rPr>
          <w:sz w:val="26"/>
          <w:szCs w:val="26"/>
        </w:rPr>
        <w:t>,</w:t>
      </w:r>
      <w:proofErr w:type="gramEnd"/>
      <w:r w:rsidRPr="00B47B69">
        <w:rPr>
          <w:sz w:val="26"/>
          <w:szCs w:val="26"/>
        </w:rPr>
        <w:t xml:space="preserve"> если показатели эффективности не достигнуты в году, следующем за годом оказания поддержки, по причине, сложившейся макроэкономической и/или геополитической ситуации и/или непрогнозируемых внешних рисков, выполнение заявленных показателей может быть отсрочено до окончания реализации предпринимательского проекта согласно технико-экономическому обоснованию, представленного в составе конкурсной заявки для получения поддержки. </w:t>
      </w:r>
    </w:p>
    <w:p w:rsidR="00D43994" w:rsidRPr="00B47B69" w:rsidRDefault="00D43994" w:rsidP="00D43994">
      <w:pPr>
        <w:widowControl w:val="0"/>
        <w:autoSpaceDE w:val="0"/>
        <w:autoSpaceDN w:val="0"/>
        <w:adjustRightInd w:val="0"/>
        <w:jc w:val="both"/>
        <w:rPr>
          <w:sz w:val="26"/>
          <w:szCs w:val="26"/>
        </w:rPr>
      </w:pPr>
      <w:r w:rsidRPr="00B47B69">
        <w:rPr>
          <w:sz w:val="26"/>
          <w:szCs w:val="26"/>
        </w:rPr>
        <w:tab/>
        <w:t>Решение об обоснованности причин не достижения показателей эффективности принимается Конкурсной комиссией по подведению итогов конкурсных отборов на оказание государственной поддержки субъектам малого и среднего предпринимательства.</w:t>
      </w:r>
    </w:p>
    <w:p w:rsidR="00D43994" w:rsidRPr="00B47B69" w:rsidRDefault="00D43994" w:rsidP="00D43994">
      <w:pPr>
        <w:pStyle w:val="ConsPlusNormal"/>
        <w:jc w:val="both"/>
        <w:rPr>
          <w:rFonts w:ascii="Times New Roman" w:hAnsi="Times New Roman" w:cs="Times New Roman"/>
          <w:sz w:val="26"/>
          <w:szCs w:val="26"/>
        </w:rPr>
      </w:pPr>
      <w:r w:rsidRPr="00B47B69">
        <w:rPr>
          <w:rFonts w:ascii="Times New Roman" w:hAnsi="Times New Roman" w:cs="Times New Roman"/>
          <w:sz w:val="26"/>
          <w:szCs w:val="26"/>
        </w:rPr>
        <w:tab/>
        <w:t>В данном случае настоящий отчет предоставляется до года достижения показателей.</w:t>
      </w:r>
    </w:p>
    <w:p w:rsidR="00D43994" w:rsidRPr="00B47B69" w:rsidRDefault="00D43994" w:rsidP="00D43994">
      <w:pPr>
        <w:pStyle w:val="ConsPlusNormal"/>
        <w:jc w:val="both"/>
        <w:rPr>
          <w:rFonts w:ascii="Times New Roman" w:hAnsi="Times New Roman" w:cs="Times New Roman"/>
          <w:sz w:val="26"/>
          <w:szCs w:val="26"/>
        </w:rPr>
      </w:pPr>
    </w:p>
    <w:p w:rsidR="00D43994" w:rsidRPr="00B47B69" w:rsidRDefault="00D43994" w:rsidP="00D43994">
      <w:pPr>
        <w:pStyle w:val="ConsPlusNormal"/>
        <w:jc w:val="both"/>
        <w:rPr>
          <w:rFonts w:ascii="Times New Roman" w:hAnsi="Times New Roman" w:cs="Times New Roman"/>
          <w:sz w:val="26"/>
          <w:szCs w:val="26"/>
        </w:rPr>
      </w:pPr>
    </w:p>
    <w:p w:rsidR="00D43994" w:rsidRPr="00B47B69" w:rsidRDefault="00D43994" w:rsidP="00D43994">
      <w:pPr>
        <w:rPr>
          <w:sz w:val="26"/>
          <w:szCs w:val="26"/>
        </w:rPr>
      </w:pPr>
      <w:r w:rsidRPr="00B47B69">
        <w:rPr>
          <w:sz w:val="26"/>
          <w:szCs w:val="26"/>
        </w:rPr>
        <w:t xml:space="preserve">Руководитель юридического лица / индивидуальный предприниматель </w:t>
      </w:r>
    </w:p>
    <w:p w:rsidR="00D43994" w:rsidRPr="00B47B69" w:rsidRDefault="00D43994" w:rsidP="00D43994">
      <w:pPr>
        <w:rPr>
          <w:sz w:val="26"/>
          <w:szCs w:val="26"/>
        </w:rPr>
      </w:pPr>
      <w:r w:rsidRPr="00B47B69">
        <w:rPr>
          <w:sz w:val="26"/>
          <w:szCs w:val="26"/>
        </w:rPr>
        <w:t>________________ (ФИО)</w:t>
      </w:r>
      <w:r w:rsidRPr="00B47B69">
        <w:rPr>
          <w:sz w:val="26"/>
          <w:szCs w:val="26"/>
        </w:rPr>
        <w:tab/>
      </w:r>
      <w:r w:rsidRPr="00B47B69">
        <w:rPr>
          <w:sz w:val="26"/>
          <w:szCs w:val="26"/>
        </w:rPr>
        <w:tab/>
      </w:r>
      <w:r w:rsidRPr="00B47B69">
        <w:rPr>
          <w:sz w:val="26"/>
          <w:szCs w:val="26"/>
        </w:rPr>
        <w:tab/>
      </w:r>
      <w:r w:rsidRPr="00B47B69">
        <w:rPr>
          <w:sz w:val="26"/>
          <w:szCs w:val="26"/>
        </w:rPr>
        <w:tab/>
      </w:r>
      <w:r w:rsidRPr="00B47B69">
        <w:rPr>
          <w:sz w:val="26"/>
          <w:szCs w:val="26"/>
        </w:rPr>
        <w:tab/>
        <w:t>____________(подпись)</w:t>
      </w:r>
    </w:p>
    <w:p w:rsidR="00D43994" w:rsidRPr="00B47B69" w:rsidRDefault="00D43994" w:rsidP="00D43994">
      <w:pPr>
        <w:rPr>
          <w:sz w:val="26"/>
          <w:szCs w:val="26"/>
        </w:rPr>
      </w:pPr>
      <w:r w:rsidRPr="00B47B69">
        <w:rPr>
          <w:sz w:val="26"/>
          <w:szCs w:val="26"/>
        </w:rPr>
        <w:t xml:space="preserve">Главный бухгалтер </w:t>
      </w:r>
    </w:p>
    <w:p w:rsidR="00D43994" w:rsidRPr="00B47B69" w:rsidRDefault="00D43994" w:rsidP="00D43994">
      <w:pPr>
        <w:rPr>
          <w:sz w:val="26"/>
          <w:szCs w:val="26"/>
        </w:rPr>
      </w:pPr>
      <w:r w:rsidRPr="00B47B69">
        <w:rPr>
          <w:sz w:val="26"/>
          <w:szCs w:val="26"/>
        </w:rPr>
        <w:t>________________ (ФИО)</w:t>
      </w:r>
      <w:r w:rsidRPr="00B47B69">
        <w:rPr>
          <w:sz w:val="26"/>
          <w:szCs w:val="26"/>
        </w:rPr>
        <w:tab/>
      </w:r>
      <w:r w:rsidRPr="00B47B69">
        <w:rPr>
          <w:sz w:val="26"/>
          <w:szCs w:val="26"/>
        </w:rPr>
        <w:tab/>
      </w:r>
      <w:r w:rsidRPr="00B47B69">
        <w:rPr>
          <w:sz w:val="26"/>
          <w:szCs w:val="26"/>
        </w:rPr>
        <w:tab/>
      </w:r>
      <w:r w:rsidRPr="00B47B69">
        <w:rPr>
          <w:sz w:val="26"/>
          <w:szCs w:val="26"/>
        </w:rPr>
        <w:tab/>
      </w:r>
      <w:r w:rsidRPr="00B47B69">
        <w:rPr>
          <w:sz w:val="26"/>
          <w:szCs w:val="26"/>
        </w:rPr>
        <w:tab/>
        <w:t xml:space="preserve">____________(подпись)  </w:t>
      </w:r>
    </w:p>
    <w:p w:rsidR="00D43994" w:rsidRPr="00B47B69" w:rsidRDefault="00D43994" w:rsidP="00D43994">
      <w:pPr>
        <w:rPr>
          <w:sz w:val="26"/>
          <w:szCs w:val="26"/>
        </w:rPr>
      </w:pPr>
      <w:r w:rsidRPr="00B47B69">
        <w:rPr>
          <w:sz w:val="26"/>
          <w:szCs w:val="26"/>
        </w:rPr>
        <w:tab/>
        <w:t xml:space="preserve">М.П. </w:t>
      </w:r>
    </w:p>
    <w:p w:rsidR="00D43994" w:rsidRPr="00B47B69" w:rsidRDefault="00D43994" w:rsidP="00D43994">
      <w:pPr>
        <w:rPr>
          <w:sz w:val="26"/>
          <w:szCs w:val="26"/>
        </w:rPr>
      </w:pPr>
      <w:r w:rsidRPr="00B47B69">
        <w:rPr>
          <w:sz w:val="26"/>
          <w:szCs w:val="26"/>
        </w:rPr>
        <w:br w:type="page"/>
      </w:r>
    </w:p>
    <w:p w:rsidR="00D43994" w:rsidRPr="00B47B69" w:rsidRDefault="00D43994" w:rsidP="00D43994">
      <w:pPr>
        <w:rPr>
          <w:sz w:val="26"/>
          <w:szCs w:val="26"/>
        </w:rPr>
        <w:sectPr w:rsidR="00D43994" w:rsidRPr="00B47B69" w:rsidSect="00192C26">
          <w:pgSz w:w="11906" w:h="16838"/>
          <w:pgMar w:top="1134" w:right="851" w:bottom="851" w:left="1418" w:header="0" w:footer="0" w:gutter="0"/>
          <w:cols w:space="720"/>
        </w:sectPr>
      </w:pPr>
    </w:p>
    <w:tbl>
      <w:tblPr>
        <w:tblW w:w="5100" w:type="pct"/>
        <w:tblInd w:w="-459" w:type="dxa"/>
        <w:tblLayout w:type="fixed"/>
        <w:tblLook w:val="04A0" w:firstRow="1" w:lastRow="0" w:firstColumn="1" w:lastColumn="0" w:noHBand="0" w:noVBand="1"/>
      </w:tblPr>
      <w:tblGrid>
        <w:gridCol w:w="708"/>
        <w:gridCol w:w="1795"/>
        <w:gridCol w:w="498"/>
        <w:gridCol w:w="832"/>
        <w:gridCol w:w="974"/>
        <w:gridCol w:w="220"/>
        <w:gridCol w:w="1194"/>
        <w:gridCol w:w="1222"/>
        <w:gridCol w:w="1065"/>
        <w:gridCol w:w="769"/>
        <w:gridCol w:w="685"/>
        <w:gridCol w:w="214"/>
        <w:gridCol w:w="492"/>
        <w:gridCol w:w="582"/>
        <w:gridCol w:w="658"/>
        <w:gridCol w:w="211"/>
        <w:gridCol w:w="211"/>
        <w:gridCol w:w="468"/>
        <w:gridCol w:w="736"/>
        <w:gridCol w:w="220"/>
        <w:gridCol w:w="1047"/>
        <w:gridCol w:w="36"/>
        <w:gridCol w:w="244"/>
      </w:tblGrid>
      <w:tr w:rsidR="00D43994" w:rsidRPr="00B47B69" w:rsidTr="00D43994">
        <w:trPr>
          <w:trHeight w:val="135"/>
        </w:trPr>
        <w:tc>
          <w:tcPr>
            <w:tcW w:w="235" w:type="pct"/>
            <w:noWrap/>
            <w:vAlign w:val="bottom"/>
            <w:hideMark/>
          </w:tcPr>
          <w:p w:rsidR="00D43994" w:rsidRPr="00B47B69" w:rsidRDefault="00D43994" w:rsidP="00D43994">
            <w:pPr>
              <w:rPr>
                <w:sz w:val="26"/>
                <w:szCs w:val="26"/>
              </w:rPr>
            </w:pPr>
          </w:p>
        </w:tc>
        <w:tc>
          <w:tcPr>
            <w:tcW w:w="760" w:type="pct"/>
            <w:gridSpan w:val="2"/>
            <w:noWrap/>
            <w:vAlign w:val="bottom"/>
            <w:hideMark/>
          </w:tcPr>
          <w:p w:rsidR="00D43994" w:rsidRPr="00B47B69" w:rsidRDefault="00D43994" w:rsidP="00D43994"/>
        </w:tc>
        <w:tc>
          <w:tcPr>
            <w:tcW w:w="276" w:type="pct"/>
            <w:noWrap/>
            <w:vAlign w:val="bottom"/>
            <w:hideMark/>
          </w:tcPr>
          <w:p w:rsidR="00D43994" w:rsidRPr="00B47B69" w:rsidRDefault="00D43994" w:rsidP="00D43994"/>
        </w:tc>
        <w:tc>
          <w:tcPr>
            <w:tcW w:w="323" w:type="pct"/>
            <w:noWrap/>
            <w:vAlign w:val="bottom"/>
            <w:hideMark/>
          </w:tcPr>
          <w:p w:rsidR="00D43994" w:rsidRPr="00B47B69" w:rsidRDefault="00D43994" w:rsidP="00D43994"/>
        </w:tc>
        <w:tc>
          <w:tcPr>
            <w:tcW w:w="469" w:type="pct"/>
            <w:gridSpan w:val="2"/>
            <w:noWrap/>
            <w:vAlign w:val="bottom"/>
            <w:hideMark/>
          </w:tcPr>
          <w:p w:rsidR="00D43994" w:rsidRPr="00B47B69" w:rsidRDefault="00D43994" w:rsidP="00D43994"/>
        </w:tc>
        <w:tc>
          <w:tcPr>
            <w:tcW w:w="404" w:type="pct"/>
            <w:noWrap/>
            <w:vAlign w:val="bottom"/>
            <w:hideMark/>
          </w:tcPr>
          <w:p w:rsidR="00D43994" w:rsidRPr="00B47B69" w:rsidRDefault="00D43994" w:rsidP="00D43994"/>
        </w:tc>
        <w:tc>
          <w:tcPr>
            <w:tcW w:w="353" w:type="pct"/>
            <w:noWrap/>
            <w:vAlign w:val="bottom"/>
            <w:hideMark/>
          </w:tcPr>
          <w:p w:rsidR="00D43994" w:rsidRPr="00B47B69" w:rsidRDefault="00D43994" w:rsidP="00D43994"/>
        </w:tc>
        <w:tc>
          <w:tcPr>
            <w:tcW w:w="255" w:type="pct"/>
            <w:noWrap/>
            <w:vAlign w:val="bottom"/>
            <w:hideMark/>
          </w:tcPr>
          <w:p w:rsidR="00D43994" w:rsidRPr="00B47B69" w:rsidRDefault="00D43994" w:rsidP="00D43994"/>
        </w:tc>
        <w:tc>
          <w:tcPr>
            <w:tcW w:w="227" w:type="pct"/>
            <w:noWrap/>
            <w:vAlign w:val="bottom"/>
            <w:hideMark/>
          </w:tcPr>
          <w:p w:rsidR="00D43994" w:rsidRPr="00B47B69" w:rsidRDefault="00D43994" w:rsidP="00D43994"/>
        </w:tc>
        <w:tc>
          <w:tcPr>
            <w:tcW w:w="234" w:type="pct"/>
            <w:gridSpan w:val="2"/>
            <w:noWrap/>
            <w:vAlign w:val="bottom"/>
            <w:hideMark/>
          </w:tcPr>
          <w:p w:rsidR="00D43994" w:rsidRPr="00B47B69" w:rsidRDefault="00D43994" w:rsidP="00D43994"/>
        </w:tc>
        <w:tc>
          <w:tcPr>
            <w:tcW w:w="193" w:type="pct"/>
            <w:noWrap/>
            <w:vAlign w:val="bottom"/>
            <w:hideMark/>
          </w:tcPr>
          <w:p w:rsidR="00D43994" w:rsidRPr="00B47B69" w:rsidRDefault="00D43994" w:rsidP="00D43994"/>
        </w:tc>
        <w:tc>
          <w:tcPr>
            <w:tcW w:w="218" w:type="pct"/>
            <w:noWrap/>
            <w:vAlign w:val="bottom"/>
            <w:hideMark/>
          </w:tcPr>
          <w:p w:rsidR="00D43994" w:rsidRPr="00B47B69" w:rsidRDefault="00D43994" w:rsidP="00D43994"/>
        </w:tc>
        <w:tc>
          <w:tcPr>
            <w:tcW w:w="295" w:type="pct"/>
            <w:gridSpan w:val="3"/>
            <w:noWrap/>
            <w:vAlign w:val="bottom"/>
            <w:hideMark/>
          </w:tcPr>
          <w:p w:rsidR="00D43994" w:rsidRPr="00B47B69" w:rsidRDefault="00D43994" w:rsidP="00D43994"/>
        </w:tc>
        <w:tc>
          <w:tcPr>
            <w:tcW w:w="317" w:type="pct"/>
            <w:gridSpan w:val="2"/>
            <w:noWrap/>
            <w:vAlign w:val="bottom"/>
            <w:hideMark/>
          </w:tcPr>
          <w:p w:rsidR="00D43994" w:rsidRPr="00B47B69" w:rsidRDefault="00D43994" w:rsidP="00D43994"/>
        </w:tc>
        <w:tc>
          <w:tcPr>
            <w:tcW w:w="359" w:type="pct"/>
            <w:gridSpan w:val="2"/>
            <w:noWrap/>
            <w:vAlign w:val="bottom"/>
            <w:hideMark/>
          </w:tcPr>
          <w:p w:rsidR="00D43994" w:rsidRPr="00B47B69" w:rsidRDefault="00D43994" w:rsidP="00D43994"/>
        </w:tc>
        <w:tc>
          <w:tcPr>
            <w:tcW w:w="81" w:type="pct"/>
            <w:noWrap/>
            <w:vAlign w:val="bottom"/>
            <w:hideMark/>
          </w:tcPr>
          <w:p w:rsidR="00D43994" w:rsidRPr="00B47B69" w:rsidRDefault="00D43994" w:rsidP="00D43994"/>
        </w:tc>
      </w:tr>
      <w:tr w:rsidR="00D43994" w:rsidRPr="00B47B69" w:rsidTr="00D43994">
        <w:trPr>
          <w:gridAfter w:val="1"/>
          <w:wAfter w:w="81" w:type="pct"/>
          <w:trHeight w:val="405"/>
        </w:trPr>
        <w:tc>
          <w:tcPr>
            <w:tcW w:w="4919" w:type="pct"/>
            <w:gridSpan w:val="22"/>
            <w:noWrap/>
            <w:vAlign w:val="bottom"/>
          </w:tcPr>
          <w:p w:rsidR="00D43994" w:rsidRPr="00B47B69" w:rsidRDefault="00D43994" w:rsidP="00D43994">
            <w:pPr>
              <w:rPr>
                <w:b/>
                <w:bCs/>
                <w:sz w:val="26"/>
                <w:szCs w:val="26"/>
              </w:rPr>
            </w:pPr>
          </w:p>
          <w:p w:rsidR="00D43994" w:rsidRPr="00B47B69" w:rsidRDefault="00D43994" w:rsidP="00D43994">
            <w:pPr>
              <w:pStyle w:val="ad"/>
              <w:jc w:val="right"/>
              <w:rPr>
                <w:bCs/>
                <w:sz w:val="26"/>
                <w:szCs w:val="26"/>
              </w:rPr>
            </w:pPr>
            <w:r w:rsidRPr="00B47B69">
              <w:rPr>
                <w:bCs/>
                <w:sz w:val="26"/>
                <w:szCs w:val="26"/>
              </w:rPr>
              <w:t>Приложение № 3</w:t>
            </w:r>
          </w:p>
          <w:p w:rsidR="00D43994" w:rsidRPr="00B47B69" w:rsidRDefault="00D43994" w:rsidP="00D43994">
            <w:pPr>
              <w:jc w:val="right"/>
              <w:rPr>
                <w:sz w:val="26"/>
                <w:szCs w:val="26"/>
              </w:rPr>
            </w:pPr>
            <w:r w:rsidRPr="00B47B69">
              <w:rPr>
                <w:sz w:val="26"/>
                <w:szCs w:val="26"/>
              </w:rPr>
              <w:t xml:space="preserve">к договору № ______ </w:t>
            </w:r>
          </w:p>
          <w:p w:rsidR="00D43994" w:rsidRPr="00B47B69" w:rsidRDefault="00D43994" w:rsidP="00D43994">
            <w:pPr>
              <w:pStyle w:val="ad"/>
              <w:jc w:val="right"/>
              <w:rPr>
                <w:bCs/>
                <w:sz w:val="26"/>
                <w:szCs w:val="26"/>
              </w:rPr>
            </w:pPr>
            <w:r w:rsidRPr="00B47B69">
              <w:rPr>
                <w:bCs/>
                <w:sz w:val="26"/>
                <w:szCs w:val="26"/>
              </w:rPr>
              <w:t>от «____» _________201__г.</w:t>
            </w:r>
          </w:p>
          <w:p w:rsidR="00D43994" w:rsidRPr="00B47B69" w:rsidRDefault="00D43994" w:rsidP="00D43994">
            <w:pPr>
              <w:pStyle w:val="af"/>
              <w:tabs>
                <w:tab w:val="left" w:pos="708"/>
              </w:tabs>
              <w:jc w:val="right"/>
              <w:rPr>
                <w:rFonts w:ascii="Times New Roman" w:hAnsi="Times New Roman"/>
                <w:b w:val="0"/>
                <w:sz w:val="26"/>
                <w:szCs w:val="26"/>
              </w:rPr>
            </w:pPr>
            <w:r w:rsidRPr="00B47B69">
              <w:rPr>
                <w:rFonts w:ascii="Times New Roman" w:hAnsi="Times New Roman"/>
                <w:b w:val="0"/>
                <w:sz w:val="26"/>
                <w:szCs w:val="26"/>
              </w:rPr>
              <w:t xml:space="preserve">о предоставлении субсидии </w:t>
            </w:r>
          </w:p>
          <w:p w:rsidR="00D43994" w:rsidRDefault="00D43994" w:rsidP="00D43994">
            <w:pPr>
              <w:pStyle w:val="ad"/>
              <w:jc w:val="right"/>
              <w:rPr>
                <w:bCs/>
                <w:sz w:val="26"/>
                <w:szCs w:val="26"/>
              </w:rPr>
            </w:pPr>
            <w:r w:rsidRPr="00B47B69">
              <w:rPr>
                <w:bCs/>
                <w:sz w:val="26"/>
                <w:szCs w:val="26"/>
              </w:rPr>
              <w:t>за счет средств бюджета</w:t>
            </w:r>
            <w:r>
              <w:rPr>
                <w:bCs/>
                <w:sz w:val="26"/>
                <w:szCs w:val="26"/>
              </w:rPr>
              <w:t xml:space="preserve"> </w:t>
            </w:r>
          </w:p>
          <w:p w:rsidR="00D43994" w:rsidRPr="00B47B69" w:rsidRDefault="00D43994" w:rsidP="00D43994">
            <w:pPr>
              <w:pStyle w:val="ad"/>
              <w:jc w:val="right"/>
              <w:rPr>
                <w:bCs/>
                <w:sz w:val="26"/>
                <w:szCs w:val="26"/>
              </w:rPr>
            </w:pPr>
            <w:r w:rsidRPr="00802579">
              <w:rPr>
                <w:sz w:val="26"/>
                <w:szCs w:val="26"/>
              </w:rPr>
              <w:t>Клинского муниципального района</w:t>
            </w:r>
          </w:p>
          <w:p w:rsidR="00D43994" w:rsidRPr="00B47B69" w:rsidRDefault="00D43994" w:rsidP="00D43994">
            <w:pPr>
              <w:jc w:val="center"/>
              <w:rPr>
                <w:b/>
                <w:bCs/>
                <w:sz w:val="26"/>
                <w:szCs w:val="26"/>
              </w:rPr>
            </w:pPr>
          </w:p>
          <w:p w:rsidR="00D43994" w:rsidRPr="00B47B69" w:rsidRDefault="00D43994" w:rsidP="00D43994">
            <w:pPr>
              <w:jc w:val="center"/>
              <w:rPr>
                <w:b/>
                <w:bCs/>
                <w:sz w:val="26"/>
                <w:szCs w:val="26"/>
              </w:rPr>
            </w:pPr>
          </w:p>
          <w:p w:rsidR="00D43994" w:rsidRPr="00B47B69" w:rsidRDefault="00D43994" w:rsidP="00D43994">
            <w:pPr>
              <w:jc w:val="center"/>
              <w:rPr>
                <w:b/>
                <w:bCs/>
                <w:sz w:val="26"/>
                <w:szCs w:val="26"/>
              </w:rPr>
            </w:pPr>
          </w:p>
          <w:p w:rsidR="00D43994" w:rsidRPr="00B47B69" w:rsidRDefault="00D43994" w:rsidP="00D43994">
            <w:pPr>
              <w:jc w:val="center"/>
              <w:rPr>
                <w:b/>
                <w:bCs/>
                <w:sz w:val="26"/>
                <w:szCs w:val="26"/>
              </w:rPr>
            </w:pPr>
            <w:r w:rsidRPr="00B47B69">
              <w:rPr>
                <w:b/>
                <w:bCs/>
                <w:sz w:val="26"/>
                <w:szCs w:val="26"/>
              </w:rPr>
              <w:t>Анкета получателя поддержки</w:t>
            </w:r>
          </w:p>
          <w:p w:rsidR="00D43994" w:rsidRPr="00B47B69" w:rsidRDefault="00D43994" w:rsidP="00D43994">
            <w:pPr>
              <w:jc w:val="center"/>
              <w:rPr>
                <w:b/>
                <w:bCs/>
                <w:sz w:val="26"/>
                <w:szCs w:val="26"/>
              </w:rPr>
            </w:pPr>
          </w:p>
        </w:tc>
      </w:tr>
      <w:tr w:rsidR="00D43994" w:rsidRPr="00B47B69" w:rsidTr="00D43994">
        <w:trPr>
          <w:trHeight w:val="165"/>
        </w:trPr>
        <w:tc>
          <w:tcPr>
            <w:tcW w:w="235" w:type="pct"/>
            <w:noWrap/>
            <w:vAlign w:val="bottom"/>
            <w:hideMark/>
          </w:tcPr>
          <w:p w:rsidR="00D43994" w:rsidRPr="00B47B69" w:rsidRDefault="00D43994" w:rsidP="00D43994"/>
        </w:tc>
        <w:tc>
          <w:tcPr>
            <w:tcW w:w="760" w:type="pct"/>
            <w:gridSpan w:val="2"/>
            <w:noWrap/>
            <w:vAlign w:val="bottom"/>
            <w:hideMark/>
          </w:tcPr>
          <w:p w:rsidR="00D43994" w:rsidRPr="00B47B69" w:rsidRDefault="00D43994" w:rsidP="00D43994"/>
        </w:tc>
        <w:tc>
          <w:tcPr>
            <w:tcW w:w="276" w:type="pct"/>
            <w:noWrap/>
            <w:vAlign w:val="bottom"/>
            <w:hideMark/>
          </w:tcPr>
          <w:p w:rsidR="00D43994" w:rsidRPr="00B47B69" w:rsidRDefault="00D43994" w:rsidP="00D43994"/>
        </w:tc>
        <w:tc>
          <w:tcPr>
            <w:tcW w:w="323" w:type="pct"/>
            <w:noWrap/>
            <w:vAlign w:val="bottom"/>
            <w:hideMark/>
          </w:tcPr>
          <w:p w:rsidR="00D43994" w:rsidRPr="00B47B69" w:rsidRDefault="00D43994" w:rsidP="00D43994"/>
        </w:tc>
        <w:tc>
          <w:tcPr>
            <w:tcW w:w="469" w:type="pct"/>
            <w:gridSpan w:val="2"/>
            <w:noWrap/>
            <w:vAlign w:val="bottom"/>
            <w:hideMark/>
          </w:tcPr>
          <w:p w:rsidR="00D43994" w:rsidRPr="00B47B69" w:rsidRDefault="00D43994" w:rsidP="00D43994"/>
        </w:tc>
        <w:tc>
          <w:tcPr>
            <w:tcW w:w="404" w:type="pct"/>
            <w:noWrap/>
            <w:vAlign w:val="bottom"/>
            <w:hideMark/>
          </w:tcPr>
          <w:p w:rsidR="00D43994" w:rsidRPr="00B47B69" w:rsidRDefault="00D43994" w:rsidP="00D43994"/>
        </w:tc>
        <w:tc>
          <w:tcPr>
            <w:tcW w:w="353" w:type="pct"/>
            <w:noWrap/>
            <w:vAlign w:val="bottom"/>
            <w:hideMark/>
          </w:tcPr>
          <w:p w:rsidR="00D43994" w:rsidRPr="00B47B69" w:rsidRDefault="00D43994" w:rsidP="00D43994"/>
        </w:tc>
        <w:tc>
          <w:tcPr>
            <w:tcW w:w="255" w:type="pct"/>
            <w:noWrap/>
            <w:vAlign w:val="bottom"/>
            <w:hideMark/>
          </w:tcPr>
          <w:p w:rsidR="00D43994" w:rsidRPr="00B47B69" w:rsidRDefault="00D43994" w:rsidP="00D43994"/>
        </w:tc>
        <w:tc>
          <w:tcPr>
            <w:tcW w:w="227" w:type="pct"/>
            <w:noWrap/>
            <w:vAlign w:val="bottom"/>
            <w:hideMark/>
          </w:tcPr>
          <w:p w:rsidR="00D43994" w:rsidRPr="00B47B69" w:rsidRDefault="00D43994" w:rsidP="00D43994"/>
        </w:tc>
        <w:tc>
          <w:tcPr>
            <w:tcW w:w="234" w:type="pct"/>
            <w:gridSpan w:val="2"/>
            <w:noWrap/>
            <w:vAlign w:val="bottom"/>
            <w:hideMark/>
          </w:tcPr>
          <w:p w:rsidR="00D43994" w:rsidRPr="00B47B69" w:rsidRDefault="00D43994" w:rsidP="00D43994"/>
        </w:tc>
        <w:tc>
          <w:tcPr>
            <w:tcW w:w="193" w:type="pct"/>
            <w:noWrap/>
            <w:vAlign w:val="bottom"/>
            <w:hideMark/>
          </w:tcPr>
          <w:p w:rsidR="00D43994" w:rsidRPr="00B47B69" w:rsidRDefault="00D43994" w:rsidP="00D43994"/>
        </w:tc>
        <w:tc>
          <w:tcPr>
            <w:tcW w:w="218" w:type="pct"/>
            <w:noWrap/>
            <w:vAlign w:val="bottom"/>
            <w:hideMark/>
          </w:tcPr>
          <w:p w:rsidR="00D43994" w:rsidRPr="00B47B69" w:rsidRDefault="00D43994" w:rsidP="00D43994"/>
        </w:tc>
        <w:tc>
          <w:tcPr>
            <w:tcW w:w="295" w:type="pct"/>
            <w:gridSpan w:val="3"/>
            <w:noWrap/>
            <w:vAlign w:val="bottom"/>
            <w:hideMark/>
          </w:tcPr>
          <w:p w:rsidR="00D43994" w:rsidRPr="00B47B69" w:rsidRDefault="00D43994" w:rsidP="00D43994"/>
        </w:tc>
        <w:tc>
          <w:tcPr>
            <w:tcW w:w="317" w:type="pct"/>
            <w:gridSpan w:val="2"/>
            <w:noWrap/>
            <w:vAlign w:val="bottom"/>
            <w:hideMark/>
          </w:tcPr>
          <w:p w:rsidR="00D43994" w:rsidRPr="00B47B69" w:rsidRDefault="00D43994" w:rsidP="00D43994"/>
        </w:tc>
        <w:tc>
          <w:tcPr>
            <w:tcW w:w="359" w:type="pct"/>
            <w:gridSpan w:val="2"/>
            <w:noWrap/>
            <w:vAlign w:val="bottom"/>
            <w:hideMark/>
          </w:tcPr>
          <w:p w:rsidR="00D43994" w:rsidRPr="00B47B69" w:rsidRDefault="00D43994" w:rsidP="00D43994"/>
        </w:tc>
        <w:tc>
          <w:tcPr>
            <w:tcW w:w="81" w:type="pct"/>
            <w:noWrap/>
            <w:vAlign w:val="bottom"/>
            <w:hideMark/>
          </w:tcPr>
          <w:p w:rsidR="00D43994" w:rsidRPr="00B47B69" w:rsidRDefault="00D43994" w:rsidP="00D43994"/>
        </w:tc>
      </w:tr>
      <w:tr w:rsidR="00D43994" w:rsidRPr="00B47B69" w:rsidTr="00D43994">
        <w:trPr>
          <w:gridAfter w:val="1"/>
          <w:wAfter w:w="81" w:type="pct"/>
          <w:trHeight w:val="315"/>
        </w:trPr>
        <w:tc>
          <w:tcPr>
            <w:tcW w:w="4919" w:type="pct"/>
            <w:gridSpan w:val="22"/>
            <w:noWrap/>
            <w:vAlign w:val="bottom"/>
            <w:hideMark/>
          </w:tcPr>
          <w:p w:rsidR="00D43994" w:rsidRPr="00B47B69" w:rsidRDefault="00D43994" w:rsidP="00D43994">
            <w:pPr>
              <w:rPr>
                <w:sz w:val="26"/>
                <w:szCs w:val="26"/>
              </w:rPr>
            </w:pPr>
            <w:r w:rsidRPr="00B47B69">
              <w:rPr>
                <w:b/>
                <w:bCs/>
                <w:sz w:val="26"/>
                <w:szCs w:val="26"/>
              </w:rPr>
              <w:t>I. Общая информация о субъекте малого или среднего предпринимательства - получателе поддержки</w:t>
            </w:r>
          </w:p>
        </w:tc>
      </w:tr>
      <w:tr w:rsidR="00D43994" w:rsidRPr="00B47B69" w:rsidTr="00D43994">
        <w:trPr>
          <w:gridAfter w:val="1"/>
          <w:wAfter w:w="81" w:type="pct"/>
          <w:trHeight w:val="270"/>
        </w:trPr>
        <w:tc>
          <w:tcPr>
            <w:tcW w:w="235" w:type="pct"/>
            <w:noWrap/>
            <w:vAlign w:val="bottom"/>
            <w:hideMark/>
          </w:tcPr>
          <w:p w:rsidR="00D43994" w:rsidRPr="00B47B69" w:rsidRDefault="00D43994" w:rsidP="00D43994"/>
        </w:tc>
        <w:tc>
          <w:tcPr>
            <w:tcW w:w="1828" w:type="pct"/>
            <w:gridSpan w:val="6"/>
            <w:tcBorders>
              <w:top w:val="nil"/>
              <w:left w:val="nil"/>
              <w:bottom w:val="single" w:sz="4" w:space="0" w:color="auto"/>
              <w:right w:val="nil"/>
            </w:tcBorders>
            <w:noWrap/>
            <w:vAlign w:val="bottom"/>
            <w:hideMark/>
          </w:tcPr>
          <w:p w:rsidR="00D43994" w:rsidRPr="00B47B69" w:rsidRDefault="00D43994" w:rsidP="00D43994">
            <w:pPr>
              <w:jc w:val="center"/>
              <w:rPr>
                <w:b/>
                <w:bCs/>
                <w:sz w:val="26"/>
                <w:szCs w:val="26"/>
              </w:rPr>
            </w:pPr>
            <w:r w:rsidRPr="00B47B69">
              <w:rPr>
                <w:b/>
                <w:bCs/>
                <w:sz w:val="26"/>
                <w:szCs w:val="26"/>
              </w:rPr>
              <w:t> </w:t>
            </w:r>
          </w:p>
        </w:tc>
        <w:tc>
          <w:tcPr>
            <w:tcW w:w="404" w:type="pct"/>
            <w:noWrap/>
            <w:vAlign w:val="bottom"/>
            <w:hideMark/>
          </w:tcPr>
          <w:p w:rsidR="00D43994" w:rsidRPr="00B47B69" w:rsidRDefault="00D43994" w:rsidP="00D43994">
            <w:pPr>
              <w:rPr>
                <w:b/>
                <w:bCs/>
                <w:sz w:val="26"/>
                <w:szCs w:val="26"/>
              </w:rPr>
            </w:pPr>
          </w:p>
        </w:tc>
        <w:tc>
          <w:tcPr>
            <w:tcW w:w="353" w:type="pct"/>
            <w:noWrap/>
            <w:vAlign w:val="bottom"/>
            <w:hideMark/>
          </w:tcPr>
          <w:p w:rsidR="00D43994" w:rsidRPr="00B47B69" w:rsidRDefault="00D43994" w:rsidP="00D43994"/>
        </w:tc>
        <w:tc>
          <w:tcPr>
            <w:tcW w:w="255" w:type="pct"/>
            <w:noWrap/>
            <w:vAlign w:val="bottom"/>
            <w:hideMark/>
          </w:tcPr>
          <w:p w:rsidR="00D43994" w:rsidRPr="00B47B69" w:rsidRDefault="00D43994" w:rsidP="00D43994"/>
        </w:tc>
        <w:tc>
          <w:tcPr>
            <w:tcW w:w="227" w:type="pct"/>
            <w:noWrap/>
            <w:vAlign w:val="bottom"/>
            <w:hideMark/>
          </w:tcPr>
          <w:p w:rsidR="00D43994" w:rsidRPr="00B47B69" w:rsidRDefault="00D43994" w:rsidP="00D43994"/>
        </w:tc>
        <w:tc>
          <w:tcPr>
            <w:tcW w:w="234" w:type="pct"/>
            <w:gridSpan w:val="2"/>
            <w:noWrap/>
            <w:vAlign w:val="bottom"/>
            <w:hideMark/>
          </w:tcPr>
          <w:p w:rsidR="00D43994" w:rsidRPr="00B47B69" w:rsidRDefault="00D43994" w:rsidP="00D43994"/>
        </w:tc>
        <w:tc>
          <w:tcPr>
            <w:tcW w:w="193" w:type="pct"/>
            <w:noWrap/>
            <w:vAlign w:val="bottom"/>
            <w:hideMark/>
          </w:tcPr>
          <w:p w:rsidR="00D43994" w:rsidRPr="00B47B69" w:rsidRDefault="00D43994" w:rsidP="00D43994"/>
        </w:tc>
        <w:tc>
          <w:tcPr>
            <w:tcW w:w="1189" w:type="pct"/>
            <w:gridSpan w:val="8"/>
            <w:tcBorders>
              <w:top w:val="nil"/>
              <w:left w:val="nil"/>
              <w:bottom w:val="single" w:sz="4" w:space="0" w:color="auto"/>
              <w:right w:val="nil"/>
            </w:tcBorders>
            <w:noWrap/>
            <w:vAlign w:val="bottom"/>
            <w:hideMark/>
          </w:tcPr>
          <w:p w:rsidR="00D43994" w:rsidRPr="00B47B69" w:rsidRDefault="00D43994" w:rsidP="00D43994">
            <w:pPr>
              <w:jc w:val="center"/>
              <w:rPr>
                <w:b/>
                <w:bCs/>
                <w:sz w:val="26"/>
                <w:szCs w:val="26"/>
              </w:rPr>
            </w:pPr>
            <w:r w:rsidRPr="00B47B69">
              <w:rPr>
                <w:b/>
                <w:bCs/>
                <w:sz w:val="26"/>
                <w:szCs w:val="26"/>
              </w:rPr>
              <w:t> </w:t>
            </w:r>
          </w:p>
        </w:tc>
      </w:tr>
      <w:tr w:rsidR="00D43994" w:rsidRPr="00B47B69" w:rsidTr="00D43994">
        <w:trPr>
          <w:gridAfter w:val="1"/>
          <w:wAfter w:w="81" w:type="pct"/>
          <w:trHeight w:val="255"/>
        </w:trPr>
        <w:tc>
          <w:tcPr>
            <w:tcW w:w="235" w:type="pct"/>
            <w:noWrap/>
            <w:vAlign w:val="bottom"/>
            <w:hideMark/>
          </w:tcPr>
          <w:p w:rsidR="00D43994" w:rsidRPr="00B47B69" w:rsidRDefault="00D43994" w:rsidP="00D43994"/>
        </w:tc>
        <w:tc>
          <w:tcPr>
            <w:tcW w:w="1828" w:type="pct"/>
            <w:gridSpan w:val="6"/>
            <w:tcBorders>
              <w:top w:val="single" w:sz="4" w:space="0" w:color="auto"/>
              <w:left w:val="nil"/>
              <w:bottom w:val="nil"/>
              <w:right w:val="nil"/>
            </w:tcBorders>
            <w:noWrap/>
            <w:vAlign w:val="bottom"/>
            <w:hideMark/>
          </w:tcPr>
          <w:p w:rsidR="00D43994" w:rsidRPr="00B47B69" w:rsidRDefault="00D43994" w:rsidP="00D43994">
            <w:pPr>
              <w:jc w:val="center"/>
            </w:pPr>
            <w:r w:rsidRPr="00B47B69">
              <w:t xml:space="preserve">(полное наименование, ФИО – для </w:t>
            </w:r>
            <w:proofErr w:type="gramStart"/>
            <w:r w:rsidRPr="00B47B69">
              <w:t>индивидуальный</w:t>
            </w:r>
            <w:proofErr w:type="gramEnd"/>
            <w:r w:rsidRPr="00B47B69">
              <w:t xml:space="preserve"> предпринимателей)</w:t>
            </w:r>
          </w:p>
        </w:tc>
        <w:tc>
          <w:tcPr>
            <w:tcW w:w="404" w:type="pct"/>
            <w:noWrap/>
            <w:vAlign w:val="bottom"/>
            <w:hideMark/>
          </w:tcPr>
          <w:p w:rsidR="00D43994" w:rsidRPr="00B47B69" w:rsidRDefault="00D43994" w:rsidP="00D43994"/>
        </w:tc>
        <w:tc>
          <w:tcPr>
            <w:tcW w:w="353" w:type="pct"/>
            <w:noWrap/>
            <w:vAlign w:val="bottom"/>
            <w:hideMark/>
          </w:tcPr>
          <w:p w:rsidR="00D43994" w:rsidRPr="00B47B69" w:rsidRDefault="00D43994" w:rsidP="00D43994"/>
        </w:tc>
        <w:tc>
          <w:tcPr>
            <w:tcW w:w="255" w:type="pct"/>
            <w:noWrap/>
            <w:vAlign w:val="bottom"/>
            <w:hideMark/>
          </w:tcPr>
          <w:p w:rsidR="00D43994" w:rsidRPr="00B47B69" w:rsidRDefault="00D43994" w:rsidP="00D43994"/>
        </w:tc>
        <w:tc>
          <w:tcPr>
            <w:tcW w:w="227" w:type="pct"/>
            <w:noWrap/>
            <w:vAlign w:val="bottom"/>
            <w:hideMark/>
          </w:tcPr>
          <w:p w:rsidR="00D43994" w:rsidRPr="00B47B69" w:rsidRDefault="00D43994" w:rsidP="00D43994"/>
        </w:tc>
        <w:tc>
          <w:tcPr>
            <w:tcW w:w="234" w:type="pct"/>
            <w:gridSpan w:val="2"/>
            <w:noWrap/>
            <w:vAlign w:val="bottom"/>
            <w:hideMark/>
          </w:tcPr>
          <w:p w:rsidR="00D43994" w:rsidRPr="00B47B69" w:rsidRDefault="00D43994" w:rsidP="00D43994"/>
        </w:tc>
        <w:tc>
          <w:tcPr>
            <w:tcW w:w="193" w:type="pct"/>
            <w:noWrap/>
            <w:vAlign w:val="bottom"/>
            <w:hideMark/>
          </w:tcPr>
          <w:p w:rsidR="00D43994" w:rsidRPr="00B47B69" w:rsidRDefault="00D43994" w:rsidP="00D43994"/>
        </w:tc>
        <w:tc>
          <w:tcPr>
            <w:tcW w:w="1189" w:type="pct"/>
            <w:gridSpan w:val="8"/>
            <w:tcBorders>
              <w:top w:val="single" w:sz="4" w:space="0" w:color="auto"/>
              <w:left w:val="nil"/>
              <w:bottom w:val="nil"/>
              <w:right w:val="nil"/>
            </w:tcBorders>
            <w:noWrap/>
            <w:vAlign w:val="bottom"/>
            <w:hideMark/>
          </w:tcPr>
          <w:p w:rsidR="00D43994" w:rsidRPr="00B47B69" w:rsidRDefault="00D43994" w:rsidP="00D43994">
            <w:pPr>
              <w:jc w:val="center"/>
            </w:pPr>
            <w:r w:rsidRPr="00B47B69">
              <w:t>(дата оказания поддержки)</w:t>
            </w:r>
          </w:p>
        </w:tc>
      </w:tr>
      <w:tr w:rsidR="00D43994" w:rsidRPr="00B47B69" w:rsidTr="00D43994">
        <w:trPr>
          <w:gridAfter w:val="1"/>
          <w:wAfter w:w="81" w:type="pct"/>
          <w:trHeight w:val="255"/>
        </w:trPr>
        <w:tc>
          <w:tcPr>
            <w:tcW w:w="235" w:type="pct"/>
            <w:noWrap/>
            <w:vAlign w:val="bottom"/>
            <w:hideMark/>
          </w:tcPr>
          <w:p w:rsidR="00D43994" w:rsidRPr="00B47B69" w:rsidRDefault="00D43994" w:rsidP="00D43994"/>
        </w:tc>
        <w:tc>
          <w:tcPr>
            <w:tcW w:w="1828" w:type="pct"/>
            <w:gridSpan w:val="6"/>
            <w:tcBorders>
              <w:top w:val="nil"/>
              <w:left w:val="nil"/>
              <w:bottom w:val="single" w:sz="4" w:space="0" w:color="auto"/>
              <w:right w:val="nil"/>
            </w:tcBorders>
            <w:noWrap/>
            <w:vAlign w:val="bottom"/>
            <w:hideMark/>
          </w:tcPr>
          <w:p w:rsidR="00D43994" w:rsidRPr="00B47B69" w:rsidRDefault="00D43994" w:rsidP="00D43994">
            <w:pPr>
              <w:jc w:val="center"/>
            </w:pPr>
            <w:r w:rsidRPr="00B47B69">
              <w:t> </w:t>
            </w:r>
          </w:p>
        </w:tc>
        <w:tc>
          <w:tcPr>
            <w:tcW w:w="404" w:type="pct"/>
            <w:noWrap/>
            <w:vAlign w:val="bottom"/>
            <w:hideMark/>
          </w:tcPr>
          <w:p w:rsidR="00D43994" w:rsidRPr="00B47B69" w:rsidRDefault="00D43994" w:rsidP="00D43994"/>
        </w:tc>
        <w:tc>
          <w:tcPr>
            <w:tcW w:w="353" w:type="pct"/>
            <w:noWrap/>
            <w:vAlign w:val="bottom"/>
            <w:hideMark/>
          </w:tcPr>
          <w:p w:rsidR="00D43994" w:rsidRPr="00B47B69" w:rsidRDefault="00D43994" w:rsidP="00D43994"/>
        </w:tc>
        <w:tc>
          <w:tcPr>
            <w:tcW w:w="255" w:type="pct"/>
            <w:noWrap/>
            <w:vAlign w:val="bottom"/>
            <w:hideMark/>
          </w:tcPr>
          <w:p w:rsidR="00D43994" w:rsidRPr="00B47B69" w:rsidRDefault="00D43994" w:rsidP="00D43994"/>
        </w:tc>
        <w:tc>
          <w:tcPr>
            <w:tcW w:w="227" w:type="pct"/>
            <w:noWrap/>
            <w:vAlign w:val="bottom"/>
            <w:hideMark/>
          </w:tcPr>
          <w:p w:rsidR="00D43994" w:rsidRPr="00B47B69" w:rsidRDefault="00D43994" w:rsidP="00D43994"/>
        </w:tc>
        <w:tc>
          <w:tcPr>
            <w:tcW w:w="234" w:type="pct"/>
            <w:gridSpan w:val="2"/>
            <w:noWrap/>
            <w:vAlign w:val="bottom"/>
            <w:hideMark/>
          </w:tcPr>
          <w:p w:rsidR="00D43994" w:rsidRPr="00B47B69" w:rsidRDefault="00D43994" w:rsidP="00D43994"/>
        </w:tc>
        <w:tc>
          <w:tcPr>
            <w:tcW w:w="193" w:type="pct"/>
            <w:noWrap/>
            <w:vAlign w:val="bottom"/>
            <w:hideMark/>
          </w:tcPr>
          <w:p w:rsidR="00D43994" w:rsidRPr="00B47B69" w:rsidRDefault="00D43994" w:rsidP="00D43994"/>
        </w:tc>
        <w:tc>
          <w:tcPr>
            <w:tcW w:w="1189" w:type="pct"/>
            <w:gridSpan w:val="8"/>
            <w:tcBorders>
              <w:top w:val="nil"/>
              <w:left w:val="nil"/>
              <w:bottom w:val="single" w:sz="4" w:space="0" w:color="auto"/>
              <w:right w:val="nil"/>
            </w:tcBorders>
            <w:noWrap/>
            <w:vAlign w:val="bottom"/>
            <w:hideMark/>
          </w:tcPr>
          <w:p w:rsidR="00D43994" w:rsidRPr="00B47B69" w:rsidRDefault="00D43994" w:rsidP="00D43994">
            <w:pPr>
              <w:jc w:val="center"/>
            </w:pPr>
            <w:r w:rsidRPr="00B47B69">
              <w:t> </w:t>
            </w:r>
          </w:p>
        </w:tc>
      </w:tr>
      <w:tr w:rsidR="00D43994" w:rsidRPr="00B47B69" w:rsidTr="00D43994">
        <w:trPr>
          <w:gridAfter w:val="1"/>
          <w:wAfter w:w="81" w:type="pct"/>
          <w:trHeight w:val="255"/>
        </w:trPr>
        <w:tc>
          <w:tcPr>
            <w:tcW w:w="235" w:type="pct"/>
            <w:noWrap/>
            <w:vAlign w:val="bottom"/>
            <w:hideMark/>
          </w:tcPr>
          <w:p w:rsidR="00D43994" w:rsidRPr="00B47B69" w:rsidRDefault="00D43994" w:rsidP="00D43994"/>
        </w:tc>
        <w:tc>
          <w:tcPr>
            <w:tcW w:w="1828" w:type="pct"/>
            <w:gridSpan w:val="6"/>
            <w:tcBorders>
              <w:top w:val="single" w:sz="4" w:space="0" w:color="auto"/>
              <w:left w:val="nil"/>
              <w:bottom w:val="nil"/>
              <w:right w:val="nil"/>
            </w:tcBorders>
            <w:noWrap/>
            <w:vAlign w:val="bottom"/>
            <w:hideMark/>
          </w:tcPr>
          <w:p w:rsidR="00D43994" w:rsidRPr="00B47B69" w:rsidRDefault="00D43994" w:rsidP="00D43994">
            <w:pPr>
              <w:jc w:val="center"/>
              <w:rPr>
                <w:sz w:val="26"/>
                <w:szCs w:val="26"/>
              </w:rPr>
            </w:pPr>
            <w:r w:rsidRPr="00B47B69">
              <w:rPr>
                <w:sz w:val="26"/>
                <w:szCs w:val="26"/>
              </w:rPr>
              <w:t>(ИНН /)</w:t>
            </w:r>
          </w:p>
        </w:tc>
        <w:tc>
          <w:tcPr>
            <w:tcW w:w="404" w:type="pct"/>
            <w:noWrap/>
            <w:vAlign w:val="bottom"/>
            <w:hideMark/>
          </w:tcPr>
          <w:p w:rsidR="00D43994" w:rsidRPr="00B47B69" w:rsidRDefault="00D43994" w:rsidP="00D43994">
            <w:pPr>
              <w:rPr>
                <w:sz w:val="26"/>
                <w:szCs w:val="26"/>
              </w:rPr>
            </w:pPr>
          </w:p>
        </w:tc>
        <w:tc>
          <w:tcPr>
            <w:tcW w:w="353" w:type="pct"/>
            <w:noWrap/>
            <w:vAlign w:val="bottom"/>
            <w:hideMark/>
          </w:tcPr>
          <w:p w:rsidR="00D43994" w:rsidRPr="00B47B69" w:rsidRDefault="00D43994" w:rsidP="00D43994"/>
        </w:tc>
        <w:tc>
          <w:tcPr>
            <w:tcW w:w="255" w:type="pct"/>
            <w:noWrap/>
            <w:vAlign w:val="bottom"/>
            <w:hideMark/>
          </w:tcPr>
          <w:p w:rsidR="00D43994" w:rsidRPr="00B47B69" w:rsidRDefault="00D43994" w:rsidP="00D43994"/>
        </w:tc>
        <w:tc>
          <w:tcPr>
            <w:tcW w:w="227" w:type="pct"/>
            <w:noWrap/>
            <w:vAlign w:val="bottom"/>
            <w:hideMark/>
          </w:tcPr>
          <w:p w:rsidR="00D43994" w:rsidRPr="00B47B69" w:rsidRDefault="00D43994" w:rsidP="00D43994"/>
        </w:tc>
        <w:tc>
          <w:tcPr>
            <w:tcW w:w="234" w:type="pct"/>
            <w:gridSpan w:val="2"/>
            <w:noWrap/>
            <w:vAlign w:val="bottom"/>
            <w:hideMark/>
          </w:tcPr>
          <w:p w:rsidR="00D43994" w:rsidRPr="00B47B69" w:rsidRDefault="00D43994" w:rsidP="00D43994"/>
        </w:tc>
        <w:tc>
          <w:tcPr>
            <w:tcW w:w="193" w:type="pct"/>
            <w:noWrap/>
            <w:vAlign w:val="bottom"/>
            <w:hideMark/>
          </w:tcPr>
          <w:p w:rsidR="00D43994" w:rsidRPr="00B47B69" w:rsidRDefault="00D43994" w:rsidP="00D43994"/>
        </w:tc>
        <w:tc>
          <w:tcPr>
            <w:tcW w:w="1189" w:type="pct"/>
            <w:gridSpan w:val="8"/>
            <w:tcBorders>
              <w:top w:val="single" w:sz="4" w:space="0" w:color="auto"/>
              <w:left w:val="nil"/>
              <w:bottom w:val="nil"/>
              <w:right w:val="nil"/>
            </w:tcBorders>
            <w:noWrap/>
            <w:vAlign w:val="bottom"/>
            <w:hideMark/>
          </w:tcPr>
          <w:p w:rsidR="00D43994" w:rsidRPr="00B47B69" w:rsidRDefault="00D43994" w:rsidP="00D43994">
            <w:pPr>
              <w:jc w:val="center"/>
              <w:rPr>
                <w:sz w:val="26"/>
                <w:szCs w:val="26"/>
              </w:rPr>
            </w:pPr>
            <w:r w:rsidRPr="00B47B69">
              <w:rPr>
                <w:sz w:val="26"/>
                <w:szCs w:val="26"/>
              </w:rPr>
              <w:t>(отчетный год)</w:t>
            </w:r>
          </w:p>
        </w:tc>
      </w:tr>
      <w:tr w:rsidR="00D43994" w:rsidRPr="00B47B69" w:rsidTr="00D43994">
        <w:trPr>
          <w:gridAfter w:val="1"/>
          <w:wAfter w:w="81" w:type="pct"/>
          <w:trHeight w:val="255"/>
        </w:trPr>
        <w:tc>
          <w:tcPr>
            <w:tcW w:w="235" w:type="pct"/>
            <w:noWrap/>
            <w:vAlign w:val="bottom"/>
            <w:hideMark/>
          </w:tcPr>
          <w:p w:rsidR="00D43994" w:rsidRPr="00B47B69" w:rsidRDefault="00D43994" w:rsidP="00D43994"/>
        </w:tc>
        <w:tc>
          <w:tcPr>
            <w:tcW w:w="1828" w:type="pct"/>
            <w:gridSpan w:val="6"/>
            <w:tcBorders>
              <w:top w:val="nil"/>
              <w:left w:val="nil"/>
              <w:bottom w:val="single" w:sz="4" w:space="0" w:color="auto"/>
              <w:right w:val="nil"/>
            </w:tcBorders>
            <w:noWrap/>
            <w:vAlign w:val="bottom"/>
            <w:hideMark/>
          </w:tcPr>
          <w:p w:rsidR="00D43994" w:rsidRPr="00B47B69" w:rsidRDefault="00D43994" w:rsidP="00D43994">
            <w:pPr>
              <w:jc w:val="center"/>
              <w:rPr>
                <w:sz w:val="26"/>
                <w:szCs w:val="26"/>
              </w:rPr>
            </w:pPr>
            <w:r w:rsidRPr="00B47B69">
              <w:rPr>
                <w:sz w:val="26"/>
                <w:szCs w:val="26"/>
              </w:rPr>
              <w:t> </w:t>
            </w:r>
          </w:p>
        </w:tc>
        <w:tc>
          <w:tcPr>
            <w:tcW w:w="404" w:type="pct"/>
            <w:noWrap/>
            <w:vAlign w:val="bottom"/>
            <w:hideMark/>
          </w:tcPr>
          <w:p w:rsidR="00D43994" w:rsidRPr="00B47B69" w:rsidRDefault="00D43994" w:rsidP="00D43994">
            <w:pPr>
              <w:rPr>
                <w:sz w:val="26"/>
                <w:szCs w:val="26"/>
              </w:rPr>
            </w:pPr>
          </w:p>
        </w:tc>
        <w:tc>
          <w:tcPr>
            <w:tcW w:w="353" w:type="pct"/>
            <w:noWrap/>
            <w:vAlign w:val="bottom"/>
            <w:hideMark/>
          </w:tcPr>
          <w:p w:rsidR="00D43994" w:rsidRPr="00B47B69" w:rsidRDefault="00D43994" w:rsidP="00D43994"/>
        </w:tc>
        <w:tc>
          <w:tcPr>
            <w:tcW w:w="255" w:type="pct"/>
            <w:noWrap/>
            <w:vAlign w:val="bottom"/>
            <w:hideMark/>
          </w:tcPr>
          <w:p w:rsidR="00D43994" w:rsidRPr="00B47B69" w:rsidRDefault="00D43994" w:rsidP="00D43994"/>
        </w:tc>
        <w:tc>
          <w:tcPr>
            <w:tcW w:w="227" w:type="pct"/>
            <w:noWrap/>
            <w:vAlign w:val="bottom"/>
            <w:hideMark/>
          </w:tcPr>
          <w:p w:rsidR="00D43994" w:rsidRPr="00B47B69" w:rsidRDefault="00D43994" w:rsidP="00D43994"/>
        </w:tc>
        <w:tc>
          <w:tcPr>
            <w:tcW w:w="234" w:type="pct"/>
            <w:gridSpan w:val="2"/>
            <w:noWrap/>
            <w:vAlign w:val="bottom"/>
            <w:hideMark/>
          </w:tcPr>
          <w:p w:rsidR="00D43994" w:rsidRPr="00B47B69" w:rsidRDefault="00D43994" w:rsidP="00D43994"/>
        </w:tc>
        <w:tc>
          <w:tcPr>
            <w:tcW w:w="193" w:type="pct"/>
            <w:noWrap/>
            <w:vAlign w:val="bottom"/>
            <w:hideMark/>
          </w:tcPr>
          <w:p w:rsidR="00D43994" w:rsidRPr="00B47B69" w:rsidRDefault="00D43994" w:rsidP="00D43994"/>
        </w:tc>
        <w:tc>
          <w:tcPr>
            <w:tcW w:w="1189" w:type="pct"/>
            <w:gridSpan w:val="8"/>
            <w:tcBorders>
              <w:top w:val="nil"/>
              <w:left w:val="nil"/>
              <w:bottom w:val="single" w:sz="4" w:space="0" w:color="auto"/>
              <w:right w:val="nil"/>
            </w:tcBorders>
            <w:noWrap/>
            <w:vAlign w:val="bottom"/>
            <w:hideMark/>
          </w:tcPr>
          <w:p w:rsidR="00D43994" w:rsidRPr="00B47B69" w:rsidRDefault="00D43994" w:rsidP="00D43994">
            <w:pPr>
              <w:jc w:val="center"/>
              <w:rPr>
                <w:sz w:val="26"/>
                <w:szCs w:val="26"/>
              </w:rPr>
            </w:pPr>
            <w:r w:rsidRPr="00B47B69">
              <w:rPr>
                <w:sz w:val="26"/>
                <w:szCs w:val="26"/>
              </w:rPr>
              <w:t> </w:t>
            </w:r>
          </w:p>
        </w:tc>
      </w:tr>
      <w:tr w:rsidR="00D43994" w:rsidRPr="00B47B69" w:rsidTr="00D43994">
        <w:trPr>
          <w:gridAfter w:val="1"/>
          <w:wAfter w:w="81" w:type="pct"/>
          <w:trHeight w:val="255"/>
        </w:trPr>
        <w:tc>
          <w:tcPr>
            <w:tcW w:w="235" w:type="pct"/>
            <w:noWrap/>
            <w:vAlign w:val="bottom"/>
            <w:hideMark/>
          </w:tcPr>
          <w:p w:rsidR="00D43994" w:rsidRPr="00B47B69" w:rsidRDefault="00D43994" w:rsidP="00D43994"/>
        </w:tc>
        <w:tc>
          <w:tcPr>
            <w:tcW w:w="1828" w:type="pct"/>
            <w:gridSpan w:val="6"/>
            <w:tcBorders>
              <w:top w:val="single" w:sz="4" w:space="0" w:color="auto"/>
              <w:left w:val="nil"/>
              <w:bottom w:val="nil"/>
              <w:right w:val="nil"/>
            </w:tcBorders>
            <w:vAlign w:val="center"/>
            <w:hideMark/>
          </w:tcPr>
          <w:p w:rsidR="00D43994" w:rsidRPr="00B47B69" w:rsidRDefault="00D43994" w:rsidP="00D43994">
            <w:pPr>
              <w:jc w:val="center"/>
              <w:rPr>
                <w:sz w:val="26"/>
                <w:szCs w:val="26"/>
              </w:rPr>
            </w:pPr>
            <w:r w:rsidRPr="00B47B69">
              <w:rPr>
                <w:sz w:val="26"/>
                <w:szCs w:val="26"/>
              </w:rPr>
              <w:t>(система налогообложения получателя поддержки)</w:t>
            </w:r>
          </w:p>
        </w:tc>
        <w:tc>
          <w:tcPr>
            <w:tcW w:w="404" w:type="pct"/>
            <w:noWrap/>
            <w:vAlign w:val="bottom"/>
            <w:hideMark/>
          </w:tcPr>
          <w:p w:rsidR="00D43994" w:rsidRPr="00B47B69" w:rsidRDefault="00D43994" w:rsidP="00D43994">
            <w:pPr>
              <w:rPr>
                <w:sz w:val="26"/>
                <w:szCs w:val="26"/>
              </w:rPr>
            </w:pPr>
          </w:p>
        </w:tc>
        <w:tc>
          <w:tcPr>
            <w:tcW w:w="353" w:type="pct"/>
            <w:noWrap/>
            <w:vAlign w:val="bottom"/>
            <w:hideMark/>
          </w:tcPr>
          <w:p w:rsidR="00D43994" w:rsidRPr="00B47B69" w:rsidRDefault="00D43994" w:rsidP="00D43994"/>
        </w:tc>
        <w:tc>
          <w:tcPr>
            <w:tcW w:w="255" w:type="pct"/>
            <w:noWrap/>
            <w:vAlign w:val="bottom"/>
            <w:hideMark/>
          </w:tcPr>
          <w:p w:rsidR="00D43994" w:rsidRPr="00B47B69" w:rsidRDefault="00D43994" w:rsidP="00D43994"/>
        </w:tc>
        <w:tc>
          <w:tcPr>
            <w:tcW w:w="227" w:type="pct"/>
            <w:noWrap/>
            <w:vAlign w:val="bottom"/>
            <w:hideMark/>
          </w:tcPr>
          <w:p w:rsidR="00D43994" w:rsidRPr="00B47B69" w:rsidRDefault="00D43994" w:rsidP="00D43994"/>
        </w:tc>
        <w:tc>
          <w:tcPr>
            <w:tcW w:w="234" w:type="pct"/>
            <w:gridSpan w:val="2"/>
            <w:noWrap/>
            <w:vAlign w:val="bottom"/>
            <w:hideMark/>
          </w:tcPr>
          <w:p w:rsidR="00D43994" w:rsidRPr="00B47B69" w:rsidRDefault="00D43994" w:rsidP="00D43994"/>
        </w:tc>
        <w:tc>
          <w:tcPr>
            <w:tcW w:w="193" w:type="pct"/>
            <w:noWrap/>
            <w:vAlign w:val="bottom"/>
            <w:hideMark/>
          </w:tcPr>
          <w:p w:rsidR="00D43994" w:rsidRPr="00B47B69" w:rsidRDefault="00D43994" w:rsidP="00D43994"/>
        </w:tc>
        <w:tc>
          <w:tcPr>
            <w:tcW w:w="1189" w:type="pct"/>
            <w:gridSpan w:val="8"/>
            <w:tcBorders>
              <w:top w:val="single" w:sz="4" w:space="0" w:color="auto"/>
              <w:left w:val="nil"/>
              <w:bottom w:val="nil"/>
              <w:right w:val="nil"/>
            </w:tcBorders>
            <w:noWrap/>
            <w:vAlign w:val="bottom"/>
            <w:hideMark/>
          </w:tcPr>
          <w:p w:rsidR="00D43994" w:rsidRPr="00B47B69" w:rsidRDefault="00D43994" w:rsidP="00D43994">
            <w:pPr>
              <w:jc w:val="center"/>
              <w:rPr>
                <w:sz w:val="26"/>
                <w:szCs w:val="26"/>
              </w:rPr>
            </w:pPr>
            <w:r w:rsidRPr="00B47B69">
              <w:rPr>
                <w:sz w:val="26"/>
                <w:szCs w:val="26"/>
              </w:rPr>
              <w:t>(сумма оказанной поддержки, тыс. руб.)</w:t>
            </w:r>
          </w:p>
        </w:tc>
      </w:tr>
      <w:tr w:rsidR="00D43994" w:rsidRPr="00B47B69" w:rsidTr="00D43994">
        <w:trPr>
          <w:gridAfter w:val="1"/>
          <w:wAfter w:w="81" w:type="pct"/>
          <w:trHeight w:val="255"/>
        </w:trPr>
        <w:tc>
          <w:tcPr>
            <w:tcW w:w="235" w:type="pct"/>
            <w:noWrap/>
            <w:vAlign w:val="bottom"/>
            <w:hideMark/>
          </w:tcPr>
          <w:p w:rsidR="00D43994" w:rsidRPr="00B47B69" w:rsidRDefault="00D43994" w:rsidP="00D43994"/>
        </w:tc>
        <w:tc>
          <w:tcPr>
            <w:tcW w:w="1828" w:type="pct"/>
            <w:gridSpan w:val="6"/>
            <w:tcBorders>
              <w:top w:val="nil"/>
              <w:left w:val="nil"/>
              <w:bottom w:val="single" w:sz="4" w:space="0" w:color="auto"/>
              <w:right w:val="nil"/>
            </w:tcBorders>
            <w:vAlign w:val="center"/>
            <w:hideMark/>
          </w:tcPr>
          <w:p w:rsidR="00D43994" w:rsidRPr="00B47B69" w:rsidRDefault="00D43994" w:rsidP="00D43994">
            <w:pPr>
              <w:jc w:val="center"/>
              <w:rPr>
                <w:sz w:val="26"/>
                <w:szCs w:val="26"/>
              </w:rPr>
            </w:pPr>
            <w:r w:rsidRPr="00B47B69">
              <w:rPr>
                <w:sz w:val="26"/>
                <w:szCs w:val="26"/>
              </w:rPr>
              <w:t> </w:t>
            </w:r>
          </w:p>
        </w:tc>
        <w:tc>
          <w:tcPr>
            <w:tcW w:w="404" w:type="pct"/>
            <w:noWrap/>
            <w:vAlign w:val="bottom"/>
            <w:hideMark/>
          </w:tcPr>
          <w:p w:rsidR="00D43994" w:rsidRPr="00B47B69" w:rsidRDefault="00D43994" w:rsidP="00D43994">
            <w:pPr>
              <w:rPr>
                <w:sz w:val="26"/>
                <w:szCs w:val="26"/>
              </w:rPr>
            </w:pPr>
          </w:p>
        </w:tc>
        <w:tc>
          <w:tcPr>
            <w:tcW w:w="353" w:type="pct"/>
            <w:noWrap/>
            <w:vAlign w:val="bottom"/>
            <w:hideMark/>
          </w:tcPr>
          <w:p w:rsidR="00D43994" w:rsidRPr="00B47B69" w:rsidRDefault="00D43994" w:rsidP="00D43994"/>
        </w:tc>
        <w:tc>
          <w:tcPr>
            <w:tcW w:w="255" w:type="pct"/>
            <w:noWrap/>
            <w:vAlign w:val="bottom"/>
            <w:hideMark/>
          </w:tcPr>
          <w:p w:rsidR="00D43994" w:rsidRPr="00B47B69" w:rsidRDefault="00D43994" w:rsidP="00D43994"/>
        </w:tc>
        <w:tc>
          <w:tcPr>
            <w:tcW w:w="227" w:type="pct"/>
            <w:noWrap/>
            <w:vAlign w:val="bottom"/>
            <w:hideMark/>
          </w:tcPr>
          <w:p w:rsidR="00D43994" w:rsidRPr="00B47B69" w:rsidRDefault="00D43994" w:rsidP="00D43994"/>
        </w:tc>
        <w:tc>
          <w:tcPr>
            <w:tcW w:w="234" w:type="pct"/>
            <w:gridSpan w:val="2"/>
            <w:noWrap/>
            <w:vAlign w:val="bottom"/>
            <w:hideMark/>
          </w:tcPr>
          <w:p w:rsidR="00D43994" w:rsidRPr="00B47B69" w:rsidRDefault="00D43994" w:rsidP="00D43994"/>
        </w:tc>
        <w:tc>
          <w:tcPr>
            <w:tcW w:w="193" w:type="pct"/>
            <w:noWrap/>
            <w:vAlign w:val="bottom"/>
            <w:hideMark/>
          </w:tcPr>
          <w:p w:rsidR="00D43994" w:rsidRPr="00B47B69" w:rsidRDefault="00D43994" w:rsidP="00D43994"/>
        </w:tc>
        <w:tc>
          <w:tcPr>
            <w:tcW w:w="1189" w:type="pct"/>
            <w:gridSpan w:val="8"/>
            <w:tcBorders>
              <w:top w:val="nil"/>
              <w:left w:val="nil"/>
              <w:bottom w:val="single" w:sz="4" w:space="0" w:color="auto"/>
              <w:right w:val="nil"/>
            </w:tcBorders>
            <w:noWrap/>
            <w:vAlign w:val="bottom"/>
            <w:hideMark/>
          </w:tcPr>
          <w:p w:rsidR="00D43994" w:rsidRPr="00B47B69" w:rsidRDefault="00D43994" w:rsidP="00D43994">
            <w:pPr>
              <w:jc w:val="center"/>
              <w:rPr>
                <w:sz w:val="26"/>
                <w:szCs w:val="26"/>
              </w:rPr>
            </w:pPr>
            <w:r w:rsidRPr="00B47B69">
              <w:rPr>
                <w:sz w:val="26"/>
                <w:szCs w:val="26"/>
              </w:rPr>
              <w:t> </w:t>
            </w:r>
          </w:p>
        </w:tc>
      </w:tr>
      <w:tr w:rsidR="00D43994" w:rsidRPr="00B47B69" w:rsidTr="00D43994">
        <w:trPr>
          <w:gridAfter w:val="1"/>
          <w:wAfter w:w="81" w:type="pct"/>
          <w:trHeight w:val="255"/>
        </w:trPr>
        <w:tc>
          <w:tcPr>
            <w:tcW w:w="235" w:type="pct"/>
            <w:noWrap/>
            <w:vAlign w:val="bottom"/>
            <w:hideMark/>
          </w:tcPr>
          <w:p w:rsidR="00D43994" w:rsidRPr="00B47B69" w:rsidRDefault="00D43994" w:rsidP="00D43994"/>
        </w:tc>
        <w:tc>
          <w:tcPr>
            <w:tcW w:w="1828" w:type="pct"/>
            <w:gridSpan w:val="6"/>
            <w:tcBorders>
              <w:top w:val="single" w:sz="4" w:space="0" w:color="auto"/>
              <w:left w:val="nil"/>
              <w:bottom w:val="nil"/>
              <w:right w:val="nil"/>
            </w:tcBorders>
            <w:vAlign w:val="center"/>
            <w:hideMark/>
          </w:tcPr>
          <w:p w:rsidR="00D43994" w:rsidRPr="00B47B69" w:rsidRDefault="00D43994" w:rsidP="00D43994">
            <w:pPr>
              <w:jc w:val="center"/>
              <w:rPr>
                <w:sz w:val="26"/>
                <w:szCs w:val="26"/>
              </w:rPr>
            </w:pPr>
            <w:r w:rsidRPr="00B47B69">
              <w:rPr>
                <w:sz w:val="26"/>
                <w:szCs w:val="26"/>
              </w:rPr>
              <w:t>(субъект Российской Федерации, в котором оказана поддержка)</w:t>
            </w:r>
          </w:p>
        </w:tc>
        <w:tc>
          <w:tcPr>
            <w:tcW w:w="404" w:type="pct"/>
            <w:noWrap/>
            <w:vAlign w:val="bottom"/>
            <w:hideMark/>
          </w:tcPr>
          <w:p w:rsidR="00D43994" w:rsidRPr="00B47B69" w:rsidRDefault="00D43994" w:rsidP="00D43994">
            <w:pPr>
              <w:rPr>
                <w:sz w:val="26"/>
                <w:szCs w:val="26"/>
              </w:rPr>
            </w:pPr>
          </w:p>
        </w:tc>
        <w:tc>
          <w:tcPr>
            <w:tcW w:w="353" w:type="pct"/>
            <w:noWrap/>
            <w:vAlign w:val="bottom"/>
            <w:hideMark/>
          </w:tcPr>
          <w:p w:rsidR="00D43994" w:rsidRPr="00B47B69" w:rsidRDefault="00D43994" w:rsidP="00D43994"/>
        </w:tc>
        <w:tc>
          <w:tcPr>
            <w:tcW w:w="255" w:type="pct"/>
            <w:noWrap/>
            <w:vAlign w:val="bottom"/>
            <w:hideMark/>
          </w:tcPr>
          <w:p w:rsidR="00D43994" w:rsidRPr="00B47B69" w:rsidRDefault="00D43994" w:rsidP="00D43994"/>
        </w:tc>
        <w:tc>
          <w:tcPr>
            <w:tcW w:w="227" w:type="pct"/>
            <w:noWrap/>
            <w:vAlign w:val="bottom"/>
            <w:hideMark/>
          </w:tcPr>
          <w:p w:rsidR="00D43994" w:rsidRPr="00B47B69" w:rsidRDefault="00D43994" w:rsidP="00D43994"/>
        </w:tc>
        <w:tc>
          <w:tcPr>
            <w:tcW w:w="234" w:type="pct"/>
            <w:gridSpan w:val="2"/>
            <w:noWrap/>
            <w:vAlign w:val="bottom"/>
            <w:hideMark/>
          </w:tcPr>
          <w:p w:rsidR="00D43994" w:rsidRPr="00B47B69" w:rsidRDefault="00D43994" w:rsidP="00D43994"/>
        </w:tc>
        <w:tc>
          <w:tcPr>
            <w:tcW w:w="193" w:type="pct"/>
            <w:noWrap/>
            <w:vAlign w:val="bottom"/>
            <w:hideMark/>
          </w:tcPr>
          <w:p w:rsidR="00D43994" w:rsidRPr="00B47B69" w:rsidRDefault="00D43994" w:rsidP="00D43994"/>
        </w:tc>
        <w:tc>
          <w:tcPr>
            <w:tcW w:w="1189" w:type="pct"/>
            <w:gridSpan w:val="8"/>
            <w:tcBorders>
              <w:top w:val="single" w:sz="4" w:space="0" w:color="auto"/>
              <w:left w:val="nil"/>
              <w:bottom w:val="nil"/>
              <w:right w:val="nil"/>
            </w:tcBorders>
            <w:noWrap/>
            <w:vAlign w:val="bottom"/>
            <w:hideMark/>
          </w:tcPr>
          <w:p w:rsidR="00D43994" w:rsidRPr="00B47B69" w:rsidRDefault="00D43994" w:rsidP="00D43994">
            <w:pPr>
              <w:jc w:val="center"/>
              <w:rPr>
                <w:sz w:val="26"/>
                <w:szCs w:val="26"/>
              </w:rPr>
            </w:pPr>
            <w:r w:rsidRPr="00B47B69">
              <w:rPr>
                <w:sz w:val="26"/>
                <w:szCs w:val="26"/>
              </w:rPr>
              <w:t>(основной вид деятельности по ОКВЭД)</w:t>
            </w:r>
          </w:p>
        </w:tc>
      </w:tr>
      <w:tr w:rsidR="00D43994" w:rsidRPr="00B47B69" w:rsidTr="00D43994">
        <w:trPr>
          <w:trHeight w:val="165"/>
        </w:trPr>
        <w:tc>
          <w:tcPr>
            <w:tcW w:w="235" w:type="pct"/>
            <w:noWrap/>
            <w:vAlign w:val="bottom"/>
            <w:hideMark/>
          </w:tcPr>
          <w:p w:rsidR="00D43994" w:rsidRPr="00B47B69" w:rsidRDefault="00D43994" w:rsidP="00D43994"/>
        </w:tc>
        <w:tc>
          <w:tcPr>
            <w:tcW w:w="760" w:type="pct"/>
            <w:gridSpan w:val="2"/>
            <w:noWrap/>
            <w:vAlign w:val="bottom"/>
            <w:hideMark/>
          </w:tcPr>
          <w:p w:rsidR="00D43994" w:rsidRPr="00B47B69" w:rsidRDefault="00D43994" w:rsidP="00D43994"/>
        </w:tc>
        <w:tc>
          <w:tcPr>
            <w:tcW w:w="276" w:type="pct"/>
            <w:noWrap/>
            <w:vAlign w:val="bottom"/>
            <w:hideMark/>
          </w:tcPr>
          <w:p w:rsidR="00D43994" w:rsidRPr="00B47B69" w:rsidRDefault="00D43994" w:rsidP="00D43994"/>
        </w:tc>
        <w:tc>
          <w:tcPr>
            <w:tcW w:w="323" w:type="pct"/>
            <w:noWrap/>
            <w:vAlign w:val="bottom"/>
            <w:hideMark/>
          </w:tcPr>
          <w:p w:rsidR="00D43994" w:rsidRPr="00B47B69" w:rsidRDefault="00D43994" w:rsidP="00D43994"/>
        </w:tc>
        <w:tc>
          <w:tcPr>
            <w:tcW w:w="469" w:type="pct"/>
            <w:gridSpan w:val="2"/>
            <w:noWrap/>
            <w:vAlign w:val="bottom"/>
            <w:hideMark/>
          </w:tcPr>
          <w:p w:rsidR="00D43994" w:rsidRPr="00B47B69" w:rsidRDefault="00D43994" w:rsidP="00D43994"/>
        </w:tc>
        <w:tc>
          <w:tcPr>
            <w:tcW w:w="404" w:type="pct"/>
            <w:noWrap/>
            <w:vAlign w:val="bottom"/>
            <w:hideMark/>
          </w:tcPr>
          <w:p w:rsidR="00D43994" w:rsidRPr="00B47B69" w:rsidRDefault="00D43994" w:rsidP="00D43994"/>
        </w:tc>
        <w:tc>
          <w:tcPr>
            <w:tcW w:w="353" w:type="pct"/>
            <w:noWrap/>
            <w:vAlign w:val="bottom"/>
            <w:hideMark/>
          </w:tcPr>
          <w:p w:rsidR="00D43994" w:rsidRPr="00B47B69" w:rsidRDefault="00D43994" w:rsidP="00D43994"/>
        </w:tc>
        <w:tc>
          <w:tcPr>
            <w:tcW w:w="255" w:type="pct"/>
            <w:noWrap/>
            <w:vAlign w:val="bottom"/>
            <w:hideMark/>
          </w:tcPr>
          <w:p w:rsidR="00D43994" w:rsidRPr="00B47B69" w:rsidRDefault="00D43994" w:rsidP="00D43994"/>
        </w:tc>
        <w:tc>
          <w:tcPr>
            <w:tcW w:w="227" w:type="pct"/>
            <w:noWrap/>
            <w:vAlign w:val="bottom"/>
            <w:hideMark/>
          </w:tcPr>
          <w:p w:rsidR="00D43994" w:rsidRPr="00B47B69" w:rsidRDefault="00D43994" w:rsidP="00D43994"/>
        </w:tc>
        <w:tc>
          <w:tcPr>
            <w:tcW w:w="234" w:type="pct"/>
            <w:gridSpan w:val="2"/>
            <w:noWrap/>
            <w:vAlign w:val="bottom"/>
            <w:hideMark/>
          </w:tcPr>
          <w:p w:rsidR="00D43994" w:rsidRPr="00B47B69" w:rsidRDefault="00D43994" w:rsidP="00D43994"/>
        </w:tc>
        <w:tc>
          <w:tcPr>
            <w:tcW w:w="193" w:type="pct"/>
            <w:noWrap/>
            <w:vAlign w:val="bottom"/>
            <w:hideMark/>
          </w:tcPr>
          <w:p w:rsidR="00D43994" w:rsidRPr="00B47B69" w:rsidRDefault="00D43994" w:rsidP="00D43994"/>
        </w:tc>
        <w:tc>
          <w:tcPr>
            <w:tcW w:w="218" w:type="pct"/>
            <w:noWrap/>
            <w:vAlign w:val="bottom"/>
            <w:hideMark/>
          </w:tcPr>
          <w:p w:rsidR="00D43994" w:rsidRPr="00B47B69" w:rsidRDefault="00D43994" w:rsidP="00D43994"/>
        </w:tc>
        <w:tc>
          <w:tcPr>
            <w:tcW w:w="295" w:type="pct"/>
            <w:gridSpan w:val="3"/>
            <w:noWrap/>
            <w:vAlign w:val="bottom"/>
            <w:hideMark/>
          </w:tcPr>
          <w:p w:rsidR="00D43994" w:rsidRPr="00B47B69" w:rsidRDefault="00D43994" w:rsidP="00D43994"/>
        </w:tc>
        <w:tc>
          <w:tcPr>
            <w:tcW w:w="317" w:type="pct"/>
            <w:gridSpan w:val="2"/>
            <w:noWrap/>
            <w:vAlign w:val="bottom"/>
            <w:hideMark/>
          </w:tcPr>
          <w:p w:rsidR="00D43994" w:rsidRPr="00B47B69" w:rsidRDefault="00D43994" w:rsidP="00D43994"/>
        </w:tc>
        <w:tc>
          <w:tcPr>
            <w:tcW w:w="359" w:type="pct"/>
            <w:gridSpan w:val="2"/>
            <w:noWrap/>
            <w:vAlign w:val="bottom"/>
            <w:hideMark/>
          </w:tcPr>
          <w:p w:rsidR="00D43994" w:rsidRPr="00B47B69" w:rsidRDefault="00D43994" w:rsidP="00D43994"/>
        </w:tc>
        <w:tc>
          <w:tcPr>
            <w:tcW w:w="81" w:type="pct"/>
            <w:noWrap/>
            <w:vAlign w:val="bottom"/>
            <w:hideMark/>
          </w:tcPr>
          <w:p w:rsidR="00D43994" w:rsidRPr="00B47B69" w:rsidRDefault="00D43994" w:rsidP="00D43994"/>
        </w:tc>
      </w:tr>
      <w:tr w:rsidR="00D43994" w:rsidRPr="00B47B69" w:rsidTr="00EE42B2">
        <w:trPr>
          <w:trHeight w:val="135"/>
        </w:trPr>
        <w:tc>
          <w:tcPr>
            <w:tcW w:w="235" w:type="pct"/>
            <w:noWrap/>
            <w:vAlign w:val="bottom"/>
            <w:hideMark/>
          </w:tcPr>
          <w:p w:rsidR="00D43994" w:rsidRDefault="00D43994" w:rsidP="00D43994"/>
          <w:p w:rsidR="00EE42B2" w:rsidRDefault="00EE42B2" w:rsidP="00D43994"/>
          <w:p w:rsidR="00EE42B2" w:rsidRDefault="00EE42B2" w:rsidP="00D43994"/>
          <w:p w:rsidR="00EE42B2" w:rsidRDefault="00EE42B2" w:rsidP="00D43994"/>
          <w:p w:rsidR="00EE42B2" w:rsidRDefault="00EE42B2" w:rsidP="00D43994"/>
          <w:p w:rsidR="00EE42B2" w:rsidRDefault="00EE42B2" w:rsidP="00D43994"/>
          <w:p w:rsidR="00EE42B2" w:rsidRPr="00B47B69" w:rsidRDefault="00EE42B2" w:rsidP="00D43994"/>
        </w:tc>
        <w:tc>
          <w:tcPr>
            <w:tcW w:w="760" w:type="pct"/>
            <w:gridSpan w:val="2"/>
            <w:noWrap/>
            <w:vAlign w:val="bottom"/>
          </w:tcPr>
          <w:p w:rsidR="00D43994" w:rsidRPr="00B47B69" w:rsidRDefault="00D43994" w:rsidP="00D43994"/>
        </w:tc>
        <w:tc>
          <w:tcPr>
            <w:tcW w:w="276" w:type="pct"/>
            <w:noWrap/>
            <w:vAlign w:val="bottom"/>
          </w:tcPr>
          <w:p w:rsidR="00D43994" w:rsidRPr="00B47B69" w:rsidRDefault="00D43994" w:rsidP="00D43994"/>
        </w:tc>
        <w:tc>
          <w:tcPr>
            <w:tcW w:w="323" w:type="pct"/>
            <w:noWrap/>
            <w:vAlign w:val="bottom"/>
          </w:tcPr>
          <w:p w:rsidR="00D43994" w:rsidRPr="00B47B69" w:rsidRDefault="00D43994" w:rsidP="00D43994">
            <w:pPr>
              <w:jc w:val="center"/>
              <w:rPr>
                <w:sz w:val="26"/>
                <w:szCs w:val="26"/>
              </w:rPr>
            </w:pPr>
          </w:p>
        </w:tc>
        <w:tc>
          <w:tcPr>
            <w:tcW w:w="469" w:type="pct"/>
            <w:gridSpan w:val="2"/>
            <w:noWrap/>
            <w:vAlign w:val="bottom"/>
          </w:tcPr>
          <w:p w:rsidR="00D43994" w:rsidRPr="00B47B69" w:rsidRDefault="00D43994" w:rsidP="00D43994">
            <w:pPr>
              <w:rPr>
                <w:sz w:val="26"/>
                <w:szCs w:val="26"/>
              </w:rPr>
            </w:pPr>
          </w:p>
        </w:tc>
        <w:tc>
          <w:tcPr>
            <w:tcW w:w="404" w:type="pct"/>
            <w:noWrap/>
            <w:vAlign w:val="bottom"/>
          </w:tcPr>
          <w:p w:rsidR="00D43994" w:rsidRPr="00B47B69" w:rsidRDefault="00D43994" w:rsidP="00D43994"/>
        </w:tc>
        <w:tc>
          <w:tcPr>
            <w:tcW w:w="353" w:type="pct"/>
            <w:noWrap/>
            <w:vAlign w:val="bottom"/>
          </w:tcPr>
          <w:p w:rsidR="00D43994" w:rsidRPr="00B47B69" w:rsidRDefault="00D43994" w:rsidP="00D43994"/>
        </w:tc>
        <w:tc>
          <w:tcPr>
            <w:tcW w:w="255" w:type="pct"/>
            <w:noWrap/>
            <w:vAlign w:val="bottom"/>
          </w:tcPr>
          <w:p w:rsidR="00D43994" w:rsidRPr="00B47B69" w:rsidRDefault="00D43994" w:rsidP="00D43994"/>
        </w:tc>
        <w:tc>
          <w:tcPr>
            <w:tcW w:w="227" w:type="pct"/>
            <w:noWrap/>
            <w:vAlign w:val="bottom"/>
          </w:tcPr>
          <w:p w:rsidR="00D43994" w:rsidRPr="00B47B69" w:rsidRDefault="00D43994" w:rsidP="00D43994"/>
        </w:tc>
        <w:tc>
          <w:tcPr>
            <w:tcW w:w="234" w:type="pct"/>
            <w:gridSpan w:val="2"/>
            <w:noWrap/>
            <w:vAlign w:val="bottom"/>
          </w:tcPr>
          <w:p w:rsidR="00D43994" w:rsidRPr="00B47B69" w:rsidRDefault="00D43994" w:rsidP="00D43994"/>
        </w:tc>
        <w:tc>
          <w:tcPr>
            <w:tcW w:w="193" w:type="pct"/>
            <w:noWrap/>
            <w:vAlign w:val="bottom"/>
          </w:tcPr>
          <w:p w:rsidR="00D43994" w:rsidRPr="00B47B69" w:rsidRDefault="00D43994" w:rsidP="00D43994"/>
        </w:tc>
        <w:tc>
          <w:tcPr>
            <w:tcW w:w="218" w:type="pct"/>
            <w:noWrap/>
            <w:vAlign w:val="bottom"/>
          </w:tcPr>
          <w:p w:rsidR="00D43994" w:rsidRPr="00B47B69" w:rsidRDefault="00D43994" w:rsidP="00D43994"/>
        </w:tc>
        <w:tc>
          <w:tcPr>
            <w:tcW w:w="295" w:type="pct"/>
            <w:gridSpan w:val="3"/>
            <w:noWrap/>
            <w:vAlign w:val="bottom"/>
          </w:tcPr>
          <w:p w:rsidR="00D43994" w:rsidRPr="00B47B69" w:rsidRDefault="00D43994" w:rsidP="00D43994"/>
        </w:tc>
        <w:tc>
          <w:tcPr>
            <w:tcW w:w="317" w:type="pct"/>
            <w:gridSpan w:val="2"/>
            <w:noWrap/>
            <w:vAlign w:val="bottom"/>
          </w:tcPr>
          <w:p w:rsidR="00D43994" w:rsidRPr="00B47B69" w:rsidRDefault="00D43994" w:rsidP="00D43994"/>
        </w:tc>
        <w:tc>
          <w:tcPr>
            <w:tcW w:w="359" w:type="pct"/>
            <w:gridSpan w:val="2"/>
            <w:noWrap/>
            <w:vAlign w:val="bottom"/>
          </w:tcPr>
          <w:p w:rsidR="00D43994" w:rsidRPr="00B47B69" w:rsidRDefault="00D43994" w:rsidP="00D43994"/>
        </w:tc>
        <w:tc>
          <w:tcPr>
            <w:tcW w:w="81" w:type="pct"/>
            <w:noWrap/>
            <w:vAlign w:val="bottom"/>
          </w:tcPr>
          <w:p w:rsidR="00D43994" w:rsidRPr="00B47B69" w:rsidRDefault="00D43994" w:rsidP="00D43994"/>
        </w:tc>
      </w:tr>
      <w:tr w:rsidR="00D43994" w:rsidRPr="00B47B69" w:rsidTr="00D43994">
        <w:trPr>
          <w:gridAfter w:val="1"/>
          <w:wAfter w:w="81" w:type="pct"/>
          <w:trHeight w:val="315"/>
        </w:trPr>
        <w:tc>
          <w:tcPr>
            <w:tcW w:w="4088" w:type="pct"/>
            <w:gridSpan w:val="17"/>
            <w:noWrap/>
            <w:vAlign w:val="bottom"/>
            <w:hideMark/>
          </w:tcPr>
          <w:p w:rsidR="00D43994" w:rsidRPr="00B47B69" w:rsidRDefault="00D43994" w:rsidP="00D43994">
            <w:pPr>
              <w:rPr>
                <w:b/>
                <w:bCs/>
                <w:sz w:val="26"/>
                <w:szCs w:val="26"/>
              </w:rPr>
            </w:pPr>
            <w:r w:rsidRPr="00B47B69">
              <w:rPr>
                <w:b/>
                <w:bCs/>
                <w:sz w:val="26"/>
                <w:szCs w:val="26"/>
              </w:rPr>
              <w:t>II. Вид оказываемой поддержки:</w:t>
            </w:r>
          </w:p>
          <w:p w:rsidR="00D43994" w:rsidRPr="00B47B69" w:rsidRDefault="00D43994" w:rsidP="00D43994">
            <w:pPr>
              <w:rPr>
                <w:b/>
                <w:bCs/>
                <w:sz w:val="26"/>
                <w:szCs w:val="26"/>
              </w:rPr>
            </w:pPr>
          </w:p>
        </w:tc>
        <w:tc>
          <w:tcPr>
            <w:tcW w:w="154" w:type="pct"/>
            <w:noWrap/>
            <w:vAlign w:val="bottom"/>
            <w:hideMark/>
          </w:tcPr>
          <w:p w:rsidR="00D43994" w:rsidRPr="00B47B69" w:rsidRDefault="00D43994" w:rsidP="00D43994">
            <w:pPr>
              <w:rPr>
                <w:b/>
                <w:bCs/>
                <w:sz w:val="26"/>
                <w:szCs w:val="26"/>
              </w:rPr>
            </w:pPr>
          </w:p>
        </w:tc>
        <w:tc>
          <w:tcPr>
            <w:tcW w:w="244" w:type="pct"/>
            <w:noWrap/>
            <w:vAlign w:val="bottom"/>
            <w:hideMark/>
          </w:tcPr>
          <w:p w:rsidR="00D43994" w:rsidRPr="00B47B69" w:rsidRDefault="00D43994" w:rsidP="00D43994"/>
        </w:tc>
        <w:tc>
          <w:tcPr>
            <w:tcW w:w="432" w:type="pct"/>
            <w:gridSpan w:val="3"/>
            <w:noWrap/>
            <w:vAlign w:val="bottom"/>
            <w:hideMark/>
          </w:tcPr>
          <w:p w:rsidR="00D43994" w:rsidRPr="00B47B69" w:rsidRDefault="00D43994" w:rsidP="00D43994"/>
        </w:tc>
      </w:tr>
      <w:tr w:rsidR="00D43994" w:rsidRPr="00B47B69" w:rsidTr="00D43994">
        <w:trPr>
          <w:trHeight w:val="120"/>
        </w:trPr>
        <w:tc>
          <w:tcPr>
            <w:tcW w:w="235" w:type="pct"/>
            <w:noWrap/>
            <w:vAlign w:val="bottom"/>
            <w:hideMark/>
          </w:tcPr>
          <w:p w:rsidR="00D43994" w:rsidRPr="00B47B69" w:rsidRDefault="00D43994" w:rsidP="00D43994"/>
        </w:tc>
        <w:tc>
          <w:tcPr>
            <w:tcW w:w="595" w:type="pct"/>
            <w:noWrap/>
            <w:vAlign w:val="bottom"/>
            <w:hideMark/>
          </w:tcPr>
          <w:p w:rsidR="00D43994" w:rsidRPr="00B47B69" w:rsidRDefault="00D43994" w:rsidP="00D43994"/>
        </w:tc>
        <w:tc>
          <w:tcPr>
            <w:tcW w:w="441" w:type="pct"/>
            <w:gridSpan w:val="2"/>
            <w:noWrap/>
            <w:vAlign w:val="bottom"/>
            <w:hideMark/>
          </w:tcPr>
          <w:p w:rsidR="00D43994" w:rsidRPr="00B47B69" w:rsidRDefault="00D43994" w:rsidP="00D43994"/>
        </w:tc>
        <w:tc>
          <w:tcPr>
            <w:tcW w:w="323" w:type="pct"/>
            <w:noWrap/>
            <w:vAlign w:val="bottom"/>
            <w:hideMark/>
          </w:tcPr>
          <w:p w:rsidR="00D43994" w:rsidRPr="00B47B69" w:rsidRDefault="00D43994" w:rsidP="00D43994"/>
        </w:tc>
        <w:tc>
          <w:tcPr>
            <w:tcW w:w="469" w:type="pct"/>
            <w:gridSpan w:val="2"/>
            <w:noWrap/>
            <w:vAlign w:val="bottom"/>
            <w:hideMark/>
          </w:tcPr>
          <w:p w:rsidR="00D43994" w:rsidRPr="00B47B69" w:rsidRDefault="00D43994" w:rsidP="00D43994"/>
        </w:tc>
        <w:tc>
          <w:tcPr>
            <w:tcW w:w="404" w:type="pct"/>
            <w:noWrap/>
            <w:vAlign w:val="bottom"/>
            <w:hideMark/>
          </w:tcPr>
          <w:p w:rsidR="00D43994" w:rsidRPr="00B47B69" w:rsidRDefault="00D43994" w:rsidP="00D43994"/>
        </w:tc>
        <w:tc>
          <w:tcPr>
            <w:tcW w:w="353" w:type="pct"/>
            <w:noWrap/>
            <w:vAlign w:val="bottom"/>
            <w:hideMark/>
          </w:tcPr>
          <w:p w:rsidR="00D43994" w:rsidRPr="00B47B69" w:rsidRDefault="00D43994" w:rsidP="00D43994"/>
        </w:tc>
        <w:tc>
          <w:tcPr>
            <w:tcW w:w="255" w:type="pct"/>
            <w:noWrap/>
            <w:vAlign w:val="bottom"/>
            <w:hideMark/>
          </w:tcPr>
          <w:p w:rsidR="00D43994" w:rsidRPr="00B47B69" w:rsidRDefault="00D43994" w:rsidP="00D43994"/>
        </w:tc>
        <w:tc>
          <w:tcPr>
            <w:tcW w:w="227" w:type="pct"/>
            <w:noWrap/>
            <w:vAlign w:val="bottom"/>
            <w:hideMark/>
          </w:tcPr>
          <w:p w:rsidR="00D43994" w:rsidRPr="00B47B69" w:rsidRDefault="00D43994" w:rsidP="00D43994"/>
        </w:tc>
        <w:tc>
          <w:tcPr>
            <w:tcW w:w="234" w:type="pct"/>
            <w:gridSpan w:val="2"/>
            <w:noWrap/>
            <w:vAlign w:val="bottom"/>
            <w:hideMark/>
          </w:tcPr>
          <w:p w:rsidR="00D43994" w:rsidRPr="00B47B69" w:rsidRDefault="00D43994" w:rsidP="00D43994"/>
        </w:tc>
        <w:tc>
          <w:tcPr>
            <w:tcW w:w="193" w:type="pct"/>
            <w:noWrap/>
            <w:vAlign w:val="bottom"/>
            <w:hideMark/>
          </w:tcPr>
          <w:p w:rsidR="00D43994" w:rsidRPr="00B47B69" w:rsidRDefault="00D43994" w:rsidP="00D43994"/>
        </w:tc>
        <w:tc>
          <w:tcPr>
            <w:tcW w:w="218" w:type="pct"/>
            <w:noWrap/>
            <w:vAlign w:val="bottom"/>
            <w:hideMark/>
          </w:tcPr>
          <w:p w:rsidR="00D43994" w:rsidRPr="00B47B69" w:rsidRDefault="00D43994" w:rsidP="00D43994"/>
        </w:tc>
        <w:tc>
          <w:tcPr>
            <w:tcW w:w="295" w:type="pct"/>
            <w:gridSpan w:val="3"/>
            <w:noWrap/>
            <w:vAlign w:val="bottom"/>
            <w:hideMark/>
          </w:tcPr>
          <w:p w:rsidR="00D43994" w:rsidRPr="00B47B69" w:rsidRDefault="00D43994" w:rsidP="00D43994"/>
        </w:tc>
        <w:tc>
          <w:tcPr>
            <w:tcW w:w="317" w:type="pct"/>
            <w:gridSpan w:val="2"/>
            <w:noWrap/>
            <w:vAlign w:val="bottom"/>
            <w:hideMark/>
          </w:tcPr>
          <w:p w:rsidR="00D43994" w:rsidRPr="00B47B69" w:rsidRDefault="00D43994" w:rsidP="00D43994"/>
        </w:tc>
        <w:tc>
          <w:tcPr>
            <w:tcW w:w="359" w:type="pct"/>
            <w:gridSpan w:val="2"/>
            <w:noWrap/>
            <w:vAlign w:val="bottom"/>
            <w:hideMark/>
          </w:tcPr>
          <w:p w:rsidR="00D43994" w:rsidRPr="00B47B69" w:rsidRDefault="00D43994" w:rsidP="00D43994"/>
        </w:tc>
        <w:tc>
          <w:tcPr>
            <w:tcW w:w="81" w:type="pct"/>
            <w:noWrap/>
            <w:vAlign w:val="bottom"/>
            <w:hideMark/>
          </w:tcPr>
          <w:p w:rsidR="00D43994" w:rsidRPr="00B47B69" w:rsidRDefault="00D43994" w:rsidP="00D43994"/>
        </w:tc>
      </w:tr>
      <w:tr w:rsidR="00D43994" w:rsidRPr="00B47B69" w:rsidTr="00D43994">
        <w:trPr>
          <w:gridAfter w:val="1"/>
          <w:wAfter w:w="81" w:type="pct"/>
          <w:trHeight w:val="1080"/>
        </w:trPr>
        <w:tc>
          <w:tcPr>
            <w:tcW w:w="235" w:type="pct"/>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b/>
                <w:bCs/>
                <w:i/>
                <w:sz w:val="16"/>
                <w:szCs w:val="16"/>
              </w:rPr>
            </w:pPr>
            <w:r w:rsidRPr="00B47B69">
              <w:rPr>
                <w:b/>
                <w:bCs/>
                <w:i/>
                <w:sz w:val="16"/>
                <w:szCs w:val="16"/>
              </w:rPr>
              <w:t>№</w:t>
            </w:r>
          </w:p>
        </w:tc>
        <w:tc>
          <w:tcPr>
            <w:tcW w:w="595" w:type="pct"/>
            <w:tcBorders>
              <w:top w:val="single" w:sz="4" w:space="0" w:color="auto"/>
              <w:left w:val="nil"/>
              <w:bottom w:val="single" w:sz="4" w:space="0" w:color="auto"/>
              <w:right w:val="single" w:sz="4" w:space="0" w:color="auto"/>
            </w:tcBorders>
            <w:hideMark/>
          </w:tcPr>
          <w:p w:rsidR="00D43994" w:rsidRPr="00B47B69" w:rsidRDefault="00D43994" w:rsidP="00D43994">
            <w:pPr>
              <w:jc w:val="center"/>
              <w:rPr>
                <w:b/>
                <w:bCs/>
                <w:i/>
                <w:sz w:val="16"/>
                <w:szCs w:val="16"/>
              </w:rPr>
            </w:pPr>
            <w:r w:rsidRPr="00B47B69">
              <w:rPr>
                <w:b/>
                <w:bCs/>
                <w:i/>
                <w:sz w:val="16"/>
                <w:szCs w:val="16"/>
              </w:rPr>
              <w:t>Федеральный орган исполнительной власти, реализующий программу поддержки/</w:t>
            </w:r>
          </w:p>
          <w:p w:rsidR="00D43994" w:rsidRPr="00B47B69" w:rsidRDefault="00D43994" w:rsidP="00D43994">
            <w:pPr>
              <w:jc w:val="center"/>
              <w:rPr>
                <w:b/>
                <w:bCs/>
                <w:i/>
                <w:sz w:val="16"/>
                <w:szCs w:val="16"/>
              </w:rPr>
            </w:pPr>
            <w:proofErr w:type="spellStart"/>
            <w:r w:rsidRPr="00B47B69">
              <w:rPr>
                <w:b/>
                <w:bCs/>
                <w:i/>
                <w:sz w:val="16"/>
                <w:szCs w:val="16"/>
              </w:rPr>
              <w:t>госкорпорация</w:t>
            </w:r>
            <w:proofErr w:type="spellEnd"/>
          </w:p>
        </w:tc>
        <w:tc>
          <w:tcPr>
            <w:tcW w:w="4089" w:type="pct"/>
            <w:gridSpan w:val="20"/>
            <w:tcBorders>
              <w:top w:val="single" w:sz="4" w:space="0" w:color="auto"/>
              <w:left w:val="nil"/>
              <w:bottom w:val="single" w:sz="4" w:space="0" w:color="auto"/>
              <w:right w:val="single" w:sz="4" w:space="0" w:color="000000"/>
            </w:tcBorders>
            <w:hideMark/>
          </w:tcPr>
          <w:p w:rsidR="00D43994" w:rsidRPr="00B47B69" w:rsidRDefault="00D43994" w:rsidP="00D43994">
            <w:pPr>
              <w:jc w:val="center"/>
              <w:rPr>
                <w:b/>
                <w:bCs/>
                <w:i/>
                <w:sz w:val="16"/>
                <w:szCs w:val="16"/>
              </w:rPr>
            </w:pPr>
            <w:r w:rsidRPr="00B47B69">
              <w:rPr>
                <w:b/>
                <w:bCs/>
                <w:i/>
                <w:sz w:val="16"/>
                <w:szCs w:val="16"/>
              </w:rPr>
              <w:t>Мероприятия, реализуемые в рамках программ</w:t>
            </w:r>
            <w:r w:rsidRPr="00B47B69">
              <w:rPr>
                <w:b/>
                <w:bCs/>
                <w:i/>
                <w:sz w:val="16"/>
                <w:szCs w:val="16"/>
              </w:rPr>
              <w:br/>
            </w:r>
            <w:r w:rsidRPr="00B47B69">
              <w:rPr>
                <w:b/>
                <w:i/>
                <w:sz w:val="16"/>
                <w:szCs w:val="16"/>
              </w:rPr>
              <w:t>(указывается объем оказанной поддержки, тыс. руб.)</w:t>
            </w:r>
          </w:p>
        </w:tc>
      </w:tr>
      <w:tr w:rsidR="00D43994" w:rsidRPr="00B47B69" w:rsidTr="00D43994">
        <w:trPr>
          <w:gridAfter w:val="1"/>
          <w:wAfter w:w="81" w:type="pct"/>
          <w:trHeight w:val="1202"/>
        </w:trPr>
        <w:tc>
          <w:tcPr>
            <w:tcW w:w="235" w:type="pct"/>
            <w:tcBorders>
              <w:top w:val="nil"/>
              <w:left w:val="single" w:sz="4" w:space="0" w:color="auto"/>
              <w:bottom w:val="single" w:sz="4" w:space="0" w:color="auto"/>
              <w:right w:val="single" w:sz="4" w:space="0" w:color="auto"/>
            </w:tcBorders>
            <w:noWrap/>
            <w:hideMark/>
          </w:tcPr>
          <w:p w:rsidR="00D43994" w:rsidRPr="00B47B69" w:rsidRDefault="00D43994" w:rsidP="00D43994">
            <w:pPr>
              <w:jc w:val="center"/>
            </w:pPr>
            <w:r w:rsidRPr="00B47B69">
              <w:t>1</w:t>
            </w:r>
          </w:p>
        </w:tc>
        <w:tc>
          <w:tcPr>
            <w:tcW w:w="595" w:type="pct"/>
            <w:tcBorders>
              <w:top w:val="nil"/>
              <w:left w:val="single" w:sz="4" w:space="0" w:color="auto"/>
              <w:bottom w:val="single" w:sz="4" w:space="0" w:color="auto"/>
              <w:right w:val="single" w:sz="4" w:space="0" w:color="auto"/>
            </w:tcBorders>
          </w:tcPr>
          <w:p w:rsidR="00D43994" w:rsidRPr="00B47B69" w:rsidRDefault="00D43994" w:rsidP="00D43994">
            <w:pPr>
              <w:jc w:val="center"/>
              <w:rPr>
                <w:b/>
                <w:bCs/>
              </w:rPr>
            </w:pPr>
            <w:r w:rsidRPr="00B47B69">
              <w:rPr>
                <w:b/>
                <w:bCs/>
              </w:rPr>
              <w:t>Минэкономразвития России</w:t>
            </w:r>
          </w:p>
          <w:p w:rsidR="00D43994" w:rsidRPr="00B47B69" w:rsidRDefault="00D43994" w:rsidP="00D43994">
            <w:pPr>
              <w:jc w:val="center"/>
              <w:rPr>
                <w:b/>
                <w:bCs/>
              </w:rPr>
            </w:pPr>
          </w:p>
        </w:tc>
        <w:tc>
          <w:tcPr>
            <w:tcW w:w="441" w:type="pct"/>
            <w:gridSpan w:val="2"/>
            <w:tcBorders>
              <w:top w:val="nil"/>
              <w:left w:val="nil"/>
              <w:bottom w:val="single" w:sz="4" w:space="0" w:color="auto"/>
              <w:right w:val="single" w:sz="4" w:space="0" w:color="auto"/>
            </w:tcBorders>
            <w:hideMark/>
          </w:tcPr>
          <w:p w:rsidR="00D43994" w:rsidRPr="00B47B69" w:rsidRDefault="00D43994" w:rsidP="00D43994">
            <w:pPr>
              <w:jc w:val="center"/>
            </w:pPr>
            <w:r w:rsidRPr="00B47B69">
              <w:t>Лизинг оборудования</w:t>
            </w:r>
          </w:p>
          <w:p w:rsidR="00D43994" w:rsidRPr="00B47B69" w:rsidRDefault="00D43994" w:rsidP="00D43994">
            <w:pPr>
              <w:jc w:val="center"/>
            </w:pPr>
          </w:p>
        </w:tc>
        <w:tc>
          <w:tcPr>
            <w:tcW w:w="323" w:type="pct"/>
            <w:tcBorders>
              <w:top w:val="nil"/>
              <w:left w:val="nil"/>
              <w:bottom w:val="single" w:sz="4" w:space="0" w:color="auto"/>
              <w:right w:val="single" w:sz="4" w:space="0" w:color="auto"/>
            </w:tcBorders>
            <w:hideMark/>
          </w:tcPr>
          <w:p w:rsidR="00D43994" w:rsidRPr="00B47B69" w:rsidRDefault="00D43994" w:rsidP="00D43994">
            <w:pPr>
              <w:jc w:val="center"/>
            </w:pPr>
            <w:r w:rsidRPr="00B47B69">
              <w:t>Модернизация производства товаров</w:t>
            </w:r>
          </w:p>
        </w:tc>
        <w:tc>
          <w:tcPr>
            <w:tcW w:w="469" w:type="pct"/>
            <w:gridSpan w:val="2"/>
            <w:tcBorders>
              <w:top w:val="nil"/>
              <w:left w:val="nil"/>
              <w:bottom w:val="single" w:sz="4" w:space="0" w:color="auto"/>
              <w:right w:val="single" w:sz="4" w:space="0" w:color="auto"/>
            </w:tcBorders>
            <w:hideMark/>
          </w:tcPr>
          <w:p w:rsidR="00D43994" w:rsidRPr="00B47B69" w:rsidRDefault="00D43994" w:rsidP="00D43994">
            <w:pPr>
              <w:jc w:val="center"/>
            </w:pPr>
            <w:r w:rsidRPr="00B47B69">
              <w:t>Компенсация процентных ставок</w:t>
            </w:r>
          </w:p>
          <w:p w:rsidR="00D43994" w:rsidRPr="00B47B69" w:rsidRDefault="00D43994" w:rsidP="00D43994">
            <w:pPr>
              <w:jc w:val="center"/>
            </w:pPr>
          </w:p>
        </w:tc>
        <w:tc>
          <w:tcPr>
            <w:tcW w:w="404" w:type="pct"/>
            <w:tcBorders>
              <w:top w:val="nil"/>
              <w:left w:val="nil"/>
              <w:bottom w:val="single" w:sz="4" w:space="0" w:color="auto"/>
              <w:right w:val="single" w:sz="4" w:space="0" w:color="auto"/>
            </w:tcBorders>
            <w:hideMark/>
          </w:tcPr>
          <w:p w:rsidR="00D43994" w:rsidRPr="00B47B69" w:rsidRDefault="00D43994" w:rsidP="00D43994">
            <w:pPr>
              <w:jc w:val="center"/>
            </w:pPr>
            <w:proofErr w:type="spellStart"/>
            <w:r w:rsidRPr="00B47B69">
              <w:t>Микрофинансовый</w:t>
            </w:r>
            <w:proofErr w:type="spellEnd"/>
            <w:r w:rsidRPr="00B47B69">
              <w:t xml:space="preserve"> </w:t>
            </w:r>
            <w:proofErr w:type="spellStart"/>
            <w:r w:rsidRPr="00B47B69">
              <w:t>займ</w:t>
            </w:r>
            <w:proofErr w:type="spellEnd"/>
          </w:p>
          <w:p w:rsidR="00D43994" w:rsidRPr="00B47B69" w:rsidRDefault="00D43994" w:rsidP="00D43994">
            <w:pPr>
              <w:jc w:val="center"/>
            </w:pPr>
          </w:p>
        </w:tc>
        <w:tc>
          <w:tcPr>
            <w:tcW w:w="353" w:type="pct"/>
            <w:tcBorders>
              <w:top w:val="nil"/>
              <w:left w:val="nil"/>
              <w:bottom w:val="single" w:sz="4" w:space="0" w:color="auto"/>
              <w:right w:val="single" w:sz="4" w:space="0" w:color="auto"/>
            </w:tcBorders>
            <w:hideMark/>
          </w:tcPr>
          <w:p w:rsidR="00D43994" w:rsidRPr="00B47B69" w:rsidRDefault="00D43994" w:rsidP="00D43994">
            <w:pPr>
              <w:jc w:val="center"/>
            </w:pPr>
            <w:r w:rsidRPr="00B47B69">
              <w:t>Поручительство гарантийного фонда</w:t>
            </w:r>
          </w:p>
          <w:p w:rsidR="00D43994" w:rsidRPr="00B47B69" w:rsidRDefault="00D43994" w:rsidP="00D43994">
            <w:pPr>
              <w:jc w:val="center"/>
            </w:pPr>
          </w:p>
        </w:tc>
        <w:tc>
          <w:tcPr>
            <w:tcW w:w="482" w:type="pct"/>
            <w:gridSpan w:val="2"/>
            <w:tcBorders>
              <w:top w:val="single" w:sz="4" w:space="0" w:color="auto"/>
              <w:left w:val="nil"/>
              <w:bottom w:val="single" w:sz="4" w:space="0" w:color="auto"/>
              <w:right w:val="single" w:sz="4" w:space="0" w:color="000000"/>
            </w:tcBorders>
            <w:hideMark/>
          </w:tcPr>
          <w:p w:rsidR="00D43994" w:rsidRPr="00B47B69" w:rsidRDefault="00D43994" w:rsidP="00D43994">
            <w:pPr>
              <w:jc w:val="center"/>
            </w:pPr>
            <w:r w:rsidRPr="00B47B69">
              <w:t>Социальное предпринимательство</w:t>
            </w:r>
          </w:p>
          <w:p w:rsidR="00D43994" w:rsidRPr="00B47B69" w:rsidRDefault="00D43994" w:rsidP="00D43994">
            <w:pPr>
              <w:jc w:val="center"/>
            </w:pPr>
          </w:p>
        </w:tc>
        <w:tc>
          <w:tcPr>
            <w:tcW w:w="427" w:type="pct"/>
            <w:gridSpan w:val="3"/>
            <w:tcBorders>
              <w:top w:val="single" w:sz="4" w:space="0" w:color="auto"/>
              <w:left w:val="nil"/>
              <w:bottom w:val="single" w:sz="4" w:space="0" w:color="auto"/>
              <w:right w:val="single" w:sz="4" w:space="0" w:color="000000"/>
            </w:tcBorders>
            <w:hideMark/>
          </w:tcPr>
          <w:p w:rsidR="00D43994" w:rsidRPr="00B47B69" w:rsidRDefault="00D43994" w:rsidP="00D43994">
            <w:pPr>
              <w:jc w:val="center"/>
            </w:pPr>
            <w:r w:rsidRPr="00B47B69">
              <w:t>Создание дошкольных образовательных центров</w:t>
            </w:r>
          </w:p>
        </w:tc>
        <w:tc>
          <w:tcPr>
            <w:tcW w:w="830" w:type="pct"/>
            <w:gridSpan w:val="6"/>
            <w:tcBorders>
              <w:top w:val="single" w:sz="4" w:space="0" w:color="auto"/>
              <w:left w:val="nil"/>
              <w:bottom w:val="single" w:sz="4" w:space="0" w:color="auto"/>
              <w:right w:val="single" w:sz="4" w:space="0" w:color="000000"/>
            </w:tcBorders>
            <w:hideMark/>
          </w:tcPr>
          <w:p w:rsidR="00D43994" w:rsidRPr="00B47B69" w:rsidRDefault="00D43994" w:rsidP="00D43994">
            <w:pPr>
              <w:jc w:val="center"/>
            </w:pPr>
            <w:r w:rsidRPr="00B47B69">
              <w:t>Поддержка народных художественных промыслов</w:t>
            </w:r>
          </w:p>
          <w:p w:rsidR="00D43994" w:rsidRPr="00B47B69" w:rsidRDefault="00D43994" w:rsidP="00D43994">
            <w:pPr>
              <w:jc w:val="center"/>
            </w:pPr>
          </w:p>
        </w:tc>
        <w:tc>
          <w:tcPr>
            <w:tcW w:w="359" w:type="pct"/>
            <w:gridSpan w:val="2"/>
            <w:tcBorders>
              <w:top w:val="single" w:sz="4" w:space="0" w:color="auto"/>
              <w:left w:val="nil"/>
              <w:bottom w:val="single" w:sz="4" w:space="0" w:color="auto"/>
              <w:right w:val="single" w:sz="4" w:space="0" w:color="auto"/>
            </w:tcBorders>
            <w:hideMark/>
          </w:tcPr>
          <w:p w:rsidR="00D43994" w:rsidRPr="00B47B69" w:rsidRDefault="00D43994" w:rsidP="00D43994">
            <w:pPr>
              <w:jc w:val="center"/>
            </w:pPr>
            <w:r w:rsidRPr="00B47B69">
              <w:t>Прочие</w:t>
            </w:r>
          </w:p>
          <w:p w:rsidR="00D43994" w:rsidRPr="00B47B69" w:rsidRDefault="00D43994" w:rsidP="00D43994">
            <w:pPr>
              <w:jc w:val="center"/>
            </w:pPr>
          </w:p>
        </w:tc>
      </w:tr>
      <w:tr w:rsidR="00D43994" w:rsidRPr="00B47B69" w:rsidTr="00D43994">
        <w:trPr>
          <w:gridAfter w:val="1"/>
          <w:wAfter w:w="81" w:type="pct"/>
          <w:trHeight w:val="514"/>
        </w:trPr>
        <w:tc>
          <w:tcPr>
            <w:tcW w:w="235" w:type="pct"/>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pPr>
            <w:r w:rsidRPr="00B47B69">
              <w:t>2</w:t>
            </w:r>
          </w:p>
        </w:tc>
        <w:tc>
          <w:tcPr>
            <w:tcW w:w="59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bCs/>
              </w:rPr>
            </w:pPr>
            <w:proofErr w:type="spellStart"/>
            <w:r w:rsidRPr="00B47B69">
              <w:rPr>
                <w:b/>
                <w:bCs/>
              </w:rPr>
              <w:t>Миздравсоцразвития</w:t>
            </w:r>
            <w:proofErr w:type="spellEnd"/>
            <w:r w:rsidRPr="00B47B69">
              <w:rPr>
                <w:b/>
                <w:bCs/>
              </w:rPr>
              <w:t xml:space="preserve"> России</w:t>
            </w:r>
          </w:p>
        </w:tc>
        <w:tc>
          <w:tcPr>
            <w:tcW w:w="4089" w:type="pct"/>
            <w:gridSpan w:val="20"/>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pPr>
            <w:r w:rsidRPr="00B47B69">
              <w:t>Выплата безработным гражданам, открывающим собственное дело**</w:t>
            </w:r>
            <w:r w:rsidRPr="00B47B69">
              <w:br/>
              <w:t>(58,8 тыс. руб.)</w:t>
            </w:r>
          </w:p>
          <w:p w:rsidR="00D43994" w:rsidRPr="00B47B69" w:rsidRDefault="00D43994" w:rsidP="00D43994">
            <w:pPr>
              <w:jc w:val="center"/>
            </w:pPr>
          </w:p>
        </w:tc>
      </w:tr>
      <w:tr w:rsidR="00D43994" w:rsidRPr="00B47B69" w:rsidTr="00D43994">
        <w:trPr>
          <w:gridAfter w:val="1"/>
          <w:wAfter w:w="81" w:type="pct"/>
          <w:trHeight w:val="765"/>
        </w:trPr>
        <w:tc>
          <w:tcPr>
            <w:tcW w:w="235" w:type="pct"/>
            <w:vMerge w:val="restart"/>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pPr>
            <w:r w:rsidRPr="00B47B69">
              <w:t>3</w:t>
            </w:r>
          </w:p>
        </w:tc>
        <w:tc>
          <w:tcPr>
            <w:tcW w:w="595" w:type="pct"/>
            <w:vMerge w:val="restar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bCs/>
              </w:rPr>
            </w:pPr>
            <w:r w:rsidRPr="00B47B69">
              <w:rPr>
                <w:b/>
                <w:bCs/>
              </w:rPr>
              <w:t>Минсельхоз России</w:t>
            </w:r>
          </w:p>
        </w:tc>
        <w:tc>
          <w:tcPr>
            <w:tcW w:w="1638" w:type="pct"/>
            <w:gridSpan w:val="6"/>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bCs/>
              </w:rPr>
            </w:pPr>
            <w:r w:rsidRPr="00B47B69">
              <w:rPr>
                <w:b/>
                <w:bCs/>
              </w:rPr>
              <w:t>Субсидии гражданам, ведущим личное подсобное хозяйство по кредитным договорам, заключенным:</w:t>
            </w:r>
          </w:p>
        </w:tc>
        <w:tc>
          <w:tcPr>
            <w:tcW w:w="835" w:type="pct"/>
            <w:gridSpan w:val="3"/>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bCs/>
              </w:rPr>
            </w:pPr>
            <w:r w:rsidRPr="00B47B69">
              <w:rPr>
                <w:b/>
                <w:bCs/>
              </w:rPr>
              <w:t>Субсидии КФХ и ИП по кредитным договорам, заключенным:</w:t>
            </w:r>
          </w:p>
        </w:tc>
        <w:tc>
          <w:tcPr>
            <w:tcW w:w="645" w:type="pct"/>
            <w:gridSpan w:val="4"/>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bCs/>
              </w:rPr>
            </w:pPr>
            <w:r w:rsidRPr="00B47B69">
              <w:rPr>
                <w:b/>
                <w:bCs/>
              </w:rPr>
              <w:t>Субсидии с/х потребительским кооперативам по кредитным договорам, заключенным:</w:t>
            </w:r>
          </w:p>
        </w:tc>
        <w:tc>
          <w:tcPr>
            <w:tcW w:w="971" w:type="pct"/>
            <w:gridSpan w:val="7"/>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bCs/>
              </w:rPr>
            </w:pPr>
            <w:r w:rsidRPr="00B47B69">
              <w:rPr>
                <w:b/>
                <w:bCs/>
              </w:rPr>
              <w:t>Субсидии на поддержку отдельных отраслей сельского хозяйства</w:t>
            </w:r>
          </w:p>
        </w:tc>
      </w:tr>
      <w:tr w:rsidR="00D43994" w:rsidRPr="00B47B69" w:rsidTr="00D43994">
        <w:trPr>
          <w:gridAfter w:val="1"/>
          <w:wAfter w:w="81" w:type="pct"/>
          <w:trHeight w:val="2624"/>
        </w:trPr>
        <w:tc>
          <w:tcPr>
            <w:tcW w:w="235" w:type="pct"/>
            <w:vMerge/>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pPr>
          </w:p>
        </w:tc>
        <w:tc>
          <w:tcPr>
            <w:tcW w:w="595" w:type="pct"/>
            <w:vMerge/>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bCs/>
              </w:rPr>
            </w:pPr>
          </w:p>
        </w:tc>
        <w:tc>
          <w:tcPr>
            <w:tcW w:w="441" w:type="pct"/>
            <w:gridSpan w:val="2"/>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pPr>
            <w:r w:rsidRPr="00B47B69">
              <w:t>на срок до 2-х лет</w:t>
            </w:r>
          </w:p>
          <w:p w:rsidR="00D43994" w:rsidRPr="00B47B69" w:rsidRDefault="00D43994" w:rsidP="00D43994">
            <w:pPr>
              <w:jc w:val="center"/>
            </w:pPr>
          </w:p>
        </w:tc>
        <w:tc>
          <w:tcPr>
            <w:tcW w:w="396" w:type="pct"/>
            <w:gridSpan w:val="2"/>
            <w:tcBorders>
              <w:top w:val="single" w:sz="4" w:space="0" w:color="auto"/>
              <w:left w:val="nil"/>
              <w:bottom w:val="single" w:sz="4" w:space="0" w:color="auto"/>
              <w:right w:val="single" w:sz="4" w:space="0" w:color="auto"/>
            </w:tcBorders>
            <w:hideMark/>
          </w:tcPr>
          <w:p w:rsidR="00D43994" w:rsidRPr="00B47B69" w:rsidRDefault="00D43994" w:rsidP="00D43994">
            <w:pPr>
              <w:jc w:val="center"/>
            </w:pPr>
            <w:r w:rsidRPr="00B47B69">
              <w:t>на срок до 5 лет (приобретение с/х техники и т.п.)</w:t>
            </w:r>
          </w:p>
          <w:p w:rsidR="00D43994" w:rsidRPr="00B47B69" w:rsidRDefault="00D43994" w:rsidP="00D43994">
            <w:pPr>
              <w:jc w:val="center"/>
            </w:pPr>
          </w:p>
        </w:tc>
        <w:tc>
          <w:tcPr>
            <w:tcW w:w="396" w:type="pct"/>
            <w:tcBorders>
              <w:top w:val="single" w:sz="4" w:space="0" w:color="auto"/>
              <w:left w:val="nil"/>
              <w:bottom w:val="single" w:sz="4" w:space="0" w:color="auto"/>
              <w:right w:val="single" w:sz="4" w:space="0" w:color="auto"/>
            </w:tcBorders>
            <w:hideMark/>
          </w:tcPr>
          <w:p w:rsidR="00D43994" w:rsidRPr="00B47B69" w:rsidRDefault="00D43994" w:rsidP="00D43994">
            <w:pPr>
              <w:jc w:val="center"/>
            </w:pPr>
            <w:r w:rsidRPr="00B47B69">
              <w:t>на срок до 5 лет (туризм)</w:t>
            </w:r>
          </w:p>
          <w:p w:rsidR="00D43994" w:rsidRPr="00B47B69" w:rsidRDefault="00D43994" w:rsidP="00D43994">
            <w:pPr>
              <w:jc w:val="center"/>
            </w:pPr>
          </w:p>
        </w:tc>
        <w:tc>
          <w:tcPr>
            <w:tcW w:w="404" w:type="pct"/>
            <w:tcBorders>
              <w:top w:val="single" w:sz="4" w:space="0" w:color="auto"/>
              <w:left w:val="nil"/>
              <w:bottom w:val="single" w:sz="4" w:space="0" w:color="auto"/>
              <w:right w:val="single" w:sz="4" w:space="0" w:color="auto"/>
            </w:tcBorders>
            <w:hideMark/>
          </w:tcPr>
          <w:p w:rsidR="00D43994" w:rsidRPr="00B47B69" w:rsidRDefault="00D43994" w:rsidP="00D43994">
            <w:pPr>
              <w:jc w:val="center"/>
            </w:pPr>
            <w:r w:rsidRPr="00B47B69">
              <w:t>на срок до 5 лет (на приобретение машин, и других устройств, утвержденных Минсельхозом России)</w:t>
            </w:r>
          </w:p>
          <w:p w:rsidR="00D43994" w:rsidRPr="00B47B69" w:rsidRDefault="00D43994" w:rsidP="00D43994">
            <w:pPr>
              <w:jc w:val="center"/>
            </w:pPr>
          </w:p>
        </w:tc>
        <w:tc>
          <w:tcPr>
            <w:tcW w:w="353" w:type="pct"/>
            <w:tcBorders>
              <w:top w:val="single" w:sz="4" w:space="0" w:color="auto"/>
              <w:left w:val="nil"/>
              <w:bottom w:val="single" w:sz="4" w:space="0" w:color="auto"/>
              <w:right w:val="single" w:sz="4" w:space="0" w:color="auto"/>
            </w:tcBorders>
            <w:hideMark/>
          </w:tcPr>
          <w:p w:rsidR="00D43994" w:rsidRPr="00B47B69" w:rsidRDefault="00D43994" w:rsidP="00D43994">
            <w:pPr>
              <w:jc w:val="center"/>
            </w:pPr>
            <w:r w:rsidRPr="00B47B69">
              <w:t>на срок                         до 2 лет</w:t>
            </w:r>
          </w:p>
          <w:p w:rsidR="00D43994" w:rsidRPr="00B47B69" w:rsidRDefault="00D43994" w:rsidP="00D43994">
            <w:pPr>
              <w:jc w:val="center"/>
            </w:pPr>
          </w:p>
        </w:tc>
        <w:tc>
          <w:tcPr>
            <w:tcW w:w="255" w:type="pct"/>
            <w:tcBorders>
              <w:top w:val="single" w:sz="4" w:space="0" w:color="auto"/>
              <w:left w:val="nil"/>
              <w:bottom w:val="single" w:sz="4" w:space="0" w:color="auto"/>
              <w:right w:val="single" w:sz="4" w:space="0" w:color="auto"/>
            </w:tcBorders>
            <w:hideMark/>
          </w:tcPr>
          <w:p w:rsidR="00D43994" w:rsidRPr="00B47B69" w:rsidRDefault="00D43994" w:rsidP="00D43994">
            <w:pPr>
              <w:jc w:val="center"/>
            </w:pPr>
            <w:r w:rsidRPr="00B47B69">
              <w:t xml:space="preserve">на срок </w:t>
            </w:r>
            <w:proofErr w:type="gramStart"/>
            <w:r w:rsidRPr="00B47B69">
              <w:t>до</w:t>
            </w:r>
            <w:proofErr w:type="gramEnd"/>
            <w:r w:rsidRPr="00B47B69">
              <w:t xml:space="preserve"> </w:t>
            </w:r>
          </w:p>
          <w:p w:rsidR="00D43994" w:rsidRPr="00B47B69" w:rsidRDefault="00D43994" w:rsidP="00D43994">
            <w:pPr>
              <w:jc w:val="center"/>
            </w:pPr>
            <w:r w:rsidRPr="00B47B69">
              <w:t>5 лет</w:t>
            </w:r>
          </w:p>
          <w:p w:rsidR="00D43994" w:rsidRPr="00B47B69" w:rsidRDefault="00D43994" w:rsidP="00D43994">
            <w:pPr>
              <w:jc w:val="center"/>
            </w:pPr>
          </w:p>
        </w:tc>
        <w:tc>
          <w:tcPr>
            <w:tcW w:w="227" w:type="pct"/>
            <w:tcBorders>
              <w:top w:val="single" w:sz="4" w:space="0" w:color="auto"/>
              <w:left w:val="nil"/>
              <w:bottom w:val="single" w:sz="4" w:space="0" w:color="auto"/>
              <w:right w:val="single" w:sz="4" w:space="0" w:color="auto"/>
            </w:tcBorders>
            <w:hideMark/>
          </w:tcPr>
          <w:p w:rsidR="00D43994" w:rsidRPr="00B47B69" w:rsidRDefault="00D43994" w:rsidP="00D43994">
            <w:pPr>
              <w:jc w:val="center"/>
            </w:pPr>
            <w:r w:rsidRPr="00B47B69">
              <w:t xml:space="preserve">на срок </w:t>
            </w:r>
            <w:proofErr w:type="gramStart"/>
            <w:r w:rsidRPr="00B47B69">
              <w:t>до</w:t>
            </w:r>
            <w:proofErr w:type="gramEnd"/>
            <w:r w:rsidRPr="00B47B69">
              <w:t xml:space="preserve"> </w:t>
            </w:r>
          </w:p>
          <w:p w:rsidR="00D43994" w:rsidRPr="00B47B69" w:rsidRDefault="00D43994" w:rsidP="00D43994">
            <w:pPr>
              <w:jc w:val="center"/>
            </w:pPr>
            <w:r w:rsidRPr="00B47B69">
              <w:t>8 лет</w:t>
            </w:r>
          </w:p>
          <w:p w:rsidR="00D43994" w:rsidRPr="00B47B69" w:rsidRDefault="00D43994" w:rsidP="00D43994">
            <w:pPr>
              <w:jc w:val="center"/>
            </w:pPr>
          </w:p>
        </w:tc>
        <w:tc>
          <w:tcPr>
            <w:tcW w:w="234" w:type="pct"/>
            <w:gridSpan w:val="2"/>
            <w:tcBorders>
              <w:top w:val="single" w:sz="4" w:space="0" w:color="auto"/>
              <w:left w:val="nil"/>
              <w:bottom w:val="single" w:sz="4" w:space="0" w:color="auto"/>
              <w:right w:val="single" w:sz="4" w:space="0" w:color="auto"/>
            </w:tcBorders>
            <w:hideMark/>
          </w:tcPr>
          <w:p w:rsidR="00D43994" w:rsidRPr="00B47B69" w:rsidRDefault="00D43994" w:rsidP="00D43994">
            <w:pPr>
              <w:jc w:val="center"/>
            </w:pPr>
            <w:r w:rsidRPr="00B47B69">
              <w:t xml:space="preserve">на срок           </w:t>
            </w:r>
            <w:proofErr w:type="gramStart"/>
            <w:r w:rsidRPr="00B47B69">
              <w:t>до</w:t>
            </w:r>
            <w:proofErr w:type="gramEnd"/>
          </w:p>
          <w:p w:rsidR="00D43994" w:rsidRPr="00B47B69" w:rsidRDefault="00D43994" w:rsidP="00D43994">
            <w:pPr>
              <w:jc w:val="center"/>
            </w:pPr>
            <w:r w:rsidRPr="00B47B69">
              <w:t xml:space="preserve"> 2 лет</w:t>
            </w:r>
          </w:p>
          <w:p w:rsidR="00D43994" w:rsidRPr="00B47B69" w:rsidRDefault="00D43994" w:rsidP="00D43994">
            <w:pPr>
              <w:jc w:val="center"/>
            </w:pPr>
          </w:p>
        </w:tc>
        <w:tc>
          <w:tcPr>
            <w:tcW w:w="193" w:type="pct"/>
            <w:tcBorders>
              <w:top w:val="single" w:sz="4" w:space="0" w:color="auto"/>
              <w:left w:val="nil"/>
              <w:bottom w:val="single" w:sz="4" w:space="0" w:color="auto"/>
              <w:right w:val="single" w:sz="4" w:space="0" w:color="auto"/>
            </w:tcBorders>
            <w:hideMark/>
          </w:tcPr>
          <w:p w:rsidR="00D43994" w:rsidRPr="00B47B69" w:rsidRDefault="00D43994" w:rsidP="00D43994">
            <w:pPr>
              <w:jc w:val="center"/>
            </w:pPr>
            <w:r w:rsidRPr="00B47B69">
              <w:t xml:space="preserve">на срок         </w:t>
            </w:r>
            <w:proofErr w:type="gramStart"/>
            <w:r w:rsidRPr="00B47B69">
              <w:t>до</w:t>
            </w:r>
            <w:proofErr w:type="gramEnd"/>
            <w:r w:rsidRPr="00B47B69">
              <w:t xml:space="preserve"> </w:t>
            </w:r>
          </w:p>
          <w:p w:rsidR="00D43994" w:rsidRPr="00B47B69" w:rsidRDefault="00D43994" w:rsidP="00D43994">
            <w:pPr>
              <w:jc w:val="center"/>
            </w:pPr>
            <w:r w:rsidRPr="00B47B69">
              <w:t>5 лет</w:t>
            </w:r>
          </w:p>
          <w:p w:rsidR="00D43994" w:rsidRPr="00B47B69" w:rsidRDefault="00D43994" w:rsidP="00D43994">
            <w:pPr>
              <w:jc w:val="center"/>
            </w:pPr>
          </w:p>
        </w:tc>
        <w:tc>
          <w:tcPr>
            <w:tcW w:w="218" w:type="pct"/>
            <w:tcBorders>
              <w:top w:val="single" w:sz="4" w:space="0" w:color="auto"/>
              <w:left w:val="nil"/>
              <w:bottom w:val="single" w:sz="4" w:space="0" w:color="auto"/>
              <w:right w:val="nil"/>
            </w:tcBorders>
            <w:hideMark/>
          </w:tcPr>
          <w:p w:rsidR="00D43994" w:rsidRPr="00B47B69" w:rsidRDefault="00D43994" w:rsidP="00D43994">
            <w:pPr>
              <w:jc w:val="center"/>
            </w:pPr>
            <w:r w:rsidRPr="00B47B69">
              <w:t xml:space="preserve">на срок                        </w:t>
            </w:r>
            <w:proofErr w:type="gramStart"/>
            <w:r w:rsidRPr="00B47B69">
              <w:t>до</w:t>
            </w:r>
            <w:proofErr w:type="gramEnd"/>
            <w:r w:rsidRPr="00B47B69">
              <w:t xml:space="preserve"> </w:t>
            </w:r>
          </w:p>
          <w:p w:rsidR="00D43994" w:rsidRPr="00B47B69" w:rsidRDefault="00D43994" w:rsidP="00D43994">
            <w:pPr>
              <w:jc w:val="center"/>
            </w:pPr>
            <w:r w:rsidRPr="00B47B69">
              <w:t>8 лет</w:t>
            </w:r>
          </w:p>
        </w:tc>
        <w:tc>
          <w:tcPr>
            <w:tcW w:w="971" w:type="pct"/>
            <w:gridSpan w:val="7"/>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pPr>
          </w:p>
        </w:tc>
      </w:tr>
      <w:tr w:rsidR="00D43994" w:rsidRPr="00B47B69" w:rsidTr="00D43994">
        <w:trPr>
          <w:gridAfter w:val="1"/>
          <w:wAfter w:w="81" w:type="pct"/>
          <w:trHeight w:val="3244"/>
        </w:trPr>
        <w:tc>
          <w:tcPr>
            <w:tcW w:w="235" w:type="pct"/>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pPr>
            <w:r w:rsidRPr="00B47B69">
              <w:lastRenderedPageBreak/>
              <w:t>4</w:t>
            </w:r>
          </w:p>
        </w:tc>
        <w:tc>
          <w:tcPr>
            <w:tcW w:w="59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bCs/>
              </w:rPr>
            </w:pPr>
            <w:proofErr w:type="spellStart"/>
            <w:r w:rsidRPr="00B47B69">
              <w:rPr>
                <w:b/>
                <w:bCs/>
              </w:rPr>
              <w:t>Минобрнауки</w:t>
            </w:r>
            <w:proofErr w:type="spellEnd"/>
            <w:r w:rsidRPr="00B47B69">
              <w:rPr>
                <w:b/>
                <w:bCs/>
              </w:rPr>
              <w:t xml:space="preserve"> России</w:t>
            </w:r>
          </w:p>
        </w:tc>
        <w:tc>
          <w:tcPr>
            <w:tcW w:w="441" w:type="pct"/>
            <w:gridSpan w:val="2"/>
            <w:tcBorders>
              <w:top w:val="single" w:sz="4" w:space="0" w:color="auto"/>
              <w:left w:val="single" w:sz="4" w:space="0" w:color="auto"/>
              <w:bottom w:val="nil"/>
              <w:right w:val="single" w:sz="4" w:space="0" w:color="auto"/>
            </w:tcBorders>
            <w:hideMark/>
          </w:tcPr>
          <w:p w:rsidR="00D43994" w:rsidRPr="00B47B69" w:rsidRDefault="00D43994" w:rsidP="00D43994">
            <w:pPr>
              <w:jc w:val="center"/>
            </w:pPr>
            <w:r w:rsidRPr="00B47B69">
              <w:t>Программа «СТАРТ»</w:t>
            </w:r>
          </w:p>
          <w:p w:rsidR="00D43994" w:rsidRPr="00B47B69" w:rsidRDefault="00D43994" w:rsidP="00D43994">
            <w:pPr>
              <w:jc w:val="center"/>
            </w:pPr>
          </w:p>
        </w:tc>
        <w:tc>
          <w:tcPr>
            <w:tcW w:w="396" w:type="pct"/>
            <w:gridSpan w:val="2"/>
            <w:tcBorders>
              <w:top w:val="single" w:sz="4" w:space="0" w:color="auto"/>
              <w:left w:val="single" w:sz="4" w:space="0" w:color="auto"/>
              <w:bottom w:val="nil"/>
              <w:right w:val="single" w:sz="4" w:space="0" w:color="auto"/>
            </w:tcBorders>
            <w:hideMark/>
          </w:tcPr>
          <w:p w:rsidR="00D43994" w:rsidRPr="00B47B69" w:rsidRDefault="00D43994" w:rsidP="00D43994">
            <w:pPr>
              <w:jc w:val="center"/>
            </w:pPr>
            <w:r w:rsidRPr="00B47B69">
              <w:t>Программа «УМНИК»</w:t>
            </w:r>
          </w:p>
          <w:p w:rsidR="00D43994" w:rsidRPr="00B47B69" w:rsidRDefault="00D43994" w:rsidP="00D43994">
            <w:pPr>
              <w:jc w:val="center"/>
            </w:pPr>
          </w:p>
        </w:tc>
        <w:tc>
          <w:tcPr>
            <w:tcW w:w="396" w:type="pct"/>
            <w:tcBorders>
              <w:top w:val="single" w:sz="4" w:space="0" w:color="auto"/>
              <w:left w:val="single" w:sz="4" w:space="0" w:color="auto"/>
              <w:bottom w:val="nil"/>
              <w:right w:val="single" w:sz="4" w:space="0" w:color="auto"/>
            </w:tcBorders>
            <w:hideMark/>
          </w:tcPr>
          <w:p w:rsidR="00D43994" w:rsidRPr="00B47B69" w:rsidRDefault="00D43994" w:rsidP="00D43994">
            <w:pPr>
              <w:jc w:val="center"/>
            </w:pPr>
            <w:r w:rsidRPr="00B47B69">
              <w:t>Программа «Энергосбережение»</w:t>
            </w:r>
          </w:p>
          <w:p w:rsidR="00D43994" w:rsidRPr="00B47B69" w:rsidRDefault="00D43994" w:rsidP="00D43994">
            <w:pPr>
              <w:jc w:val="center"/>
            </w:pPr>
          </w:p>
        </w:tc>
        <w:tc>
          <w:tcPr>
            <w:tcW w:w="404" w:type="pct"/>
            <w:tcBorders>
              <w:top w:val="single" w:sz="4" w:space="0" w:color="auto"/>
              <w:left w:val="single" w:sz="4" w:space="0" w:color="auto"/>
              <w:bottom w:val="nil"/>
              <w:right w:val="single" w:sz="4" w:space="0" w:color="auto"/>
            </w:tcBorders>
            <w:hideMark/>
          </w:tcPr>
          <w:p w:rsidR="00D43994" w:rsidRPr="00B47B69" w:rsidRDefault="00D43994" w:rsidP="00D43994">
            <w:pPr>
              <w:jc w:val="center"/>
            </w:pPr>
            <w:r w:rsidRPr="00B47B69">
              <w:t>Программа «ФАРМА»</w:t>
            </w:r>
          </w:p>
          <w:p w:rsidR="00D43994" w:rsidRPr="00B47B69" w:rsidRDefault="00D43994" w:rsidP="00D43994">
            <w:pPr>
              <w:jc w:val="center"/>
            </w:pPr>
          </w:p>
        </w:tc>
        <w:tc>
          <w:tcPr>
            <w:tcW w:w="353" w:type="pct"/>
            <w:tcBorders>
              <w:top w:val="single" w:sz="4" w:space="0" w:color="auto"/>
              <w:left w:val="single" w:sz="4" w:space="0" w:color="auto"/>
              <w:bottom w:val="nil"/>
              <w:right w:val="single" w:sz="4" w:space="0" w:color="auto"/>
            </w:tcBorders>
            <w:hideMark/>
          </w:tcPr>
          <w:p w:rsidR="00D43994" w:rsidRPr="00B47B69" w:rsidRDefault="00D43994" w:rsidP="00D43994">
            <w:pPr>
              <w:jc w:val="center"/>
            </w:pPr>
            <w:r w:rsidRPr="00B47B69">
              <w:t>Программа «СОФТ»</w:t>
            </w:r>
          </w:p>
          <w:p w:rsidR="00D43994" w:rsidRPr="00B47B69" w:rsidRDefault="00D43994" w:rsidP="00D43994">
            <w:pPr>
              <w:jc w:val="center"/>
            </w:pPr>
          </w:p>
        </w:tc>
        <w:tc>
          <w:tcPr>
            <w:tcW w:w="482" w:type="pct"/>
            <w:gridSpan w:val="2"/>
            <w:tcBorders>
              <w:top w:val="single" w:sz="4" w:space="0" w:color="auto"/>
              <w:left w:val="single" w:sz="4" w:space="0" w:color="auto"/>
              <w:bottom w:val="nil"/>
              <w:right w:val="single" w:sz="4" w:space="0" w:color="auto"/>
            </w:tcBorders>
            <w:hideMark/>
          </w:tcPr>
          <w:p w:rsidR="00D43994" w:rsidRPr="00B47B69" w:rsidRDefault="00D43994" w:rsidP="00D43994">
            <w:pPr>
              <w:jc w:val="center"/>
            </w:pPr>
            <w:r w:rsidRPr="00B47B69">
              <w:t>Программа «ЭКСПОРТ»</w:t>
            </w:r>
          </w:p>
          <w:p w:rsidR="00D43994" w:rsidRPr="00B47B69" w:rsidRDefault="00D43994" w:rsidP="00D43994">
            <w:pPr>
              <w:jc w:val="center"/>
            </w:pPr>
          </w:p>
        </w:tc>
        <w:tc>
          <w:tcPr>
            <w:tcW w:w="645" w:type="pct"/>
            <w:gridSpan w:val="4"/>
            <w:tcBorders>
              <w:top w:val="single" w:sz="4" w:space="0" w:color="auto"/>
              <w:left w:val="single" w:sz="4" w:space="0" w:color="auto"/>
              <w:bottom w:val="nil"/>
              <w:right w:val="single" w:sz="4" w:space="0" w:color="auto"/>
            </w:tcBorders>
            <w:hideMark/>
          </w:tcPr>
          <w:p w:rsidR="00D43994" w:rsidRPr="00B47B69" w:rsidRDefault="00D43994" w:rsidP="00D43994">
            <w:pPr>
              <w:jc w:val="center"/>
            </w:pPr>
            <w:r w:rsidRPr="00B47B69">
              <w:t>НИОКР по приоритетным направлениям развития науки и техники, направленных на реализацию антикризисной программы                   Правительства РФ</w:t>
            </w:r>
          </w:p>
          <w:p w:rsidR="00D43994" w:rsidRPr="00B47B69" w:rsidRDefault="00D43994" w:rsidP="00D43994">
            <w:pPr>
              <w:jc w:val="center"/>
            </w:pPr>
          </w:p>
        </w:tc>
        <w:tc>
          <w:tcPr>
            <w:tcW w:w="612" w:type="pct"/>
            <w:gridSpan w:val="5"/>
            <w:tcBorders>
              <w:top w:val="single" w:sz="4" w:space="0" w:color="auto"/>
              <w:left w:val="single" w:sz="4" w:space="0" w:color="auto"/>
              <w:bottom w:val="nil"/>
              <w:right w:val="single" w:sz="4" w:space="0" w:color="auto"/>
            </w:tcBorders>
            <w:hideMark/>
          </w:tcPr>
          <w:p w:rsidR="00D43994" w:rsidRPr="00B47B69" w:rsidRDefault="00D43994" w:rsidP="00D43994">
            <w:pPr>
              <w:jc w:val="center"/>
            </w:pPr>
            <w:r w:rsidRPr="00B47B69">
              <w:t>НИОКР по практическому применению разработок, выполняемых в научно-образовательных центрах</w:t>
            </w:r>
          </w:p>
          <w:p w:rsidR="00D43994" w:rsidRPr="00B47B69" w:rsidRDefault="00D43994" w:rsidP="00D43994">
            <w:pPr>
              <w:jc w:val="center"/>
            </w:pPr>
          </w:p>
        </w:tc>
        <w:tc>
          <w:tcPr>
            <w:tcW w:w="359" w:type="pct"/>
            <w:gridSpan w:val="2"/>
            <w:tcBorders>
              <w:top w:val="single" w:sz="4" w:space="0" w:color="auto"/>
              <w:left w:val="single" w:sz="4" w:space="0" w:color="auto"/>
              <w:bottom w:val="nil"/>
              <w:right w:val="single" w:sz="4" w:space="0" w:color="auto"/>
            </w:tcBorders>
            <w:hideMark/>
          </w:tcPr>
          <w:p w:rsidR="00D43994" w:rsidRPr="00B47B69" w:rsidRDefault="00D43994" w:rsidP="00D43994">
            <w:pPr>
              <w:jc w:val="center"/>
            </w:pPr>
            <w:r w:rsidRPr="00B47B69">
              <w:t>Выполнение НИОКР малыми инновационными компаниями в рамках международных программ ЕС</w:t>
            </w:r>
          </w:p>
        </w:tc>
      </w:tr>
      <w:tr w:rsidR="00D43994" w:rsidRPr="00B47B69" w:rsidTr="00D43994">
        <w:trPr>
          <w:gridAfter w:val="1"/>
          <w:wAfter w:w="81" w:type="pct"/>
          <w:trHeight w:val="570"/>
        </w:trPr>
        <w:tc>
          <w:tcPr>
            <w:tcW w:w="235" w:type="pct"/>
            <w:vMerge w:val="restart"/>
            <w:tcBorders>
              <w:top w:val="nil"/>
              <w:left w:val="single" w:sz="4" w:space="0" w:color="auto"/>
              <w:bottom w:val="single" w:sz="4" w:space="0" w:color="000000"/>
              <w:right w:val="single" w:sz="4" w:space="0" w:color="auto"/>
            </w:tcBorders>
            <w:noWrap/>
            <w:hideMark/>
          </w:tcPr>
          <w:p w:rsidR="00D43994" w:rsidRPr="00B47B69" w:rsidRDefault="00D43994" w:rsidP="00D43994">
            <w:pPr>
              <w:jc w:val="center"/>
            </w:pPr>
            <w:r w:rsidRPr="00B47B69">
              <w:t>5</w:t>
            </w:r>
          </w:p>
        </w:tc>
        <w:tc>
          <w:tcPr>
            <w:tcW w:w="595" w:type="pct"/>
            <w:vMerge w:val="restart"/>
            <w:tcBorders>
              <w:top w:val="nil"/>
              <w:left w:val="single" w:sz="4" w:space="0" w:color="auto"/>
              <w:bottom w:val="single" w:sz="4" w:space="0" w:color="000000"/>
              <w:right w:val="single" w:sz="4" w:space="0" w:color="auto"/>
            </w:tcBorders>
            <w:hideMark/>
          </w:tcPr>
          <w:p w:rsidR="00D43994" w:rsidRPr="00B47B69" w:rsidRDefault="00D43994" w:rsidP="00D43994">
            <w:pPr>
              <w:jc w:val="center"/>
              <w:rPr>
                <w:b/>
                <w:bCs/>
              </w:rPr>
            </w:pPr>
            <w:r w:rsidRPr="00B47B69">
              <w:rPr>
                <w:b/>
                <w:bCs/>
              </w:rPr>
              <w:t>ГК Внешэкономбанк (через ОАО «МСП Банк»)</w:t>
            </w:r>
          </w:p>
        </w:tc>
        <w:tc>
          <w:tcPr>
            <w:tcW w:w="837" w:type="pct"/>
            <w:gridSpan w:val="4"/>
            <w:tcBorders>
              <w:top w:val="single" w:sz="4" w:space="0" w:color="auto"/>
              <w:left w:val="nil"/>
              <w:bottom w:val="single" w:sz="4" w:space="0" w:color="auto"/>
              <w:right w:val="single" w:sz="4" w:space="0" w:color="auto"/>
            </w:tcBorders>
            <w:hideMark/>
          </w:tcPr>
          <w:p w:rsidR="00D43994" w:rsidRPr="00B47B69" w:rsidRDefault="00D43994" w:rsidP="00D43994">
            <w:pPr>
              <w:jc w:val="center"/>
            </w:pPr>
            <w:r w:rsidRPr="00B47B69">
              <w:t>Цели оказания поддержки/виды поддержки</w:t>
            </w:r>
          </w:p>
        </w:tc>
        <w:tc>
          <w:tcPr>
            <w:tcW w:w="800" w:type="pct"/>
            <w:gridSpan w:val="2"/>
            <w:tcBorders>
              <w:top w:val="single" w:sz="4" w:space="0" w:color="auto"/>
              <w:left w:val="nil"/>
              <w:bottom w:val="single" w:sz="4" w:space="0" w:color="auto"/>
              <w:right w:val="single" w:sz="4" w:space="0" w:color="auto"/>
            </w:tcBorders>
            <w:hideMark/>
          </w:tcPr>
          <w:p w:rsidR="00D43994" w:rsidRPr="00B47B69" w:rsidRDefault="00D43994" w:rsidP="00D43994">
            <w:pPr>
              <w:jc w:val="center"/>
            </w:pPr>
            <w:r w:rsidRPr="00B47B69">
              <w:t>Кредит банка</w:t>
            </w:r>
          </w:p>
        </w:tc>
        <w:tc>
          <w:tcPr>
            <w:tcW w:w="835" w:type="pct"/>
            <w:gridSpan w:val="3"/>
            <w:tcBorders>
              <w:top w:val="single" w:sz="4" w:space="0" w:color="auto"/>
              <w:left w:val="nil"/>
              <w:bottom w:val="single" w:sz="4" w:space="0" w:color="auto"/>
              <w:right w:val="single" w:sz="4" w:space="0" w:color="auto"/>
            </w:tcBorders>
            <w:hideMark/>
          </w:tcPr>
          <w:p w:rsidR="00D43994" w:rsidRPr="00B47B69" w:rsidRDefault="00D43994" w:rsidP="00D43994">
            <w:pPr>
              <w:jc w:val="center"/>
            </w:pPr>
            <w:proofErr w:type="spellStart"/>
            <w:r w:rsidRPr="00B47B69">
              <w:t>Микрозайм</w:t>
            </w:r>
            <w:proofErr w:type="spellEnd"/>
          </w:p>
        </w:tc>
        <w:tc>
          <w:tcPr>
            <w:tcW w:w="645" w:type="pct"/>
            <w:gridSpan w:val="4"/>
            <w:tcBorders>
              <w:top w:val="single" w:sz="4" w:space="0" w:color="auto"/>
              <w:left w:val="nil"/>
              <w:bottom w:val="single" w:sz="4" w:space="0" w:color="auto"/>
              <w:right w:val="single" w:sz="4" w:space="0" w:color="auto"/>
            </w:tcBorders>
            <w:hideMark/>
          </w:tcPr>
          <w:p w:rsidR="00D43994" w:rsidRPr="00B47B69" w:rsidRDefault="00D43994" w:rsidP="00D43994">
            <w:pPr>
              <w:jc w:val="center"/>
            </w:pPr>
            <w:r w:rsidRPr="00B47B69">
              <w:t>Имущество в лизинг</w:t>
            </w:r>
          </w:p>
        </w:tc>
        <w:tc>
          <w:tcPr>
            <w:tcW w:w="612" w:type="pct"/>
            <w:gridSpan w:val="5"/>
            <w:tcBorders>
              <w:top w:val="single" w:sz="4" w:space="0" w:color="auto"/>
              <w:left w:val="nil"/>
              <w:bottom w:val="single" w:sz="4" w:space="0" w:color="auto"/>
              <w:right w:val="single" w:sz="4" w:space="0" w:color="auto"/>
            </w:tcBorders>
            <w:hideMark/>
          </w:tcPr>
          <w:p w:rsidR="00D43994" w:rsidRPr="00B47B69" w:rsidRDefault="00D43994" w:rsidP="00D43994">
            <w:pPr>
              <w:jc w:val="center"/>
            </w:pPr>
            <w:proofErr w:type="spellStart"/>
            <w:r w:rsidRPr="00B47B69">
              <w:t>Факторинговые</w:t>
            </w:r>
            <w:proofErr w:type="spellEnd"/>
            <w:r w:rsidRPr="00B47B69">
              <w:t xml:space="preserve"> услуги</w:t>
            </w:r>
          </w:p>
        </w:tc>
        <w:tc>
          <w:tcPr>
            <w:tcW w:w="359" w:type="pct"/>
            <w:gridSpan w:val="2"/>
            <w:tcBorders>
              <w:top w:val="single" w:sz="4" w:space="0" w:color="auto"/>
              <w:left w:val="nil"/>
              <w:bottom w:val="single" w:sz="4" w:space="0" w:color="auto"/>
              <w:right w:val="single" w:sz="4" w:space="0" w:color="auto"/>
            </w:tcBorders>
            <w:hideMark/>
          </w:tcPr>
          <w:p w:rsidR="00D43994" w:rsidRPr="00B47B69" w:rsidRDefault="00D43994" w:rsidP="00D43994">
            <w:pPr>
              <w:jc w:val="center"/>
            </w:pPr>
            <w:r w:rsidRPr="00B47B69">
              <w:t>Иное</w:t>
            </w:r>
          </w:p>
        </w:tc>
      </w:tr>
      <w:tr w:rsidR="00D43994" w:rsidRPr="00B47B69" w:rsidTr="00D43994">
        <w:trPr>
          <w:gridAfter w:val="1"/>
          <w:wAfter w:w="81" w:type="pct"/>
          <w:trHeight w:val="510"/>
        </w:trPr>
        <w:tc>
          <w:tcPr>
            <w:tcW w:w="235" w:type="pct"/>
            <w:vMerge/>
            <w:tcBorders>
              <w:top w:val="nil"/>
              <w:left w:val="single" w:sz="4" w:space="0" w:color="auto"/>
              <w:bottom w:val="single" w:sz="4" w:space="0" w:color="000000"/>
              <w:right w:val="single" w:sz="4" w:space="0" w:color="auto"/>
            </w:tcBorders>
            <w:hideMark/>
          </w:tcPr>
          <w:p w:rsidR="00D43994" w:rsidRPr="00B47B69" w:rsidRDefault="00D43994" w:rsidP="00D43994">
            <w:pPr>
              <w:jc w:val="center"/>
            </w:pPr>
          </w:p>
        </w:tc>
        <w:tc>
          <w:tcPr>
            <w:tcW w:w="595" w:type="pct"/>
            <w:vMerge/>
            <w:tcBorders>
              <w:top w:val="nil"/>
              <w:left w:val="single" w:sz="4" w:space="0" w:color="auto"/>
              <w:bottom w:val="single" w:sz="4" w:space="0" w:color="000000"/>
              <w:right w:val="single" w:sz="4" w:space="0" w:color="auto"/>
            </w:tcBorders>
            <w:hideMark/>
          </w:tcPr>
          <w:p w:rsidR="00D43994" w:rsidRPr="00B47B69" w:rsidRDefault="00D43994" w:rsidP="00D43994">
            <w:pPr>
              <w:jc w:val="center"/>
              <w:rPr>
                <w:b/>
                <w:bCs/>
              </w:rPr>
            </w:pPr>
          </w:p>
        </w:tc>
        <w:tc>
          <w:tcPr>
            <w:tcW w:w="837" w:type="pct"/>
            <w:gridSpan w:val="4"/>
            <w:tcBorders>
              <w:top w:val="single" w:sz="4" w:space="0" w:color="auto"/>
              <w:left w:val="nil"/>
              <w:bottom w:val="single" w:sz="4" w:space="0" w:color="auto"/>
              <w:right w:val="single" w:sz="4" w:space="0" w:color="auto"/>
            </w:tcBorders>
            <w:hideMark/>
          </w:tcPr>
          <w:p w:rsidR="00D43994" w:rsidRPr="00B47B69" w:rsidRDefault="00D43994" w:rsidP="00D43994">
            <w:pPr>
              <w:jc w:val="center"/>
            </w:pPr>
            <w:r w:rsidRPr="00B47B69">
              <w:t>Модернизация производства и обновление основных средств</w:t>
            </w:r>
          </w:p>
        </w:tc>
        <w:tc>
          <w:tcPr>
            <w:tcW w:w="800" w:type="pct"/>
            <w:gridSpan w:val="2"/>
            <w:tcBorders>
              <w:top w:val="single" w:sz="4" w:space="0" w:color="auto"/>
              <w:left w:val="nil"/>
              <w:bottom w:val="single" w:sz="4" w:space="0" w:color="auto"/>
              <w:right w:val="single" w:sz="4" w:space="0" w:color="auto"/>
            </w:tcBorders>
            <w:hideMark/>
          </w:tcPr>
          <w:p w:rsidR="00D43994" w:rsidRPr="00B47B69" w:rsidRDefault="00D43994" w:rsidP="00D43994">
            <w:pPr>
              <w:jc w:val="center"/>
            </w:pPr>
          </w:p>
        </w:tc>
        <w:tc>
          <w:tcPr>
            <w:tcW w:w="835" w:type="pct"/>
            <w:gridSpan w:val="3"/>
            <w:tcBorders>
              <w:top w:val="single" w:sz="4" w:space="0" w:color="auto"/>
              <w:left w:val="nil"/>
              <w:bottom w:val="single" w:sz="4" w:space="0" w:color="auto"/>
              <w:right w:val="single" w:sz="4" w:space="0" w:color="auto"/>
            </w:tcBorders>
            <w:hideMark/>
          </w:tcPr>
          <w:p w:rsidR="00D43994" w:rsidRPr="00B47B69" w:rsidRDefault="00D43994" w:rsidP="00D43994">
            <w:pPr>
              <w:jc w:val="center"/>
            </w:pPr>
          </w:p>
        </w:tc>
        <w:tc>
          <w:tcPr>
            <w:tcW w:w="645" w:type="pct"/>
            <w:gridSpan w:val="4"/>
            <w:tcBorders>
              <w:top w:val="single" w:sz="4" w:space="0" w:color="auto"/>
              <w:left w:val="nil"/>
              <w:bottom w:val="single" w:sz="4" w:space="0" w:color="auto"/>
              <w:right w:val="single" w:sz="4" w:space="0" w:color="auto"/>
            </w:tcBorders>
            <w:hideMark/>
          </w:tcPr>
          <w:p w:rsidR="00D43994" w:rsidRPr="00B47B69" w:rsidRDefault="00D43994" w:rsidP="00D43994">
            <w:pPr>
              <w:jc w:val="center"/>
            </w:pPr>
          </w:p>
        </w:tc>
        <w:tc>
          <w:tcPr>
            <w:tcW w:w="612" w:type="pct"/>
            <w:gridSpan w:val="5"/>
            <w:tcBorders>
              <w:top w:val="single" w:sz="4" w:space="0" w:color="auto"/>
              <w:left w:val="nil"/>
              <w:bottom w:val="single" w:sz="4" w:space="0" w:color="auto"/>
              <w:right w:val="single" w:sz="4" w:space="0" w:color="auto"/>
            </w:tcBorders>
            <w:hideMark/>
          </w:tcPr>
          <w:p w:rsidR="00D43994" w:rsidRPr="00B47B69" w:rsidRDefault="00D43994" w:rsidP="00D43994">
            <w:pPr>
              <w:jc w:val="center"/>
            </w:pPr>
          </w:p>
        </w:tc>
        <w:tc>
          <w:tcPr>
            <w:tcW w:w="359" w:type="pct"/>
            <w:gridSpan w:val="2"/>
            <w:tcBorders>
              <w:top w:val="single" w:sz="4" w:space="0" w:color="auto"/>
              <w:left w:val="nil"/>
              <w:bottom w:val="single" w:sz="4" w:space="0" w:color="auto"/>
              <w:right w:val="single" w:sz="4" w:space="0" w:color="auto"/>
            </w:tcBorders>
            <w:hideMark/>
          </w:tcPr>
          <w:p w:rsidR="00D43994" w:rsidRPr="00B47B69" w:rsidRDefault="00D43994" w:rsidP="00D43994">
            <w:pPr>
              <w:jc w:val="center"/>
            </w:pPr>
          </w:p>
        </w:tc>
      </w:tr>
      <w:tr w:rsidR="00D43994" w:rsidRPr="00B47B69" w:rsidTr="00D43994">
        <w:trPr>
          <w:gridAfter w:val="1"/>
          <w:wAfter w:w="81" w:type="pct"/>
          <w:trHeight w:val="480"/>
        </w:trPr>
        <w:tc>
          <w:tcPr>
            <w:tcW w:w="235" w:type="pct"/>
            <w:vMerge/>
            <w:tcBorders>
              <w:top w:val="nil"/>
              <w:left w:val="single" w:sz="4" w:space="0" w:color="auto"/>
              <w:bottom w:val="single" w:sz="4" w:space="0" w:color="000000"/>
              <w:right w:val="single" w:sz="4" w:space="0" w:color="auto"/>
            </w:tcBorders>
            <w:hideMark/>
          </w:tcPr>
          <w:p w:rsidR="00D43994" w:rsidRPr="00B47B69" w:rsidRDefault="00D43994" w:rsidP="00D43994">
            <w:pPr>
              <w:jc w:val="center"/>
            </w:pPr>
          </w:p>
        </w:tc>
        <w:tc>
          <w:tcPr>
            <w:tcW w:w="595" w:type="pct"/>
            <w:vMerge/>
            <w:tcBorders>
              <w:top w:val="nil"/>
              <w:left w:val="single" w:sz="4" w:space="0" w:color="auto"/>
              <w:bottom w:val="single" w:sz="4" w:space="0" w:color="000000"/>
              <w:right w:val="single" w:sz="4" w:space="0" w:color="auto"/>
            </w:tcBorders>
            <w:hideMark/>
          </w:tcPr>
          <w:p w:rsidR="00D43994" w:rsidRPr="00B47B69" w:rsidRDefault="00D43994" w:rsidP="00D43994">
            <w:pPr>
              <w:jc w:val="center"/>
              <w:rPr>
                <w:b/>
                <w:bCs/>
              </w:rPr>
            </w:pPr>
          </w:p>
        </w:tc>
        <w:tc>
          <w:tcPr>
            <w:tcW w:w="837" w:type="pct"/>
            <w:gridSpan w:val="4"/>
            <w:tcBorders>
              <w:top w:val="single" w:sz="4" w:space="0" w:color="auto"/>
              <w:left w:val="nil"/>
              <w:bottom w:val="single" w:sz="4" w:space="0" w:color="auto"/>
              <w:right w:val="single" w:sz="4" w:space="0" w:color="auto"/>
            </w:tcBorders>
            <w:hideMark/>
          </w:tcPr>
          <w:p w:rsidR="00D43994" w:rsidRPr="00B47B69" w:rsidRDefault="00D43994" w:rsidP="00D43994">
            <w:pPr>
              <w:jc w:val="center"/>
            </w:pPr>
            <w:r w:rsidRPr="00B47B69">
              <w:t>Реализация инновационных проектов</w:t>
            </w:r>
          </w:p>
        </w:tc>
        <w:tc>
          <w:tcPr>
            <w:tcW w:w="800" w:type="pct"/>
            <w:gridSpan w:val="2"/>
            <w:tcBorders>
              <w:top w:val="single" w:sz="4" w:space="0" w:color="auto"/>
              <w:left w:val="nil"/>
              <w:bottom w:val="single" w:sz="4" w:space="0" w:color="auto"/>
              <w:right w:val="single" w:sz="4" w:space="0" w:color="auto"/>
            </w:tcBorders>
            <w:hideMark/>
          </w:tcPr>
          <w:p w:rsidR="00D43994" w:rsidRPr="00B47B69" w:rsidRDefault="00D43994" w:rsidP="00D43994">
            <w:pPr>
              <w:jc w:val="center"/>
            </w:pPr>
          </w:p>
        </w:tc>
        <w:tc>
          <w:tcPr>
            <w:tcW w:w="835" w:type="pct"/>
            <w:gridSpan w:val="3"/>
            <w:tcBorders>
              <w:top w:val="single" w:sz="4" w:space="0" w:color="auto"/>
              <w:left w:val="nil"/>
              <w:bottom w:val="single" w:sz="4" w:space="0" w:color="auto"/>
              <w:right w:val="single" w:sz="4" w:space="0" w:color="auto"/>
            </w:tcBorders>
            <w:hideMark/>
          </w:tcPr>
          <w:p w:rsidR="00D43994" w:rsidRPr="00B47B69" w:rsidRDefault="00D43994" w:rsidP="00D43994">
            <w:pPr>
              <w:jc w:val="center"/>
            </w:pPr>
          </w:p>
        </w:tc>
        <w:tc>
          <w:tcPr>
            <w:tcW w:w="645" w:type="pct"/>
            <w:gridSpan w:val="4"/>
            <w:tcBorders>
              <w:top w:val="single" w:sz="4" w:space="0" w:color="auto"/>
              <w:left w:val="nil"/>
              <w:bottom w:val="single" w:sz="4" w:space="0" w:color="auto"/>
              <w:right w:val="single" w:sz="4" w:space="0" w:color="auto"/>
            </w:tcBorders>
            <w:hideMark/>
          </w:tcPr>
          <w:p w:rsidR="00D43994" w:rsidRPr="00B47B69" w:rsidRDefault="00D43994" w:rsidP="00D43994">
            <w:pPr>
              <w:jc w:val="center"/>
            </w:pPr>
          </w:p>
        </w:tc>
        <w:tc>
          <w:tcPr>
            <w:tcW w:w="612" w:type="pct"/>
            <w:gridSpan w:val="5"/>
            <w:tcBorders>
              <w:top w:val="single" w:sz="4" w:space="0" w:color="auto"/>
              <w:left w:val="nil"/>
              <w:bottom w:val="single" w:sz="4" w:space="0" w:color="auto"/>
              <w:right w:val="single" w:sz="4" w:space="0" w:color="auto"/>
            </w:tcBorders>
            <w:hideMark/>
          </w:tcPr>
          <w:p w:rsidR="00D43994" w:rsidRPr="00B47B69" w:rsidRDefault="00D43994" w:rsidP="00D43994">
            <w:pPr>
              <w:jc w:val="center"/>
            </w:pPr>
          </w:p>
        </w:tc>
        <w:tc>
          <w:tcPr>
            <w:tcW w:w="359" w:type="pct"/>
            <w:gridSpan w:val="2"/>
            <w:tcBorders>
              <w:top w:val="single" w:sz="4" w:space="0" w:color="auto"/>
              <w:left w:val="nil"/>
              <w:bottom w:val="single" w:sz="4" w:space="0" w:color="auto"/>
              <w:right w:val="single" w:sz="4" w:space="0" w:color="auto"/>
            </w:tcBorders>
            <w:hideMark/>
          </w:tcPr>
          <w:p w:rsidR="00D43994" w:rsidRPr="00B47B69" w:rsidRDefault="00D43994" w:rsidP="00D43994">
            <w:pPr>
              <w:jc w:val="center"/>
            </w:pPr>
          </w:p>
        </w:tc>
      </w:tr>
      <w:tr w:rsidR="00D43994" w:rsidRPr="00B47B69" w:rsidTr="00D43994">
        <w:trPr>
          <w:gridAfter w:val="1"/>
          <w:wAfter w:w="81" w:type="pct"/>
          <w:trHeight w:val="480"/>
        </w:trPr>
        <w:tc>
          <w:tcPr>
            <w:tcW w:w="235" w:type="pct"/>
            <w:vMerge/>
            <w:tcBorders>
              <w:top w:val="nil"/>
              <w:left w:val="single" w:sz="4" w:space="0" w:color="auto"/>
              <w:bottom w:val="single" w:sz="4" w:space="0" w:color="000000"/>
              <w:right w:val="single" w:sz="4" w:space="0" w:color="auto"/>
            </w:tcBorders>
            <w:hideMark/>
          </w:tcPr>
          <w:p w:rsidR="00D43994" w:rsidRPr="00B47B69" w:rsidRDefault="00D43994" w:rsidP="00D43994">
            <w:pPr>
              <w:jc w:val="center"/>
            </w:pPr>
          </w:p>
        </w:tc>
        <w:tc>
          <w:tcPr>
            <w:tcW w:w="595" w:type="pct"/>
            <w:vMerge/>
            <w:tcBorders>
              <w:top w:val="nil"/>
              <w:left w:val="single" w:sz="4" w:space="0" w:color="auto"/>
              <w:bottom w:val="single" w:sz="4" w:space="0" w:color="000000"/>
              <w:right w:val="single" w:sz="4" w:space="0" w:color="auto"/>
            </w:tcBorders>
            <w:hideMark/>
          </w:tcPr>
          <w:p w:rsidR="00D43994" w:rsidRPr="00B47B69" w:rsidRDefault="00D43994" w:rsidP="00D43994">
            <w:pPr>
              <w:jc w:val="center"/>
              <w:rPr>
                <w:b/>
                <w:bCs/>
              </w:rPr>
            </w:pPr>
          </w:p>
        </w:tc>
        <w:tc>
          <w:tcPr>
            <w:tcW w:w="837" w:type="pct"/>
            <w:gridSpan w:val="4"/>
            <w:tcBorders>
              <w:top w:val="single" w:sz="4" w:space="0" w:color="auto"/>
              <w:left w:val="nil"/>
              <w:bottom w:val="single" w:sz="4" w:space="0" w:color="auto"/>
              <w:right w:val="single" w:sz="4" w:space="0" w:color="auto"/>
            </w:tcBorders>
            <w:hideMark/>
          </w:tcPr>
          <w:p w:rsidR="00D43994" w:rsidRPr="00B47B69" w:rsidRDefault="00D43994" w:rsidP="00D43994">
            <w:pPr>
              <w:jc w:val="center"/>
            </w:pPr>
            <w:r w:rsidRPr="00B47B69">
              <w:t xml:space="preserve">Реализация </w:t>
            </w:r>
            <w:proofErr w:type="spellStart"/>
            <w:r w:rsidRPr="00B47B69">
              <w:t>энергоэффективных</w:t>
            </w:r>
            <w:proofErr w:type="spellEnd"/>
            <w:r w:rsidRPr="00B47B69">
              <w:t xml:space="preserve"> проектов</w:t>
            </w:r>
          </w:p>
        </w:tc>
        <w:tc>
          <w:tcPr>
            <w:tcW w:w="800" w:type="pct"/>
            <w:gridSpan w:val="2"/>
            <w:tcBorders>
              <w:top w:val="single" w:sz="4" w:space="0" w:color="auto"/>
              <w:left w:val="nil"/>
              <w:bottom w:val="single" w:sz="4" w:space="0" w:color="auto"/>
              <w:right w:val="single" w:sz="4" w:space="0" w:color="auto"/>
            </w:tcBorders>
            <w:hideMark/>
          </w:tcPr>
          <w:p w:rsidR="00D43994" w:rsidRPr="00B47B69" w:rsidRDefault="00D43994" w:rsidP="00D43994">
            <w:pPr>
              <w:jc w:val="center"/>
            </w:pPr>
          </w:p>
        </w:tc>
        <w:tc>
          <w:tcPr>
            <w:tcW w:w="835" w:type="pct"/>
            <w:gridSpan w:val="3"/>
            <w:tcBorders>
              <w:top w:val="single" w:sz="4" w:space="0" w:color="auto"/>
              <w:left w:val="nil"/>
              <w:bottom w:val="single" w:sz="4" w:space="0" w:color="auto"/>
              <w:right w:val="single" w:sz="4" w:space="0" w:color="auto"/>
            </w:tcBorders>
            <w:hideMark/>
          </w:tcPr>
          <w:p w:rsidR="00D43994" w:rsidRPr="00B47B69" w:rsidRDefault="00D43994" w:rsidP="00D43994">
            <w:pPr>
              <w:jc w:val="center"/>
            </w:pPr>
          </w:p>
        </w:tc>
        <w:tc>
          <w:tcPr>
            <w:tcW w:w="645" w:type="pct"/>
            <w:gridSpan w:val="4"/>
            <w:tcBorders>
              <w:top w:val="single" w:sz="4" w:space="0" w:color="auto"/>
              <w:left w:val="nil"/>
              <w:bottom w:val="single" w:sz="4" w:space="0" w:color="auto"/>
              <w:right w:val="single" w:sz="4" w:space="0" w:color="auto"/>
            </w:tcBorders>
            <w:hideMark/>
          </w:tcPr>
          <w:p w:rsidR="00D43994" w:rsidRPr="00B47B69" w:rsidRDefault="00D43994" w:rsidP="00D43994">
            <w:pPr>
              <w:jc w:val="center"/>
            </w:pPr>
          </w:p>
        </w:tc>
        <w:tc>
          <w:tcPr>
            <w:tcW w:w="612" w:type="pct"/>
            <w:gridSpan w:val="5"/>
            <w:tcBorders>
              <w:top w:val="single" w:sz="4" w:space="0" w:color="auto"/>
              <w:left w:val="nil"/>
              <w:bottom w:val="single" w:sz="4" w:space="0" w:color="auto"/>
              <w:right w:val="single" w:sz="4" w:space="0" w:color="auto"/>
            </w:tcBorders>
            <w:hideMark/>
          </w:tcPr>
          <w:p w:rsidR="00D43994" w:rsidRPr="00B47B69" w:rsidRDefault="00D43994" w:rsidP="00D43994">
            <w:pPr>
              <w:jc w:val="center"/>
            </w:pPr>
          </w:p>
        </w:tc>
        <w:tc>
          <w:tcPr>
            <w:tcW w:w="359" w:type="pct"/>
            <w:gridSpan w:val="2"/>
            <w:tcBorders>
              <w:top w:val="single" w:sz="4" w:space="0" w:color="auto"/>
              <w:left w:val="nil"/>
              <w:bottom w:val="single" w:sz="4" w:space="0" w:color="auto"/>
              <w:right w:val="single" w:sz="4" w:space="0" w:color="auto"/>
            </w:tcBorders>
            <w:hideMark/>
          </w:tcPr>
          <w:p w:rsidR="00D43994" w:rsidRPr="00B47B69" w:rsidRDefault="00D43994" w:rsidP="00D43994">
            <w:pPr>
              <w:jc w:val="center"/>
            </w:pPr>
          </w:p>
        </w:tc>
      </w:tr>
      <w:tr w:rsidR="00D43994" w:rsidRPr="00B47B69" w:rsidTr="00D43994">
        <w:trPr>
          <w:gridAfter w:val="1"/>
          <w:wAfter w:w="81" w:type="pct"/>
          <w:trHeight w:val="315"/>
        </w:trPr>
        <w:tc>
          <w:tcPr>
            <w:tcW w:w="235" w:type="pct"/>
            <w:vMerge/>
            <w:tcBorders>
              <w:top w:val="nil"/>
              <w:left w:val="single" w:sz="4" w:space="0" w:color="auto"/>
              <w:bottom w:val="single" w:sz="4" w:space="0" w:color="000000"/>
              <w:right w:val="single" w:sz="4" w:space="0" w:color="auto"/>
            </w:tcBorders>
            <w:hideMark/>
          </w:tcPr>
          <w:p w:rsidR="00D43994" w:rsidRPr="00B47B69" w:rsidRDefault="00D43994" w:rsidP="00D43994">
            <w:pPr>
              <w:jc w:val="center"/>
            </w:pPr>
          </w:p>
        </w:tc>
        <w:tc>
          <w:tcPr>
            <w:tcW w:w="595" w:type="pct"/>
            <w:vMerge/>
            <w:tcBorders>
              <w:top w:val="nil"/>
              <w:left w:val="single" w:sz="4" w:space="0" w:color="auto"/>
              <w:bottom w:val="single" w:sz="4" w:space="0" w:color="000000"/>
              <w:right w:val="single" w:sz="4" w:space="0" w:color="auto"/>
            </w:tcBorders>
            <w:hideMark/>
          </w:tcPr>
          <w:p w:rsidR="00D43994" w:rsidRPr="00B47B69" w:rsidRDefault="00D43994" w:rsidP="00D43994">
            <w:pPr>
              <w:jc w:val="center"/>
              <w:rPr>
                <w:b/>
                <w:bCs/>
              </w:rPr>
            </w:pPr>
          </w:p>
        </w:tc>
        <w:tc>
          <w:tcPr>
            <w:tcW w:w="837" w:type="pct"/>
            <w:gridSpan w:val="4"/>
            <w:tcBorders>
              <w:top w:val="single" w:sz="4" w:space="0" w:color="auto"/>
              <w:left w:val="nil"/>
              <w:bottom w:val="single" w:sz="4" w:space="0" w:color="auto"/>
              <w:right w:val="single" w:sz="4" w:space="0" w:color="auto"/>
            </w:tcBorders>
            <w:hideMark/>
          </w:tcPr>
          <w:p w:rsidR="00D43994" w:rsidRPr="00B47B69" w:rsidRDefault="00D43994" w:rsidP="00D43994">
            <w:pPr>
              <w:jc w:val="center"/>
            </w:pPr>
            <w:r w:rsidRPr="00B47B69">
              <w:t>Иное</w:t>
            </w:r>
          </w:p>
        </w:tc>
        <w:tc>
          <w:tcPr>
            <w:tcW w:w="800" w:type="pct"/>
            <w:gridSpan w:val="2"/>
            <w:tcBorders>
              <w:top w:val="single" w:sz="4" w:space="0" w:color="auto"/>
              <w:left w:val="nil"/>
              <w:bottom w:val="single" w:sz="4" w:space="0" w:color="auto"/>
              <w:right w:val="single" w:sz="4" w:space="0" w:color="auto"/>
            </w:tcBorders>
            <w:hideMark/>
          </w:tcPr>
          <w:p w:rsidR="00D43994" w:rsidRPr="00B47B69" w:rsidRDefault="00D43994" w:rsidP="00D43994">
            <w:pPr>
              <w:jc w:val="center"/>
            </w:pPr>
          </w:p>
        </w:tc>
        <w:tc>
          <w:tcPr>
            <w:tcW w:w="835" w:type="pct"/>
            <w:gridSpan w:val="3"/>
            <w:tcBorders>
              <w:top w:val="single" w:sz="4" w:space="0" w:color="auto"/>
              <w:left w:val="nil"/>
              <w:bottom w:val="single" w:sz="4" w:space="0" w:color="auto"/>
              <w:right w:val="single" w:sz="4" w:space="0" w:color="auto"/>
            </w:tcBorders>
            <w:hideMark/>
          </w:tcPr>
          <w:p w:rsidR="00D43994" w:rsidRPr="00B47B69" w:rsidRDefault="00D43994" w:rsidP="00D43994">
            <w:pPr>
              <w:jc w:val="center"/>
            </w:pPr>
          </w:p>
        </w:tc>
        <w:tc>
          <w:tcPr>
            <w:tcW w:w="645" w:type="pct"/>
            <w:gridSpan w:val="4"/>
            <w:tcBorders>
              <w:top w:val="single" w:sz="4" w:space="0" w:color="auto"/>
              <w:left w:val="nil"/>
              <w:bottom w:val="single" w:sz="4" w:space="0" w:color="auto"/>
              <w:right w:val="single" w:sz="4" w:space="0" w:color="auto"/>
            </w:tcBorders>
            <w:hideMark/>
          </w:tcPr>
          <w:p w:rsidR="00D43994" w:rsidRPr="00B47B69" w:rsidRDefault="00D43994" w:rsidP="00D43994">
            <w:pPr>
              <w:jc w:val="center"/>
            </w:pPr>
          </w:p>
        </w:tc>
        <w:tc>
          <w:tcPr>
            <w:tcW w:w="612" w:type="pct"/>
            <w:gridSpan w:val="5"/>
            <w:tcBorders>
              <w:top w:val="single" w:sz="4" w:space="0" w:color="auto"/>
              <w:left w:val="nil"/>
              <w:bottom w:val="single" w:sz="4" w:space="0" w:color="auto"/>
              <w:right w:val="single" w:sz="4" w:space="0" w:color="auto"/>
            </w:tcBorders>
            <w:hideMark/>
          </w:tcPr>
          <w:p w:rsidR="00D43994" w:rsidRPr="00B47B69" w:rsidRDefault="00D43994" w:rsidP="00D43994">
            <w:pPr>
              <w:jc w:val="center"/>
            </w:pPr>
          </w:p>
        </w:tc>
        <w:tc>
          <w:tcPr>
            <w:tcW w:w="359" w:type="pct"/>
            <w:gridSpan w:val="2"/>
            <w:tcBorders>
              <w:top w:val="single" w:sz="4" w:space="0" w:color="auto"/>
              <w:left w:val="nil"/>
              <w:bottom w:val="single" w:sz="4" w:space="0" w:color="auto"/>
              <w:right w:val="single" w:sz="4" w:space="0" w:color="auto"/>
            </w:tcBorders>
            <w:hideMark/>
          </w:tcPr>
          <w:p w:rsidR="00D43994" w:rsidRPr="00B47B69" w:rsidRDefault="00D43994" w:rsidP="00D43994">
            <w:pPr>
              <w:jc w:val="center"/>
            </w:pPr>
          </w:p>
        </w:tc>
      </w:tr>
      <w:tr w:rsidR="00D43994" w:rsidRPr="00B47B69" w:rsidTr="00D43994">
        <w:trPr>
          <w:gridAfter w:val="1"/>
          <w:wAfter w:w="81" w:type="pct"/>
          <w:trHeight w:val="360"/>
        </w:trPr>
        <w:tc>
          <w:tcPr>
            <w:tcW w:w="4919" w:type="pct"/>
            <w:gridSpan w:val="22"/>
            <w:noWrap/>
            <w:vAlign w:val="center"/>
            <w:hideMark/>
          </w:tcPr>
          <w:p w:rsidR="00D43994" w:rsidRPr="00B47B69" w:rsidRDefault="00D43994" w:rsidP="00D43994">
            <w:pPr>
              <w:rPr>
                <w:sz w:val="26"/>
                <w:szCs w:val="26"/>
              </w:rPr>
            </w:pP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t>* указывается площадь помещений, предоставленных в аренду</w:t>
            </w:r>
          </w:p>
        </w:tc>
      </w:tr>
      <w:tr w:rsidR="00D43994" w:rsidRPr="00B47B69" w:rsidTr="00D43994">
        <w:trPr>
          <w:gridAfter w:val="1"/>
          <w:wAfter w:w="81" w:type="pct"/>
          <w:trHeight w:val="315"/>
        </w:trPr>
        <w:tc>
          <w:tcPr>
            <w:tcW w:w="4919" w:type="pct"/>
            <w:gridSpan w:val="22"/>
            <w:noWrap/>
            <w:vAlign w:val="center"/>
            <w:hideMark/>
          </w:tcPr>
          <w:p w:rsidR="00D43994" w:rsidRPr="00B47B69" w:rsidRDefault="00D43994" w:rsidP="00D43994">
            <w:pPr>
              <w:rPr>
                <w:sz w:val="26"/>
                <w:szCs w:val="26"/>
              </w:rPr>
            </w:pPr>
            <w:r w:rsidRPr="00B47B69">
              <w:rPr>
                <w:sz w:val="26"/>
                <w:szCs w:val="26"/>
              </w:rPr>
              <w:t>** Вопрос об источниках и объемах финансирования данного мероприятия в 2012 году в настоящее время обсуждается</w:t>
            </w:r>
          </w:p>
        </w:tc>
      </w:tr>
      <w:tr w:rsidR="00D43994" w:rsidRPr="00B47B69" w:rsidTr="00D43994">
        <w:trPr>
          <w:trHeight w:val="120"/>
        </w:trPr>
        <w:tc>
          <w:tcPr>
            <w:tcW w:w="235" w:type="pct"/>
            <w:noWrap/>
            <w:vAlign w:val="center"/>
            <w:hideMark/>
          </w:tcPr>
          <w:p w:rsidR="00D43994" w:rsidRPr="00B47B69" w:rsidRDefault="00D43994" w:rsidP="00D43994"/>
        </w:tc>
        <w:tc>
          <w:tcPr>
            <w:tcW w:w="760" w:type="pct"/>
            <w:gridSpan w:val="2"/>
            <w:vAlign w:val="center"/>
            <w:hideMark/>
          </w:tcPr>
          <w:p w:rsidR="00D43994" w:rsidRPr="00B47B69" w:rsidRDefault="00D43994" w:rsidP="00D43994"/>
        </w:tc>
        <w:tc>
          <w:tcPr>
            <w:tcW w:w="276" w:type="pct"/>
            <w:noWrap/>
            <w:vAlign w:val="bottom"/>
            <w:hideMark/>
          </w:tcPr>
          <w:p w:rsidR="00D43994" w:rsidRPr="00B47B69" w:rsidRDefault="00D43994" w:rsidP="00D43994"/>
        </w:tc>
        <w:tc>
          <w:tcPr>
            <w:tcW w:w="323" w:type="pct"/>
            <w:noWrap/>
            <w:vAlign w:val="bottom"/>
            <w:hideMark/>
          </w:tcPr>
          <w:p w:rsidR="00D43994" w:rsidRPr="00B47B69" w:rsidRDefault="00D43994" w:rsidP="00D43994"/>
        </w:tc>
        <w:tc>
          <w:tcPr>
            <w:tcW w:w="469" w:type="pct"/>
            <w:gridSpan w:val="2"/>
            <w:noWrap/>
            <w:vAlign w:val="bottom"/>
            <w:hideMark/>
          </w:tcPr>
          <w:p w:rsidR="00D43994" w:rsidRPr="00B47B69" w:rsidRDefault="00D43994" w:rsidP="00D43994"/>
        </w:tc>
        <w:tc>
          <w:tcPr>
            <w:tcW w:w="404" w:type="pct"/>
            <w:noWrap/>
            <w:vAlign w:val="bottom"/>
            <w:hideMark/>
          </w:tcPr>
          <w:p w:rsidR="00D43994" w:rsidRPr="00B47B69" w:rsidRDefault="00D43994" w:rsidP="00D43994"/>
        </w:tc>
        <w:tc>
          <w:tcPr>
            <w:tcW w:w="353" w:type="pct"/>
            <w:noWrap/>
            <w:vAlign w:val="bottom"/>
            <w:hideMark/>
          </w:tcPr>
          <w:p w:rsidR="00D43994" w:rsidRPr="00B47B69" w:rsidRDefault="00D43994" w:rsidP="00D43994"/>
        </w:tc>
        <w:tc>
          <w:tcPr>
            <w:tcW w:w="255" w:type="pct"/>
            <w:noWrap/>
            <w:vAlign w:val="bottom"/>
            <w:hideMark/>
          </w:tcPr>
          <w:p w:rsidR="00D43994" w:rsidRPr="00B47B69" w:rsidRDefault="00D43994" w:rsidP="00D43994"/>
        </w:tc>
        <w:tc>
          <w:tcPr>
            <w:tcW w:w="227" w:type="pct"/>
            <w:noWrap/>
            <w:vAlign w:val="bottom"/>
            <w:hideMark/>
          </w:tcPr>
          <w:p w:rsidR="00D43994" w:rsidRPr="00B47B69" w:rsidRDefault="00D43994" w:rsidP="00D43994"/>
        </w:tc>
        <w:tc>
          <w:tcPr>
            <w:tcW w:w="234" w:type="pct"/>
            <w:gridSpan w:val="2"/>
            <w:noWrap/>
            <w:vAlign w:val="bottom"/>
            <w:hideMark/>
          </w:tcPr>
          <w:p w:rsidR="00D43994" w:rsidRPr="00B47B69" w:rsidRDefault="00D43994" w:rsidP="00D43994"/>
        </w:tc>
        <w:tc>
          <w:tcPr>
            <w:tcW w:w="193" w:type="pct"/>
            <w:noWrap/>
            <w:vAlign w:val="bottom"/>
            <w:hideMark/>
          </w:tcPr>
          <w:p w:rsidR="00D43994" w:rsidRPr="00B47B69" w:rsidRDefault="00D43994" w:rsidP="00D43994"/>
        </w:tc>
        <w:tc>
          <w:tcPr>
            <w:tcW w:w="218" w:type="pct"/>
            <w:noWrap/>
            <w:vAlign w:val="bottom"/>
            <w:hideMark/>
          </w:tcPr>
          <w:p w:rsidR="00D43994" w:rsidRPr="00B47B69" w:rsidRDefault="00D43994" w:rsidP="00D43994"/>
        </w:tc>
        <w:tc>
          <w:tcPr>
            <w:tcW w:w="295" w:type="pct"/>
            <w:gridSpan w:val="3"/>
            <w:noWrap/>
            <w:vAlign w:val="bottom"/>
            <w:hideMark/>
          </w:tcPr>
          <w:p w:rsidR="00D43994" w:rsidRPr="00B47B69" w:rsidRDefault="00D43994" w:rsidP="00D43994"/>
        </w:tc>
        <w:tc>
          <w:tcPr>
            <w:tcW w:w="317" w:type="pct"/>
            <w:gridSpan w:val="2"/>
            <w:noWrap/>
            <w:vAlign w:val="bottom"/>
            <w:hideMark/>
          </w:tcPr>
          <w:p w:rsidR="00D43994" w:rsidRPr="00B47B69" w:rsidRDefault="00D43994" w:rsidP="00D43994"/>
        </w:tc>
        <w:tc>
          <w:tcPr>
            <w:tcW w:w="359" w:type="pct"/>
            <w:gridSpan w:val="2"/>
            <w:noWrap/>
            <w:vAlign w:val="bottom"/>
            <w:hideMark/>
          </w:tcPr>
          <w:p w:rsidR="00D43994" w:rsidRPr="00B47B69" w:rsidRDefault="00D43994" w:rsidP="00D43994"/>
        </w:tc>
        <w:tc>
          <w:tcPr>
            <w:tcW w:w="81" w:type="pct"/>
            <w:noWrap/>
            <w:vAlign w:val="bottom"/>
            <w:hideMark/>
          </w:tcPr>
          <w:p w:rsidR="00D43994" w:rsidRPr="00B47B69" w:rsidRDefault="00D43994" w:rsidP="00D43994"/>
        </w:tc>
      </w:tr>
      <w:tr w:rsidR="00D43994" w:rsidRPr="00B47B69" w:rsidTr="00D43994">
        <w:trPr>
          <w:gridAfter w:val="1"/>
          <w:wAfter w:w="81" w:type="pct"/>
          <w:trHeight w:val="315"/>
        </w:trPr>
        <w:tc>
          <w:tcPr>
            <w:tcW w:w="4919" w:type="pct"/>
            <w:gridSpan w:val="22"/>
            <w:noWrap/>
            <w:vAlign w:val="bottom"/>
          </w:tcPr>
          <w:p w:rsidR="00D43994" w:rsidRPr="00B47B69" w:rsidRDefault="00D43994" w:rsidP="00D43994">
            <w:pPr>
              <w:rPr>
                <w:b/>
                <w:bCs/>
                <w:sz w:val="26"/>
                <w:szCs w:val="26"/>
              </w:rPr>
            </w:pPr>
          </w:p>
          <w:p w:rsidR="00D43994" w:rsidRPr="00B47B69" w:rsidRDefault="00D43994" w:rsidP="00D43994">
            <w:pPr>
              <w:rPr>
                <w:b/>
                <w:bCs/>
                <w:sz w:val="26"/>
                <w:szCs w:val="26"/>
              </w:rPr>
            </w:pPr>
          </w:p>
          <w:p w:rsidR="00D43994" w:rsidRPr="00B47B69" w:rsidRDefault="00D43994" w:rsidP="00D43994">
            <w:pPr>
              <w:rPr>
                <w:b/>
                <w:bCs/>
                <w:sz w:val="26"/>
                <w:szCs w:val="26"/>
              </w:rPr>
            </w:pPr>
          </w:p>
          <w:p w:rsidR="00D43994" w:rsidRPr="00B47B69" w:rsidRDefault="00D43994" w:rsidP="00D43994">
            <w:pPr>
              <w:rPr>
                <w:b/>
                <w:bCs/>
                <w:sz w:val="26"/>
                <w:szCs w:val="26"/>
              </w:rPr>
            </w:pPr>
          </w:p>
          <w:p w:rsidR="00D43994" w:rsidRDefault="00D43994" w:rsidP="00D43994">
            <w:pPr>
              <w:rPr>
                <w:b/>
                <w:bCs/>
                <w:sz w:val="26"/>
                <w:szCs w:val="26"/>
              </w:rPr>
            </w:pPr>
          </w:p>
          <w:p w:rsidR="00EE42B2" w:rsidRDefault="00EE42B2" w:rsidP="00D43994">
            <w:pPr>
              <w:rPr>
                <w:b/>
                <w:bCs/>
                <w:sz w:val="26"/>
                <w:szCs w:val="26"/>
              </w:rPr>
            </w:pPr>
          </w:p>
          <w:p w:rsidR="00EE42B2" w:rsidRDefault="00EE42B2" w:rsidP="00D43994">
            <w:pPr>
              <w:rPr>
                <w:b/>
                <w:bCs/>
                <w:sz w:val="26"/>
                <w:szCs w:val="26"/>
              </w:rPr>
            </w:pPr>
          </w:p>
          <w:p w:rsidR="00EE42B2" w:rsidRPr="00B47B69" w:rsidRDefault="00EE42B2" w:rsidP="00D43994">
            <w:pPr>
              <w:rPr>
                <w:b/>
                <w:bCs/>
                <w:sz w:val="26"/>
                <w:szCs w:val="26"/>
              </w:rPr>
            </w:pPr>
          </w:p>
          <w:p w:rsidR="00D43994" w:rsidRPr="00B47B69" w:rsidRDefault="00D43994" w:rsidP="00D43994">
            <w:pPr>
              <w:rPr>
                <w:sz w:val="26"/>
                <w:szCs w:val="26"/>
              </w:rPr>
            </w:pPr>
            <w:r w:rsidRPr="00B47B69">
              <w:rPr>
                <w:b/>
                <w:bCs/>
                <w:sz w:val="26"/>
                <w:szCs w:val="26"/>
              </w:rPr>
              <w:t>III. Основные финансово-экономические показатели субъекта малого и среднего предпринимателя получателя поддержки:</w:t>
            </w:r>
          </w:p>
        </w:tc>
      </w:tr>
      <w:tr w:rsidR="00D43994" w:rsidRPr="00B47B69" w:rsidTr="00D43994">
        <w:trPr>
          <w:gridAfter w:val="1"/>
          <w:wAfter w:w="81" w:type="pct"/>
          <w:trHeight w:val="60"/>
        </w:trPr>
        <w:tc>
          <w:tcPr>
            <w:tcW w:w="235" w:type="pct"/>
            <w:tcBorders>
              <w:top w:val="nil"/>
              <w:left w:val="nil"/>
              <w:bottom w:val="single" w:sz="4" w:space="0" w:color="auto"/>
              <w:right w:val="nil"/>
            </w:tcBorders>
            <w:noWrap/>
            <w:vAlign w:val="bottom"/>
            <w:hideMark/>
          </w:tcPr>
          <w:p w:rsidR="00D43994" w:rsidRPr="00B47B69" w:rsidRDefault="00D43994" w:rsidP="00D43994">
            <w:pPr>
              <w:rPr>
                <w:b/>
                <w:bCs/>
                <w:sz w:val="26"/>
                <w:szCs w:val="26"/>
              </w:rPr>
            </w:pPr>
            <w:r w:rsidRPr="00B47B69">
              <w:rPr>
                <w:b/>
                <w:bCs/>
                <w:sz w:val="26"/>
                <w:szCs w:val="26"/>
              </w:rPr>
              <w:lastRenderedPageBreak/>
              <w:t> </w:t>
            </w:r>
          </w:p>
        </w:tc>
        <w:tc>
          <w:tcPr>
            <w:tcW w:w="760" w:type="pct"/>
            <w:gridSpan w:val="2"/>
            <w:tcBorders>
              <w:top w:val="nil"/>
              <w:left w:val="nil"/>
              <w:bottom w:val="single" w:sz="4" w:space="0" w:color="auto"/>
              <w:right w:val="nil"/>
            </w:tcBorders>
            <w:noWrap/>
            <w:vAlign w:val="bottom"/>
            <w:hideMark/>
          </w:tcPr>
          <w:p w:rsidR="00D43994" w:rsidRPr="00B47B69" w:rsidRDefault="00D43994" w:rsidP="00D43994">
            <w:pPr>
              <w:rPr>
                <w:b/>
                <w:bCs/>
                <w:sz w:val="26"/>
                <w:szCs w:val="26"/>
              </w:rPr>
            </w:pPr>
            <w:r w:rsidRPr="00B47B69">
              <w:rPr>
                <w:b/>
                <w:bCs/>
                <w:sz w:val="26"/>
                <w:szCs w:val="26"/>
              </w:rPr>
              <w:t> </w:t>
            </w:r>
          </w:p>
        </w:tc>
        <w:tc>
          <w:tcPr>
            <w:tcW w:w="276" w:type="pct"/>
            <w:tcBorders>
              <w:top w:val="nil"/>
              <w:left w:val="nil"/>
              <w:bottom w:val="single" w:sz="4" w:space="0" w:color="auto"/>
              <w:right w:val="nil"/>
            </w:tcBorders>
            <w:noWrap/>
            <w:vAlign w:val="bottom"/>
            <w:hideMark/>
          </w:tcPr>
          <w:p w:rsidR="00D43994" w:rsidRPr="00B47B69" w:rsidRDefault="00D43994" w:rsidP="00D43994">
            <w:pPr>
              <w:rPr>
                <w:b/>
                <w:bCs/>
                <w:sz w:val="26"/>
                <w:szCs w:val="26"/>
              </w:rPr>
            </w:pPr>
            <w:r w:rsidRPr="00B47B69">
              <w:rPr>
                <w:b/>
                <w:bCs/>
                <w:sz w:val="26"/>
                <w:szCs w:val="26"/>
              </w:rPr>
              <w:t> </w:t>
            </w:r>
          </w:p>
        </w:tc>
        <w:tc>
          <w:tcPr>
            <w:tcW w:w="323" w:type="pct"/>
            <w:tcBorders>
              <w:top w:val="nil"/>
              <w:left w:val="nil"/>
              <w:bottom w:val="single" w:sz="4" w:space="0" w:color="auto"/>
              <w:right w:val="nil"/>
            </w:tcBorders>
            <w:noWrap/>
            <w:vAlign w:val="bottom"/>
            <w:hideMark/>
          </w:tcPr>
          <w:p w:rsidR="00D43994" w:rsidRPr="00B47B69" w:rsidRDefault="00D43994" w:rsidP="00D43994">
            <w:pPr>
              <w:rPr>
                <w:b/>
                <w:bCs/>
                <w:sz w:val="26"/>
                <w:szCs w:val="26"/>
              </w:rPr>
            </w:pPr>
            <w:r w:rsidRPr="00B47B69">
              <w:rPr>
                <w:b/>
                <w:bCs/>
                <w:sz w:val="26"/>
                <w:szCs w:val="26"/>
              </w:rPr>
              <w:t> </w:t>
            </w:r>
          </w:p>
        </w:tc>
        <w:tc>
          <w:tcPr>
            <w:tcW w:w="469" w:type="pct"/>
            <w:gridSpan w:val="2"/>
            <w:tcBorders>
              <w:top w:val="nil"/>
              <w:left w:val="nil"/>
              <w:bottom w:val="single" w:sz="4" w:space="0" w:color="auto"/>
              <w:right w:val="nil"/>
            </w:tcBorders>
            <w:noWrap/>
            <w:vAlign w:val="bottom"/>
            <w:hideMark/>
          </w:tcPr>
          <w:p w:rsidR="00D43994" w:rsidRPr="00B47B69" w:rsidRDefault="00D43994" w:rsidP="00D43994">
            <w:pPr>
              <w:rPr>
                <w:b/>
                <w:bCs/>
                <w:sz w:val="26"/>
                <w:szCs w:val="26"/>
              </w:rPr>
            </w:pPr>
            <w:r w:rsidRPr="00B47B69">
              <w:rPr>
                <w:b/>
                <w:bCs/>
                <w:sz w:val="26"/>
                <w:szCs w:val="26"/>
              </w:rPr>
              <w:t> </w:t>
            </w:r>
          </w:p>
        </w:tc>
        <w:tc>
          <w:tcPr>
            <w:tcW w:w="404" w:type="pct"/>
            <w:tcBorders>
              <w:top w:val="nil"/>
              <w:left w:val="nil"/>
              <w:bottom w:val="single" w:sz="4" w:space="0" w:color="auto"/>
              <w:right w:val="nil"/>
            </w:tcBorders>
            <w:noWrap/>
            <w:vAlign w:val="bottom"/>
            <w:hideMark/>
          </w:tcPr>
          <w:p w:rsidR="00D43994" w:rsidRPr="00B47B69" w:rsidRDefault="00D43994" w:rsidP="00D43994">
            <w:pPr>
              <w:rPr>
                <w:b/>
                <w:bCs/>
                <w:sz w:val="26"/>
                <w:szCs w:val="26"/>
              </w:rPr>
            </w:pPr>
            <w:r w:rsidRPr="00B47B69">
              <w:rPr>
                <w:b/>
                <w:bCs/>
                <w:sz w:val="26"/>
                <w:szCs w:val="26"/>
              </w:rPr>
              <w:t> </w:t>
            </w:r>
          </w:p>
        </w:tc>
        <w:tc>
          <w:tcPr>
            <w:tcW w:w="353" w:type="pct"/>
            <w:tcBorders>
              <w:top w:val="nil"/>
              <w:left w:val="nil"/>
              <w:bottom w:val="single" w:sz="4" w:space="0" w:color="auto"/>
              <w:right w:val="nil"/>
            </w:tcBorders>
            <w:noWrap/>
            <w:vAlign w:val="bottom"/>
            <w:hideMark/>
          </w:tcPr>
          <w:p w:rsidR="00D43994" w:rsidRPr="00B47B69" w:rsidRDefault="00D43994" w:rsidP="00D43994">
            <w:pPr>
              <w:rPr>
                <w:b/>
                <w:bCs/>
                <w:sz w:val="26"/>
                <w:szCs w:val="26"/>
              </w:rPr>
            </w:pPr>
            <w:r w:rsidRPr="00B47B69">
              <w:rPr>
                <w:b/>
                <w:bCs/>
                <w:sz w:val="26"/>
                <w:szCs w:val="26"/>
              </w:rPr>
              <w:t> </w:t>
            </w:r>
          </w:p>
        </w:tc>
        <w:tc>
          <w:tcPr>
            <w:tcW w:w="255" w:type="pct"/>
            <w:tcBorders>
              <w:top w:val="nil"/>
              <w:left w:val="nil"/>
              <w:bottom w:val="single" w:sz="4" w:space="0" w:color="auto"/>
              <w:right w:val="nil"/>
            </w:tcBorders>
            <w:noWrap/>
            <w:vAlign w:val="bottom"/>
            <w:hideMark/>
          </w:tcPr>
          <w:p w:rsidR="00D43994" w:rsidRPr="00B47B69" w:rsidRDefault="00D43994" w:rsidP="00D43994">
            <w:pPr>
              <w:rPr>
                <w:b/>
                <w:bCs/>
                <w:sz w:val="26"/>
                <w:szCs w:val="26"/>
              </w:rPr>
            </w:pPr>
            <w:r w:rsidRPr="00B47B69">
              <w:rPr>
                <w:b/>
                <w:bCs/>
                <w:sz w:val="26"/>
                <w:szCs w:val="26"/>
              </w:rPr>
              <w:t> </w:t>
            </w:r>
          </w:p>
        </w:tc>
        <w:tc>
          <w:tcPr>
            <w:tcW w:w="227" w:type="pct"/>
            <w:tcBorders>
              <w:top w:val="nil"/>
              <w:left w:val="nil"/>
              <w:bottom w:val="single" w:sz="4" w:space="0" w:color="auto"/>
              <w:right w:val="nil"/>
            </w:tcBorders>
            <w:noWrap/>
            <w:vAlign w:val="bottom"/>
            <w:hideMark/>
          </w:tcPr>
          <w:p w:rsidR="00D43994" w:rsidRPr="00B47B69" w:rsidRDefault="00D43994" w:rsidP="00D43994">
            <w:pPr>
              <w:rPr>
                <w:b/>
                <w:bCs/>
                <w:sz w:val="26"/>
                <w:szCs w:val="26"/>
              </w:rPr>
            </w:pPr>
            <w:r w:rsidRPr="00B47B69">
              <w:rPr>
                <w:b/>
                <w:bCs/>
                <w:sz w:val="26"/>
                <w:szCs w:val="26"/>
              </w:rPr>
              <w:t> </w:t>
            </w:r>
          </w:p>
        </w:tc>
        <w:tc>
          <w:tcPr>
            <w:tcW w:w="234" w:type="pct"/>
            <w:gridSpan w:val="2"/>
            <w:tcBorders>
              <w:top w:val="nil"/>
              <w:left w:val="nil"/>
              <w:bottom w:val="single" w:sz="4" w:space="0" w:color="auto"/>
              <w:right w:val="nil"/>
            </w:tcBorders>
            <w:noWrap/>
            <w:vAlign w:val="bottom"/>
            <w:hideMark/>
          </w:tcPr>
          <w:p w:rsidR="00D43994" w:rsidRPr="00B47B69" w:rsidRDefault="00D43994" w:rsidP="00D43994">
            <w:pPr>
              <w:rPr>
                <w:b/>
                <w:bCs/>
                <w:sz w:val="26"/>
                <w:szCs w:val="26"/>
              </w:rPr>
            </w:pPr>
            <w:r w:rsidRPr="00B47B69">
              <w:rPr>
                <w:b/>
                <w:bCs/>
                <w:sz w:val="26"/>
                <w:szCs w:val="26"/>
              </w:rPr>
              <w:t> </w:t>
            </w:r>
          </w:p>
        </w:tc>
        <w:tc>
          <w:tcPr>
            <w:tcW w:w="193" w:type="pct"/>
            <w:tcBorders>
              <w:top w:val="nil"/>
              <w:left w:val="nil"/>
              <w:bottom w:val="single" w:sz="4" w:space="0" w:color="auto"/>
              <w:right w:val="nil"/>
            </w:tcBorders>
            <w:noWrap/>
            <w:vAlign w:val="bottom"/>
            <w:hideMark/>
          </w:tcPr>
          <w:p w:rsidR="00D43994" w:rsidRPr="00B47B69" w:rsidRDefault="00D43994" w:rsidP="00D43994">
            <w:pPr>
              <w:rPr>
                <w:b/>
                <w:bCs/>
                <w:sz w:val="26"/>
                <w:szCs w:val="26"/>
              </w:rPr>
            </w:pPr>
            <w:r w:rsidRPr="00B47B69">
              <w:rPr>
                <w:b/>
                <w:bCs/>
                <w:sz w:val="26"/>
                <w:szCs w:val="26"/>
              </w:rPr>
              <w:t> </w:t>
            </w:r>
          </w:p>
        </w:tc>
        <w:tc>
          <w:tcPr>
            <w:tcW w:w="218" w:type="pct"/>
            <w:tcBorders>
              <w:top w:val="nil"/>
              <w:left w:val="nil"/>
              <w:bottom w:val="single" w:sz="4" w:space="0" w:color="auto"/>
              <w:right w:val="nil"/>
            </w:tcBorders>
            <w:noWrap/>
            <w:vAlign w:val="bottom"/>
            <w:hideMark/>
          </w:tcPr>
          <w:p w:rsidR="00D43994" w:rsidRPr="00B47B69" w:rsidRDefault="00D43994" w:rsidP="00D43994">
            <w:pPr>
              <w:rPr>
                <w:b/>
                <w:bCs/>
                <w:sz w:val="26"/>
                <w:szCs w:val="26"/>
              </w:rPr>
            </w:pPr>
            <w:r w:rsidRPr="00B47B69">
              <w:rPr>
                <w:b/>
                <w:bCs/>
                <w:sz w:val="26"/>
                <w:szCs w:val="26"/>
              </w:rPr>
              <w:t> </w:t>
            </w:r>
          </w:p>
        </w:tc>
        <w:tc>
          <w:tcPr>
            <w:tcW w:w="295" w:type="pct"/>
            <w:gridSpan w:val="3"/>
            <w:tcBorders>
              <w:top w:val="nil"/>
              <w:left w:val="nil"/>
              <w:bottom w:val="single" w:sz="4" w:space="0" w:color="auto"/>
              <w:right w:val="nil"/>
            </w:tcBorders>
            <w:noWrap/>
            <w:vAlign w:val="bottom"/>
            <w:hideMark/>
          </w:tcPr>
          <w:p w:rsidR="00D43994" w:rsidRPr="00B47B69" w:rsidRDefault="00D43994" w:rsidP="00D43994">
            <w:pPr>
              <w:rPr>
                <w:b/>
                <w:bCs/>
                <w:sz w:val="26"/>
                <w:szCs w:val="26"/>
              </w:rPr>
            </w:pPr>
            <w:r w:rsidRPr="00B47B69">
              <w:rPr>
                <w:b/>
                <w:bCs/>
                <w:sz w:val="26"/>
                <w:szCs w:val="26"/>
              </w:rPr>
              <w:t> </w:t>
            </w:r>
          </w:p>
        </w:tc>
        <w:tc>
          <w:tcPr>
            <w:tcW w:w="317" w:type="pct"/>
            <w:gridSpan w:val="2"/>
            <w:tcBorders>
              <w:top w:val="nil"/>
              <w:left w:val="nil"/>
              <w:bottom w:val="single" w:sz="4" w:space="0" w:color="auto"/>
              <w:right w:val="nil"/>
            </w:tcBorders>
            <w:noWrap/>
            <w:vAlign w:val="bottom"/>
            <w:hideMark/>
          </w:tcPr>
          <w:p w:rsidR="00D43994" w:rsidRPr="00B47B69" w:rsidRDefault="00D43994" w:rsidP="00D43994">
            <w:pPr>
              <w:rPr>
                <w:sz w:val="26"/>
                <w:szCs w:val="26"/>
              </w:rPr>
            </w:pPr>
            <w:r w:rsidRPr="00B47B69">
              <w:rPr>
                <w:sz w:val="26"/>
                <w:szCs w:val="26"/>
              </w:rPr>
              <w:t> </w:t>
            </w:r>
          </w:p>
        </w:tc>
        <w:tc>
          <w:tcPr>
            <w:tcW w:w="359" w:type="pct"/>
            <w:gridSpan w:val="2"/>
            <w:tcBorders>
              <w:top w:val="nil"/>
              <w:left w:val="nil"/>
              <w:bottom w:val="single" w:sz="4" w:space="0" w:color="auto"/>
              <w:right w:val="nil"/>
            </w:tcBorders>
            <w:noWrap/>
            <w:vAlign w:val="bottom"/>
            <w:hideMark/>
          </w:tcPr>
          <w:p w:rsidR="00D43994" w:rsidRPr="00B47B69" w:rsidRDefault="00D43994" w:rsidP="00D43994">
            <w:pPr>
              <w:rPr>
                <w:sz w:val="26"/>
                <w:szCs w:val="26"/>
              </w:rPr>
            </w:pPr>
          </w:p>
        </w:tc>
      </w:tr>
      <w:tr w:rsidR="00D43994" w:rsidRPr="00B47B69" w:rsidTr="00D43994">
        <w:trPr>
          <w:gridAfter w:val="1"/>
          <w:wAfter w:w="81" w:type="pct"/>
          <w:trHeight w:val="322"/>
        </w:trPr>
        <w:tc>
          <w:tcPr>
            <w:tcW w:w="235" w:type="pct"/>
            <w:vMerge w:val="restart"/>
            <w:tcBorders>
              <w:top w:val="nil"/>
              <w:left w:val="single" w:sz="4" w:space="0" w:color="auto"/>
              <w:bottom w:val="single" w:sz="4" w:space="0" w:color="auto"/>
              <w:right w:val="single" w:sz="4" w:space="0" w:color="auto"/>
            </w:tcBorders>
            <w:noWrap/>
            <w:hideMark/>
          </w:tcPr>
          <w:p w:rsidR="00D43994" w:rsidRPr="00B47B69" w:rsidRDefault="00D43994" w:rsidP="00D43994">
            <w:pPr>
              <w:jc w:val="center"/>
              <w:rPr>
                <w:b/>
                <w:bCs/>
                <w:i/>
              </w:rPr>
            </w:pPr>
            <w:r w:rsidRPr="00B47B69">
              <w:rPr>
                <w:b/>
                <w:bCs/>
                <w:i/>
              </w:rPr>
              <w:t>№</w:t>
            </w:r>
          </w:p>
        </w:tc>
        <w:tc>
          <w:tcPr>
            <w:tcW w:w="760" w:type="pct"/>
            <w:gridSpan w:val="2"/>
            <w:vMerge w:val="restart"/>
            <w:tcBorders>
              <w:top w:val="nil"/>
              <w:left w:val="single" w:sz="4" w:space="0" w:color="auto"/>
              <w:bottom w:val="single" w:sz="4" w:space="0" w:color="auto"/>
              <w:right w:val="single" w:sz="4" w:space="0" w:color="auto"/>
            </w:tcBorders>
            <w:noWrap/>
            <w:hideMark/>
          </w:tcPr>
          <w:p w:rsidR="00D43994" w:rsidRPr="00B47B69" w:rsidRDefault="00D43994" w:rsidP="00D43994">
            <w:pPr>
              <w:jc w:val="center"/>
              <w:rPr>
                <w:b/>
                <w:bCs/>
                <w:i/>
              </w:rPr>
            </w:pPr>
            <w:r w:rsidRPr="00B47B69">
              <w:rPr>
                <w:b/>
                <w:bCs/>
                <w:i/>
              </w:rPr>
              <w:t>Наименование показателя</w:t>
            </w:r>
          </w:p>
        </w:tc>
        <w:tc>
          <w:tcPr>
            <w:tcW w:w="276" w:type="pct"/>
            <w:vMerge w:val="restart"/>
            <w:tcBorders>
              <w:top w:val="nil"/>
              <w:left w:val="single" w:sz="4" w:space="0" w:color="auto"/>
              <w:bottom w:val="single" w:sz="4" w:space="0" w:color="auto"/>
              <w:right w:val="single" w:sz="4" w:space="0" w:color="auto"/>
            </w:tcBorders>
            <w:hideMark/>
          </w:tcPr>
          <w:p w:rsidR="00D43994" w:rsidRPr="00B47B69" w:rsidRDefault="00D43994" w:rsidP="00D43994">
            <w:pPr>
              <w:jc w:val="center"/>
              <w:rPr>
                <w:b/>
                <w:bCs/>
                <w:i/>
              </w:rPr>
            </w:pPr>
            <w:r w:rsidRPr="00B47B69">
              <w:rPr>
                <w:b/>
                <w:bCs/>
                <w:i/>
              </w:rPr>
              <w:t>Ед. измерения</w:t>
            </w:r>
          </w:p>
        </w:tc>
        <w:tc>
          <w:tcPr>
            <w:tcW w:w="792" w:type="pct"/>
            <w:gridSpan w:val="3"/>
            <w:vMerge w:val="restart"/>
            <w:tcBorders>
              <w:top w:val="single" w:sz="4" w:space="0" w:color="auto"/>
              <w:left w:val="single" w:sz="4" w:space="0" w:color="auto"/>
              <w:bottom w:val="single" w:sz="4" w:space="0" w:color="auto"/>
              <w:right w:val="single" w:sz="4" w:space="0" w:color="auto"/>
            </w:tcBorders>
            <w:hideMark/>
          </w:tcPr>
          <w:p w:rsidR="00D43994" w:rsidRPr="00B47B69" w:rsidRDefault="00D43994" w:rsidP="00EE42B2">
            <w:pPr>
              <w:jc w:val="center"/>
              <w:rPr>
                <w:b/>
                <w:bCs/>
                <w:i/>
              </w:rPr>
            </w:pPr>
            <w:r w:rsidRPr="00B47B69">
              <w:rPr>
                <w:b/>
                <w:bCs/>
                <w:i/>
              </w:rPr>
              <w:t xml:space="preserve">на 1 января </w:t>
            </w:r>
            <w:r>
              <w:rPr>
                <w:b/>
                <w:bCs/>
                <w:i/>
              </w:rPr>
              <w:t>201</w:t>
            </w:r>
            <w:r w:rsidR="00EE42B2">
              <w:rPr>
                <w:b/>
                <w:bCs/>
                <w:i/>
              </w:rPr>
              <w:t>8</w:t>
            </w:r>
            <w:r>
              <w:rPr>
                <w:b/>
                <w:bCs/>
                <w:i/>
              </w:rPr>
              <w:t xml:space="preserve"> </w:t>
            </w:r>
            <w:r w:rsidRPr="00B47B69">
              <w:rPr>
                <w:b/>
                <w:bCs/>
                <w:i/>
              </w:rPr>
              <w:t>года</w:t>
            </w:r>
            <w:r w:rsidRPr="00B47B69">
              <w:rPr>
                <w:b/>
                <w:bCs/>
                <w:i/>
              </w:rPr>
              <w:br/>
              <w:t>(год, предшествующий оказанию поддержки)</w:t>
            </w:r>
          </w:p>
        </w:tc>
        <w:tc>
          <w:tcPr>
            <w:tcW w:w="1239" w:type="pct"/>
            <w:gridSpan w:val="4"/>
            <w:vMerge w:val="restart"/>
            <w:tcBorders>
              <w:top w:val="single" w:sz="4" w:space="0" w:color="auto"/>
              <w:left w:val="single" w:sz="4" w:space="0" w:color="auto"/>
              <w:bottom w:val="single" w:sz="4" w:space="0" w:color="auto"/>
              <w:right w:val="single" w:sz="4" w:space="0" w:color="auto"/>
            </w:tcBorders>
            <w:hideMark/>
          </w:tcPr>
          <w:p w:rsidR="00D43994" w:rsidRPr="00B47B69" w:rsidRDefault="00D43994" w:rsidP="00EE42B2">
            <w:pPr>
              <w:jc w:val="center"/>
              <w:rPr>
                <w:b/>
                <w:bCs/>
                <w:i/>
              </w:rPr>
            </w:pPr>
            <w:r w:rsidRPr="00B47B69">
              <w:rPr>
                <w:b/>
                <w:bCs/>
                <w:i/>
              </w:rPr>
              <w:t xml:space="preserve">на 1 января </w:t>
            </w:r>
            <w:r>
              <w:rPr>
                <w:b/>
                <w:bCs/>
                <w:i/>
              </w:rPr>
              <w:t>201</w:t>
            </w:r>
            <w:r w:rsidR="00EE42B2">
              <w:rPr>
                <w:b/>
                <w:bCs/>
                <w:i/>
              </w:rPr>
              <w:t>9</w:t>
            </w:r>
            <w:r w:rsidRPr="00B47B69">
              <w:rPr>
                <w:b/>
                <w:bCs/>
                <w:i/>
              </w:rPr>
              <w:t xml:space="preserve"> года</w:t>
            </w:r>
            <w:r w:rsidRPr="00B47B69">
              <w:rPr>
                <w:b/>
                <w:bCs/>
                <w:i/>
              </w:rPr>
              <w:br/>
              <w:t>(год оказания поддержки)</w:t>
            </w:r>
          </w:p>
        </w:tc>
        <w:tc>
          <w:tcPr>
            <w:tcW w:w="645" w:type="pct"/>
            <w:gridSpan w:val="4"/>
            <w:vMerge w:val="restart"/>
            <w:tcBorders>
              <w:top w:val="single" w:sz="4" w:space="0" w:color="auto"/>
              <w:left w:val="single" w:sz="4" w:space="0" w:color="auto"/>
              <w:bottom w:val="single" w:sz="4" w:space="0" w:color="auto"/>
              <w:right w:val="single" w:sz="4" w:space="0" w:color="000000"/>
            </w:tcBorders>
            <w:hideMark/>
          </w:tcPr>
          <w:p w:rsidR="00D43994" w:rsidRPr="00B47B69" w:rsidRDefault="00D43994" w:rsidP="00EE42B2">
            <w:pPr>
              <w:jc w:val="center"/>
              <w:rPr>
                <w:b/>
                <w:bCs/>
                <w:i/>
              </w:rPr>
            </w:pPr>
            <w:r w:rsidRPr="00B47B69">
              <w:rPr>
                <w:b/>
                <w:bCs/>
                <w:i/>
              </w:rPr>
              <w:t xml:space="preserve">на 1 января </w:t>
            </w:r>
            <w:r>
              <w:rPr>
                <w:b/>
                <w:bCs/>
                <w:i/>
              </w:rPr>
              <w:t>20</w:t>
            </w:r>
            <w:r w:rsidR="00EE42B2">
              <w:rPr>
                <w:b/>
                <w:bCs/>
                <w:i/>
              </w:rPr>
              <w:t>20</w:t>
            </w:r>
            <w:r w:rsidRPr="00B47B69">
              <w:rPr>
                <w:b/>
                <w:bCs/>
                <w:i/>
              </w:rPr>
              <w:t xml:space="preserve"> года (первый год после оказания поддержки)</w:t>
            </w:r>
          </w:p>
        </w:tc>
        <w:tc>
          <w:tcPr>
            <w:tcW w:w="971" w:type="pct"/>
            <w:gridSpan w:val="7"/>
            <w:vMerge w:val="restart"/>
            <w:tcBorders>
              <w:top w:val="single" w:sz="4" w:space="0" w:color="auto"/>
              <w:left w:val="single" w:sz="4" w:space="0" w:color="auto"/>
              <w:bottom w:val="single" w:sz="4" w:space="0" w:color="auto"/>
              <w:right w:val="single" w:sz="4" w:space="0" w:color="000000"/>
            </w:tcBorders>
            <w:hideMark/>
          </w:tcPr>
          <w:p w:rsidR="00D43994" w:rsidRPr="00B47B69" w:rsidRDefault="00D43994" w:rsidP="00EE42B2">
            <w:pPr>
              <w:jc w:val="center"/>
              <w:rPr>
                <w:b/>
                <w:bCs/>
                <w:i/>
              </w:rPr>
            </w:pPr>
            <w:r w:rsidRPr="00B47B69">
              <w:rPr>
                <w:b/>
                <w:bCs/>
                <w:i/>
              </w:rPr>
              <w:t xml:space="preserve">на 1 января </w:t>
            </w:r>
            <w:r>
              <w:rPr>
                <w:b/>
                <w:bCs/>
                <w:i/>
              </w:rPr>
              <w:t>202</w:t>
            </w:r>
            <w:r w:rsidR="00EE42B2">
              <w:rPr>
                <w:b/>
                <w:bCs/>
                <w:i/>
              </w:rPr>
              <w:t>1</w:t>
            </w:r>
            <w:r w:rsidRPr="00B47B69">
              <w:rPr>
                <w:b/>
                <w:bCs/>
                <w:i/>
              </w:rPr>
              <w:t xml:space="preserve"> года</w:t>
            </w:r>
            <w:r w:rsidRPr="00B47B69">
              <w:rPr>
                <w:b/>
                <w:bCs/>
                <w:i/>
              </w:rPr>
              <w:br/>
              <w:t>(второй год после оказания поддержки)</w:t>
            </w:r>
          </w:p>
        </w:tc>
      </w:tr>
      <w:tr w:rsidR="00D43994" w:rsidRPr="00B47B69" w:rsidTr="00D43994">
        <w:trPr>
          <w:gridAfter w:val="1"/>
          <w:wAfter w:w="81" w:type="pct"/>
          <w:trHeight w:val="495"/>
        </w:trPr>
        <w:tc>
          <w:tcPr>
            <w:tcW w:w="235" w:type="pct"/>
            <w:vMerge/>
            <w:tcBorders>
              <w:top w:val="nil"/>
              <w:left w:val="single" w:sz="4" w:space="0" w:color="auto"/>
              <w:bottom w:val="single" w:sz="4" w:space="0" w:color="auto"/>
              <w:right w:val="single" w:sz="4" w:space="0" w:color="auto"/>
            </w:tcBorders>
            <w:hideMark/>
          </w:tcPr>
          <w:p w:rsidR="00D43994" w:rsidRPr="00B47B69" w:rsidRDefault="00D43994" w:rsidP="00D43994">
            <w:pPr>
              <w:jc w:val="center"/>
              <w:rPr>
                <w:b/>
                <w:bCs/>
                <w:sz w:val="26"/>
                <w:szCs w:val="26"/>
              </w:rPr>
            </w:pPr>
          </w:p>
        </w:tc>
        <w:tc>
          <w:tcPr>
            <w:tcW w:w="760" w:type="pct"/>
            <w:gridSpan w:val="2"/>
            <w:vMerge/>
            <w:tcBorders>
              <w:top w:val="nil"/>
              <w:left w:val="single" w:sz="4" w:space="0" w:color="auto"/>
              <w:bottom w:val="single" w:sz="4" w:space="0" w:color="auto"/>
              <w:right w:val="single" w:sz="4" w:space="0" w:color="auto"/>
            </w:tcBorders>
            <w:hideMark/>
          </w:tcPr>
          <w:p w:rsidR="00D43994" w:rsidRPr="00B47B69" w:rsidRDefault="00D43994" w:rsidP="00D43994">
            <w:pPr>
              <w:jc w:val="center"/>
              <w:rPr>
                <w:b/>
                <w:bCs/>
                <w:sz w:val="26"/>
                <w:szCs w:val="26"/>
              </w:rPr>
            </w:pPr>
          </w:p>
        </w:tc>
        <w:tc>
          <w:tcPr>
            <w:tcW w:w="276" w:type="pct"/>
            <w:vMerge/>
            <w:tcBorders>
              <w:top w:val="nil"/>
              <w:left w:val="single" w:sz="4" w:space="0" w:color="auto"/>
              <w:bottom w:val="single" w:sz="4" w:space="0" w:color="auto"/>
              <w:right w:val="single" w:sz="4" w:space="0" w:color="auto"/>
            </w:tcBorders>
            <w:hideMark/>
          </w:tcPr>
          <w:p w:rsidR="00D43994" w:rsidRPr="00B47B69" w:rsidRDefault="00D43994" w:rsidP="00D43994">
            <w:pPr>
              <w:jc w:val="center"/>
              <w:rPr>
                <w:b/>
                <w:bCs/>
                <w:sz w:val="26"/>
                <w:szCs w:val="26"/>
              </w:rPr>
            </w:pPr>
          </w:p>
        </w:tc>
        <w:tc>
          <w:tcPr>
            <w:tcW w:w="792" w:type="pct"/>
            <w:gridSpan w:val="3"/>
            <w:vMerge/>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bCs/>
                <w:sz w:val="26"/>
                <w:szCs w:val="26"/>
              </w:rPr>
            </w:pPr>
          </w:p>
        </w:tc>
        <w:tc>
          <w:tcPr>
            <w:tcW w:w="1239" w:type="pct"/>
            <w:gridSpan w:val="4"/>
            <w:vMerge/>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bCs/>
                <w:sz w:val="26"/>
                <w:szCs w:val="26"/>
              </w:rPr>
            </w:pPr>
          </w:p>
        </w:tc>
        <w:tc>
          <w:tcPr>
            <w:tcW w:w="645" w:type="pct"/>
            <w:gridSpan w:val="4"/>
            <w:vMerge/>
            <w:tcBorders>
              <w:top w:val="single" w:sz="4" w:space="0" w:color="auto"/>
              <w:left w:val="single" w:sz="4" w:space="0" w:color="auto"/>
              <w:bottom w:val="single" w:sz="4" w:space="0" w:color="auto"/>
              <w:right w:val="single" w:sz="4" w:space="0" w:color="000000"/>
            </w:tcBorders>
            <w:hideMark/>
          </w:tcPr>
          <w:p w:rsidR="00D43994" w:rsidRPr="00B47B69" w:rsidRDefault="00D43994" w:rsidP="00D43994">
            <w:pPr>
              <w:jc w:val="center"/>
              <w:rPr>
                <w:b/>
                <w:bCs/>
                <w:sz w:val="26"/>
                <w:szCs w:val="26"/>
              </w:rPr>
            </w:pPr>
          </w:p>
        </w:tc>
        <w:tc>
          <w:tcPr>
            <w:tcW w:w="971" w:type="pct"/>
            <w:gridSpan w:val="7"/>
            <w:vMerge/>
            <w:tcBorders>
              <w:top w:val="single" w:sz="4" w:space="0" w:color="auto"/>
              <w:left w:val="single" w:sz="4" w:space="0" w:color="auto"/>
              <w:bottom w:val="single" w:sz="4" w:space="0" w:color="auto"/>
              <w:right w:val="single" w:sz="4" w:space="0" w:color="000000"/>
            </w:tcBorders>
            <w:hideMark/>
          </w:tcPr>
          <w:p w:rsidR="00D43994" w:rsidRPr="00B47B69" w:rsidRDefault="00D43994" w:rsidP="00D43994">
            <w:pPr>
              <w:jc w:val="center"/>
              <w:rPr>
                <w:b/>
                <w:bCs/>
                <w:sz w:val="26"/>
                <w:szCs w:val="26"/>
              </w:rPr>
            </w:pPr>
          </w:p>
        </w:tc>
      </w:tr>
      <w:tr w:rsidR="00D43994" w:rsidRPr="00B47B69" w:rsidTr="00D43994">
        <w:trPr>
          <w:gridAfter w:val="1"/>
          <w:wAfter w:w="81" w:type="pct"/>
          <w:trHeight w:val="510"/>
        </w:trPr>
        <w:tc>
          <w:tcPr>
            <w:tcW w:w="235" w:type="pct"/>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1</w:t>
            </w:r>
          </w:p>
        </w:tc>
        <w:tc>
          <w:tcPr>
            <w:tcW w:w="760" w:type="pct"/>
            <w:gridSpan w:val="2"/>
            <w:tcBorders>
              <w:top w:val="single" w:sz="4" w:space="0" w:color="auto"/>
              <w:left w:val="nil"/>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Выручка от реализации товаров (работ, услуг) без учета НДС</w:t>
            </w:r>
          </w:p>
        </w:tc>
        <w:tc>
          <w:tcPr>
            <w:tcW w:w="276" w:type="pct"/>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тыс. руб.</w:t>
            </w:r>
          </w:p>
        </w:tc>
        <w:tc>
          <w:tcPr>
            <w:tcW w:w="792" w:type="pct"/>
            <w:gridSpan w:val="3"/>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1239" w:type="pct"/>
            <w:gridSpan w:val="4"/>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b/>
                <w:bCs/>
                <w:sz w:val="26"/>
                <w:szCs w:val="26"/>
              </w:rPr>
            </w:pPr>
          </w:p>
        </w:tc>
        <w:tc>
          <w:tcPr>
            <w:tcW w:w="645" w:type="pct"/>
            <w:gridSpan w:val="4"/>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971" w:type="pct"/>
            <w:gridSpan w:val="7"/>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r>
      <w:tr w:rsidR="00D43994" w:rsidRPr="00B47B69" w:rsidTr="00D43994">
        <w:trPr>
          <w:gridAfter w:val="1"/>
          <w:wAfter w:w="81" w:type="pct"/>
          <w:trHeight w:val="840"/>
        </w:trPr>
        <w:tc>
          <w:tcPr>
            <w:tcW w:w="235" w:type="pct"/>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2</w:t>
            </w:r>
          </w:p>
        </w:tc>
        <w:tc>
          <w:tcPr>
            <w:tcW w:w="760" w:type="pct"/>
            <w:gridSpan w:val="2"/>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Отгружено товаров собственного производства (выполнено работ и услуг собственными силами)</w:t>
            </w:r>
          </w:p>
        </w:tc>
        <w:tc>
          <w:tcPr>
            <w:tcW w:w="276" w:type="pct"/>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тыс. руб.</w:t>
            </w:r>
          </w:p>
        </w:tc>
        <w:tc>
          <w:tcPr>
            <w:tcW w:w="792" w:type="pct"/>
            <w:gridSpan w:val="3"/>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p>
        </w:tc>
        <w:tc>
          <w:tcPr>
            <w:tcW w:w="1239" w:type="pct"/>
            <w:gridSpan w:val="4"/>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p>
        </w:tc>
        <w:tc>
          <w:tcPr>
            <w:tcW w:w="645" w:type="pct"/>
            <w:gridSpan w:val="4"/>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p>
        </w:tc>
        <w:tc>
          <w:tcPr>
            <w:tcW w:w="971" w:type="pct"/>
            <w:gridSpan w:val="7"/>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r>
      <w:tr w:rsidR="00D43994" w:rsidRPr="00B47B69" w:rsidTr="00EE42B2">
        <w:trPr>
          <w:gridAfter w:val="1"/>
          <w:wAfter w:w="81" w:type="pct"/>
          <w:trHeight w:val="2847"/>
        </w:trPr>
        <w:tc>
          <w:tcPr>
            <w:tcW w:w="235" w:type="pct"/>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3</w:t>
            </w:r>
          </w:p>
        </w:tc>
        <w:tc>
          <w:tcPr>
            <w:tcW w:w="760" w:type="pct"/>
            <w:gridSpan w:val="2"/>
            <w:tcBorders>
              <w:top w:val="single" w:sz="4" w:space="0" w:color="auto"/>
              <w:left w:val="nil"/>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 xml:space="preserve">География поставок (количество субъектов </w:t>
            </w:r>
            <w:proofErr w:type="gramStart"/>
            <w:r w:rsidRPr="00B47B69">
              <w:rPr>
                <w:sz w:val="26"/>
                <w:szCs w:val="26"/>
              </w:rPr>
              <w:t>РФ</w:t>
            </w:r>
            <w:proofErr w:type="gramEnd"/>
            <w:r w:rsidRPr="00B47B69">
              <w:rPr>
                <w:sz w:val="26"/>
                <w:szCs w:val="26"/>
              </w:rPr>
              <w:t xml:space="preserve"> в которые осуществляются поставки товаров, работ, услуг)</w:t>
            </w:r>
          </w:p>
        </w:tc>
        <w:tc>
          <w:tcPr>
            <w:tcW w:w="276" w:type="pct"/>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ед.</w:t>
            </w:r>
          </w:p>
        </w:tc>
        <w:tc>
          <w:tcPr>
            <w:tcW w:w="792" w:type="pct"/>
            <w:gridSpan w:val="3"/>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1239" w:type="pct"/>
            <w:gridSpan w:val="4"/>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645" w:type="pct"/>
            <w:gridSpan w:val="4"/>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971" w:type="pct"/>
            <w:gridSpan w:val="7"/>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r>
      <w:tr w:rsidR="00D43994" w:rsidRPr="00B47B69" w:rsidTr="00D43994">
        <w:trPr>
          <w:gridAfter w:val="1"/>
          <w:wAfter w:w="81" w:type="pct"/>
          <w:trHeight w:val="510"/>
        </w:trPr>
        <w:tc>
          <w:tcPr>
            <w:tcW w:w="235" w:type="pct"/>
            <w:tcBorders>
              <w:top w:val="nil"/>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4</w:t>
            </w:r>
          </w:p>
        </w:tc>
        <w:tc>
          <w:tcPr>
            <w:tcW w:w="760" w:type="pct"/>
            <w:gridSpan w:val="2"/>
            <w:tcBorders>
              <w:top w:val="nil"/>
              <w:left w:val="nil"/>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 xml:space="preserve">Номенклатура производимой </w:t>
            </w:r>
            <w:r w:rsidRPr="00B47B69">
              <w:rPr>
                <w:sz w:val="26"/>
                <w:szCs w:val="26"/>
              </w:rPr>
              <w:lastRenderedPageBreak/>
              <w:t>продукции (работ, услуг)</w:t>
            </w:r>
          </w:p>
        </w:tc>
        <w:tc>
          <w:tcPr>
            <w:tcW w:w="276" w:type="pct"/>
            <w:tcBorders>
              <w:top w:val="nil"/>
              <w:left w:val="nil"/>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lastRenderedPageBreak/>
              <w:t>ед.</w:t>
            </w:r>
          </w:p>
        </w:tc>
        <w:tc>
          <w:tcPr>
            <w:tcW w:w="792" w:type="pct"/>
            <w:gridSpan w:val="3"/>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1239" w:type="pct"/>
            <w:gridSpan w:val="4"/>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645" w:type="pct"/>
            <w:gridSpan w:val="4"/>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971" w:type="pct"/>
            <w:gridSpan w:val="7"/>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r>
      <w:tr w:rsidR="00D43994" w:rsidRPr="00B47B69" w:rsidTr="00D43994">
        <w:trPr>
          <w:gridAfter w:val="1"/>
          <w:wAfter w:w="81" w:type="pct"/>
          <w:trHeight w:val="540"/>
        </w:trPr>
        <w:tc>
          <w:tcPr>
            <w:tcW w:w="235" w:type="pct"/>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lastRenderedPageBreak/>
              <w:t>5</w:t>
            </w:r>
          </w:p>
        </w:tc>
        <w:tc>
          <w:tcPr>
            <w:tcW w:w="760" w:type="pct"/>
            <w:gridSpan w:val="2"/>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Среднесписочная численность работников (без внешних совместителей)</w:t>
            </w:r>
          </w:p>
        </w:tc>
        <w:tc>
          <w:tcPr>
            <w:tcW w:w="276" w:type="pct"/>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чел.</w:t>
            </w:r>
          </w:p>
        </w:tc>
        <w:tc>
          <w:tcPr>
            <w:tcW w:w="792" w:type="pct"/>
            <w:gridSpan w:val="3"/>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p>
        </w:tc>
        <w:tc>
          <w:tcPr>
            <w:tcW w:w="1239" w:type="pct"/>
            <w:gridSpan w:val="4"/>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p>
        </w:tc>
        <w:tc>
          <w:tcPr>
            <w:tcW w:w="645" w:type="pct"/>
            <w:gridSpan w:val="4"/>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971" w:type="pct"/>
            <w:gridSpan w:val="7"/>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r>
      <w:tr w:rsidR="00D43994" w:rsidRPr="00B47B69" w:rsidTr="00D43994">
        <w:trPr>
          <w:gridAfter w:val="1"/>
          <w:wAfter w:w="81" w:type="pct"/>
          <w:trHeight w:val="510"/>
        </w:trPr>
        <w:tc>
          <w:tcPr>
            <w:tcW w:w="235" w:type="pct"/>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6</w:t>
            </w:r>
          </w:p>
        </w:tc>
        <w:tc>
          <w:tcPr>
            <w:tcW w:w="760" w:type="pct"/>
            <w:gridSpan w:val="2"/>
            <w:tcBorders>
              <w:top w:val="single" w:sz="4" w:space="0" w:color="auto"/>
              <w:left w:val="nil"/>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Среднемесячная начисленная заработная плата работников</w:t>
            </w:r>
          </w:p>
        </w:tc>
        <w:tc>
          <w:tcPr>
            <w:tcW w:w="276" w:type="pct"/>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тыс. руб.</w:t>
            </w:r>
          </w:p>
        </w:tc>
        <w:tc>
          <w:tcPr>
            <w:tcW w:w="792" w:type="pct"/>
            <w:gridSpan w:val="3"/>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1239" w:type="pct"/>
            <w:gridSpan w:val="4"/>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645" w:type="pct"/>
            <w:gridSpan w:val="4"/>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971" w:type="pct"/>
            <w:gridSpan w:val="7"/>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r>
      <w:tr w:rsidR="00D43994" w:rsidRPr="00B47B69" w:rsidTr="00D43994">
        <w:trPr>
          <w:gridAfter w:val="1"/>
          <w:wAfter w:w="81" w:type="pct"/>
          <w:trHeight w:val="1035"/>
        </w:trPr>
        <w:tc>
          <w:tcPr>
            <w:tcW w:w="235" w:type="pct"/>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7</w:t>
            </w:r>
          </w:p>
        </w:tc>
        <w:tc>
          <w:tcPr>
            <w:tcW w:w="760" w:type="pct"/>
            <w:gridSpan w:val="2"/>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Объем налогов, сборов, страховых взносов, уплаченных в бюджетную систему Российской Федерации (без учета налога на добавленную стоимость и акцизов)</w:t>
            </w:r>
          </w:p>
        </w:tc>
        <w:tc>
          <w:tcPr>
            <w:tcW w:w="276" w:type="pct"/>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тыс. руб.</w:t>
            </w:r>
          </w:p>
        </w:tc>
        <w:tc>
          <w:tcPr>
            <w:tcW w:w="792" w:type="pct"/>
            <w:gridSpan w:val="3"/>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p>
        </w:tc>
        <w:tc>
          <w:tcPr>
            <w:tcW w:w="1239" w:type="pct"/>
            <w:gridSpan w:val="4"/>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p>
        </w:tc>
        <w:tc>
          <w:tcPr>
            <w:tcW w:w="645" w:type="pct"/>
            <w:gridSpan w:val="4"/>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971" w:type="pct"/>
            <w:gridSpan w:val="7"/>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r>
      <w:tr w:rsidR="00D43994" w:rsidRPr="00B47B69" w:rsidTr="00D43994">
        <w:trPr>
          <w:gridAfter w:val="1"/>
          <w:wAfter w:w="81" w:type="pct"/>
          <w:trHeight w:val="270"/>
        </w:trPr>
        <w:tc>
          <w:tcPr>
            <w:tcW w:w="235" w:type="pct"/>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8</w:t>
            </w:r>
          </w:p>
        </w:tc>
        <w:tc>
          <w:tcPr>
            <w:tcW w:w="760" w:type="pct"/>
            <w:gridSpan w:val="2"/>
            <w:tcBorders>
              <w:top w:val="single" w:sz="4" w:space="0" w:color="auto"/>
              <w:left w:val="nil"/>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Инвестиции в основной капитал, всего:</w:t>
            </w:r>
          </w:p>
        </w:tc>
        <w:tc>
          <w:tcPr>
            <w:tcW w:w="276" w:type="pct"/>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тыс. руб.</w:t>
            </w:r>
          </w:p>
        </w:tc>
        <w:tc>
          <w:tcPr>
            <w:tcW w:w="792" w:type="pct"/>
            <w:gridSpan w:val="3"/>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p>
        </w:tc>
        <w:tc>
          <w:tcPr>
            <w:tcW w:w="1239" w:type="pct"/>
            <w:gridSpan w:val="4"/>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645" w:type="pct"/>
            <w:gridSpan w:val="4"/>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971" w:type="pct"/>
            <w:gridSpan w:val="7"/>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r>
      <w:tr w:rsidR="00D43994" w:rsidRPr="00B47B69" w:rsidTr="00D43994">
        <w:trPr>
          <w:gridAfter w:val="1"/>
          <w:wAfter w:w="81" w:type="pct"/>
          <w:trHeight w:val="465"/>
        </w:trPr>
        <w:tc>
          <w:tcPr>
            <w:tcW w:w="235" w:type="pct"/>
            <w:tcBorders>
              <w:top w:val="nil"/>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9</w:t>
            </w:r>
          </w:p>
        </w:tc>
        <w:tc>
          <w:tcPr>
            <w:tcW w:w="760" w:type="pct"/>
            <w:gridSpan w:val="2"/>
            <w:tcBorders>
              <w:top w:val="nil"/>
              <w:left w:val="nil"/>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привлеченные заемные (кредитные) средства</w:t>
            </w:r>
          </w:p>
        </w:tc>
        <w:tc>
          <w:tcPr>
            <w:tcW w:w="276" w:type="pct"/>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тыс. руб.</w:t>
            </w:r>
          </w:p>
        </w:tc>
        <w:tc>
          <w:tcPr>
            <w:tcW w:w="792" w:type="pct"/>
            <w:gridSpan w:val="3"/>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p>
        </w:tc>
        <w:tc>
          <w:tcPr>
            <w:tcW w:w="1239" w:type="pct"/>
            <w:gridSpan w:val="4"/>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645" w:type="pct"/>
            <w:gridSpan w:val="4"/>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971" w:type="pct"/>
            <w:gridSpan w:val="7"/>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r>
      <w:tr w:rsidR="00D43994" w:rsidRPr="00B47B69" w:rsidTr="00D43994">
        <w:trPr>
          <w:gridAfter w:val="1"/>
          <w:wAfter w:w="81" w:type="pct"/>
          <w:trHeight w:val="540"/>
        </w:trPr>
        <w:tc>
          <w:tcPr>
            <w:tcW w:w="235" w:type="pct"/>
            <w:tcBorders>
              <w:top w:val="nil"/>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9.1</w:t>
            </w:r>
          </w:p>
        </w:tc>
        <w:tc>
          <w:tcPr>
            <w:tcW w:w="760" w:type="pct"/>
            <w:gridSpan w:val="2"/>
            <w:tcBorders>
              <w:top w:val="nil"/>
              <w:left w:val="nil"/>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 xml:space="preserve">из них: привлечено в </w:t>
            </w:r>
            <w:r w:rsidRPr="00B47B69">
              <w:rPr>
                <w:sz w:val="26"/>
                <w:szCs w:val="26"/>
              </w:rPr>
              <w:lastRenderedPageBreak/>
              <w:t>рамках программ государственной поддержки</w:t>
            </w:r>
          </w:p>
        </w:tc>
        <w:tc>
          <w:tcPr>
            <w:tcW w:w="276" w:type="pct"/>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lastRenderedPageBreak/>
              <w:t>тыс. руб.</w:t>
            </w:r>
          </w:p>
        </w:tc>
        <w:tc>
          <w:tcPr>
            <w:tcW w:w="792" w:type="pct"/>
            <w:gridSpan w:val="3"/>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1239" w:type="pct"/>
            <w:gridSpan w:val="4"/>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645" w:type="pct"/>
            <w:gridSpan w:val="4"/>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971" w:type="pct"/>
            <w:gridSpan w:val="7"/>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r>
      <w:tr w:rsidR="00D43994" w:rsidRPr="00B47B69" w:rsidTr="00D43994">
        <w:trPr>
          <w:trHeight w:val="255"/>
        </w:trPr>
        <w:tc>
          <w:tcPr>
            <w:tcW w:w="235" w:type="pct"/>
            <w:noWrap/>
            <w:vAlign w:val="bottom"/>
            <w:hideMark/>
          </w:tcPr>
          <w:p w:rsidR="00D43994" w:rsidRPr="00B47B69" w:rsidRDefault="00D43994" w:rsidP="00D43994">
            <w:pPr>
              <w:rPr>
                <w:sz w:val="26"/>
                <w:szCs w:val="26"/>
              </w:rPr>
            </w:pPr>
            <w:r w:rsidRPr="00B47B69">
              <w:rPr>
                <w:sz w:val="26"/>
                <w:szCs w:val="26"/>
              </w:rPr>
              <w:lastRenderedPageBreak/>
              <w:t> </w:t>
            </w:r>
          </w:p>
        </w:tc>
        <w:tc>
          <w:tcPr>
            <w:tcW w:w="760" w:type="pct"/>
            <w:gridSpan w:val="2"/>
            <w:noWrap/>
            <w:vAlign w:val="bottom"/>
          </w:tcPr>
          <w:p w:rsidR="00D43994" w:rsidRPr="00B47B69" w:rsidRDefault="00D43994" w:rsidP="00D43994">
            <w:pPr>
              <w:rPr>
                <w:sz w:val="26"/>
                <w:szCs w:val="26"/>
              </w:rPr>
            </w:pPr>
          </w:p>
          <w:p w:rsidR="00D43994" w:rsidRPr="00B47B69" w:rsidRDefault="00D43994" w:rsidP="00D43994">
            <w:pPr>
              <w:rPr>
                <w:sz w:val="26"/>
                <w:szCs w:val="26"/>
              </w:rPr>
            </w:pPr>
          </w:p>
          <w:p w:rsidR="00D43994" w:rsidRPr="00B47B69" w:rsidRDefault="00D43994" w:rsidP="00D43994">
            <w:pPr>
              <w:rPr>
                <w:sz w:val="26"/>
                <w:szCs w:val="26"/>
              </w:rPr>
            </w:pPr>
          </w:p>
          <w:p w:rsidR="00D43994" w:rsidRPr="00B47B69" w:rsidRDefault="00D43994" w:rsidP="00D43994">
            <w:pPr>
              <w:rPr>
                <w:sz w:val="26"/>
                <w:szCs w:val="26"/>
              </w:rPr>
            </w:pPr>
          </w:p>
          <w:p w:rsidR="00D43994" w:rsidRPr="00B47B69" w:rsidRDefault="00D43994" w:rsidP="00D43994">
            <w:pPr>
              <w:rPr>
                <w:sz w:val="26"/>
                <w:szCs w:val="26"/>
              </w:rPr>
            </w:pPr>
          </w:p>
          <w:p w:rsidR="00D43994" w:rsidRPr="00B47B69" w:rsidRDefault="00D43994" w:rsidP="00D43994">
            <w:pPr>
              <w:rPr>
                <w:sz w:val="26"/>
                <w:szCs w:val="26"/>
              </w:rPr>
            </w:pPr>
          </w:p>
          <w:p w:rsidR="00D43994" w:rsidRPr="00B47B69" w:rsidRDefault="00D43994" w:rsidP="00D43994">
            <w:pPr>
              <w:rPr>
                <w:sz w:val="26"/>
                <w:szCs w:val="26"/>
              </w:rPr>
            </w:pPr>
          </w:p>
          <w:p w:rsidR="00D43994" w:rsidRPr="00B47B69" w:rsidRDefault="00D43994" w:rsidP="00D43994">
            <w:pPr>
              <w:rPr>
                <w:sz w:val="26"/>
                <w:szCs w:val="26"/>
              </w:rPr>
            </w:pPr>
          </w:p>
          <w:p w:rsidR="00D43994" w:rsidRPr="00B47B69" w:rsidRDefault="00D43994" w:rsidP="00D43994">
            <w:pPr>
              <w:rPr>
                <w:sz w:val="26"/>
                <w:szCs w:val="26"/>
              </w:rPr>
            </w:pPr>
          </w:p>
          <w:p w:rsidR="00D43994" w:rsidRPr="00B47B69" w:rsidRDefault="00D43994" w:rsidP="00D43994">
            <w:pPr>
              <w:rPr>
                <w:sz w:val="26"/>
                <w:szCs w:val="26"/>
              </w:rPr>
            </w:pPr>
          </w:p>
        </w:tc>
        <w:tc>
          <w:tcPr>
            <w:tcW w:w="276" w:type="pct"/>
            <w:noWrap/>
            <w:vAlign w:val="bottom"/>
            <w:hideMark/>
          </w:tcPr>
          <w:p w:rsidR="00D43994" w:rsidRPr="00B47B69" w:rsidRDefault="00D43994" w:rsidP="00D43994">
            <w:pPr>
              <w:rPr>
                <w:sz w:val="26"/>
                <w:szCs w:val="26"/>
              </w:rPr>
            </w:pPr>
            <w:r w:rsidRPr="00B47B69">
              <w:rPr>
                <w:sz w:val="26"/>
                <w:szCs w:val="26"/>
              </w:rPr>
              <w:t> </w:t>
            </w:r>
          </w:p>
        </w:tc>
        <w:tc>
          <w:tcPr>
            <w:tcW w:w="323" w:type="pct"/>
            <w:noWrap/>
            <w:vAlign w:val="bottom"/>
            <w:hideMark/>
          </w:tcPr>
          <w:p w:rsidR="00D43994" w:rsidRPr="00B47B69" w:rsidRDefault="00D43994" w:rsidP="00D43994">
            <w:pPr>
              <w:rPr>
                <w:sz w:val="26"/>
                <w:szCs w:val="26"/>
              </w:rPr>
            </w:pPr>
            <w:r w:rsidRPr="00B47B69">
              <w:rPr>
                <w:sz w:val="26"/>
                <w:szCs w:val="26"/>
              </w:rPr>
              <w:t> </w:t>
            </w:r>
          </w:p>
        </w:tc>
        <w:tc>
          <w:tcPr>
            <w:tcW w:w="469" w:type="pct"/>
            <w:gridSpan w:val="2"/>
            <w:noWrap/>
            <w:vAlign w:val="bottom"/>
            <w:hideMark/>
          </w:tcPr>
          <w:p w:rsidR="00D43994" w:rsidRPr="00B47B69" w:rsidRDefault="00D43994" w:rsidP="00D43994">
            <w:pPr>
              <w:rPr>
                <w:sz w:val="26"/>
                <w:szCs w:val="26"/>
              </w:rPr>
            </w:pPr>
            <w:r w:rsidRPr="00B47B69">
              <w:rPr>
                <w:sz w:val="26"/>
                <w:szCs w:val="26"/>
              </w:rPr>
              <w:t> </w:t>
            </w:r>
          </w:p>
        </w:tc>
        <w:tc>
          <w:tcPr>
            <w:tcW w:w="404" w:type="pct"/>
            <w:noWrap/>
            <w:vAlign w:val="bottom"/>
            <w:hideMark/>
          </w:tcPr>
          <w:p w:rsidR="00D43994" w:rsidRPr="00B47B69" w:rsidRDefault="00D43994" w:rsidP="00D43994">
            <w:pPr>
              <w:rPr>
                <w:sz w:val="26"/>
                <w:szCs w:val="26"/>
              </w:rPr>
            </w:pPr>
            <w:r w:rsidRPr="00B47B69">
              <w:rPr>
                <w:sz w:val="26"/>
                <w:szCs w:val="26"/>
              </w:rPr>
              <w:t> </w:t>
            </w:r>
          </w:p>
        </w:tc>
        <w:tc>
          <w:tcPr>
            <w:tcW w:w="353" w:type="pct"/>
            <w:noWrap/>
            <w:vAlign w:val="bottom"/>
            <w:hideMark/>
          </w:tcPr>
          <w:p w:rsidR="00D43994" w:rsidRPr="00B47B69" w:rsidRDefault="00D43994" w:rsidP="00D43994">
            <w:pPr>
              <w:rPr>
                <w:sz w:val="26"/>
                <w:szCs w:val="26"/>
              </w:rPr>
            </w:pPr>
            <w:r w:rsidRPr="00B47B69">
              <w:rPr>
                <w:sz w:val="26"/>
                <w:szCs w:val="26"/>
              </w:rPr>
              <w:t> </w:t>
            </w:r>
          </w:p>
        </w:tc>
        <w:tc>
          <w:tcPr>
            <w:tcW w:w="255" w:type="pct"/>
            <w:noWrap/>
            <w:vAlign w:val="bottom"/>
            <w:hideMark/>
          </w:tcPr>
          <w:p w:rsidR="00D43994" w:rsidRPr="00B47B69" w:rsidRDefault="00D43994" w:rsidP="00D43994">
            <w:pPr>
              <w:rPr>
                <w:sz w:val="26"/>
                <w:szCs w:val="26"/>
              </w:rPr>
            </w:pPr>
            <w:r w:rsidRPr="00B47B69">
              <w:rPr>
                <w:sz w:val="26"/>
                <w:szCs w:val="26"/>
              </w:rPr>
              <w:t> </w:t>
            </w:r>
          </w:p>
        </w:tc>
        <w:tc>
          <w:tcPr>
            <w:tcW w:w="227" w:type="pct"/>
            <w:noWrap/>
            <w:vAlign w:val="bottom"/>
            <w:hideMark/>
          </w:tcPr>
          <w:p w:rsidR="00D43994" w:rsidRPr="00B47B69" w:rsidRDefault="00D43994" w:rsidP="00D43994">
            <w:pPr>
              <w:rPr>
                <w:sz w:val="26"/>
                <w:szCs w:val="26"/>
              </w:rPr>
            </w:pPr>
            <w:r w:rsidRPr="00B47B69">
              <w:rPr>
                <w:sz w:val="26"/>
                <w:szCs w:val="26"/>
              </w:rPr>
              <w:t> </w:t>
            </w:r>
          </w:p>
        </w:tc>
        <w:tc>
          <w:tcPr>
            <w:tcW w:w="234" w:type="pct"/>
            <w:gridSpan w:val="2"/>
            <w:noWrap/>
            <w:vAlign w:val="bottom"/>
            <w:hideMark/>
          </w:tcPr>
          <w:p w:rsidR="00D43994" w:rsidRPr="00B47B69" w:rsidRDefault="00D43994" w:rsidP="00D43994">
            <w:pPr>
              <w:rPr>
                <w:sz w:val="26"/>
                <w:szCs w:val="26"/>
              </w:rPr>
            </w:pPr>
            <w:r w:rsidRPr="00B47B69">
              <w:rPr>
                <w:sz w:val="26"/>
                <w:szCs w:val="26"/>
              </w:rPr>
              <w:t> </w:t>
            </w:r>
          </w:p>
        </w:tc>
        <w:tc>
          <w:tcPr>
            <w:tcW w:w="193" w:type="pct"/>
            <w:noWrap/>
            <w:vAlign w:val="bottom"/>
            <w:hideMark/>
          </w:tcPr>
          <w:p w:rsidR="00D43994" w:rsidRPr="00B47B69" w:rsidRDefault="00D43994" w:rsidP="00D43994">
            <w:pPr>
              <w:rPr>
                <w:sz w:val="26"/>
                <w:szCs w:val="26"/>
              </w:rPr>
            </w:pPr>
            <w:r w:rsidRPr="00B47B69">
              <w:rPr>
                <w:sz w:val="26"/>
                <w:szCs w:val="26"/>
              </w:rPr>
              <w:t> </w:t>
            </w:r>
          </w:p>
        </w:tc>
        <w:tc>
          <w:tcPr>
            <w:tcW w:w="218" w:type="pct"/>
            <w:noWrap/>
            <w:vAlign w:val="bottom"/>
            <w:hideMark/>
          </w:tcPr>
          <w:p w:rsidR="00D43994" w:rsidRPr="00B47B69" w:rsidRDefault="00D43994" w:rsidP="00D43994">
            <w:pPr>
              <w:rPr>
                <w:sz w:val="26"/>
                <w:szCs w:val="26"/>
              </w:rPr>
            </w:pPr>
            <w:r w:rsidRPr="00B47B69">
              <w:rPr>
                <w:sz w:val="26"/>
                <w:szCs w:val="26"/>
              </w:rPr>
              <w:t> </w:t>
            </w:r>
          </w:p>
        </w:tc>
        <w:tc>
          <w:tcPr>
            <w:tcW w:w="295" w:type="pct"/>
            <w:gridSpan w:val="3"/>
            <w:noWrap/>
            <w:vAlign w:val="bottom"/>
            <w:hideMark/>
          </w:tcPr>
          <w:p w:rsidR="00D43994" w:rsidRPr="00B47B69" w:rsidRDefault="00D43994" w:rsidP="00D43994">
            <w:pPr>
              <w:rPr>
                <w:sz w:val="26"/>
                <w:szCs w:val="26"/>
              </w:rPr>
            </w:pPr>
            <w:r w:rsidRPr="00B47B69">
              <w:rPr>
                <w:sz w:val="26"/>
                <w:szCs w:val="26"/>
              </w:rPr>
              <w:t> </w:t>
            </w:r>
          </w:p>
        </w:tc>
        <w:tc>
          <w:tcPr>
            <w:tcW w:w="317" w:type="pct"/>
            <w:gridSpan w:val="2"/>
            <w:noWrap/>
            <w:vAlign w:val="bottom"/>
            <w:hideMark/>
          </w:tcPr>
          <w:p w:rsidR="00D43994" w:rsidRPr="00B47B69" w:rsidRDefault="00D43994" w:rsidP="00D43994">
            <w:pPr>
              <w:rPr>
                <w:sz w:val="26"/>
                <w:szCs w:val="26"/>
              </w:rPr>
            </w:pPr>
          </w:p>
        </w:tc>
        <w:tc>
          <w:tcPr>
            <w:tcW w:w="359" w:type="pct"/>
            <w:gridSpan w:val="2"/>
            <w:noWrap/>
            <w:vAlign w:val="bottom"/>
            <w:hideMark/>
          </w:tcPr>
          <w:p w:rsidR="00D43994" w:rsidRPr="00B47B69" w:rsidRDefault="00D43994" w:rsidP="00D43994"/>
        </w:tc>
        <w:tc>
          <w:tcPr>
            <w:tcW w:w="81" w:type="pct"/>
            <w:noWrap/>
            <w:vAlign w:val="bottom"/>
            <w:hideMark/>
          </w:tcPr>
          <w:p w:rsidR="00D43994" w:rsidRPr="00B47B69" w:rsidRDefault="00D43994" w:rsidP="00D43994"/>
        </w:tc>
      </w:tr>
      <w:tr w:rsidR="00D43994" w:rsidRPr="00B47B69" w:rsidTr="00D43994">
        <w:trPr>
          <w:gridAfter w:val="1"/>
          <w:wAfter w:w="81" w:type="pct"/>
          <w:trHeight w:val="315"/>
        </w:trPr>
        <w:tc>
          <w:tcPr>
            <w:tcW w:w="4919" w:type="pct"/>
            <w:gridSpan w:val="22"/>
            <w:noWrap/>
            <w:vAlign w:val="bottom"/>
            <w:hideMark/>
          </w:tcPr>
          <w:p w:rsidR="00D43994" w:rsidRPr="00B47B69" w:rsidRDefault="00D43994" w:rsidP="00D43994">
            <w:pPr>
              <w:rPr>
                <w:sz w:val="26"/>
                <w:szCs w:val="26"/>
              </w:rPr>
            </w:pPr>
            <w:r w:rsidRPr="00B47B69">
              <w:rPr>
                <w:b/>
                <w:bCs/>
                <w:sz w:val="26"/>
                <w:szCs w:val="26"/>
              </w:rPr>
              <w:t>IV. Дополнительные финансово-экономические показатели субъекта малого и среднего предпринимателя получателя поддержки:</w:t>
            </w:r>
          </w:p>
        </w:tc>
      </w:tr>
      <w:tr w:rsidR="00D43994" w:rsidRPr="00B47B69" w:rsidTr="00D43994">
        <w:trPr>
          <w:trHeight w:val="150"/>
        </w:trPr>
        <w:tc>
          <w:tcPr>
            <w:tcW w:w="235" w:type="pct"/>
            <w:tcBorders>
              <w:top w:val="nil"/>
              <w:left w:val="nil"/>
              <w:bottom w:val="single" w:sz="4" w:space="0" w:color="auto"/>
              <w:right w:val="nil"/>
            </w:tcBorders>
            <w:noWrap/>
            <w:vAlign w:val="bottom"/>
            <w:hideMark/>
          </w:tcPr>
          <w:p w:rsidR="00D43994" w:rsidRPr="00B47B69" w:rsidRDefault="00D43994" w:rsidP="00D43994">
            <w:pPr>
              <w:rPr>
                <w:sz w:val="26"/>
                <w:szCs w:val="26"/>
              </w:rPr>
            </w:pPr>
            <w:r w:rsidRPr="00B47B69">
              <w:rPr>
                <w:sz w:val="26"/>
                <w:szCs w:val="26"/>
              </w:rPr>
              <w:t> </w:t>
            </w:r>
          </w:p>
        </w:tc>
        <w:tc>
          <w:tcPr>
            <w:tcW w:w="760" w:type="pct"/>
            <w:gridSpan w:val="2"/>
            <w:tcBorders>
              <w:top w:val="nil"/>
              <w:left w:val="nil"/>
              <w:bottom w:val="single" w:sz="4" w:space="0" w:color="auto"/>
              <w:right w:val="nil"/>
            </w:tcBorders>
            <w:noWrap/>
            <w:vAlign w:val="bottom"/>
            <w:hideMark/>
          </w:tcPr>
          <w:p w:rsidR="00D43994" w:rsidRPr="00B47B69" w:rsidRDefault="00D43994" w:rsidP="00D43994">
            <w:pPr>
              <w:rPr>
                <w:sz w:val="26"/>
                <w:szCs w:val="26"/>
              </w:rPr>
            </w:pPr>
            <w:r w:rsidRPr="00B47B69">
              <w:rPr>
                <w:sz w:val="26"/>
                <w:szCs w:val="26"/>
              </w:rPr>
              <w:t> </w:t>
            </w:r>
          </w:p>
        </w:tc>
        <w:tc>
          <w:tcPr>
            <w:tcW w:w="276" w:type="pct"/>
            <w:tcBorders>
              <w:top w:val="nil"/>
              <w:left w:val="nil"/>
              <w:bottom w:val="single" w:sz="4" w:space="0" w:color="auto"/>
              <w:right w:val="nil"/>
            </w:tcBorders>
            <w:noWrap/>
            <w:vAlign w:val="bottom"/>
            <w:hideMark/>
          </w:tcPr>
          <w:p w:rsidR="00D43994" w:rsidRPr="00B47B69" w:rsidRDefault="00D43994" w:rsidP="00D43994">
            <w:pPr>
              <w:rPr>
                <w:sz w:val="26"/>
                <w:szCs w:val="26"/>
              </w:rPr>
            </w:pPr>
            <w:r w:rsidRPr="00B47B69">
              <w:rPr>
                <w:sz w:val="26"/>
                <w:szCs w:val="26"/>
              </w:rPr>
              <w:t> </w:t>
            </w:r>
          </w:p>
        </w:tc>
        <w:tc>
          <w:tcPr>
            <w:tcW w:w="323" w:type="pct"/>
            <w:tcBorders>
              <w:top w:val="nil"/>
              <w:left w:val="nil"/>
              <w:bottom w:val="single" w:sz="4" w:space="0" w:color="auto"/>
              <w:right w:val="nil"/>
            </w:tcBorders>
            <w:noWrap/>
            <w:vAlign w:val="bottom"/>
            <w:hideMark/>
          </w:tcPr>
          <w:p w:rsidR="00D43994" w:rsidRPr="00B47B69" w:rsidRDefault="00D43994" w:rsidP="00D43994">
            <w:pPr>
              <w:rPr>
                <w:sz w:val="26"/>
                <w:szCs w:val="26"/>
              </w:rPr>
            </w:pPr>
            <w:r w:rsidRPr="00B47B69">
              <w:rPr>
                <w:sz w:val="26"/>
                <w:szCs w:val="26"/>
              </w:rPr>
              <w:t> </w:t>
            </w:r>
          </w:p>
        </w:tc>
        <w:tc>
          <w:tcPr>
            <w:tcW w:w="469" w:type="pct"/>
            <w:gridSpan w:val="2"/>
            <w:tcBorders>
              <w:top w:val="nil"/>
              <w:left w:val="nil"/>
              <w:bottom w:val="single" w:sz="4" w:space="0" w:color="auto"/>
              <w:right w:val="nil"/>
            </w:tcBorders>
            <w:noWrap/>
            <w:vAlign w:val="bottom"/>
            <w:hideMark/>
          </w:tcPr>
          <w:p w:rsidR="00D43994" w:rsidRPr="00B47B69" w:rsidRDefault="00D43994" w:rsidP="00D43994">
            <w:pPr>
              <w:rPr>
                <w:sz w:val="26"/>
                <w:szCs w:val="26"/>
              </w:rPr>
            </w:pPr>
            <w:r w:rsidRPr="00B47B69">
              <w:rPr>
                <w:sz w:val="26"/>
                <w:szCs w:val="26"/>
              </w:rPr>
              <w:t> </w:t>
            </w:r>
          </w:p>
        </w:tc>
        <w:tc>
          <w:tcPr>
            <w:tcW w:w="404" w:type="pct"/>
            <w:tcBorders>
              <w:top w:val="nil"/>
              <w:left w:val="nil"/>
              <w:bottom w:val="single" w:sz="4" w:space="0" w:color="auto"/>
              <w:right w:val="nil"/>
            </w:tcBorders>
            <w:noWrap/>
            <w:vAlign w:val="bottom"/>
            <w:hideMark/>
          </w:tcPr>
          <w:p w:rsidR="00D43994" w:rsidRPr="00B47B69" w:rsidRDefault="00D43994" w:rsidP="00D43994">
            <w:pPr>
              <w:rPr>
                <w:sz w:val="26"/>
                <w:szCs w:val="26"/>
              </w:rPr>
            </w:pPr>
            <w:r w:rsidRPr="00B47B69">
              <w:rPr>
                <w:sz w:val="26"/>
                <w:szCs w:val="26"/>
              </w:rPr>
              <w:t> </w:t>
            </w:r>
          </w:p>
        </w:tc>
        <w:tc>
          <w:tcPr>
            <w:tcW w:w="353" w:type="pct"/>
            <w:tcBorders>
              <w:top w:val="nil"/>
              <w:left w:val="nil"/>
              <w:bottom w:val="single" w:sz="4" w:space="0" w:color="auto"/>
              <w:right w:val="nil"/>
            </w:tcBorders>
            <w:noWrap/>
            <w:vAlign w:val="bottom"/>
            <w:hideMark/>
          </w:tcPr>
          <w:p w:rsidR="00D43994" w:rsidRPr="00B47B69" w:rsidRDefault="00D43994" w:rsidP="00D43994">
            <w:pPr>
              <w:rPr>
                <w:sz w:val="26"/>
                <w:szCs w:val="26"/>
              </w:rPr>
            </w:pPr>
            <w:r w:rsidRPr="00B47B69">
              <w:rPr>
                <w:sz w:val="26"/>
                <w:szCs w:val="26"/>
              </w:rPr>
              <w:t> </w:t>
            </w:r>
          </w:p>
        </w:tc>
        <w:tc>
          <w:tcPr>
            <w:tcW w:w="255" w:type="pct"/>
            <w:tcBorders>
              <w:top w:val="nil"/>
              <w:left w:val="nil"/>
              <w:bottom w:val="single" w:sz="4" w:space="0" w:color="auto"/>
              <w:right w:val="nil"/>
            </w:tcBorders>
            <w:noWrap/>
            <w:vAlign w:val="bottom"/>
            <w:hideMark/>
          </w:tcPr>
          <w:p w:rsidR="00D43994" w:rsidRPr="00B47B69" w:rsidRDefault="00D43994" w:rsidP="00D43994">
            <w:pPr>
              <w:rPr>
                <w:sz w:val="26"/>
                <w:szCs w:val="26"/>
              </w:rPr>
            </w:pPr>
            <w:r w:rsidRPr="00B47B69">
              <w:rPr>
                <w:sz w:val="26"/>
                <w:szCs w:val="26"/>
              </w:rPr>
              <w:t> </w:t>
            </w:r>
          </w:p>
        </w:tc>
        <w:tc>
          <w:tcPr>
            <w:tcW w:w="227" w:type="pct"/>
            <w:tcBorders>
              <w:top w:val="nil"/>
              <w:left w:val="nil"/>
              <w:bottom w:val="single" w:sz="4" w:space="0" w:color="auto"/>
              <w:right w:val="nil"/>
            </w:tcBorders>
            <w:noWrap/>
            <w:vAlign w:val="bottom"/>
            <w:hideMark/>
          </w:tcPr>
          <w:p w:rsidR="00D43994" w:rsidRPr="00B47B69" w:rsidRDefault="00D43994" w:rsidP="00D43994">
            <w:pPr>
              <w:rPr>
                <w:sz w:val="26"/>
                <w:szCs w:val="26"/>
              </w:rPr>
            </w:pPr>
            <w:r w:rsidRPr="00B47B69">
              <w:rPr>
                <w:sz w:val="26"/>
                <w:szCs w:val="26"/>
              </w:rPr>
              <w:t> </w:t>
            </w:r>
          </w:p>
        </w:tc>
        <w:tc>
          <w:tcPr>
            <w:tcW w:w="234" w:type="pct"/>
            <w:gridSpan w:val="2"/>
            <w:tcBorders>
              <w:top w:val="nil"/>
              <w:left w:val="nil"/>
              <w:bottom w:val="single" w:sz="4" w:space="0" w:color="auto"/>
              <w:right w:val="nil"/>
            </w:tcBorders>
            <w:noWrap/>
            <w:vAlign w:val="bottom"/>
            <w:hideMark/>
          </w:tcPr>
          <w:p w:rsidR="00D43994" w:rsidRPr="00B47B69" w:rsidRDefault="00D43994" w:rsidP="00D43994">
            <w:pPr>
              <w:rPr>
                <w:sz w:val="26"/>
                <w:szCs w:val="26"/>
              </w:rPr>
            </w:pPr>
            <w:r w:rsidRPr="00B47B69">
              <w:rPr>
                <w:sz w:val="26"/>
                <w:szCs w:val="26"/>
              </w:rPr>
              <w:t> </w:t>
            </w:r>
          </w:p>
        </w:tc>
        <w:tc>
          <w:tcPr>
            <w:tcW w:w="193" w:type="pct"/>
            <w:tcBorders>
              <w:top w:val="nil"/>
              <w:left w:val="nil"/>
              <w:bottom w:val="single" w:sz="4" w:space="0" w:color="auto"/>
              <w:right w:val="nil"/>
            </w:tcBorders>
            <w:noWrap/>
            <w:vAlign w:val="bottom"/>
            <w:hideMark/>
          </w:tcPr>
          <w:p w:rsidR="00D43994" w:rsidRPr="00B47B69" w:rsidRDefault="00D43994" w:rsidP="00D43994">
            <w:pPr>
              <w:rPr>
                <w:sz w:val="26"/>
                <w:szCs w:val="26"/>
              </w:rPr>
            </w:pPr>
            <w:r w:rsidRPr="00B47B69">
              <w:rPr>
                <w:sz w:val="26"/>
                <w:szCs w:val="26"/>
              </w:rPr>
              <w:t> </w:t>
            </w:r>
          </w:p>
        </w:tc>
        <w:tc>
          <w:tcPr>
            <w:tcW w:w="218" w:type="pct"/>
            <w:tcBorders>
              <w:top w:val="nil"/>
              <w:left w:val="nil"/>
              <w:bottom w:val="single" w:sz="4" w:space="0" w:color="auto"/>
              <w:right w:val="nil"/>
            </w:tcBorders>
            <w:noWrap/>
            <w:vAlign w:val="bottom"/>
            <w:hideMark/>
          </w:tcPr>
          <w:p w:rsidR="00D43994" w:rsidRPr="00B47B69" w:rsidRDefault="00D43994" w:rsidP="00D43994">
            <w:pPr>
              <w:rPr>
                <w:sz w:val="26"/>
                <w:szCs w:val="26"/>
              </w:rPr>
            </w:pPr>
            <w:r w:rsidRPr="00B47B69">
              <w:rPr>
                <w:sz w:val="26"/>
                <w:szCs w:val="26"/>
              </w:rPr>
              <w:t> </w:t>
            </w:r>
          </w:p>
        </w:tc>
        <w:tc>
          <w:tcPr>
            <w:tcW w:w="295" w:type="pct"/>
            <w:gridSpan w:val="3"/>
            <w:noWrap/>
            <w:vAlign w:val="bottom"/>
            <w:hideMark/>
          </w:tcPr>
          <w:p w:rsidR="00D43994" w:rsidRPr="00B47B69" w:rsidRDefault="00D43994" w:rsidP="00D43994">
            <w:pPr>
              <w:rPr>
                <w:sz w:val="26"/>
                <w:szCs w:val="26"/>
              </w:rPr>
            </w:pPr>
          </w:p>
        </w:tc>
        <w:tc>
          <w:tcPr>
            <w:tcW w:w="317" w:type="pct"/>
            <w:gridSpan w:val="2"/>
            <w:noWrap/>
            <w:vAlign w:val="bottom"/>
            <w:hideMark/>
          </w:tcPr>
          <w:p w:rsidR="00D43994" w:rsidRPr="00B47B69" w:rsidRDefault="00D43994" w:rsidP="00D43994"/>
        </w:tc>
        <w:tc>
          <w:tcPr>
            <w:tcW w:w="359" w:type="pct"/>
            <w:gridSpan w:val="2"/>
            <w:noWrap/>
            <w:vAlign w:val="bottom"/>
            <w:hideMark/>
          </w:tcPr>
          <w:p w:rsidR="00D43994" w:rsidRPr="00B47B69" w:rsidRDefault="00D43994" w:rsidP="00D43994"/>
        </w:tc>
        <w:tc>
          <w:tcPr>
            <w:tcW w:w="81" w:type="pct"/>
            <w:noWrap/>
            <w:vAlign w:val="bottom"/>
            <w:hideMark/>
          </w:tcPr>
          <w:p w:rsidR="00D43994" w:rsidRPr="00B47B69" w:rsidRDefault="00D43994" w:rsidP="00D43994"/>
        </w:tc>
      </w:tr>
      <w:tr w:rsidR="00D43994" w:rsidRPr="00B47B69" w:rsidTr="00D43994">
        <w:trPr>
          <w:gridAfter w:val="1"/>
          <w:wAfter w:w="81" w:type="pct"/>
          <w:trHeight w:val="299"/>
        </w:trPr>
        <w:tc>
          <w:tcPr>
            <w:tcW w:w="235" w:type="pct"/>
            <w:vMerge w:val="restart"/>
            <w:tcBorders>
              <w:top w:val="nil"/>
              <w:left w:val="single" w:sz="4" w:space="0" w:color="auto"/>
              <w:bottom w:val="single" w:sz="4" w:space="0" w:color="auto"/>
              <w:right w:val="single" w:sz="4" w:space="0" w:color="auto"/>
            </w:tcBorders>
            <w:noWrap/>
            <w:hideMark/>
          </w:tcPr>
          <w:p w:rsidR="00D43994" w:rsidRPr="00B47B69" w:rsidRDefault="00D43994" w:rsidP="00D43994">
            <w:pPr>
              <w:jc w:val="center"/>
              <w:rPr>
                <w:b/>
                <w:bCs/>
                <w:i/>
              </w:rPr>
            </w:pPr>
            <w:r w:rsidRPr="00B47B69">
              <w:rPr>
                <w:b/>
                <w:bCs/>
                <w:i/>
              </w:rPr>
              <w:t>№</w:t>
            </w:r>
          </w:p>
        </w:tc>
        <w:tc>
          <w:tcPr>
            <w:tcW w:w="760" w:type="pct"/>
            <w:gridSpan w:val="2"/>
            <w:vMerge w:val="restart"/>
            <w:tcBorders>
              <w:top w:val="nil"/>
              <w:left w:val="single" w:sz="4" w:space="0" w:color="auto"/>
              <w:bottom w:val="single" w:sz="4" w:space="0" w:color="auto"/>
              <w:right w:val="single" w:sz="4" w:space="0" w:color="auto"/>
            </w:tcBorders>
            <w:noWrap/>
            <w:hideMark/>
          </w:tcPr>
          <w:p w:rsidR="00D43994" w:rsidRPr="00B47B69" w:rsidRDefault="00D43994" w:rsidP="00D43994">
            <w:pPr>
              <w:jc w:val="center"/>
              <w:rPr>
                <w:b/>
                <w:bCs/>
                <w:i/>
              </w:rPr>
            </w:pPr>
            <w:r w:rsidRPr="00B47B69">
              <w:rPr>
                <w:b/>
                <w:bCs/>
                <w:i/>
              </w:rPr>
              <w:t>Наименование показателя</w:t>
            </w:r>
          </w:p>
        </w:tc>
        <w:tc>
          <w:tcPr>
            <w:tcW w:w="276" w:type="pct"/>
            <w:vMerge w:val="restart"/>
            <w:tcBorders>
              <w:top w:val="nil"/>
              <w:left w:val="single" w:sz="4" w:space="0" w:color="auto"/>
              <w:bottom w:val="single" w:sz="4" w:space="0" w:color="auto"/>
              <w:right w:val="single" w:sz="4" w:space="0" w:color="auto"/>
            </w:tcBorders>
            <w:hideMark/>
          </w:tcPr>
          <w:p w:rsidR="00D43994" w:rsidRPr="00B47B69" w:rsidRDefault="00D43994" w:rsidP="00D43994">
            <w:pPr>
              <w:jc w:val="center"/>
              <w:rPr>
                <w:b/>
                <w:bCs/>
                <w:i/>
              </w:rPr>
            </w:pPr>
            <w:r w:rsidRPr="00B47B69">
              <w:rPr>
                <w:b/>
                <w:bCs/>
                <w:i/>
              </w:rPr>
              <w:t xml:space="preserve">Ед. </w:t>
            </w:r>
            <w:proofErr w:type="spellStart"/>
            <w:r w:rsidRPr="00B47B69">
              <w:rPr>
                <w:b/>
                <w:bCs/>
                <w:i/>
              </w:rPr>
              <w:t>измер</w:t>
            </w:r>
            <w:proofErr w:type="spellEnd"/>
            <w:r w:rsidRPr="00B47B69">
              <w:rPr>
                <w:b/>
                <w:bCs/>
                <w:i/>
              </w:rPr>
              <w:t>.</w:t>
            </w:r>
          </w:p>
        </w:tc>
        <w:tc>
          <w:tcPr>
            <w:tcW w:w="792" w:type="pct"/>
            <w:gridSpan w:val="3"/>
            <w:vMerge w:val="restar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bCs/>
                <w:i/>
              </w:rPr>
            </w:pPr>
            <w:r w:rsidRPr="00B47B69">
              <w:rPr>
                <w:b/>
                <w:bCs/>
                <w:i/>
              </w:rPr>
              <w:t xml:space="preserve">на 1 января </w:t>
            </w:r>
            <w:r>
              <w:rPr>
                <w:b/>
                <w:bCs/>
                <w:i/>
              </w:rPr>
              <w:t>2017</w:t>
            </w:r>
            <w:r w:rsidRPr="00B47B69">
              <w:rPr>
                <w:b/>
                <w:bCs/>
                <w:i/>
              </w:rPr>
              <w:t xml:space="preserve"> года</w:t>
            </w:r>
            <w:r w:rsidRPr="00B47B69">
              <w:rPr>
                <w:b/>
                <w:bCs/>
                <w:i/>
              </w:rPr>
              <w:br/>
              <w:t>(Год, предшествующий оказанию поддержки)</w:t>
            </w:r>
          </w:p>
        </w:tc>
        <w:tc>
          <w:tcPr>
            <w:tcW w:w="1239" w:type="pct"/>
            <w:gridSpan w:val="4"/>
            <w:vMerge w:val="restar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bCs/>
                <w:i/>
              </w:rPr>
            </w:pPr>
            <w:r w:rsidRPr="00B47B69">
              <w:rPr>
                <w:b/>
                <w:bCs/>
                <w:i/>
              </w:rPr>
              <w:t xml:space="preserve">на 1 января </w:t>
            </w:r>
            <w:r>
              <w:rPr>
                <w:b/>
                <w:bCs/>
                <w:i/>
              </w:rPr>
              <w:t>2018</w:t>
            </w:r>
            <w:r w:rsidRPr="00B47B69">
              <w:rPr>
                <w:b/>
                <w:bCs/>
                <w:i/>
              </w:rPr>
              <w:t xml:space="preserve"> года</w:t>
            </w:r>
            <w:r w:rsidRPr="00B47B69">
              <w:rPr>
                <w:b/>
                <w:bCs/>
                <w:i/>
              </w:rPr>
              <w:br/>
              <w:t>(Год оказания поддержки)</w:t>
            </w:r>
          </w:p>
        </w:tc>
        <w:tc>
          <w:tcPr>
            <w:tcW w:w="645" w:type="pct"/>
            <w:gridSpan w:val="4"/>
            <w:vMerge w:val="restar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bCs/>
                <w:i/>
              </w:rPr>
            </w:pPr>
            <w:r w:rsidRPr="00B47B69">
              <w:rPr>
                <w:b/>
                <w:bCs/>
                <w:i/>
              </w:rPr>
              <w:t xml:space="preserve">на 1 января </w:t>
            </w:r>
            <w:r>
              <w:rPr>
                <w:b/>
                <w:bCs/>
                <w:i/>
              </w:rPr>
              <w:t>2019</w:t>
            </w:r>
            <w:r w:rsidRPr="00B47B69">
              <w:rPr>
                <w:b/>
                <w:bCs/>
                <w:i/>
              </w:rPr>
              <w:t xml:space="preserve"> года</w:t>
            </w:r>
            <w:r w:rsidRPr="00B47B69">
              <w:rPr>
                <w:b/>
                <w:bCs/>
                <w:i/>
              </w:rPr>
              <w:br/>
              <w:t>(Первый год после оказания поддержки)</w:t>
            </w:r>
          </w:p>
        </w:tc>
        <w:tc>
          <w:tcPr>
            <w:tcW w:w="971" w:type="pct"/>
            <w:gridSpan w:val="7"/>
            <w:vMerge w:val="restar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bCs/>
                <w:i/>
              </w:rPr>
            </w:pPr>
            <w:r w:rsidRPr="00B47B69">
              <w:rPr>
                <w:b/>
                <w:bCs/>
                <w:i/>
              </w:rPr>
              <w:t xml:space="preserve">на 1 января </w:t>
            </w:r>
            <w:r>
              <w:rPr>
                <w:b/>
                <w:bCs/>
                <w:i/>
              </w:rPr>
              <w:t>2020</w:t>
            </w:r>
            <w:r w:rsidRPr="00B47B69">
              <w:rPr>
                <w:b/>
                <w:bCs/>
                <w:i/>
              </w:rPr>
              <w:t xml:space="preserve"> года</w:t>
            </w:r>
            <w:r w:rsidRPr="00B47B69">
              <w:rPr>
                <w:b/>
                <w:bCs/>
                <w:i/>
              </w:rPr>
              <w:br/>
              <w:t>(Второй год после оказания поддержки)</w:t>
            </w:r>
          </w:p>
        </w:tc>
      </w:tr>
      <w:tr w:rsidR="00D43994" w:rsidRPr="00B47B69" w:rsidTr="00D43994">
        <w:trPr>
          <w:gridAfter w:val="1"/>
          <w:wAfter w:w="81" w:type="pct"/>
          <w:trHeight w:val="495"/>
        </w:trPr>
        <w:tc>
          <w:tcPr>
            <w:tcW w:w="235" w:type="pct"/>
            <w:vMerge/>
            <w:tcBorders>
              <w:top w:val="nil"/>
              <w:left w:val="single" w:sz="4" w:space="0" w:color="auto"/>
              <w:bottom w:val="single" w:sz="4" w:space="0" w:color="auto"/>
              <w:right w:val="single" w:sz="4" w:space="0" w:color="auto"/>
            </w:tcBorders>
            <w:hideMark/>
          </w:tcPr>
          <w:p w:rsidR="00D43994" w:rsidRPr="00B47B69" w:rsidRDefault="00D43994" w:rsidP="00D43994">
            <w:pPr>
              <w:jc w:val="center"/>
              <w:rPr>
                <w:b/>
                <w:bCs/>
                <w:sz w:val="26"/>
                <w:szCs w:val="26"/>
              </w:rPr>
            </w:pPr>
          </w:p>
        </w:tc>
        <w:tc>
          <w:tcPr>
            <w:tcW w:w="760" w:type="pct"/>
            <w:gridSpan w:val="2"/>
            <w:vMerge/>
            <w:tcBorders>
              <w:top w:val="nil"/>
              <w:left w:val="single" w:sz="4" w:space="0" w:color="auto"/>
              <w:bottom w:val="single" w:sz="4" w:space="0" w:color="auto"/>
              <w:right w:val="single" w:sz="4" w:space="0" w:color="auto"/>
            </w:tcBorders>
            <w:hideMark/>
          </w:tcPr>
          <w:p w:rsidR="00D43994" w:rsidRPr="00B47B69" w:rsidRDefault="00D43994" w:rsidP="00D43994">
            <w:pPr>
              <w:jc w:val="center"/>
              <w:rPr>
                <w:b/>
                <w:bCs/>
                <w:sz w:val="26"/>
                <w:szCs w:val="26"/>
              </w:rPr>
            </w:pPr>
          </w:p>
        </w:tc>
        <w:tc>
          <w:tcPr>
            <w:tcW w:w="276" w:type="pct"/>
            <w:vMerge/>
            <w:tcBorders>
              <w:top w:val="nil"/>
              <w:left w:val="single" w:sz="4" w:space="0" w:color="auto"/>
              <w:bottom w:val="single" w:sz="4" w:space="0" w:color="auto"/>
              <w:right w:val="single" w:sz="4" w:space="0" w:color="auto"/>
            </w:tcBorders>
            <w:hideMark/>
          </w:tcPr>
          <w:p w:rsidR="00D43994" w:rsidRPr="00B47B69" w:rsidRDefault="00D43994" w:rsidP="00D43994">
            <w:pPr>
              <w:jc w:val="center"/>
              <w:rPr>
                <w:b/>
                <w:bCs/>
                <w:sz w:val="26"/>
                <w:szCs w:val="26"/>
              </w:rPr>
            </w:pPr>
          </w:p>
        </w:tc>
        <w:tc>
          <w:tcPr>
            <w:tcW w:w="792" w:type="pct"/>
            <w:gridSpan w:val="3"/>
            <w:vMerge/>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bCs/>
                <w:sz w:val="26"/>
                <w:szCs w:val="26"/>
              </w:rPr>
            </w:pPr>
          </w:p>
        </w:tc>
        <w:tc>
          <w:tcPr>
            <w:tcW w:w="1239" w:type="pct"/>
            <w:gridSpan w:val="4"/>
            <w:vMerge/>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bCs/>
                <w:sz w:val="26"/>
                <w:szCs w:val="26"/>
              </w:rPr>
            </w:pPr>
          </w:p>
        </w:tc>
        <w:tc>
          <w:tcPr>
            <w:tcW w:w="645" w:type="pct"/>
            <w:gridSpan w:val="4"/>
            <w:vMerge/>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bCs/>
                <w:sz w:val="26"/>
                <w:szCs w:val="26"/>
              </w:rPr>
            </w:pPr>
          </w:p>
        </w:tc>
        <w:tc>
          <w:tcPr>
            <w:tcW w:w="971" w:type="pct"/>
            <w:gridSpan w:val="7"/>
            <w:vMerge/>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bCs/>
                <w:sz w:val="26"/>
                <w:szCs w:val="26"/>
              </w:rPr>
            </w:pPr>
          </w:p>
        </w:tc>
      </w:tr>
      <w:tr w:rsidR="00D43994" w:rsidRPr="00B47B69" w:rsidTr="00D43994">
        <w:trPr>
          <w:gridAfter w:val="1"/>
          <w:wAfter w:w="81" w:type="pct"/>
          <w:trHeight w:val="255"/>
        </w:trPr>
        <w:tc>
          <w:tcPr>
            <w:tcW w:w="4919" w:type="pct"/>
            <w:gridSpan w:val="22"/>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Заполняется субъектами малого и среднего предпринимательства, занимающимися экспортом</w:t>
            </w:r>
          </w:p>
        </w:tc>
      </w:tr>
      <w:tr w:rsidR="00D43994" w:rsidRPr="00B47B69" w:rsidTr="00D43994">
        <w:trPr>
          <w:gridAfter w:val="2"/>
          <w:wAfter w:w="92" w:type="pct"/>
          <w:trHeight w:val="1035"/>
        </w:trPr>
        <w:tc>
          <w:tcPr>
            <w:tcW w:w="235" w:type="pct"/>
            <w:tcBorders>
              <w:top w:val="nil"/>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1</w:t>
            </w:r>
          </w:p>
        </w:tc>
        <w:tc>
          <w:tcPr>
            <w:tcW w:w="595" w:type="pct"/>
            <w:tcBorders>
              <w:top w:val="nil"/>
              <w:left w:val="nil"/>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 xml:space="preserve">Объем экспорта, в том числе отгружено товаров собственного производства (выполнено работ и услуг собственными силами) за пределы </w:t>
            </w:r>
            <w:r w:rsidRPr="00B47B69">
              <w:rPr>
                <w:sz w:val="26"/>
                <w:szCs w:val="26"/>
              </w:rPr>
              <w:lastRenderedPageBreak/>
              <w:t>Российской Федерации</w:t>
            </w:r>
          </w:p>
        </w:tc>
        <w:tc>
          <w:tcPr>
            <w:tcW w:w="441" w:type="pct"/>
            <w:gridSpan w:val="2"/>
            <w:tcBorders>
              <w:top w:val="nil"/>
              <w:left w:val="nil"/>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lastRenderedPageBreak/>
              <w:t>тыс. руб.</w:t>
            </w:r>
          </w:p>
        </w:tc>
        <w:tc>
          <w:tcPr>
            <w:tcW w:w="792" w:type="pct"/>
            <w:gridSpan w:val="3"/>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1311" w:type="pct"/>
            <w:gridSpan w:val="5"/>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b/>
                <w:bCs/>
                <w:sz w:val="26"/>
                <w:szCs w:val="26"/>
              </w:rPr>
            </w:pPr>
          </w:p>
        </w:tc>
        <w:tc>
          <w:tcPr>
            <w:tcW w:w="644" w:type="pct"/>
            <w:gridSpan w:val="4"/>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b/>
                <w:bCs/>
                <w:sz w:val="26"/>
                <w:szCs w:val="26"/>
              </w:rPr>
            </w:pPr>
          </w:p>
        </w:tc>
        <w:tc>
          <w:tcPr>
            <w:tcW w:w="889" w:type="pct"/>
            <w:gridSpan w:val="5"/>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b/>
                <w:bCs/>
                <w:sz w:val="26"/>
                <w:szCs w:val="26"/>
              </w:rPr>
            </w:pPr>
          </w:p>
        </w:tc>
      </w:tr>
      <w:tr w:rsidR="00D43994" w:rsidRPr="00B47B69" w:rsidTr="00D43994">
        <w:trPr>
          <w:gridAfter w:val="2"/>
          <w:wAfter w:w="92" w:type="pct"/>
          <w:trHeight w:val="525"/>
        </w:trPr>
        <w:tc>
          <w:tcPr>
            <w:tcW w:w="235" w:type="pct"/>
            <w:tcBorders>
              <w:top w:val="nil"/>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lastRenderedPageBreak/>
              <w:t>1.1</w:t>
            </w:r>
          </w:p>
        </w:tc>
        <w:tc>
          <w:tcPr>
            <w:tcW w:w="595" w:type="pct"/>
            <w:tcBorders>
              <w:top w:val="nil"/>
              <w:left w:val="nil"/>
              <w:bottom w:val="single" w:sz="4" w:space="0" w:color="auto"/>
              <w:right w:val="single" w:sz="4" w:space="0" w:color="auto"/>
            </w:tcBorders>
            <w:hideMark/>
          </w:tcPr>
          <w:p w:rsidR="00D43994" w:rsidRPr="00B47B69" w:rsidRDefault="00D43994" w:rsidP="00EE42B2">
            <w:pPr>
              <w:jc w:val="center"/>
              <w:rPr>
                <w:sz w:val="26"/>
                <w:szCs w:val="26"/>
              </w:rPr>
            </w:pPr>
            <w:r w:rsidRPr="00B47B69">
              <w:rPr>
                <w:sz w:val="26"/>
                <w:szCs w:val="26"/>
              </w:rPr>
              <w:t>Доля объема экспорта в общем объеме отгруженной продукции</w:t>
            </w:r>
          </w:p>
        </w:tc>
        <w:tc>
          <w:tcPr>
            <w:tcW w:w="441" w:type="pct"/>
            <w:gridSpan w:val="2"/>
            <w:tcBorders>
              <w:top w:val="nil"/>
              <w:left w:val="nil"/>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w:t>
            </w:r>
          </w:p>
        </w:tc>
        <w:tc>
          <w:tcPr>
            <w:tcW w:w="792" w:type="pct"/>
            <w:gridSpan w:val="3"/>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1311" w:type="pct"/>
            <w:gridSpan w:val="5"/>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644" w:type="pct"/>
            <w:gridSpan w:val="4"/>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889" w:type="pct"/>
            <w:gridSpan w:val="5"/>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r>
      <w:tr w:rsidR="00D43994" w:rsidRPr="00B47B69" w:rsidTr="00D43994">
        <w:trPr>
          <w:gridAfter w:val="2"/>
          <w:wAfter w:w="92" w:type="pct"/>
          <w:trHeight w:val="540"/>
        </w:trPr>
        <w:tc>
          <w:tcPr>
            <w:tcW w:w="235" w:type="pct"/>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2</w:t>
            </w:r>
          </w:p>
        </w:tc>
        <w:tc>
          <w:tcPr>
            <w:tcW w:w="59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Количество стран, в которые экспортируются товары (работы, услуги)</w:t>
            </w:r>
          </w:p>
        </w:tc>
        <w:tc>
          <w:tcPr>
            <w:tcW w:w="441" w:type="pct"/>
            <w:gridSpan w:val="2"/>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ед.</w:t>
            </w:r>
          </w:p>
        </w:tc>
        <w:tc>
          <w:tcPr>
            <w:tcW w:w="792" w:type="pct"/>
            <w:gridSpan w:val="3"/>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p>
        </w:tc>
        <w:tc>
          <w:tcPr>
            <w:tcW w:w="1311" w:type="pct"/>
            <w:gridSpan w:val="5"/>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p>
        </w:tc>
        <w:tc>
          <w:tcPr>
            <w:tcW w:w="644" w:type="pct"/>
            <w:gridSpan w:val="4"/>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889" w:type="pct"/>
            <w:gridSpan w:val="5"/>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r>
      <w:tr w:rsidR="00D43994" w:rsidRPr="00B47B69" w:rsidTr="00D43994">
        <w:trPr>
          <w:gridAfter w:val="1"/>
          <w:wAfter w:w="81" w:type="pct"/>
          <w:trHeight w:val="240"/>
        </w:trPr>
        <w:tc>
          <w:tcPr>
            <w:tcW w:w="4919" w:type="pct"/>
            <w:gridSpan w:val="22"/>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Заполняется субъектами малого и среднего предпринимательства, занимающимися инновациями</w:t>
            </w:r>
          </w:p>
        </w:tc>
      </w:tr>
      <w:tr w:rsidR="00D43994" w:rsidRPr="00B47B69" w:rsidTr="00D43994">
        <w:trPr>
          <w:gridAfter w:val="1"/>
          <w:wAfter w:w="81" w:type="pct"/>
          <w:trHeight w:val="1020"/>
        </w:trPr>
        <w:tc>
          <w:tcPr>
            <w:tcW w:w="235" w:type="pct"/>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1</w:t>
            </w:r>
          </w:p>
        </w:tc>
        <w:tc>
          <w:tcPr>
            <w:tcW w:w="595" w:type="pct"/>
            <w:tcBorders>
              <w:top w:val="single" w:sz="4" w:space="0" w:color="auto"/>
              <w:left w:val="nil"/>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Отгружено инновационных товаров собственного производства (выполнено инновационных работ и услуг собственными силами)</w:t>
            </w:r>
          </w:p>
        </w:tc>
        <w:tc>
          <w:tcPr>
            <w:tcW w:w="441" w:type="pct"/>
            <w:gridSpan w:val="2"/>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тыс. руб.</w:t>
            </w:r>
          </w:p>
        </w:tc>
        <w:tc>
          <w:tcPr>
            <w:tcW w:w="792" w:type="pct"/>
            <w:gridSpan w:val="3"/>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1311" w:type="pct"/>
            <w:gridSpan w:val="5"/>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b/>
                <w:bCs/>
                <w:sz w:val="26"/>
                <w:szCs w:val="26"/>
              </w:rPr>
            </w:pPr>
          </w:p>
        </w:tc>
        <w:tc>
          <w:tcPr>
            <w:tcW w:w="644" w:type="pct"/>
            <w:gridSpan w:val="4"/>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900" w:type="pct"/>
            <w:gridSpan w:val="6"/>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r>
      <w:tr w:rsidR="00D43994" w:rsidRPr="00B47B69" w:rsidTr="00D43994">
        <w:trPr>
          <w:gridAfter w:val="1"/>
          <w:wAfter w:w="81" w:type="pct"/>
          <w:trHeight w:val="765"/>
        </w:trPr>
        <w:tc>
          <w:tcPr>
            <w:tcW w:w="235" w:type="pct"/>
            <w:tcBorders>
              <w:top w:val="nil"/>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1.1</w:t>
            </w:r>
          </w:p>
        </w:tc>
        <w:tc>
          <w:tcPr>
            <w:tcW w:w="595" w:type="pct"/>
            <w:tcBorders>
              <w:top w:val="nil"/>
              <w:left w:val="nil"/>
              <w:bottom w:val="single" w:sz="4" w:space="0" w:color="auto"/>
              <w:right w:val="single" w:sz="4" w:space="0" w:color="auto"/>
            </w:tcBorders>
            <w:hideMark/>
          </w:tcPr>
          <w:p w:rsidR="00D43994" w:rsidRPr="00B47B69" w:rsidRDefault="00D43994" w:rsidP="00EE42B2">
            <w:pPr>
              <w:jc w:val="center"/>
              <w:rPr>
                <w:sz w:val="26"/>
                <w:szCs w:val="26"/>
              </w:rPr>
            </w:pPr>
            <w:r w:rsidRPr="00B47B69">
              <w:rPr>
                <w:sz w:val="26"/>
                <w:szCs w:val="26"/>
              </w:rPr>
              <w:t xml:space="preserve">Доля экспортной инновационной продукции </w:t>
            </w:r>
            <w:r w:rsidRPr="00B47B69">
              <w:rPr>
                <w:sz w:val="26"/>
                <w:szCs w:val="26"/>
              </w:rPr>
              <w:lastRenderedPageBreak/>
              <w:t>в общем объеме отгруженной инновационной продукции</w:t>
            </w:r>
          </w:p>
        </w:tc>
        <w:tc>
          <w:tcPr>
            <w:tcW w:w="441" w:type="pct"/>
            <w:gridSpan w:val="2"/>
            <w:tcBorders>
              <w:top w:val="nil"/>
              <w:left w:val="nil"/>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lastRenderedPageBreak/>
              <w:t>%</w:t>
            </w:r>
          </w:p>
        </w:tc>
        <w:tc>
          <w:tcPr>
            <w:tcW w:w="792" w:type="pct"/>
            <w:gridSpan w:val="3"/>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1311" w:type="pct"/>
            <w:gridSpan w:val="5"/>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644" w:type="pct"/>
            <w:gridSpan w:val="4"/>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900" w:type="pct"/>
            <w:gridSpan w:val="6"/>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r>
      <w:tr w:rsidR="00D43994" w:rsidRPr="00B47B69" w:rsidTr="00EE42B2">
        <w:trPr>
          <w:gridAfter w:val="1"/>
          <w:wAfter w:w="81" w:type="pct"/>
          <w:trHeight w:val="4849"/>
        </w:trPr>
        <w:tc>
          <w:tcPr>
            <w:tcW w:w="235" w:type="pct"/>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lastRenderedPageBreak/>
              <w:t>2</w:t>
            </w:r>
          </w:p>
        </w:tc>
        <w:tc>
          <w:tcPr>
            <w:tcW w:w="595" w:type="pct"/>
            <w:tcBorders>
              <w:top w:val="single" w:sz="4" w:space="0" w:color="auto"/>
              <w:left w:val="single" w:sz="4" w:space="0" w:color="auto"/>
              <w:bottom w:val="single" w:sz="4" w:space="0" w:color="auto"/>
              <w:right w:val="single" w:sz="4" w:space="0" w:color="auto"/>
            </w:tcBorders>
          </w:tcPr>
          <w:p w:rsidR="00D43994" w:rsidRPr="00B47B69" w:rsidRDefault="00D43994" w:rsidP="00EE42B2">
            <w:pPr>
              <w:jc w:val="center"/>
              <w:rPr>
                <w:sz w:val="26"/>
                <w:szCs w:val="26"/>
              </w:rPr>
            </w:pPr>
            <w:r w:rsidRPr="00B47B69">
              <w:rPr>
                <w:sz w:val="26"/>
                <w:szCs w:val="26"/>
              </w:rPr>
              <w:t>Число вновь полученных патентов на изобретение, на полезную модель, на промышленный образец, использованных в отгруженных инновационных товарах собственного производства, всего:</w:t>
            </w:r>
          </w:p>
        </w:tc>
        <w:tc>
          <w:tcPr>
            <w:tcW w:w="441" w:type="pct"/>
            <w:gridSpan w:val="2"/>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ед.</w:t>
            </w:r>
          </w:p>
        </w:tc>
        <w:tc>
          <w:tcPr>
            <w:tcW w:w="792" w:type="pct"/>
            <w:gridSpan w:val="3"/>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p>
        </w:tc>
        <w:tc>
          <w:tcPr>
            <w:tcW w:w="1311" w:type="pct"/>
            <w:gridSpan w:val="5"/>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p>
        </w:tc>
        <w:tc>
          <w:tcPr>
            <w:tcW w:w="644" w:type="pct"/>
            <w:gridSpan w:val="4"/>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900" w:type="pct"/>
            <w:gridSpan w:val="6"/>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r>
      <w:tr w:rsidR="00D43994" w:rsidRPr="00B47B69" w:rsidTr="00D43994">
        <w:trPr>
          <w:gridAfter w:val="1"/>
          <w:wAfter w:w="81" w:type="pct"/>
          <w:trHeight w:val="255"/>
        </w:trPr>
        <w:tc>
          <w:tcPr>
            <w:tcW w:w="235" w:type="pct"/>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2.1</w:t>
            </w:r>
          </w:p>
        </w:tc>
        <w:tc>
          <w:tcPr>
            <w:tcW w:w="595" w:type="pct"/>
            <w:tcBorders>
              <w:top w:val="single" w:sz="4" w:space="0" w:color="auto"/>
              <w:left w:val="nil"/>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в том числе: на изобретение</w:t>
            </w:r>
          </w:p>
        </w:tc>
        <w:tc>
          <w:tcPr>
            <w:tcW w:w="441" w:type="pct"/>
            <w:gridSpan w:val="2"/>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ед.</w:t>
            </w:r>
          </w:p>
        </w:tc>
        <w:tc>
          <w:tcPr>
            <w:tcW w:w="792" w:type="pct"/>
            <w:gridSpan w:val="3"/>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1311" w:type="pct"/>
            <w:gridSpan w:val="5"/>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644" w:type="pct"/>
            <w:gridSpan w:val="4"/>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900" w:type="pct"/>
            <w:gridSpan w:val="6"/>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r>
      <w:tr w:rsidR="00D43994" w:rsidRPr="00B47B69" w:rsidTr="00D43994">
        <w:trPr>
          <w:gridAfter w:val="1"/>
          <w:wAfter w:w="81" w:type="pct"/>
          <w:trHeight w:val="255"/>
        </w:trPr>
        <w:tc>
          <w:tcPr>
            <w:tcW w:w="235" w:type="pct"/>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2.2</w:t>
            </w:r>
          </w:p>
        </w:tc>
        <w:tc>
          <w:tcPr>
            <w:tcW w:w="59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в том числе: на полезные модели</w:t>
            </w:r>
          </w:p>
        </w:tc>
        <w:tc>
          <w:tcPr>
            <w:tcW w:w="441" w:type="pct"/>
            <w:gridSpan w:val="2"/>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ед.</w:t>
            </w:r>
          </w:p>
        </w:tc>
        <w:tc>
          <w:tcPr>
            <w:tcW w:w="792" w:type="pct"/>
            <w:gridSpan w:val="3"/>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p>
        </w:tc>
        <w:tc>
          <w:tcPr>
            <w:tcW w:w="1311" w:type="pct"/>
            <w:gridSpan w:val="5"/>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p>
        </w:tc>
        <w:tc>
          <w:tcPr>
            <w:tcW w:w="644" w:type="pct"/>
            <w:gridSpan w:val="4"/>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900" w:type="pct"/>
            <w:gridSpan w:val="6"/>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r>
      <w:tr w:rsidR="00D43994" w:rsidRPr="00B47B69" w:rsidTr="00D43994">
        <w:trPr>
          <w:gridAfter w:val="1"/>
          <w:wAfter w:w="81" w:type="pct"/>
          <w:trHeight w:val="255"/>
        </w:trPr>
        <w:tc>
          <w:tcPr>
            <w:tcW w:w="235" w:type="pct"/>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2.3</w:t>
            </w:r>
          </w:p>
        </w:tc>
        <w:tc>
          <w:tcPr>
            <w:tcW w:w="595" w:type="pct"/>
            <w:tcBorders>
              <w:top w:val="single" w:sz="4" w:space="0" w:color="auto"/>
              <w:left w:val="nil"/>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в том числе: на промышленные образцы</w:t>
            </w:r>
          </w:p>
          <w:p w:rsidR="00D43994" w:rsidRPr="00B47B69" w:rsidRDefault="00D43994" w:rsidP="00D43994">
            <w:pPr>
              <w:jc w:val="center"/>
              <w:rPr>
                <w:sz w:val="26"/>
                <w:szCs w:val="26"/>
              </w:rPr>
            </w:pPr>
          </w:p>
          <w:p w:rsidR="00D43994" w:rsidRPr="00B47B69" w:rsidRDefault="00D43994" w:rsidP="00D43994">
            <w:pPr>
              <w:jc w:val="center"/>
              <w:rPr>
                <w:sz w:val="26"/>
                <w:szCs w:val="26"/>
              </w:rPr>
            </w:pPr>
          </w:p>
          <w:p w:rsidR="00D43994" w:rsidRPr="00B47B69" w:rsidRDefault="00D43994" w:rsidP="00D43994">
            <w:pPr>
              <w:jc w:val="center"/>
              <w:rPr>
                <w:sz w:val="26"/>
                <w:szCs w:val="26"/>
              </w:rPr>
            </w:pPr>
          </w:p>
          <w:p w:rsidR="00D43994" w:rsidRPr="00B47B69" w:rsidRDefault="00D43994" w:rsidP="00D43994">
            <w:pPr>
              <w:jc w:val="center"/>
              <w:rPr>
                <w:sz w:val="26"/>
                <w:szCs w:val="26"/>
              </w:rPr>
            </w:pPr>
          </w:p>
          <w:p w:rsidR="00D43994" w:rsidRPr="00B47B69" w:rsidRDefault="00D43994" w:rsidP="00D43994">
            <w:pPr>
              <w:jc w:val="center"/>
              <w:rPr>
                <w:sz w:val="26"/>
                <w:szCs w:val="26"/>
              </w:rPr>
            </w:pPr>
          </w:p>
          <w:p w:rsidR="00D43994" w:rsidRPr="00B47B69" w:rsidRDefault="00D43994" w:rsidP="00D43994">
            <w:pPr>
              <w:jc w:val="center"/>
              <w:rPr>
                <w:sz w:val="26"/>
                <w:szCs w:val="26"/>
              </w:rPr>
            </w:pPr>
          </w:p>
          <w:p w:rsidR="00D43994" w:rsidRPr="00B47B69" w:rsidRDefault="00D43994" w:rsidP="00D43994">
            <w:pPr>
              <w:jc w:val="center"/>
              <w:rPr>
                <w:sz w:val="26"/>
                <w:szCs w:val="26"/>
              </w:rPr>
            </w:pPr>
          </w:p>
        </w:tc>
        <w:tc>
          <w:tcPr>
            <w:tcW w:w="441" w:type="pct"/>
            <w:gridSpan w:val="2"/>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lastRenderedPageBreak/>
              <w:t>ед.</w:t>
            </w:r>
          </w:p>
        </w:tc>
        <w:tc>
          <w:tcPr>
            <w:tcW w:w="792" w:type="pct"/>
            <w:gridSpan w:val="3"/>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1311" w:type="pct"/>
            <w:gridSpan w:val="5"/>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644" w:type="pct"/>
            <w:gridSpan w:val="4"/>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c>
          <w:tcPr>
            <w:tcW w:w="900" w:type="pct"/>
            <w:gridSpan w:val="6"/>
            <w:tcBorders>
              <w:top w:val="single" w:sz="4" w:space="0" w:color="auto"/>
              <w:left w:val="nil"/>
              <w:bottom w:val="single" w:sz="4" w:space="0" w:color="auto"/>
              <w:right w:val="single" w:sz="4" w:space="0" w:color="auto"/>
            </w:tcBorders>
            <w:noWrap/>
            <w:hideMark/>
          </w:tcPr>
          <w:p w:rsidR="00D43994" w:rsidRPr="00B47B69" w:rsidRDefault="00D43994" w:rsidP="00D43994">
            <w:pPr>
              <w:jc w:val="center"/>
              <w:rPr>
                <w:sz w:val="26"/>
                <w:szCs w:val="26"/>
              </w:rPr>
            </w:pPr>
          </w:p>
        </w:tc>
      </w:tr>
      <w:tr w:rsidR="00D43994" w:rsidRPr="00B47B69" w:rsidTr="00D43994">
        <w:trPr>
          <w:gridAfter w:val="1"/>
          <w:wAfter w:w="81" w:type="pct"/>
          <w:trHeight w:val="240"/>
        </w:trPr>
        <w:tc>
          <w:tcPr>
            <w:tcW w:w="4919" w:type="pct"/>
            <w:gridSpan w:val="22"/>
            <w:tcBorders>
              <w:top w:val="single" w:sz="4" w:space="0" w:color="auto"/>
              <w:left w:val="single" w:sz="4" w:space="0" w:color="auto"/>
              <w:bottom w:val="single" w:sz="4" w:space="0" w:color="auto"/>
              <w:right w:val="single" w:sz="4" w:space="0" w:color="000000"/>
            </w:tcBorders>
            <w:noWrap/>
            <w:hideMark/>
          </w:tcPr>
          <w:p w:rsidR="00D43994" w:rsidRPr="00B47B69" w:rsidRDefault="00D43994" w:rsidP="00D43994">
            <w:pPr>
              <w:jc w:val="center"/>
              <w:rPr>
                <w:sz w:val="26"/>
                <w:szCs w:val="26"/>
              </w:rPr>
            </w:pPr>
            <w:r w:rsidRPr="00B47B69">
              <w:rPr>
                <w:sz w:val="26"/>
                <w:szCs w:val="26"/>
              </w:rPr>
              <w:lastRenderedPageBreak/>
              <w:t xml:space="preserve">Заполняется субъектами малого и среднего предпринимательства, </w:t>
            </w:r>
            <w:proofErr w:type="gramStart"/>
            <w:r w:rsidRPr="00B47B69">
              <w:rPr>
                <w:sz w:val="26"/>
                <w:szCs w:val="26"/>
              </w:rPr>
              <w:t>получившим</w:t>
            </w:r>
            <w:proofErr w:type="gramEnd"/>
            <w:r w:rsidRPr="00B47B69">
              <w:rPr>
                <w:sz w:val="26"/>
                <w:szCs w:val="26"/>
              </w:rPr>
              <w:t xml:space="preserve"> поддержку по программе </w:t>
            </w:r>
            <w:proofErr w:type="spellStart"/>
            <w:r w:rsidRPr="00B47B69">
              <w:rPr>
                <w:sz w:val="26"/>
                <w:szCs w:val="26"/>
              </w:rPr>
              <w:t>энергоэффективности</w:t>
            </w:r>
            <w:proofErr w:type="spellEnd"/>
          </w:p>
        </w:tc>
      </w:tr>
      <w:tr w:rsidR="00D43994" w:rsidRPr="00B47B69" w:rsidTr="00D43994">
        <w:trPr>
          <w:gridAfter w:val="1"/>
          <w:wAfter w:w="81" w:type="pct"/>
          <w:trHeight w:val="330"/>
        </w:trPr>
        <w:tc>
          <w:tcPr>
            <w:tcW w:w="235" w:type="pct"/>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1</w:t>
            </w:r>
          </w:p>
        </w:tc>
        <w:tc>
          <w:tcPr>
            <w:tcW w:w="760" w:type="pct"/>
            <w:gridSpan w:val="2"/>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Оценка экономии энергетических ресурсов</w:t>
            </w:r>
          </w:p>
        </w:tc>
        <w:tc>
          <w:tcPr>
            <w:tcW w:w="276" w:type="pct"/>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r w:rsidRPr="00B47B69">
              <w:rPr>
                <w:sz w:val="26"/>
                <w:szCs w:val="26"/>
              </w:rPr>
              <w:t>тыс. руб.</w:t>
            </w:r>
          </w:p>
        </w:tc>
        <w:tc>
          <w:tcPr>
            <w:tcW w:w="792" w:type="pct"/>
            <w:gridSpan w:val="3"/>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p>
        </w:tc>
        <w:tc>
          <w:tcPr>
            <w:tcW w:w="1012" w:type="pct"/>
            <w:gridSpan w:val="3"/>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p>
        </w:tc>
        <w:tc>
          <w:tcPr>
            <w:tcW w:w="872" w:type="pct"/>
            <w:gridSpan w:val="5"/>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p>
        </w:tc>
        <w:tc>
          <w:tcPr>
            <w:tcW w:w="971" w:type="pct"/>
            <w:gridSpan w:val="7"/>
            <w:tcBorders>
              <w:top w:val="single" w:sz="4" w:space="0" w:color="auto"/>
              <w:left w:val="single" w:sz="4" w:space="0" w:color="auto"/>
              <w:bottom w:val="single" w:sz="4" w:space="0" w:color="auto"/>
              <w:right w:val="single" w:sz="4" w:space="0" w:color="auto"/>
            </w:tcBorders>
            <w:noWrap/>
            <w:hideMark/>
          </w:tcPr>
          <w:p w:rsidR="00D43994" w:rsidRPr="00B47B69" w:rsidRDefault="00D43994" w:rsidP="00D43994">
            <w:pPr>
              <w:jc w:val="center"/>
              <w:rPr>
                <w:sz w:val="26"/>
                <w:szCs w:val="26"/>
              </w:rPr>
            </w:pPr>
          </w:p>
        </w:tc>
      </w:tr>
      <w:tr w:rsidR="00D43994" w:rsidRPr="00B47B69" w:rsidTr="00D43994">
        <w:trPr>
          <w:trHeight w:val="210"/>
        </w:trPr>
        <w:tc>
          <w:tcPr>
            <w:tcW w:w="235" w:type="pct"/>
            <w:noWrap/>
            <w:vAlign w:val="bottom"/>
            <w:hideMark/>
          </w:tcPr>
          <w:p w:rsidR="00D43994" w:rsidRPr="00B47B69" w:rsidRDefault="00D43994" w:rsidP="00D43994"/>
        </w:tc>
        <w:tc>
          <w:tcPr>
            <w:tcW w:w="760" w:type="pct"/>
            <w:gridSpan w:val="2"/>
            <w:noWrap/>
            <w:vAlign w:val="bottom"/>
            <w:hideMark/>
          </w:tcPr>
          <w:p w:rsidR="00D43994" w:rsidRPr="00B47B69" w:rsidRDefault="00D43994" w:rsidP="00D43994"/>
        </w:tc>
        <w:tc>
          <w:tcPr>
            <w:tcW w:w="276" w:type="pct"/>
            <w:noWrap/>
            <w:vAlign w:val="bottom"/>
            <w:hideMark/>
          </w:tcPr>
          <w:p w:rsidR="00D43994" w:rsidRPr="00B47B69" w:rsidRDefault="00D43994" w:rsidP="00D43994"/>
        </w:tc>
        <w:tc>
          <w:tcPr>
            <w:tcW w:w="323" w:type="pct"/>
            <w:noWrap/>
            <w:vAlign w:val="bottom"/>
            <w:hideMark/>
          </w:tcPr>
          <w:p w:rsidR="00D43994" w:rsidRPr="00B47B69" w:rsidRDefault="00D43994" w:rsidP="00D43994"/>
        </w:tc>
        <w:tc>
          <w:tcPr>
            <w:tcW w:w="469" w:type="pct"/>
            <w:gridSpan w:val="2"/>
            <w:noWrap/>
            <w:vAlign w:val="bottom"/>
            <w:hideMark/>
          </w:tcPr>
          <w:p w:rsidR="00D43994" w:rsidRPr="00B47B69" w:rsidRDefault="00D43994" w:rsidP="00D43994"/>
        </w:tc>
        <w:tc>
          <w:tcPr>
            <w:tcW w:w="404" w:type="pct"/>
            <w:noWrap/>
            <w:vAlign w:val="bottom"/>
            <w:hideMark/>
          </w:tcPr>
          <w:p w:rsidR="00D43994" w:rsidRPr="00B47B69" w:rsidRDefault="00D43994" w:rsidP="00D43994"/>
        </w:tc>
        <w:tc>
          <w:tcPr>
            <w:tcW w:w="353" w:type="pct"/>
            <w:noWrap/>
            <w:vAlign w:val="bottom"/>
            <w:hideMark/>
          </w:tcPr>
          <w:p w:rsidR="00D43994" w:rsidRPr="00B47B69" w:rsidRDefault="00D43994" w:rsidP="00D43994"/>
        </w:tc>
        <w:tc>
          <w:tcPr>
            <w:tcW w:w="255" w:type="pct"/>
            <w:noWrap/>
            <w:vAlign w:val="bottom"/>
            <w:hideMark/>
          </w:tcPr>
          <w:p w:rsidR="00D43994" w:rsidRPr="00B47B69" w:rsidRDefault="00D43994" w:rsidP="00D43994"/>
        </w:tc>
        <w:tc>
          <w:tcPr>
            <w:tcW w:w="227" w:type="pct"/>
            <w:noWrap/>
            <w:vAlign w:val="bottom"/>
            <w:hideMark/>
          </w:tcPr>
          <w:p w:rsidR="00D43994" w:rsidRPr="00B47B69" w:rsidRDefault="00D43994" w:rsidP="00D43994"/>
        </w:tc>
        <w:tc>
          <w:tcPr>
            <w:tcW w:w="234" w:type="pct"/>
            <w:gridSpan w:val="2"/>
            <w:noWrap/>
            <w:vAlign w:val="bottom"/>
            <w:hideMark/>
          </w:tcPr>
          <w:p w:rsidR="00D43994" w:rsidRPr="00B47B69" w:rsidRDefault="00D43994" w:rsidP="00D43994"/>
        </w:tc>
        <w:tc>
          <w:tcPr>
            <w:tcW w:w="193" w:type="pct"/>
            <w:noWrap/>
            <w:vAlign w:val="bottom"/>
            <w:hideMark/>
          </w:tcPr>
          <w:p w:rsidR="00D43994" w:rsidRPr="00B47B69" w:rsidRDefault="00D43994" w:rsidP="00D43994"/>
        </w:tc>
        <w:tc>
          <w:tcPr>
            <w:tcW w:w="218" w:type="pct"/>
            <w:noWrap/>
            <w:vAlign w:val="bottom"/>
            <w:hideMark/>
          </w:tcPr>
          <w:p w:rsidR="00D43994" w:rsidRPr="00B47B69" w:rsidRDefault="00D43994" w:rsidP="00D43994"/>
        </w:tc>
        <w:tc>
          <w:tcPr>
            <w:tcW w:w="295" w:type="pct"/>
            <w:gridSpan w:val="3"/>
            <w:noWrap/>
            <w:vAlign w:val="bottom"/>
            <w:hideMark/>
          </w:tcPr>
          <w:p w:rsidR="00D43994" w:rsidRPr="00B47B69" w:rsidRDefault="00D43994" w:rsidP="00D43994"/>
        </w:tc>
        <w:tc>
          <w:tcPr>
            <w:tcW w:w="317" w:type="pct"/>
            <w:gridSpan w:val="2"/>
            <w:noWrap/>
            <w:vAlign w:val="bottom"/>
            <w:hideMark/>
          </w:tcPr>
          <w:p w:rsidR="00D43994" w:rsidRPr="00B47B69" w:rsidRDefault="00D43994" w:rsidP="00D43994"/>
        </w:tc>
        <w:tc>
          <w:tcPr>
            <w:tcW w:w="359" w:type="pct"/>
            <w:gridSpan w:val="2"/>
            <w:noWrap/>
            <w:vAlign w:val="bottom"/>
            <w:hideMark/>
          </w:tcPr>
          <w:p w:rsidR="00D43994" w:rsidRPr="00B47B69" w:rsidRDefault="00D43994" w:rsidP="00D43994"/>
        </w:tc>
        <w:tc>
          <w:tcPr>
            <w:tcW w:w="81" w:type="pct"/>
            <w:noWrap/>
            <w:vAlign w:val="bottom"/>
            <w:hideMark/>
          </w:tcPr>
          <w:p w:rsidR="00D43994" w:rsidRPr="00B47B69" w:rsidRDefault="00D43994" w:rsidP="00D43994"/>
        </w:tc>
      </w:tr>
    </w:tbl>
    <w:p w:rsidR="00D43994" w:rsidRPr="00B47B69" w:rsidRDefault="00D43994" w:rsidP="00D43994">
      <w:pPr>
        <w:pStyle w:val="ConsPlusNormal"/>
        <w:jc w:val="both"/>
        <w:rPr>
          <w:rFonts w:ascii="Times New Roman" w:hAnsi="Times New Roman" w:cs="Times New Roman"/>
          <w:sz w:val="26"/>
          <w:szCs w:val="26"/>
        </w:rPr>
      </w:pPr>
    </w:p>
    <w:p w:rsidR="00D43994" w:rsidRPr="00B47B69" w:rsidRDefault="00D43994" w:rsidP="00D43994">
      <w:pPr>
        <w:pStyle w:val="ConsPlusNormal"/>
        <w:jc w:val="both"/>
        <w:rPr>
          <w:rFonts w:ascii="Times New Roman" w:hAnsi="Times New Roman" w:cs="Times New Roman"/>
          <w:sz w:val="26"/>
          <w:szCs w:val="26"/>
        </w:rPr>
      </w:pPr>
    </w:p>
    <w:p w:rsidR="00D43994" w:rsidRPr="00B47B69" w:rsidRDefault="00D43994" w:rsidP="00D43994">
      <w:pPr>
        <w:rPr>
          <w:sz w:val="26"/>
          <w:szCs w:val="26"/>
        </w:rPr>
      </w:pPr>
      <w:r w:rsidRPr="00B47B69">
        <w:rPr>
          <w:sz w:val="26"/>
          <w:szCs w:val="26"/>
        </w:rPr>
        <w:t xml:space="preserve">Руководитель юридического лица / индивидуальный предприниматель </w:t>
      </w:r>
    </w:p>
    <w:p w:rsidR="00D43994" w:rsidRPr="00B47B69" w:rsidRDefault="00D43994" w:rsidP="00D43994">
      <w:pPr>
        <w:rPr>
          <w:sz w:val="26"/>
          <w:szCs w:val="26"/>
        </w:rPr>
      </w:pPr>
      <w:r w:rsidRPr="00B47B69">
        <w:rPr>
          <w:sz w:val="26"/>
          <w:szCs w:val="26"/>
        </w:rPr>
        <w:t>________________ (ФИО)</w:t>
      </w:r>
      <w:r w:rsidRPr="00B47B69">
        <w:rPr>
          <w:sz w:val="26"/>
          <w:szCs w:val="26"/>
        </w:rPr>
        <w:tab/>
      </w:r>
      <w:r w:rsidRPr="00B47B69">
        <w:rPr>
          <w:sz w:val="26"/>
          <w:szCs w:val="26"/>
        </w:rPr>
        <w:tab/>
      </w:r>
      <w:r w:rsidRPr="00B47B69">
        <w:rPr>
          <w:sz w:val="26"/>
          <w:szCs w:val="26"/>
        </w:rPr>
        <w:tab/>
      </w:r>
      <w:r w:rsidRPr="00B47B69">
        <w:rPr>
          <w:sz w:val="26"/>
          <w:szCs w:val="26"/>
        </w:rPr>
        <w:tab/>
        <w:t>____________(подпись)</w:t>
      </w: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t xml:space="preserve">Главный бухгалтер </w:t>
      </w:r>
    </w:p>
    <w:p w:rsidR="00D43994" w:rsidRPr="00B47B69" w:rsidRDefault="00D43994" w:rsidP="00D43994">
      <w:pPr>
        <w:rPr>
          <w:sz w:val="26"/>
          <w:szCs w:val="26"/>
        </w:rPr>
      </w:pPr>
      <w:r w:rsidRPr="00B47B69">
        <w:rPr>
          <w:sz w:val="26"/>
          <w:szCs w:val="26"/>
        </w:rPr>
        <w:t>________________ (ФИО)</w:t>
      </w:r>
      <w:r w:rsidRPr="00B47B69">
        <w:rPr>
          <w:sz w:val="26"/>
          <w:szCs w:val="26"/>
        </w:rPr>
        <w:tab/>
      </w:r>
      <w:r w:rsidRPr="00B47B69">
        <w:rPr>
          <w:sz w:val="26"/>
          <w:szCs w:val="26"/>
        </w:rPr>
        <w:tab/>
      </w:r>
      <w:r w:rsidRPr="00B47B69">
        <w:rPr>
          <w:sz w:val="26"/>
          <w:szCs w:val="26"/>
        </w:rPr>
        <w:tab/>
      </w:r>
      <w:r w:rsidRPr="00B47B69">
        <w:rPr>
          <w:sz w:val="26"/>
          <w:szCs w:val="26"/>
        </w:rPr>
        <w:tab/>
        <w:t xml:space="preserve">____________(подпись)  </w:t>
      </w:r>
    </w:p>
    <w:p w:rsidR="00D43994" w:rsidRPr="00B47B69" w:rsidRDefault="00D43994" w:rsidP="00D43994">
      <w:pPr>
        <w:rPr>
          <w:sz w:val="26"/>
          <w:szCs w:val="26"/>
        </w:rPr>
      </w:pPr>
      <w:r w:rsidRPr="00B47B69">
        <w:rPr>
          <w:sz w:val="26"/>
          <w:szCs w:val="26"/>
        </w:rPr>
        <w:tab/>
        <w:t xml:space="preserve">М.П. </w:t>
      </w:r>
    </w:p>
    <w:p w:rsidR="00D43994" w:rsidRPr="00B47B69" w:rsidRDefault="00D43994" w:rsidP="00D43994">
      <w:pPr>
        <w:rPr>
          <w:sz w:val="26"/>
          <w:szCs w:val="26"/>
        </w:rPr>
      </w:pPr>
    </w:p>
    <w:p w:rsidR="00D43994" w:rsidRPr="00B47B69" w:rsidRDefault="00D43994" w:rsidP="00D43994">
      <w:pPr>
        <w:rPr>
          <w:sz w:val="26"/>
          <w:szCs w:val="26"/>
        </w:rPr>
      </w:pPr>
    </w:p>
    <w:p w:rsidR="00D43994" w:rsidRPr="00B47B69" w:rsidRDefault="00D43994" w:rsidP="00D43994">
      <w:pPr>
        <w:rPr>
          <w:sz w:val="26"/>
          <w:szCs w:val="26"/>
        </w:rPr>
      </w:pPr>
    </w:p>
    <w:p w:rsidR="00D43994" w:rsidRPr="00B47B69" w:rsidRDefault="00D43994" w:rsidP="00D43994">
      <w:pPr>
        <w:rPr>
          <w:sz w:val="26"/>
          <w:szCs w:val="26"/>
        </w:rPr>
        <w:sectPr w:rsidR="00D43994" w:rsidRPr="00B47B69" w:rsidSect="00192C26">
          <w:pgSz w:w="16838" w:h="11906" w:orient="landscape"/>
          <w:pgMar w:top="1134" w:right="851" w:bottom="851" w:left="1418" w:header="709" w:footer="709" w:gutter="0"/>
          <w:cols w:space="720"/>
        </w:sectPr>
      </w:pPr>
    </w:p>
    <w:p w:rsidR="00D43994" w:rsidRPr="00B47B69" w:rsidRDefault="00D43994" w:rsidP="00D43994">
      <w:pPr>
        <w:widowControl w:val="0"/>
        <w:autoSpaceDE w:val="0"/>
        <w:autoSpaceDN w:val="0"/>
        <w:adjustRightInd w:val="0"/>
        <w:jc w:val="right"/>
        <w:outlineLvl w:val="1"/>
        <w:rPr>
          <w:sz w:val="26"/>
          <w:szCs w:val="26"/>
        </w:rPr>
      </w:pPr>
      <w:r w:rsidRPr="00B47B69">
        <w:rPr>
          <w:sz w:val="26"/>
          <w:szCs w:val="26"/>
        </w:rPr>
        <w:lastRenderedPageBreak/>
        <w:t>Приложение № 6</w:t>
      </w:r>
    </w:p>
    <w:p w:rsidR="00D43994" w:rsidRPr="00B47B69" w:rsidRDefault="00D43994" w:rsidP="00D43994">
      <w:pPr>
        <w:widowControl w:val="0"/>
        <w:autoSpaceDE w:val="0"/>
        <w:autoSpaceDN w:val="0"/>
        <w:adjustRightInd w:val="0"/>
        <w:jc w:val="right"/>
        <w:rPr>
          <w:sz w:val="26"/>
          <w:szCs w:val="26"/>
        </w:rPr>
      </w:pPr>
      <w:r w:rsidRPr="00B47B69">
        <w:rPr>
          <w:sz w:val="26"/>
          <w:szCs w:val="26"/>
        </w:rPr>
        <w:t xml:space="preserve">к Порядку проведения </w:t>
      </w:r>
    </w:p>
    <w:p w:rsidR="00D43994" w:rsidRPr="00B47B69" w:rsidRDefault="00D43994" w:rsidP="00D43994">
      <w:pPr>
        <w:widowControl w:val="0"/>
        <w:autoSpaceDE w:val="0"/>
        <w:autoSpaceDN w:val="0"/>
        <w:adjustRightInd w:val="0"/>
        <w:jc w:val="right"/>
        <w:rPr>
          <w:sz w:val="26"/>
          <w:szCs w:val="26"/>
        </w:rPr>
      </w:pPr>
      <w:r w:rsidRPr="00B47B69">
        <w:rPr>
          <w:sz w:val="26"/>
          <w:szCs w:val="26"/>
        </w:rPr>
        <w:t>конкурсного отбора</w:t>
      </w:r>
    </w:p>
    <w:p w:rsidR="00D43994" w:rsidRPr="00B47B69" w:rsidRDefault="00D43994" w:rsidP="00D43994">
      <w:pPr>
        <w:widowControl w:val="0"/>
        <w:autoSpaceDE w:val="0"/>
        <w:autoSpaceDN w:val="0"/>
        <w:adjustRightInd w:val="0"/>
        <w:rPr>
          <w:sz w:val="26"/>
          <w:szCs w:val="26"/>
        </w:rPr>
      </w:pPr>
    </w:p>
    <w:p w:rsidR="00D43994" w:rsidRPr="00B47B69" w:rsidRDefault="00D43994" w:rsidP="00D43994">
      <w:pPr>
        <w:widowControl w:val="0"/>
        <w:autoSpaceDE w:val="0"/>
        <w:autoSpaceDN w:val="0"/>
        <w:adjustRightInd w:val="0"/>
        <w:jc w:val="right"/>
        <w:rPr>
          <w:sz w:val="26"/>
          <w:szCs w:val="26"/>
        </w:rPr>
      </w:pPr>
    </w:p>
    <w:p w:rsidR="00D43994" w:rsidRPr="00B47B69" w:rsidRDefault="00D43994" w:rsidP="00D43994">
      <w:pPr>
        <w:jc w:val="right"/>
        <w:rPr>
          <w:sz w:val="26"/>
          <w:szCs w:val="26"/>
        </w:rPr>
      </w:pPr>
      <w:r w:rsidRPr="00B47B69">
        <w:rPr>
          <w:sz w:val="26"/>
          <w:szCs w:val="26"/>
        </w:rPr>
        <w:t>УТВЕРЖДАЮ:</w:t>
      </w:r>
    </w:p>
    <w:p w:rsidR="00D43994" w:rsidRPr="00B47B69" w:rsidRDefault="00D43994" w:rsidP="00D43994">
      <w:pPr>
        <w:jc w:val="right"/>
        <w:rPr>
          <w:sz w:val="26"/>
          <w:szCs w:val="26"/>
        </w:rPr>
      </w:pPr>
      <w:r w:rsidRPr="00B47B69">
        <w:rPr>
          <w:sz w:val="26"/>
          <w:szCs w:val="26"/>
        </w:rPr>
        <w:t>______________________</w:t>
      </w:r>
    </w:p>
    <w:p w:rsidR="00D43994" w:rsidRPr="00B47B69" w:rsidRDefault="00D43994" w:rsidP="00D43994">
      <w:pPr>
        <w:jc w:val="right"/>
        <w:rPr>
          <w:i/>
          <w:sz w:val="26"/>
          <w:szCs w:val="26"/>
        </w:rPr>
      </w:pPr>
      <w:r w:rsidRPr="00B47B69">
        <w:rPr>
          <w:i/>
          <w:sz w:val="26"/>
          <w:szCs w:val="26"/>
        </w:rPr>
        <w:t>(наименование должности)</w:t>
      </w:r>
    </w:p>
    <w:p w:rsidR="00D43994" w:rsidRPr="00B47B69" w:rsidRDefault="00D43994" w:rsidP="00D43994">
      <w:pPr>
        <w:jc w:val="right"/>
        <w:rPr>
          <w:i/>
          <w:sz w:val="26"/>
          <w:szCs w:val="26"/>
        </w:rPr>
      </w:pPr>
    </w:p>
    <w:p w:rsidR="00D43994" w:rsidRPr="00B47B69" w:rsidRDefault="00D43994" w:rsidP="00D43994">
      <w:pPr>
        <w:jc w:val="right"/>
        <w:rPr>
          <w:i/>
          <w:sz w:val="26"/>
          <w:szCs w:val="26"/>
        </w:rPr>
      </w:pPr>
      <w:r w:rsidRPr="00B47B69">
        <w:rPr>
          <w:i/>
          <w:sz w:val="26"/>
          <w:szCs w:val="26"/>
        </w:rPr>
        <w:t>________________(ФИО)</w:t>
      </w:r>
    </w:p>
    <w:p w:rsidR="00D43994" w:rsidRPr="00B47B69" w:rsidRDefault="00D43994" w:rsidP="00D43994">
      <w:pPr>
        <w:jc w:val="right"/>
        <w:rPr>
          <w:i/>
          <w:sz w:val="26"/>
          <w:szCs w:val="26"/>
        </w:rPr>
      </w:pPr>
    </w:p>
    <w:p w:rsidR="00D43994" w:rsidRPr="00B47B69" w:rsidRDefault="00D43994" w:rsidP="00D43994">
      <w:pPr>
        <w:jc w:val="right"/>
        <w:rPr>
          <w:sz w:val="26"/>
          <w:szCs w:val="26"/>
        </w:rPr>
      </w:pPr>
      <w:r w:rsidRPr="00B47B69">
        <w:rPr>
          <w:sz w:val="26"/>
          <w:szCs w:val="26"/>
        </w:rPr>
        <w:t>«___» __________ 201__ г.</w:t>
      </w:r>
    </w:p>
    <w:p w:rsidR="00D43994" w:rsidRPr="00B47B69" w:rsidRDefault="00D43994" w:rsidP="00D43994">
      <w:pPr>
        <w:jc w:val="center"/>
        <w:rPr>
          <w:sz w:val="26"/>
          <w:szCs w:val="26"/>
        </w:rPr>
      </w:pPr>
    </w:p>
    <w:p w:rsidR="00D43994" w:rsidRPr="00B47B69" w:rsidRDefault="00D43994" w:rsidP="00D43994">
      <w:pPr>
        <w:jc w:val="center"/>
        <w:rPr>
          <w:b/>
          <w:sz w:val="26"/>
          <w:szCs w:val="26"/>
        </w:rPr>
      </w:pPr>
      <w:r w:rsidRPr="00B47B69">
        <w:rPr>
          <w:b/>
          <w:sz w:val="26"/>
          <w:szCs w:val="26"/>
        </w:rPr>
        <w:t xml:space="preserve">Технико-экономическое обоснование предпринимательского проекта, </w:t>
      </w:r>
    </w:p>
    <w:p w:rsidR="00D43994" w:rsidRPr="00B47B69" w:rsidRDefault="00D43994" w:rsidP="00D43994">
      <w:pPr>
        <w:jc w:val="center"/>
        <w:rPr>
          <w:b/>
          <w:sz w:val="26"/>
          <w:szCs w:val="26"/>
        </w:rPr>
      </w:pPr>
      <w:r w:rsidRPr="00B47B69">
        <w:rPr>
          <w:b/>
          <w:sz w:val="26"/>
          <w:szCs w:val="26"/>
        </w:rPr>
        <w:t xml:space="preserve">по </w:t>
      </w:r>
      <w:proofErr w:type="gramStart"/>
      <w:r w:rsidRPr="00B47B69">
        <w:rPr>
          <w:b/>
          <w:sz w:val="26"/>
          <w:szCs w:val="26"/>
        </w:rPr>
        <w:t>которому</w:t>
      </w:r>
      <w:proofErr w:type="gramEnd"/>
      <w:r w:rsidRPr="00B47B69">
        <w:rPr>
          <w:b/>
          <w:sz w:val="26"/>
          <w:szCs w:val="26"/>
        </w:rPr>
        <w:t xml:space="preserve"> субъект МСП претендует на получение субсидии</w:t>
      </w:r>
    </w:p>
    <w:p w:rsidR="00D43994" w:rsidRPr="00B47B69" w:rsidRDefault="00D43994" w:rsidP="00D43994">
      <w:pPr>
        <w:rPr>
          <w:b/>
          <w:sz w:val="26"/>
          <w:szCs w:val="26"/>
        </w:rPr>
      </w:pPr>
    </w:p>
    <w:p w:rsidR="00D43994" w:rsidRPr="00B47B69" w:rsidRDefault="00D43994" w:rsidP="00D43994">
      <w:pPr>
        <w:jc w:val="both"/>
        <w:rPr>
          <w:sz w:val="26"/>
          <w:szCs w:val="26"/>
        </w:rPr>
      </w:pPr>
      <w:r w:rsidRPr="00B47B69">
        <w:rPr>
          <w:b/>
          <w:sz w:val="26"/>
          <w:szCs w:val="26"/>
        </w:rPr>
        <w:t>Мероприятие: _________________________</w:t>
      </w:r>
      <w:r w:rsidRPr="00B47B69">
        <w:rPr>
          <w:sz w:val="26"/>
          <w:szCs w:val="26"/>
        </w:rPr>
        <w:t>___________________________</w:t>
      </w:r>
    </w:p>
    <w:p w:rsidR="00D43994" w:rsidRPr="00B47B69" w:rsidRDefault="00D43994" w:rsidP="00D43994">
      <w:pPr>
        <w:jc w:val="both"/>
        <w:rPr>
          <w:sz w:val="26"/>
          <w:szCs w:val="26"/>
        </w:rPr>
      </w:pPr>
      <w:r w:rsidRPr="00B47B69">
        <w:rPr>
          <w:sz w:val="26"/>
          <w:szCs w:val="26"/>
        </w:rPr>
        <w:t>__________________________________________________________________</w:t>
      </w:r>
    </w:p>
    <w:p w:rsidR="00D43994" w:rsidRPr="00B47B69" w:rsidRDefault="00D43994" w:rsidP="00D43994">
      <w:pPr>
        <w:rPr>
          <w:b/>
          <w:sz w:val="26"/>
          <w:szCs w:val="26"/>
        </w:rPr>
      </w:pPr>
    </w:p>
    <w:p w:rsidR="00D43994" w:rsidRPr="00B47B69" w:rsidRDefault="00D43994" w:rsidP="00D43994">
      <w:pPr>
        <w:jc w:val="both"/>
        <w:rPr>
          <w:b/>
          <w:sz w:val="26"/>
          <w:szCs w:val="26"/>
        </w:rPr>
      </w:pPr>
      <w:r w:rsidRPr="00B47B69">
        <w:rPr>
          <w:b/>
          <w:sz w:val="26"/>
          <w:szCs w:val="26"/>
        </w:rPr>
        <w:t>Разделы:</w:t>
      </w:r>
    </w:p>
    <w:p w:rsidR="00D43994" w:rsidRPr="00B47B69" w:rsidRDefault="00D43994" w:rsidP="00D43994">
      <w:pPr>
        <w:numPr>
          <w:ilvl w:val="0"/>
          <w:numId w:val="42"/>
        </w:numPr>
        <w:ind w:left="0" w:firstLine="0"/>
        <w:jc w:val="both"/>
        <w:rPr>
          <w:sz w:val="26"/>
          <w:szCs w:val="26"/>
        </w:rPr>
      </w:pPr>
      <w:r w:rsidRPr="00B47B69">
        <w:rPr>
          <w:sz w:val="26"/>
          <w:szCs w:val="26"/>
        </w:rPr>
        <w:t>Сведения о</w:t>
      </w:r>
      <w:r w:rsidR="00EE42B2">
        <w:rPr>
          <w:sz w:val="26"/>
          <w:szCs w:val="26"/>
        </w:rPr>
        <w:t xml:space="preserve"> </w:t>
      </w:r>
      <w:r w:rsidRPr="00B47B69">
        <w:rPr>
          <w:sz w:val="26"/>
          <w:szCs w:val="26"/>
        </w:rPr>
        <w:t>юридическ</w:t>
      </w:r>
      <w:r w:rsidR="00EE42B2">
        <w:rPr>
          <w:sz w:val="26"/>
          <w:szCs w:val="26"/>
        </w:rPr>
        <w:t>о</w:t>
      </w:r>
      <w:r w:rsidRPr="00B47B69">
        <w:rPr>
          <w:sz w:val="26"/>
          <w:szCs w:val="26"/>
        </w:rPr>
        <w:t xml:space="preserve">м лице / индивидуальном предпринимателе </w:t>
      </w:r>
    </w:p>
    <w:p w:rsidR="00D43994" w:rsidRPr="00B47B69" w:rsidRDefault="00D43994" w:rsidP="00D43994">
      <w:pPr>
        <w:numPr>
          <w:ilvl w:val="0"/>
          <w:numId w:val="42"/>
        </w:numPr>
        <w:ind w:left="0" w:firstLine="0"/>
        <w:jc w:val="both"/>
        <w:rPr>
          <w:sz w:val="26"/>
          <w:szCs w:val="26"/>
        </w:rPr>
      </w:pPr>
      <w:r w:rsidRPr="00B47B69">
        <w:rPr>
          <w:sz w:val="26"/>
          <w:szCs w:val="26"/>
        </w:rPr>
        <w:t>Общее описание проекта</w:t>
      </w:r>
    </w:p>
    <w:p w:rsidR="00D43994" w:rsidRPr="00B47B69" w:rsidRDefault="00D43994" w:rsidP="00D43994">
      <w:pPr>
        <w:numPr>
          <w:ilvl w:val="0"/>
          <w:numId w:val="42"/>
        </w:numPr>
        <w:ind w:left="0" w:firstLine="0"/>
        <w:jc w:val="both"/>
        <w:rPr>
          <w:sz w:val="26"/>
          <w:szCs w:val="26"/>
        </w:rPr>
      </w:pPr>
      <w:r w:rsidRPr="00B47B69">
        <w:rPr>
          <w:sz w:val="26"/>
          <w:szCs w:val="26"/>
        </w:rPr>
        <w:t>Общее описание предприятия</w:t>
      </w:r>
    </w:p>
    <w:p w:rsidR="00D43994" w:rsidRPr="00B47B69" w:rsidRDefault="00D43994" w:rsidP="00D43994">
      <w:pPr>
        <w:numPr>
          <w:ilvl w:val="0"/>
          <w:numId w:val="42"/>
        </w:numPr>
        <w:ind w:left="0" w:firstLine="0"/>
        <w:jc w:val="both"/>
        <w:rPr>
          <w:sz w:val="26"/>
          <w:szCs w:val="26"/>
        </w:rPr>
      </w:pPr>
      <w:r w:rsidRPr="00B47B69">
        <w:rPr>
          <w:sz w:val="26"/>
          <w:szCs w:val="26"/>
        </w:rPr>
        <w:t>Описание продукции и услуг</w:t>
      </w:r>
    </w:p>
    <w:p w:rsidR="00D43994" w:rsidRPr="00B47B69" w:rsidRDefault="00D43994" w:rsidP="00D43994">
      <w:pPr>
        <w:numPr>
          <w:ilvl w:val="0"/>
          <w:numId w:val="42"/>
        </w:numPr>
        <w:ind w:left="0" w:firstLine="0"/>
        <w:jc w:val="both"/>
        <w:rPr>
          <w:sz w:val="26"/>
          <w:szCs w:val="26"/>
        </w:rPr>
      </w:pPr>
      <w:r w:rsidRPr="00B47B69">
        <w:rPr>
          <w:sz w:val="26"/>
          <w:szCs w:val="26"/>
        </w:rPr>
        <w:t>Маркетинг-план</w:t>
      </w:r>
    </w:p>
    <w:p w:rsidR="00D43994" w:rsidRPr="00B47B69" w:rsidRDefault="00D43994" w:rsidP="00D43994">
      <w:pPr>
        <w:numPr>
          <w:ilvl w:val="0"/>
          <w:numId w:val="42"/>
        </w:numPr>
        <w:ind w:left="0" w:firstLine="0"/>
        <w:jc w:val="both"/>
        <w:rPr>
          <w:sz w:val="26"/>
          <w:szCs w:val="26"/>
        </w:rPr>
      </w:pPr>
      <w:r w:rsidRPr="00B47B69">
        <w:rPr>
          <w:sz w:val="26"/>
          <w:szCs w:val="26"/>
        </w:rPr>
        <w:t>Производственный план</w:t>
      </w:r>
    </w:p>
    <w:p w:rsidR="00D43994" w:rsidRPr="00B47B69" w:rsidRDefault="00D43994" w:rsidP="00D43994">
      <w:pPr>
        <w:numPr>
          <w:ilvl w:val="0"/>
          <w:numId w:val="42"/>
        </w:numPr>
        <w:ind w:left="0" w:firstLine="0"/>
        <w:jc w:val="both"/>
        <w:rPr>
          <w:sz w:val="26"/>
          <w:szCs w:val="26"/>
        </w:rPr>
      </w:pPr>
      <w:r w:rsidRPr="00B47B69">
        <w:rPr>
          <w:sz w:val="26"/>
          <w:szCs w:val="26"/>
        </w:rPr>
        <w:t>Календарный план</w:t>
      </w:r>
    </w:p>
    <w:p w:rsidR="00D43994" w:rsidRPr="00B47B69" w:rsidRDefault="00D43994" w:rsidP="00D43994">
      <w:pPr>
        <w:numPr>
          <w:ilvl w:val="0"/>
          <w:numId w:val="42"/>
        </w:numPr>
        <w:ind w:left="0" w:firstLine="0"/>
        <w:jc w:val="both"/>
        <w:rPr>
          <w:sz w:val="26"/>
          <w:szCs w:val="26"/>
        </w:rPr>
      </w:pPr>
      <w:r w:rsidRPr="00B47B69">
        <w:rPr>
          <w:sz w:val="26"/>
          <w:szCs w:val="26"/>
        </w:rPr>
        <w:t>Финансовый план</w:t>
      </w:r>
    </w:p>
    <w:p w:rsidR="00D43994" w:rsidRPr="00B47B69" w:rsidRDefault="00D43994" w:rsidP="00D43994">
      <w:pPr>
        <w:rPr>
          <w:b/>
          <w:sz w:val="26"/>
          <w:szCs w:val="26"/>
        </w:rPr>
      </w:pPr>
    </w:p>
    <w:p w:rsidR="00D43994" w:rsidRPr="00B47B69" w:rsidRDefault="00D43994" w:rsidP="00D43994">
      <w:pPr>
        <w:rPr>
          <w:b/>
          <w:sz w:val="26"/>
          <w:szCs w:val="26"/>
        </w:rPr>
      </w:pPr>
      <w:r w:rsidRPr="00B47B69">
        <w:rPr>
          <w:b/>
          <w:sz w:val="26"/>
          <w:szCs w:val="26"/>
        </w:rPr>
        <w:t>1. Сведения о юридическом лице / индивидуальном предпринимателе</w:t>
      </w:r>
    </w:p>
    <w:p w:rsidR="00D43994" w:rsidRPr="00B47B69" w:rsidRDefault="00D43994" w:rsidP="00D43994">
      <w:pPr>
        <w:rPr>
          <w:b/>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5"/>
        <w:gridCol w:w="4974"/>
      </w:tblGrid>
      <w:tr w:rsidR="00D43994" w:rsidRPr="00B47B69" w:rsidTr="00D43994">
        <w:tc>
          <w:tcPr>
            <w:tcW w:w="498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Наименование организации с указанием организационно-правовой формы / ФИО индивидуального предпринимателя</w:t>
            </w:r>
          </w:p>
        </w:tc>
        <w:tc>
          <w:tcPr>
            <w:tcW w:w="5182"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i/>
                <w:sz w:val="26"/>
                <w:szCs w:val="26"/>
              </w:rPr>
            </w:pPr>
          </w:p>
        </w:tc>
      </w:tr>
      <w:tr w:rsidR="00D43994" w:rsidRPr="00B47B69" w:rsidTr="00D43994">
        <w:tc>
          <w:tcPr>
            <w:tcW w:w="498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jc w:val="both"/>
              <w:rPr>
                <w:sz w:val="26"/>
                <w:szCs w:val="26"/>
              </w:rPr>
            </w:pPr>
            <w:r w:rsidRPr="00B47B69">
              <w:rPr>
                <w:sz w:val="26"/>
                <w:szCs w:val="26"/>
              </w:rPr>
              <w:t>Сокращенное наименование</w:t>
            </w:r>
          </w:p>
        </w:tc>
        <w:tc>
          <w:tcPr>
            <w:tcW w:w="5182"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sz w:val="26"/>
                <w:szCs w:val="26"/>
              </w:rPr>
            </w:pPr>
          </w:p>
        </w:tc>
      </w:tr>
      <w:tr w:rsidR="00D43994" w:rsidRPr="00B47B69" w:rsidTr="00D43994">
        <w:tc>
          <w:tcPr>
            <w:tcW w:w="498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jc w:val="both"/>
              <w:rPr>
                <w:sz w:val="26"/>
                <w:szCs w:val="26"/>
              </w:rPr>
            </w:pPr>
            <w:r w:rsidRPr="00B47B69">
              <w:rPr>
                <w:sz w:val="26"/>
                <w:szCs w:val="26"/>
              </w:rPr>
              <w:t xml:space="preserve">Дата регистрации </w:t>
            </w:r>
          </w:p>
        </w:tc>
        <w:tc>
          <w:tcPr>
            <w:tcW w:w="5182"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sz w:val="26"/>
                <w:szCs w:val="26"/>
              </w:rPr>
            </w:pPr>
          </w:p>
        </w:tc>
      </w:tr>
      <w:tr w:rsidR="00D43994" w:rsidRPr="00B47B69" w:rsidTr="00D43994">
        <w:tc>
          <w:tcPr>
            <w:tcW w:w="498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jc w:val="both"/>
              <w:rPr>
                <w:sz w:val="26"/>
                <w:szCs w:val="26"/>
              </w:rPr>
            </w:pPr>
            <w:r w:rsidRPr="00B47B69">
              <w:rPr>
                <w:sz w:val="26"/>
                <w:szCs w:val="26"/>
              </w:rPr>
              <w:t xml:space="preserve">ОГРН/ОГРНИП </w:t>
            </w:r>
          </w:p>
        </w:tc>
        <w:tc>
          <w:tcPr>
            <w:tcW w:w="5182"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sz w:val="26"/>
                <w:szCs w:val="26"/>
              </w:rPr>
            </w:pPr>
          </w:p>
        </w:tc>
      </w:tr>
      <w:tr w:rsidR="00D43994" w:rsidRPr="00B47B69" w:rsidTr="00D43994">
        <w:tc>
          <w:tcPr>
            <w:tcW w:w="498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jc w:val="both"/>
              <w:rPr>
                <w:sz w:val="26"/>
                <w:szCs w:val="26"/>
              </w:rPr>
            </w:pPr>
            <w:r w:rsidRPr="00B47B69">
              <w:rPr>
                <w:sz w:val="26"/>
                <w:szCs w:val="26"/>
              </w:rPr>
              <w:t xml:space="preserve">ИНН </w:t>
            </w:r>
          </w:p>
        </w:tc>
        <w:tc>
          <w:tcPr>
            <w:tcW w:w="5182"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sz w:val="26"/>
                <w:szCs w:val="26"/>
              </w:rPr>
            </w:pPr>
          </w:p>
        </w:tc>
      </w:tr>
      <w:tr w:rsidR="00D43994" w:rsidRPr="00B47B69" w:rsidTr="00D43994">
        <w:tc>
          <w:tcPr>
            <w:tcW w:w="498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jc w:val="both"/>
              <w:rPr>
                <w:sz w:val="26"/>
                <w:szCs w:val="26"/>
              </w:rPr>
            </w:pPr>
            <w:r w:rsidRPr="00B47B69">
              <w:rPr>
                <w:sz w:val="26"/>
                <w:szCs w:val="26"/>
              </w:rPr>
              <w:t xml:space="preserve">КПП </w:t>
            </w:r>
          </w:p>
        </w:tc>
        <w:tc>
          <w:tcPr>
            <w:tcW w:w="5182"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sz w:val="26"/>
                <w:szCs w:val="26"/>
              </w:rPr>
            </w:pPr>
          </w:p>
        </w:tc>
      </w:tr>
      <w:tr w:rsidR="00D43994" w:rsidRPr="00B47B69" w:rsidTr="00D43994">
        <w:tc>
          <w:tcPr>
            <w:tcW w:w="498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 xml:space="preserve">Адрес места нахождения (место регистрации)/место жительства (для ИП) </w:t>
            </w:r>
          </w:p>
        </w:tc>
        <w:tc>
          <w:tcPr>
            <w:tcW w:w="5182"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sz w:val="26"/>
                <w:szCs w:val="26"/>
              </w:rPr>
            </w:pPr>
          </w:p>
        </w:tc>
      </w:tr>
      <w:tr w:rsidR="00D43994" w:rsidRPr="00B47B69" w:rsidTr="00D43994">
        <w:tc>
          <w:tcPr>
            <w:tcW w:w="498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 xml:space="preserve">Почтовой адрес для направления корреспонденции </w:t>
            </w:r>
          </w:p>
        </w:tc>
        <w:tc>
          <w:tcPr>
            <w:tcW w:w="5182"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425"/>
              <w:jc w:val="both"/>
              <w:rPr>
                <w:sz w:val="26"/>
                <w:szCs w:val="26"/>
              </w:rPr>
            </w:pPr>
          </w:p>
        </w:tc>
      </w:tr>
      <w:tr w:rsidR="00D43994" w:rsidRPr="00B47B69" w:rsidTr="00D43994">
        <w:tc>
          <w:tcPr>
            <w:tcW w:w="498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 xml:space="preserve">Адрес места ведения бизнеса </w:t>
            </w:r>
          </w:p>
        </w:tc>
        <w:tc>
          <w:tcPr>
            <w:tcW w:w="5182"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425"/>
              <w:jc w:val="both"/>
              <w:rPr>
                <w:sz w:val="26"/>
                <w:szCs w:val="26"/>
              </w:rPr>
            </w:pPr>
          </w:p>
        </w:tc>
      </w:tr>
      <w:tr w:rsidR="00D43994" w:rsidRPr="00B47B69" w:rsidTr="00D43994">
        <w:tc>
          <w:tcPr>
            <w:tcW w:w="498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Расчетный счет (с указанием банка)</w:t>
            </w:r>
          </w:p>
          <w:p w:rsidR="00D43994" w:rsidRPr="00B47B69" w:rsidRDefault="00D43994" w:rsidP="00D43994">
            <w:pPr>
              <w:ind w:right="-52"/>
              <w:rPr>
                <w:sz w:val="26"/>
                <w:szCs w:val="26"/>
              </w:rPr>
            </w:pPr>
            <w:proofErr w:type="gramStart"/>
            <w:r w:rsidRPr="00B47B69">
              <w:rPr>
                <w:sz w:val="26"/>
                <w:szCs w:val="26"/>
              </w:rPr>
              <w:t>Кор / счет</w:t>
            </w:r>
            <w:proofErr w:type="gramEnd"/>
          </w:p>
          <w:p w:rsidR="00D43994" w:rsidRPr="00B47B69" w:rsidRDefault="00D43994" w:rsidP="00D43994">
            <w:pPr>
              <w:ind w:right="-52"/>
              <w:rPr>
                <w:sz w:val="26"/>
                <w:szCs w:val="26"/>
              </w:rPr>
            </w:pPr>
            <w:r w:rsidRPr="00B47B69">
              <w:rPr>
                <w:sz w:val="26"/>
                <w:szCs w:val="26"/>
              </w:rPr>
              <w:t xml:space="preserve">БИК, ИНН, КПП </w:t>
            </w:r>
          </w:p>
        </w:tc>
        <w:tc>
          <w:tcPr>
            <w:tcW w:w="5182"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425"/>
              <w:jc w:val="both"/>
              <w:rPr>
                <w:sz w:val="26"/>
                <w:szCs w:val="26"/>
              </w:rPr>
            </w:pPr>
          </w:p>
        </w:tc>
      </w:tr>
      <w:tr w:rsidR="00D43994" w:rsidRPr="00B47B69" w:rsidTr="00D43994">
        <w:tc>
          <w:tcPr>
            <w:tcW w:w="498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ФИО генерального директора</w:t>
            </w:r>
          </w:p>
          <w:p w:rsidR="00D43994" w:rsidRPr="00B47B69" w:rsidRDefault="00D43994" w:rsidP="00D43994">
            <w:pPr>
              <w:ind w:right="-52"/>
              <w:rPr>
                <w:sz w:val="26"/>
                <w:szCs w:val="26"/>
              </w:rPr>
            </w:pPr>
            <w:r w:rsidRPr="00B47B69">
              <w:rPr>
                <w:sz w:val="26"/>
                <w:szCs w:val="26"/>
              </w:rPr>
              <w:t>Контактный телефон</w:t>
            </w:r>
          </w:p>
        </w:tc>
        <w:tc>
          <w:tcPr>
            <w:tcW w:w="5182"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425"/>
              <w:jc w:val="both"/>
              <w:rPr>
                <w:sz w:val="26"/>
                <w:szCs w:val="26"/>
              </w:rPr>
            </w:pPr>
          </w:p>
        </w:tc>
      </w:tr>
      <w:tr w:rsidR="00D43994" w:rsidRPr="00B47B69" w:rsidTr="00D43994">
        <w:tc>
          <w:tcPr>
            <w:tcW w:w="498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lastRenderedPageBreak/>
              <w:t>ФИО главного бухгалтера</w:t>
            </w:r>
          </w:p>
          <w:p w:rsidR="00D43994" w:rsidRPr="00B47B69" w:rsidRDefault="00D43994" w:rsidP="00D43994">
            <w:pPr>
              <w:ind w:right="-52"/>
              <w:rPr>
                <w:sz w:val="26"/>
                <w:szCs w:val="26"/>
              </w:rPr>
            </w:pPr>
            <w:r w:rsidRPr="00B47B69">
              <w:rPr>
                <w:sz w:val="26"/>
                <w:szCs w:val="26"/>
              </w:rPr>
              <w:t>Контактный телефон</w:t>
            </w:r>
          </w:p>
        </w:tc>
        <w:tc>
          <w:tcPr>
            <w:tcW w:w="5182"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425"/>
              <w:jc w:val="both"/>
              <w:rPr>
                <w:sz w:val="26"/>
                <w:szCs w:val="26"/>
              </w:rPr>
            </w:pPr>
          </w:p>
        </w:tc>
      </w:tr>
      <w:tr w:rsidR="00D43994" w:rsidRPr="00B47B69" w:rsidTr="00D43994">
        <w:tc>
          <w:tcPr>
            <w:tcW w:w="498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ФИО контактного лица</w:t>
            </w:r>
          </w:p>
          <w:p w:rsidR="00D43994" w:rsidRPr="00B47B69" w:rsidRDefault="00D43994" w:rsidP="00D43994">
            <w:pPr>
              <w:ind w:right="-52"/>
              <w:rPr>
                <w:sz w:val="26"/>
                <w:szCs w:val="26"/>
              </w:rPr>
            </w:pPr>
            <w:r w:rsidRPr="00B47B69">
              <w:rPr>
                <w:sz w:val="26"/>
                <w:szCs w:val="26"/>
              </w:rPr>
              <w:t>Контактный телефон</w:t>
            </w:r>
          </w:p>
        </w:tc>
        <w:tc>
          <w:tcPr>
            <w:tcW w:w="5182"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425"/>
              <w:jc w:val="both"/>
              <w:rPr>
                <w:sz w:val="26"/>
                <w:szCs w:val="26"/>
              </w:rPr>
            </w:pPr>
          </w:p>
        </w:tc>
      </w:tr>
      <w:tr w:rsidR="00D43994" w:rsidRPr="00B47B69" w:rsidTr="00D43994">
        <w:tc>
          <w:tcPr>
            <w:tcW w:w="498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E-</w:t>
            </w:r>
            <w:proofErr w:type="spellStart"/>
            <w:r w:rsidRPr="00B47B69">
              <w:rPr>
                <w:sz w:val="26"/>
                <w:szCs w:val="26"/>
              </w:rPr>
              <w:t>mail</w:t>
            </w:r>
            <w:proofErr w:type="spellEnd"/>
          </w:p>
        </w:tc>
        <w:tc>
          <w:tcPr>
            <w:tcW w:w="5182"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425"/>
              <w:jc w:val="both"/>
              <w:rPr>
                <w:sz w:val="26"/>
                <w:szCs w:val="26"/>
              </w:rPr>
            </w:pPr>
          </w:p>
        </w:tc>
      </w:tr>
    </w:tbl>
    <w:p w:rsidR="00D43994" w:rsidRPr="00B47B69" w:rsidRDefault="00D43994" w:rsidP="00D43994">
      <w:pPr>
        <w:rPr>
          <w:b/>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4946"/>
      </w:tblGrid>
      <w:tr w:rsidR="00D43994" w:rsidRPr="00B47B69" w:rsidTr="00D43994">
        <w:tc>
          <w:tcPr>
            <w:tcW w:w="10032" w:type="dxa"/>
            <w:gridSpan w:val="2"/>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9"/>
              <w:ind w:left="0" w:right="-52"/>
              <w:rPr>
                <w:sz w:val="26"/>
                <w:szCs w:val="26"/>
              </w:rPr>
            </w:pPr>
            <w:r w:rsidRPr="00B47B69">
              <w:rPr>
                <w:sz w:val="26"/>
                <w:szCs w:val="26"/>
              </w:rPr>
              <w:t>Сведения о составе учредителей (участников) юридического лица</w:t>
            </w:r>
          </w:p>
        </w:tc>
      </w:tr>
      <w:tr w:rsidR="00D43994" w:rsidRPr="00B47B69" w:rsidTr="00D43994">
        <w:tc>
          <w:tcPr>
            <w:tcW w:w="498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Наименование юридического лица / ФИО  - учредителя (участника)</w:t>
            </w:r>
          </w:p>
        </w:tc>
        <w:tc>
          <w:tcPr>
            <w:tcW w:w="504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jc w:val="both"/>
              <w:rPr>
                <w:sz w:val="26"/>
                <w:szCs w:val="26"/>
              </w:rPr>
            </w:pPr>
            <w:r w:rsidRPr="00B47B69">
              <w:rPr>
                <w:sz w:val="26"/>
                <w:szCs w:val="26"/>
              </w:rPr>
              <w:t xml:space="preserve">Доля в уставном капитале </w:t>
            </w:r>
          </w:p>
        </w:tc>
      </w:tr>
      <w:tr w:rsidR="00D43994" w:rsidRPr="00B47B69" w:rsidTr="00D43994">
        <w:tc>
          <w:tcPr>
            <w:tcW w:w="498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w:t>
            </w:r>
          </w:p>
        </w:tc>
        <w:tc>
          <w:tcPr>
            <w:tcW w:w="504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jc w:val="both"/>
              <w:rPr>
                <w:sz w:val="26"/>
                <w:szCs w:val="26"/>
              </w:rPr>
            </w:pPr>
            <w:r w:rsidRPr="00B47B69">
              <w:rPr>
                <w:sz w:val="26"/>
                <w:szCs w:val="26"/>
              </w:rPr>
              <w:t>…..</w:t>
            </w:r>
          </w:p>
        </w:tc>
      </w:tr>
    </w:tbl>
    <w:p w:rsidR="00D43994" w:rsidRPr="00B47B69" w:rsidRDefault="00D43994" w:rsidP="00D43994">
      <w:pPr>
        <w:rPr>
          <w:b/>
          <w:sz w:val="26"/>
          <w:szCs w:val="26"/>
        </w:rPr>
      </w:pPr>
    </w:p>
    <w:p w:rsidR="00D43994" w:rsidRPr="00B47B69" w:rsidRDefault="00D43994" w:rsidP="00D43994">
      <w:pPr>
        <w:jc w:val="both"/>
        <w:rPr>
          <w:b/>
          <w:sz w:val="26"/>
          <w:szCs w:val="26"/>
        </w:rPr>
      </w:pPr>
      <w:r w:rsidRPr="00B47B69">
        <w:rPr>
          <w:b/>
          <w:sz w:val="26"/>
          <w:szCs w:val="26"/>
        </w:rPr>
        <w:t>2. Общее описание проекта</w:t>
      </w:r>
    </w:p>
    <w:p w:rsidR="00D43994" w:rsidRPr="00B47B69" w:rsidRDefault="00D43994" w:rsidP="00D43994">
      <w:pPr>
        <w:jc w:val="both"/>
        <w:rPr>
          <w:sz w:val="26"/>
          <w:szCs w:val="26"/>
        </w:rPr>
      </w:pPr>
    </w:p>
    <w:p w:rsidR="00D43994" w:rsidRPr="00B47B69" w:rsidRDefault="00D43994" w:rsidP="00D43994">
      <w:pPr>
        <w:tabs>
          <w:tab w:val="num" w:pos="0"/>
        </w:tabs>
        <w:jc w:val="both"/>
        <w:rPr>
          <w:sz w:val="26"/>
          <w:szCs w:val="26"/>
        </w:rPr>
      </w:pPr>
      <w:r w:rsidRPr="00B47B69">
        <w:rPr>
          <w:sz w:val="26"/>
          <w:szCs w:val="26"/>
        </w:rPr>
        <w:t>Наименование и цель предлагаемого проекта (деятельность предприятия, перспективы для развития предприятия в рамках реализации проекта).</w:t>
      </w:r>
    </w:p>
    <w:p w:rsidR="00D43994" w:rsidRPr="00B47B69" w:rsidRDefault="00D43994" w:rsidP="00D43994">
      <w:pPr>
        <w:jc w:val="both"/>
        <w:rPr>
          <w:sz w:val="26"/>
          <w:szCs w:val="26"/>
        </w:rPr>
      </w:pPr>
      <w:r w:rsidRPr="00B47B69">
        <w:rPr>
          <w:i/>
          <w:sz w:val="26"/>
          <w:szCs w:val="26"/>
        </w:rPr>
        <w:t xml:space="preserve">Например: </w:t>
      </w:r>
      <w:proofErr w:type="gramStart"/>
      <w:r w:rsidRPr="00B47B69">
        <w:rPr>
          <w:i/>
          <w:sz w:val="26"/>
          <w:szCs w:val="26"/>
        </w:rPr>
        <w:t>«Расширение производственной деятельности, внедрение новых видов продукции, организация мастерской, строительство производственных сооружений и т.д.).</w:t>
      </w:r>
      <w:r w:rsidRPr="00B47B69">
        <w:rPr>
          <w:sz w:val="26"/>
          <w:szCs w:val="26"/>
        </w:rPr>
        <w:t xml:space="preserve"> </w:t>
      </w:r>
      <w:proofErr w:type="gramEnd"/>
    </w:p>
    <w:p w:rsidR="00D43994" w:rsidRPr="00B47B69" w:rsidRDefault="00D43994" w:rsidP="00D43994">
      <w:pPr>
        <w:tabs>
          <w:tab w:val="num" w:pos="1440"/>
        </w:tabs>
        <w:jc w:val="both"/>
        <w:rPr>
          <w:sz w:val="26"/>
          <w:szCs w:val="26"/>
        </w:rPr>
      </w:pPr>
      <w:r w:rsidRPr="00B47B69">
        <w:rPr>
          <w:sz w:val="26"/>
          <w:szCs w:val="26"/>
        </w:rPr>
        <w:t>Описание проекта.</w:t>
      </w:r>
    </w:p>
    <w:p w:rsidR="00D43994" w:rsidRPr="00B47B69" w:rsidRDefault="00D43994" w:rsidP="00D43994">
      <w:pPr>
        <w:tabs>
          <w:tab w:val="num" w:pos="1440"/>
        </w:tabs>
        <w:jc w:val="both"/>
        <w:rPr>
          <w:sz w:val="26"/>
          <w:szCs w:val="26"/>
        </w:rPr>
      </w:pPr>
      <w:r w:rsidRPr="00B47B69">
        <w:rPr>
          <w:sz w:val="26"/>
          <w:szCs w:val="26"/>
        </w:rPr>
        <w:t xml:space="preserve">Стоимость проекта (собственные </w:t>
      </w:r>
      <w:proofErr w:type="gramStart"/>
      <w:r w:rsidRPr="00B47B69">
        <w:rPr>
          <w:sz w:val="26"/>
          <w:szCs w:val="26"/>
        </w:rPr>
        <w:t>средства</w:t>
      </w:r>
      <w:proofErr w:type="gramEnd"/>
      <w:r w:rsidRPr="00B47B69">
        <w:rPr>
          <w:sz w:val="26"/>
          <w:szCs w:val="26"/>
        </w:rPr>
        <w:t xml:space="preserve"> / привлеченные средства). </w:t>
      </w:r>
    </w:p>
    <w:p w:rsidR="00D43994" w:rsidRPr="00B47B69" w:rsidRDefault="00D43994" w:rsidP="00D43994">
      <w:pPr>
        <w:tabs>
          <w:tab w:val="num" w:pos="1440"/>
        </w:tabs>
        <w:jc w:val="both"/>
        <w:rPr>
          <w:sz w:val="26"/>
          <w:szCs w:val="26"/>
        </w:rPr>
      </w:pPr>
      <w:r w:rsidRPr="00B47B69">
        <w:rPr>
          <w:sz w:val="26"/>
          <w:szCs w:val="26"/>
        </w:rPr>
        <w:t xml:space="preserve">Обоснование расходов, по которым представлены документы на получение субсидии, в рамках проекта; сумма расходов, по которым планируется получение компенсации в рамках государственной поддержки, и размер планируемой к получению субсидии. </w:t>
      </w:r>
    </w:p>
    <w:p w:rsidR="00D43994" w:rsidRPr="00B47B69" w:rsidRDefault="00D43994" w:rsidP="00D43994">
      <w:pPr>
        <w:tabs>
          <w:tab w:val="num" w:pos="720"/>
        </w:tabs>
        <w:jc w:val="both"/>
        <w:rPr>
          <w:sz w:val="26"/>
          <w:szCs w:val="26"/>
        </w:rPr>
      </w:pPr>
    </w:p>
    <w:p w:rsidR="00D43994" w:rsidRPr="00B47B69" w:rsidRDefault="00D43994" w:rsidP="00D43994">
      <w:pPr>
        <w:tabs>
          <w:tab w:val="num" w:pos="720"/>
        </w:tabs>
        <w:jc w:val="both"/>
        <w:rPr>
          <w:sz w:val="26"/>
          <w:szCs w:val="26"/>
        </w:rPr>
      </w:pPr>
      <w:r w:rsidRPr="00B47B69">
        <w:rPr>
          <w:sz w:val="26"/>
          <w:szCs w:val="26"/>
        </w:rPr>
        <w:t xml:space="preserve">Основные результаты успешной реализации проекта </w:t>
      </w:r>
    </w:p>
    <w:p w:rsidR="00D43994" w:rsidRPr="00B47B69" w:rsidRDefault="00D43994" w:rsidP="00D43994">
      <w:pPr>
        <w:jc w:val="both"/>
        <w:rPr>
          <w:i/>
          <w:sz w:val="26"/>
          <w:szCs w:val="26"/>
        </w:rPr>
      </w:pPr>
      <w:r w:rsidRPr="00B47B69">
        <w:rPr>
          <w:i/>
          <w:sz w:val="26"/>
          <w:szCs w:val="26"/>
        </w:rPr>
        <w:t>Например: «Организация выпуска нового вида продукции, увеличение оборота компании на 40% в течение года, организация дополнительно 7 рабочих мест, снижение издержек на единицу продукции на 20%, удовлетворение потребностей жителей округа в косметологических услугах и т.п.».</w:t>
      </w:r>
    </w:p>
    <w:p w:rsidR="00D43994" w:rsidRPr="00B47B69" w:rsidRDefault="00D43994" w:rsidP="00D43994">
      <w:pPr>
        <w:tabs>
          <w:tab w:val="num" w:pos="0"/>
        </w:tabs>
        <w:jc w:val="both"/>
        <w:rPr>
          <w:sz w:val="26"/>
          <w:szCs w:val="26"/>
        </w:rPr>
      </w:pPr>
      <w:r w:rsidRPr="00B47B69">
        <w:rPr>
          <w:sz w:val="26"/>
          <w:szCs w:val="26"/>
        </w:rPr>
        <w:t>Указать:</w:t>
      </w:r>
    </w:p>
    <w:p w:rsidR="00D43994" w:rsidRPr="00B47B69" w:rsidRDefault="00D43994" w:rsidP="00D43994">
      <w:pPr>
        <w:jc w:val="both"/>
        <w:rPr>
          <w:sz w:val="26"/>
          <w:szCs w:val="26"/>
        </w:rPr>
      </w:pPr>
      <w:r w:rsidRPr="00B47B69">
        <w:rPr>
          <w:sz w:val="26"/>
          <w:szCs w:val="26"/>
        </w:rPr>
        <w:t>Что предусматривает проект:</w:t>
      </w:r>
    </w:p>
    <w:p w:rsidR="00D43994" w:rsidRPr="00B47B69" w:rsidRDefault="00D43994" w:rsidP="00D43994">
      <w:pPr>
        <w:jc w:val="both"/>
        <w:rPr>
          <w:sz w:val="26"/>
          <w:szCs w:val="26"/>
        </w:rPr>
      </w:pPr>
      <w:r w:rsidRPr="00B47B69">
        <w:rPr>
          <w:sz w:val="26"/>
          <w:szCs w:val="26"/>
        </w:rPr>
        <w:t>- внедрение и (или) реализацию инновационного продукта;</w:t>
      </w:r>
    </w:p>
    <w:p w:rsidR="00D43994" w:rsidRPr="00B47B69" w:rsidRDefault="00D43994" w:rsidP="00D43994">
      <w:pPr>
        <w:jc w:val="both"/>
        <w:rPr>
          <w:sz w:val="26"/>
          <w:szCs w:val="26"/>
        </w:rPr>
      </w:pPr>
      <w:r w:rsidRPr="00B47B69">
        <w:rPr>
          <w:sz w:val="26"/>
          <w:szCs w:val="26"/>
        </w:rPr>
        <w:t xml:space="preserve">- модернизацию технологического процесса; </w:t>
      </w:r>
    </w:p>
    <w:p w:rsidR="00D43994" w:rsidRPr="00B47B69" w:rsidRDefault="00D43994" w:rsidP="00D43994">
      <w:pPr>
        <w:jc w:val="both"/>
        <w:rPr>
          <w:sz w:val="26"/>
          <w:szCs w:val="26"/>
        </w:rPr>
      </w:pPr>
      <w:r w:rsidRPr="00B47B69">
        <w:rPr>
          <w:sz w:val="26"/>
          <w:szCs w:val="26"/>
        </w:rPr>
        <w:t>- пополнение (обновление) основных средств и пр.</w:t>
      </w:r>
    </w:p>
    <w:p w:rsidR="00D43994" w:rsidRPr="00B47B69" w:rsidRDefault="00D43994" w:rsidP="00D43994">
      <w:pPr>
        <w:jc w:val="both"/>
        <w:rPr>
          <w:sz w:val="26"/>
          <w:szCs w:val="26"/>
        </w:rPr>
      </w:pPr>
      <w:r w:rsidRPr="00B47B69">
        <w:rPr>
          <w:sz w:val="26"/>
          <w:szCs w:val="26"/>
        </w:rPr>
        <w:t>Количество вновь создаваемых рабочих мест.</w:t>
      </w:r>
    </w:p>
    <w:p w:rsidR="00D43994" w:rsidRPr="00B47B69" w:rsidRDefault="00D43994" w:rsidP="00D43994">
      <w:pPr>
        <w:jc w:val="both"/>
        <w:rPr>
          <w:sz w:val="26"/>
          <w:szCs w:val="26"/>
        </w:rPr>
      </w:pPr>
      <w:r w:rsidRPr="00B47B69">
        <w:rPr>
          <w:sz w:val="26"/>
          <w:szCs w:val="26"/>
        </w:rPr>
        <w:t>Планируемый рост средней заработной платы.</w:t>
      </w:r>
    </w:p>
    <w:p w:rsidR="00D43994" w:rsidRPr="00B47B69" w:rsidRDefault="00D43994" w:rsidP="00D43994">
      <w:pPr>
        <w:jc w:val="both"/>
        <w:rPr>
          <w:sz w:val="26"/>
          <w:szCs w:val="26"/>
        </w:rPr>
      </w:pPr>
    </w:p>
    <w:p w:rsidR="00D43994" w:rsidRPr="00B47B69" w:rsidRDefault="00D43994" w:rsidP="00D43994">
      <w:pPr>
        <w:jc w:val="both"/>
        <w:rPr>
          <w:sz w:val="26"/>
          <w:szCs w:val="26"/>
        </w:rPr>
      </w:pPr>
      <w:r w:rsidRPr="00B47B69">
        <w:rPr>
          <w:sz w:val="26"/>
          <w:szCs w:val="26"/>
        </w:rPr>
        <w:t xml:space="preserve">Указать по каким из нижеперечисленных показателей планируется положительная динамика роста. </w:t>
      </w:r>
    </w:p>
    <w:p w:rsidR="00D43994" w:rsidRPr="00B47B69" w:rsidRDefault="00D43994" w:rsidP="00D43994">
      <w:pPr>
        <w:jc w:val="both"/>
        <w:rPr>
          <w:sz w:val="26"/>
          <w:szCs w:val="26"/>
        </w:rPr>
      </w:pPr>
    </w:p>
    <w:tbl>
      <w:tblPr>
        <w:tblW w:w="9214" w:type="dxa"/>
        <w:tblInd w:w="75" w:type="dxa"/>
        <w:tblCellMar>
          <w:left w:w="75" w:type="dxa"/>
          <w:right w:w="75" w:type="dxa"/>
        </w:tblCellMar>
        <w:tblLook w:val="04A0" w:firstRow="1" w:lastRow="0" w:firstColumn="1" w:lastColumn="0" w:noHBand="0" w:noVBand="1"/>
      </w:tblPr>
      <w:tblGrid>
        <w:gridCol w:w="6237"/>
        <w:gridCol w:w="2977"/>
      </w:tblGrid>
      <w:tr w:rsidR="00D43994" w:rsidRPr="00B47B69" w:rsidTr="00D43994">
        <w:tc>
          <w:tcPr>
            <w:tcW w:w="623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jc w:val="center"/>
              <w:rPr>
                <w:rFonts w:ascii="Times New Roman" w:hAnsi="Times New Roman" w:cs="Times New Roman"/>
                <w:b/>
                <w:i/>
                <w:sz w:val="20"/>
              </w:rPr>
            </w:pPr>
            <w:r w:rsidRPr="00B47B69">
              <w:rPr>
                <w:rFonts w:ascii="Times New Roman" w:hAnsi="Times New Roman" w:cs="Times New Roman"/>
                <w:b/>
                <w:i/>
                <w:sz w:val="20"/>
              </w:rPr>
              <w:t>Наименование показателя</w:t>
            </w:r>
          </w:p>
        </w:tc>
        <w:tc>
          <w:tcPr>
            <w:tcW w:w="297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jc w:val="center"/>
              <w:rPr>
                <w:rFonts w:ascii="Times New Roman" w:hAnsi="Times New Roman" w:cs="Times New Roman"/>
                <w:b/>
                <w:i/>
                <w:sz w:val="20"/>
              </w:rPr>
            </w:pPr>
            <w:r w:rsidRPr="00B47B69">
              <w:rPr>
                <w:rFonts w:ascii="Times New Roman" w:hAnsi="Times New Roman" w:cs="Times New Roman"/>
                <w:b/>
                <w:i/>
                <w:sz w:val="20"/>
              </w:rPr>
              <w:t xml:space="preserve">Значение показателя </w:t>
            </w:r>
          </w:p>
          <w:p w:rsidR="00D43994" w:rsidRPr="00B47B69" w:rsidRDefault="00D43994" w:rsidP="00D43994">
            <w:pPr>
              <w:pStyle w:val="ConsPlusNormal"/>
              <w:jc w:val="center"/>
              <w:rPr>
                <w:rFonts w:ascii="Times New Roman" w:hAnsi="Times New Roman" w:cs="Times New Roman"/>
                <w:b/>
                <w:i/>
                <w:sz w:val="20"/>
              </w:rPr>
            </w:pPr>
            <w:r w:rsidRPr="00B47B69">
              <w:rPr>
                <w:rFonts w:ascii="Times New Roman" w:hAnsi="Times New Roman" w:cs="Times New Roman"/>
                <w:b/>
                <w:i/>
                <w:sz w:val="20"/>
              </w:rPr>
              <w:t xml:space="preserve">(на конец года, следующего за годом получения субсидии) </w:t>
            </w:r>
          </w:p>
        </w:tc>
      </w:tr>
      <w:tr w:rsidR="00D43994" w:rsidRPr="00B47B69" w:rsidTr="00D43994">
        <w:tc>
          <w:tcPr>
            <w:tcW w:w="623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Создание новых рабочих мест, единиц</w:t>
            </w:r>
          </w:p>
        </w:tc>
        <w:tc>
          <w:tcPr>
            <w:tcW w:w="297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r>
      <w:tr w:rsidR="00D43994" w:rsidRPr="00B47B69" w:rsidTr="00D43994">
        <w:tc>
          <w:tcPr>
            <w:tcW w:w="623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 xml:space="preserve">Увеличение средней заработной платы работников, руб. </w:t>
            </w:r>
          </w:p>
        </w:tc>
        <w:tc>
          <w:tcPr>
            <w:tcW w:w="297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r>
      <w:tr w:rsidR="00D43994" w:rsidRPr="00B47B69" w:rsidTr="00D43994">
        <w:tc>
          <w:tcPr>
            <w:tcW w:w="623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Увеличение средней заработной платы работников, процент</w:t>
            </w:r>
          </w:p>
        </w:tc>
        <w:tc>
          <w:tcPr>
            <w:tcW w:w="297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r>
      <w:tr w:rsidR="00D43994" w:rsidRPr="00B47B69" w:rsidTr="00D43994">
        <w:tc>
          <w:tcPr>
            <w:tcW w:w="623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 xml:space="preserve">Увеличение выручки от реализации товаров, работ, </w:t>
            </w:r>
            <w:r w:rsidRPr="00B47B69">
              <w:rPr>
                <w:rFonts w:ascii="Times New Roman" w:hAnsi="Times New Roman" w:cs="Times New Roman"/>
                <w:sz w:val="26"/>
                <w:szCs w:val="26"/>
              </w:rPr>
              <w:lastRenderedPageBreak/>
              <w:t>услуг, тыс. руб.</w:t>
            </w:r>
          </w:p>
        </w:tc>
        <w:tc>
          <w:tcPr>
            <w:tcW w:w="297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r>
      <w:tr w:rsidR="00D43994" w:rsidRPr="00B47B69" w:rsidTr="00D43994">
        <w:tc>
          <w:tcPr>
            <w:tcW w:w="623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lastRenderedPageBreak/>
              <w:t xml:space="preserve">Увеличение выручки от реализации товаров, работ, услуг, процент </w:t>
            </w:r>
          </w:p>
        </w:tc>
        <w:tc>
          <w:tcPr>
            <w:tcW w:w="297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r>
      <w:tr w:rsidR="00D43994" w:rsidRPr="00B47B69" w:rsidTr="00D43994">
        <w:tc>
          <w:tcPr>
            <w:tcW w:w="623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Увеличение производительности труда на 1 (одного) работающего на предприятии, процент</w:t>
            </w:r>
          </w:p>
        </w:tc>
        <w:tc>
          <w:tcPr>
            <w:tcW w:w="297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rmal"/>
              <w:rPr>
                <w:rFonts w:ascii="Times New Roman" w:hAnsi="Times New Roman" w:cs="Times New Roman"/>
                <w:sz w:val="26"/>
                <w:szCs w:val="26"/>
              </w:rPr>
            </w:pPr>
          </w:p>
        </w:tc>
      </w:tr>
    </w:tbl>
    <w:p w:rsidR="00D43994" w:rsidRPr="00B47B69" w:rsidRDefault="00D43994" w:rsidP="00D43994">
      <w:pPr>
        <w:jc w:val="both"/>
        <w:rPr>
          <w:sz w:val="26"/>
          <w:szCs w:val="26"/>
        </w:rPr>
      </w:pPr>
    </w:p>
    <w:p w:rsidR="00D43994" w:rsidRPr="00B47B69" w:rsidRDefault="00D43994" w:rsidP="00D43994">
      <w:pPr>
        <w:jc w:val="both"/>
        <w:rPr>
          <w:b/>
          <w:sz w:val="26"/>
          <w:szCs w:val="26"/>
        </w:rPr>
      </w:pPr>
      <w:r w:rsidRPr="00B47B69">
        <w:rPr>
          <w:b/>
          <w:sz w:val="26"/>
          <w:szCs w:val="26"/>
        </w:rPr>
        <w:t>3. Общее описание предприятия</w:t>
      </w:r>
    </w:p>
    <w:p w:rsidR="00D43994" w:rsidRPr="00B47B69" w:rsidRDefault="00D43994" w:rsidP="00D43994">
      <w:pPr>
        <w:jc w:val="both"/>
        <w:rPr>
          <w:sz w:val="26"/>
          <w:szCs w:val="26"/>
        </w:rPr>
      </w:pPr>
    </w:p>
    <w:p w:rsidR="00D43994" w:rsidRPr="00B47B69" w:rsidRDefault="00D43994" w:rsidP="00D43994">
      <w:pPr>
        <w:jc w:val="both"/>
        <w:rPr>
          <w:sz w:val="26"/>
          <w:szCs w:val="26"/>
        </w:rPr>
      </w:pPr>
      <w:r w:rsidRPr="00B47B69">
        <w:rPr>
          <w:sz w:val="26"/>
          <w:szCs w:val="26"/>
        </w:rPr>
        <w:t>3.1. Направление деятельности в настоящее время (</w:t>
      </w:r>
      <w:proofErr w:type="gramStart"/>
      <w:r w:rsidRPr="00B47B69">
        <w:rPr>
          <w:sz w:val="26"/>
          <w:szCs w:val="26"/>
        </w:rPr>
        <w:t>ведется</w:t>
      </w:r>
      <w:proofErr w:type="gramEnd"/>
      <w:r w:rsidRPr="00B47B69">
        <w:rPr>
          <w:sz w:val="26"/>
          <w:szCs w:val="26"/>
        </w:rPr>
        <w:t>/не ведется (причина)) и по направлениям:</w:t>
      </w:r>
    </w:p>
    <w:p w:rsidR="00D43994" w:rsidRPr="00B47B69" w:rsidRDefault="00D43994" w:rsidP="00D43994">
      <w:pPr>
        <w:jc w:val="both"/>
        <w:rPr>
          <w:sz w:val="26"/>
          <w:szCs w:val="26"/>
        </w:rPr>
      </w:pPr>
    </w:p>
    <w:tbl>
      <w:tblPr>
        <w:tblW w:w="96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2438"/>
        <w:gridCol w:w="1088"/>
        <w:gridCol w:w="1088"/>
        <w:gridCol w:w="1088"/>
        <w:gridCol w:w="1087"/>
        <w:gridCol w:w="1088"/>
        <w:gridCol w:w="1088"/>
      </w:tblGrid>
      <w:tr w:rsidR="00D43994" w:rsidRPr="00B47B69" w:rsidTr="00D43994">
        <w:tc>
          <w:tcPr>
            <w:tcW w:w="648" w:type="dxa"/>
            <w:vMerge w:val="restar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16"/>
                <w:szCs w:val="16"/>
              </w:rPr>
            </w:pPr>
            <w:r w:rsidRPr="00B47B69">
              <w:rPr>
                <w:b/>
                <w:i/>
                <w:sz w:val="16"/>
                <w:szCs w:val="16"/>
              </w:rPr>
              <w:t>№</w:t>
            </w:r>
          </w:p>
          <w:p w:rsidR="00D43994" w:rsidRPr="00B47B69" w:rsidRDefault="00D43994" w:rsidP="00D43994">
            <w:pPr>
              <w:jc w:val="center"/>
              <w:rPr>
                <w:b/>
                <w:i/>
                <w:sz w:val="16"/>
                <w:szCs w:val="16"/>
              </w:rPr>
            </w:pPr>
            <w:proofErr w:type="gramStart"/>
            <w:r w:rsidRPr="00B47B69">
              <w:rPr>
                <w:b/>
                <w:i/>
                <w:sz w:val="16"/>
                <w:szCs w:val="16"/>
              </w:rPr>
              <w:t>п</w:t>
            </w:r>
            <w:proofErr w:type="gramEnd"/>
            <w:r w:rsidRPr="00B47B69">
              <w:rPr>
                <w:b/>
                <w:i/>
                <w:sz w:val="16"/>
                <w:szCs w:val="16"/>
              </w:rPr>
              <w:t>/п</w:t>
            </w:r>
          </w:p>
        </w:tc>
        <w:tc>
          <w:tcPr>
            <w:tcW w:w="2437" w:type="dxa"/>
            <w:vMerge w:val="restar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16"/>
                <w:szCs w:val="16"/>
              </w:rPr>
            </w:pPr>
            <w:r w:rsidRPr="00B47B69">
              <w:rPr>
                <w:b/>
                <w:i/>
                <w:sz w:val="16"/>
                <w:szCs w:val="16"/>
              </w:rPr>
              <w:t>Вид деятельности</w:t>
            </w:r>
          </w:p>
          <w:p w:rsidR="00D43994" w:rsidRPr="00B47B69" w:rsidRDefault="00D43994" w:rsidP="00D43994">
            <w:pPr>
              <w:jc w:val="center"/>
              <w:rPr>
                <w:b/>
                <w:i/>
                <w:sz w:val="16"/>
                <w:szCs w:val="16"/>
              </w:rPr>
            </w:pPr>
            <w:r w:rsidRPr="00B47B69">
              <w:rPr>
                <w:b/>
                <w:i/>
                <w:sz w:val="16"/>
                <w:szCs w:val="16"/>
              </w:rPr>
              <w:t xml:space="preserve">(в том </w:t>
            </w:r>
            <w:proofErr w:type="gramStart"/>
            <w:r w:rsidRPr="00B47B69">
              <w:rPr>
                <w:b/>
                <w:i/>
                <w:sz w:val="16"/>
                <w:szCs w:val="16"/>
              </w:rPr>
              <w:t>числе</w:t>
            </w:r>
            <w:proofErr w:type="gramEnd"/>
            <w:r w:rsidRPr="00B47B69">
              <w:rPr>
                <w:b/>
                <w:i/>
                <w:sz w:val="16"/>
                <w:szCs w:val="16"/>
              </w:rPr>
              <w:t xml:space="preserve"> с какого момента осуществляется данный вид деятельности)</w:t>
            </w:r>
          </w:p>
          <w:p w:rsidR="00D43994" w:rsidRPr="00B47B69" w:rsidRDefault="00D43994" w:rsidP="00D43994">
            <w:pPr>
              <w:jc w:val="center"/>
              <w:rPr>
                <w:b/>
                <w:i/>
                <w:sz w:val="16"/>
                <w:szCs w:val="16"/>
              </w:rPr>
            </w:pPr>
            <w:r w:rsidRPr="00B47B69">
              <w:rPr>
                <w:b/>
                <w:i/>
                <w:sz w:val="16"/>
                <w:szCs w:val="16"/>
              </w:rPr>
              <w:t>(указывается код ОКВЭД и расшифровка)</w:t>
            </w:r>
          </w:p>
        </w:tc>
        <w:tc>
          <w:tcPr>
            <w:tcW w:w="3261" w:type="dxa"/>
            <w:gridSpan w:val="3"/>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16"/>
                <w:szCs w:val="16"/>
              </w:rPr>
            </w:pPr>
            <w:r w:rsidRPr="00B47B69">
              <w:rPr>
                <w:b/>
                <w:i/>
                <w:sz w:val="16"/>
                <w:szCs w:val="16"/>
              </w:rPr>
              <w:t>Выручка, руб.*</w:t>
            </w:r>
          </w:p>
        </w:tc>
        <w:tc>
          <w:tcPr>
            <w:tcW w:w="3260" w:type="dxa"/>
            <w:gridSpan w:val="3"/>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16"/>
                <w:szCs w:val="16"/>
              </w:rPr>
            </w:pPr>
            <w:r w:rsidRPr="00B47B69">
              <w:rPr>
                <w:b/>
                <w:i/>
                <w:sz w:val="16"/>
                <w:szCs w:val="16"/>
              </w:rPr>
              <w:t>Доля в общей выручке</w:t>
            </w:r>
            <w:proofErr w:type="gramStart"/>
            <w:r w:rsidRPr="00B47B69">
              <w:rPr>
                <w:b/>
                <w:i/>
                <w:sz w:val="16"/>
                <w:szCs w:val="16"/>
              </w:rPr>
              <w:t>, (%)</w:t>
            </w:r>
            <w:proofErr w:type="gramEnd"/>
          </w:p>
        </w:tc>
      </w:tr>
      <w:tr w:rsidR="00D43994" w:rsidRPr="00B47B69" w:rsidTr="00D43994">
        <w:tc>
          <w:tcPr>
            <w:tcW w:w="648" w:type="dxa"/>
            <w:vMerge/>
            <w:tcBorders>
              <w:top w:val="single" w:sz="4" w:space="0" w:color="auto"/>
              <w:left w:val="single" w:sz="4" w:space="0" w:color="auto"/>
              <w:bottom w:val="single" w:sz="4" w:space="0" w:color="auto"/>
              <w:right w:val="single" w:sz="4" w:space="0" w:color="auto"/>
            </w:tcBorders>
            <w:vAlign w:val="center"/>
            <w:hideMark/>
          </w:tcPr>
          <w:p w:rsidR="00D43994" w:rsidRPr="00B47B69" w:rsidRDefault="00D43994" w:rsidP="00D43994">
            <w:pPr>
              <w:rPr>
                <w:b/>
                <w:i/>
                <w:sz w:val="16"/>
                <w:szCs w:val="16"/>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rsidR="00D43994" w:rsidRPr="00B47B69" w:rsidRDefault="00D43994" w:rsidP="00D43994">
            <w:pPr>
              <w:rPr>
                <w:b/>
                <w:i/>
                <w:sz w:val="16"/>
                <w:szCs w:val="16"/>
              </w:rPr>
            </w:pPr>
          </w:p>
        </w:tc>
        <w:tc>
          <w:tcPr>
            <w:tcW w:w="108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16"/>
                <w:szCs w:val="16"/>
              </w:rPr>
            </w:pPr>
            <w:r w:rsidRPr="00B47B69">
              <w:rPr>
                <w:b/>
                <w:i/>
                <w:sz w:val="16"/>
                <w:szCs w:val="16"/>
              </w:rPr>
              <w:t>предшествующий календарный год</w:t>
            </w:r>
          </w:p>
        </w:tc>
        <w:tc>
          <w:tcPr>
            <w:tcW w:w="108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b/>
                <w:i/>
                <w:sz w:val="16"/>
                <w:szCs w:val="16"/>
              </w:rPr>
            </w:pPr>
            <w:r w:rsidRPr="00B47B69">
              <w:rPr>
                <w:b/>
                <w:i/>
                <w:sz w:val="16"/>
                <w:szCs w:val="16"/>
              </w:rPr>
              <w:t>текущий календарный год (по состоянию на первое число месяца, в котором объявлен конкурсный отбор)</w:t>
            </w:r>
          </w:p>
          <w:p w:rsidR="00D43994" w:rsidRPr="00B47B69" w:rsidRDefault="00D43994" w:rsidP="00D43994">
            <w:pPr>
              <w:jc w:val="center"/>
              <w:rPr>
                <w:b/>
                <w:i/>
                <w:sz w:val="16"/>
                <w:szCs w:val="16"/>
              </w:rPr>
            </w:pPr>
          </w:p>
        </w:tc>
        <w:tc>
          <w:tcPr>
            <w:tcW w:w="108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16"/>
                <w:szCs w:val="16"/>
              </w:rPr>
            </w:pPr>
            <w:r w:rsidRPr="00B47B69">
              <w:rPr>
                <w:b/>
                <w:i/>
                <w:sz w:val="16"/>
                <w:szCs w:val="16"/>
              </w:rPr>
              <w:t>следующий календарный год</w:t>
            </w:r>
          </w:p>
        </w:tc>
        <w:tc>
          <w:tcPr>
            <w:tcW w:w="108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16"/>
                <w:szCs w:val="16"/>
              </w:rPr>
            </w:pPr>
            <w:r w:rsidRPr="00B47B69">
              <w:rPr>
                <w:b/>
                <w:i/>
                <w:sz w:val="16"/>
                <w:szCs w:val="16"/>
              </w:rPr>
              <w:t>предшествующий календарный год</w:t>
            </w:r>
          </w:p>
        </w:tc>
        <w:tc>
          <w:tcPr>
            <w:tcW w:w="108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b/>
                <w:i/>
                <w:sz w:val="16"/>
                <w:szCs w:val="16"/>
              </w:rPr>
            </w:pPr>
            <w:r w:rsidRPr="00B47B69">
              <w:rPr>
                <w:b/>
                <w:i/>
                <w:sz w:val="16"/>
                <w:szCs w:val="16"/>
              </w:rPr>
              <w:t>текущий календарный год (по состоянию на первое число месяца, в котором объявлен конкурсный отбор)</w:t>
            </w:r>
          </w:p>
          <w:p w:rsidR="00D43994" w:rsidRPr="00B47B69" w:rsidRDefault="00D43994" w:rsidP="00D43994">
            <w:pPr>
              <w:jc w:val="center"/>
              <w:rPr>
                <w:b/>
                <w:i/>
                <w:sz w:val="16"/>
                <w:szCs w:val="16"/>
              </w:rPr>
            </w:pPr>
          </w:p>
        </w:tc>
        <w:tc>
          <w:tcPr>
            <w:tcW w:w="108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16"/>
                <w:szCs w:val="16"/>
              </w:rPr>
            </w:pPr>
            <w:r w:rsidRPr="00B47B69">
              <w:rPr>
                <w:b/>
                <w:i/>
                <w:sz w:val="16"/>
                <w:szCs w:val="16"/>
              </w:rPr>
              <w:t>следующий календарный год</w:t>
            </w:r>
          </w:p>
        </w:tc>
      </w:tr>
      <w:tr w:rsidR="00D43994" w:rsidRPr="00B47B69" w:rsidTr="00D43994">
        <w:tc>
          <w:tcPr>
            <w:tcW w:w="64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1.</w:t>
            </w:r>
          </w:p>
        </w:tc>
        <w:tc>
          <w:tcPr>
            <w:tcW w:w="243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8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8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8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8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8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8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r>
      <w:tr w:rsidR="00D43994" w:rsidRPr="00B47B69" w:rsidTr="00D43994">
        <w:tc>
          <w:tcPr>
            <w:tcW w:w="64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2.</w:t>
            </w:r>
          </w:p>
        </w:tc>
        <w:tc>
          <w:tcPr>
            <w:tcW w:w="243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8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8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8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8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8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8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r>
      <w:tr w:rsidR="00D43994" w:rsidRPr="00B47B69" w:rsidTr="00D43994">
        <w:tc>
          <w:tcPr>
            <w:tcW w:w="64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3.</w:t>
            </w:r>
          </w:p>
        </w:tc>
        <w:tc>
          <w:tcPr>
            <w:tcW w:w="243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8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8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8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8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8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8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r>
    </w:tbl>
    <w:p w:rsidR="00D43994" w:rsidRPr="00B47B69" w:rsidRDefault="00D43994" w:rsidP="00D43994">
      <w:pPr>
        <w:jc w:val="both"/>
        <w:rPr>
          <w:i/>
          <w:sz w:val="26"/>
          <w:szCs w:val="26"/>
        </w:rPr>
      </w:pPr>
    </w:p>
    <w:p w:rsidR="00D43994" w:rsidRPr="00B47B69" w:rsidRDefault="00D43994" w:rsidP="00D43994">
      <w:pPr>
        <w:jc w:val="both"/>
        <w:rPr>
          <w:i/>
          <w:sz w:val="26"/>
          <w:szCs w:val="26"/>
        </w:rPr>
      </w:pPr>
      <w:r w:rsidRPr="00B47B69">
        <w:rPr>
          <w:i/>
          <w:sz w:val="26"/>
          <w:szCs w:val="26"/>
        </w:rPr>
        <w:t xml:space="preserve">* выручка указывается без НДС, акцизов и иных обязательных платежей. </w:t>
      </w:r>
    </w:p>
    <w:p w:rsidR="00D43994" w:rsidRPr="00B47B69" w:rsidRDefault="00D43994" w:rsidP="00D43994">
      <w:pPr>
        <w:jc w:val="both"/>
        <w:rPr>
          <w:sz w:val="26"/>
          <w:szCs w:val="26"/>
        </w:rPr>
      </w:pPr>
    </w:p>
    <w:p w:rsidR="00D43994" w:rsidRPr="00B47B69" w:rsidRDefault="00D43994" w:rsidP="00D43994">
      <w:pPr>
        <w:jc w:val="both"/>
        <w:rPr>
          <w:sz w:val="26"/>
          <w:szCs w:val="26"/>
        </w:rPr>
      </w:pPr>
      <w:r w:rsidRPr="00B47B69">
        <w:rPr>
          <w:sz w:val="26"/>
          <w:szCs w:val="26"/>
        </w:rPr>
        <w:t>Указать (если имеется): в следующем календарном году планируемый рост выручки сост</w:t>
      </w:r>
      <w:r w:rsidR="00EE42B2">
        <w:rPr>
          <w:sz w:val="26"/>
          <w:szCs w:val="26"/>
        </w:rPr>
        <w:t>авит _________ %</w:t>
      </w:r>
      <w:r w:rsidRPr="00B47B69">
        <w:rPr>
          <w:sz w:val="26"/>
          <w:szCs w:val="26"/>
        </w:rPr>
        <w:t>.</w:t>
      </w:r>
    </w:p>
    <w:p w:rsidR="00D43994" w:rsidRPr="00B47B69" w:rsidRDefault="00D43994" w:rsidP="00D43994">
      <w:pPr>
        <w:ind w:firstLine="708"/>
        <w:jc w:val="both"/>
        <w:rPr>
          <w:i/>
          <w:sz w:val="26"/>
          <w:szCs w:val="26"/>
        </w:rPr>
      </w:pPr>
      <w:r w:rsidRPr="00B47B69">
        <w:rPr>
          <w:sz w:val="26"/>
          <w:szCs w:val="26"/>
        </w:rPr>
        <w:t xml:space="preserve">3.2. Производительность труда на предприятии (выручка / среднесписочную численность) </w:t>
      </w:r>
      <w:r w:rsidRPr="00B47B69">
        <w:rPr>
          <w:i/>
          <w:sz w:val="26"/>
          <w:szCs w:val="26"/>
        </w:rPr>
        <w:t xml:space="preserve">(раздел заполняется для мероприятий государственной поддержки, связанных с компенсацией затрат по лизингу, созданию (развитию, модернизации) производства товаров). </w:t>
      </w:r>
    </w:p>
    <w:p w:rsidR="00D43994" w:rsidRPr="00B47B69" w:rsidRDefault="00D43994" w:rsidP="00D43994">
      <w:pPr>
        <w:jc w:val="both"/>
        <w:rPr>
          <w:i/>
          <w:sz w:val="26"/>
          <w:szCs w:val="26"/>
        </w:rPr>
      </w:pPr>
    </w:p>
    <w:p w:rsidR="00D43994" w:rsidRPr="00B47B69" w:rsidRDefault="00D43994" w:rsidP="00D43994">
      <w:pPr>
        <w:jc w:val="both"/>
        <w:rPr>
          <w:i/>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4277"/>
        <w:gridCol w:w="1829"/>
        <w:gridCol w:w="1579"/>
        <w:gridCol w:w="1581"/>
      </w:tblGrid>
      <w:tr w:rsidR="00D43994" w:rsidRPr="00B47B69" w:rsidTr="00D43994">
        <w:tc>
          <w:tcPr>
            <w:tcW w:w="310" w:type="pct"/>
            <w:vMerge w:val="restar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w:t>
            </w:r>
          </w:p>
          <w:p w:rsidR="00D43994" w:rsidRPr="00B47B69" w:rsidRDefault="00D43994" w:rsidP="00D43994">
            <w:pPr>
              <w:jc w:val="center"/>
              <w:rPr>
                <w:b/>
                <w:i/>
              </w:rPr>
            </w:pPr>
            <w:proofErr w:type="gramStart"/>
            <w:r w:rsidRPr="00B47B69">
              <w:rPr>
                <w:b/>
                <w:i/>
              </w:rPr>
              <w:t>п</w:t>
            </w:r>
            <w:proofErr w:type="gramEnd"/>
            <w:r w:rsidRPr="00B47B69">
              <w:rPr>
                <w:b/>
                <w:i/>
              </w:rPr>
              <w:t>/п</w:t>
            </w:r>
          </w:p>
        </w:tc>
        <w:tc>
          <w:tcPr>
            <w:tcW w:w="2182" w:type="pct"/>
            <w:vMerge w:val="restar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Вид деятельности</w:t>
            </w:r>
          </w:p>
        </w:tc>
        <w:tc>
          <w:tcPr>
            <w:tcW w:w="2508" w:type="pct"/>
            <w:gridSpan w:val="3"/>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Производительность труда, руб.</w:t>
            </w:r>
          </w:p>
        </w:tc>
      </w:tr>
      <w:tr w:rsidR="00D43994" w:rsidRPr="00B47B69" w:rsidTr="00D43994">
        <w:tc>
          <w:tcPr>
            <w:tcW w:w="0" w:type="auto"/>
            <w:vMerge/>
            <w:tcBorders>
              <w:top w:val="single" w:sz="4" w:space="0" w:color="auto"/>
              <w:left w:val="single" w:sz="4" w:space="0" w:color="auto"/>
              <w:bottom w:val="single" w:sz="4" w:space="0" w:color="auto"/>
              <w:right w:val="single" w:sz="4" w:space="0" w:color="auto"/>
            </w:tcBorders>
            <w:vAlign w:val="center"/>
            <w:hideMark/>
          </w:tcPr>
          <w:p w:rsidR="00D43994" w:rsidRPr="00B47B69" w:rsidRDefault="00D43994" w:rsidP="00D43994">
            <w:pPr>
              <w:rPr>
                <w:b/>
                <w: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3994" w:rsidRPr="00B47B69" w:rsidRDefault="00D43994" w:rsidP="00D43994">
            <w:pPr>
              <w:rPr>
                <w:b/>
                <w:i/>
              </w:rPr>
            </w:pPr>
          </w:p>
        </w:tc>
        <w:tc>
          <w:tcPr>
            <w:tcW w:w="881"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предшествующий календарный год</w:t>
            </w:r>
          </w:p>
        </w:tc>
        <w:tc>
          <w:tcPr>
            <w:tcW w:w="813"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b/>
                <w:i/>
              </w:rPr>
            </w:pPr>
            <w:r w:rsidRPr="00B47B69">
              <w:rPr>
                <w:b/>
                <w:i/>
              </w:rPr>
              <w:t xml:space="preserve">текущий календарный год (по состоянию </w:t>
            </w:r>
            <w:proofErr w:type="gramStart"/>
            <w:r w:rsidRPr="00B47B69">
              <w:rPr>
                <w:b/>
                <w:i/>
              </w:rPr>
              <w:t>на</w:t>
            </w:r>
            <w:proofErr w:type="gramEnd"/>
            <w:r w:rsidRPr="00B47B69">
              <w:rPr>
                <w:b/>
                <w:i/>
              </w:rPr>
              <w:t xml:space="preserve"> ________)</w:t>
            </w:r>
          </w:p>
          <w:p w:rsidR="00D43994" w:rsidRPr="00B47B69" w:rsidRDefault="00D43994" w:rsidP="00D43994">
            <w:pPr>
              <w:jc w:val="center"/>
              <w:rPr>
                <w:b/>
                <w:i/>
              </w:rPr>
            </w:pPr>
          </w:p>
        </w:tc>
        <w:tc>
          <w:tcPr>
            <w:tcW w:w="813"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следующий календарный год</w:t>
            </w:r>
          </w:p>
        </w:tc>
      </w:tr>
      <w:tr w:rsidR="00D43994" w:rsidRPr="00B47B69" w:rsidTr="00D43994">
        <w:tc>
          <w:tcPr>
            <w:tcW w:w="310"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1.</w:t>
            </w:r>
          </w:p>
        </w:tc>
        <w:tc>
          <w:tcPr>
            <w:tcW w:w="2182"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81"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13"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13"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r>
      <w:tr w:rsidR="00D43994" w:rsidRPr="00B47B69" w:rsidTr="00D43994">
        <w:tc>
          <w:tcPr>
            <w:tcW w:w="310"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2.</w:t>
            </w:r>
          </w:p>
        </w:tc>
        <w:tc>
          <w:tcPr>
            <w:tcW w:w="2182"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81"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13"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13"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r>
      <w:tr w:rsidR="00D43994" w:rsidRPr="00B47B69" w:rsidTr="00D43994">
        <w:tc>
          <w:tcPr>
            <w:tcW w:w="310"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3.</w:t>
            </w:r>
          </w:p>
        </w:tc>
        <w:tc>
          <w:tcPr>
            <w:tcW w:w="2182"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81"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13"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13"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r>
    </w:tbl>
    <w:p w:rsidR="00D43994" w:rsidRPr="00B47B69" w:rsidRDefault="00D43994" w:rsidP="00D43994">
      <w:pPr>
        <w:jc w:val="both"/>
        <w:rPr>
          <w:sz w:val="26"/>
          <w:szCs w:val="26"/>
        </w:rPr>
      </w:pPr>
    </w:p>
    <w:p w:rsidR="00D43994" w:rsidRPr="00B47B69" w:rsidRDefault="00D43994" w:rsidP="00D43994">
      <w:pPr>
        <w:ind w:firstLine="708"/>
        <w:jc w:val="both"/>
        <w:rPr>
          <w:i/>
          <w:sz w:val="26"/>
          <w:szCs w:val="26"/>
        </w:rPr>
      </w:pPr>
      <w:r w:rsidRPr="00B47B69">
        <w:rPr>
          <w:sz w:val="26"/>
          <w:szCs w:val="26"/>
        </w:rPr>
        <w:t>Указать (если имеется): в следующем календарном году планируемый рост производительности труда составит _________ %</w:t>
      </w:r>
      <w:r w:rsidRPr="00B47B69">
        <w:rPr>
          <w:i/>
          <w:sz w:val="26"/>
          <w:szCs w:val="26"/>
        </w:rPr>
        <w:t xml:space="preserve">. </w:t>
      </w:r>
    </w:p>
    <w:p w:rsidR="00D43994" w:rsidRPr="00B47B69" w:rsidRDefault="00D43994" w:rsidP="00D43994">
      <w:pPr>
        <w:jc w:val="both"/>
        <w:rPr>
          <w:sz w:val="26"/>
          <w:szCs w:val="26"/>
        </w:rPr>
      </w:pPr>
    </w:p>
    <w:p w:rsidR="00D43994" w:rsidRPr="00B47B69" w:rsidRDefault="00D43994" w:rsidP="00D43994">
      <w:pPr>
        <w:jc w:val="both"/>
        <w:rPr>
          <w:sz w:val="26"/>
          <w:szCs w:val="26"/>
        </w:rPr>
      </w:pPr>
    </w:p>
    <w:p w:rsidR="00D43994" w:rsidRPr="00B47B69" w:rsidRDefault="00D43994" w:rsidP="00D43994">
      <w:pPr>
        <w:jc w:val="both"/>
        <w:rPr>
          <w:sz w:val="26"/>
          <w:szCs w:val="26"/>
        </w:rPr>
      </w:pPr>
    </w:p>
    <w:p w:rsidR="00D43994" w:rsidRPr="00B47B69" w:rsidRDefault="00D43994" w:rsidP="00D43994">
      <w:pPr>
        <w:jc w:val="both"/>
        <w:rPr>
          <w:sz w:val="26"/>
          <w:szCs w:val="26"/>
        </w:rPr>
      </w:pPr>
    </w:p>
    <w:p w:rsidR="00D43994" w:rsidRPr="00B47B69" w:rsidRDefault="00D43994" w:rsidP="00D43994">
      <w:pPr>
        <w:jc w:val="both"/>
        <w:rPr>
          <w:sz w:val="26"/>
          <w:szCs w:val="26"/>
        </w:rPr>
      </w:pPr>
    </w:p>
    <w:p w:rsidR="00D43994" w:rsidRPr="00B47B69" w:rsidRDefault="00D43994" w:rsidP="00D43994">
      <w:pPr>
        <w:jc w:val="both"/>
        <w:rPr>
          <w:sz w:val="26"/>
          <w:szCs w:val="26"/>
        </w:rPr>
      </w:pPr>
    </w:p>
    <w:p w:rsidR="00D43994" w:rsidRPr="00B47B69" w:rsidRDefault="00D43994" w:rsidP="00D43994">
      <w:pPr>
        <w:jc w:val="both"/>
        <w:rPr>
          <w:sz w:val="26"/>
          <w:szCs w:val="26"/>
        </w:rPr>
      </w:pPr>
    </w:p>
    <w:p w:rsidR="00D43994" w:rsidRPr="00B47B69" w:rsidRDefault="00D43994" w:rsidP="00D43994">
      <w:pPr>
        <w:jc w:val="both"/>
        <w:rPr>
          <w:sz w:val="26"/>
          <w:szCs w:val="26"/>
        </w:rPr>
      </w:pPr>
    </w:p>
    <w:p w:rsidR="00D43994" w:rsidRPr="00B47B69" w:rsidRDefault="00D43994" w:rsidP="00D43994">
      <w:pPr>
        <w:ind w:firstLine="708"/>
        <w:jc w:val="both"/>
        <w:rPr>
          <w:sz w:val="26"/>
          <w:szCs w:val="26"/>
        </w:rPr>
      </w:pPr>
      <w:r w:rsidRPr="00B47B69">
        <w:rPr>
          <w:sz w:val="26"/>
          <w:szCs w:val="26"/>
        </w:rPr>
        <w:t>3.3. Наличие производственных и иных помещений:</w:t>
      </w:r>
    </w:p>
    <w:p w:rsidR="00D43994" w:rsidRPr="00B47B69" w:rsidRDefault="00D43994" w:rsidP="00D43994">
      <w:pPr>
        <w:numPr>
          <w:ilvl w:val="1"/>
          <w:numId w:val="43"/>
        </w:num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143"/>
        <w:gridCol w:w="1774"/>
        <w:gridCol w:w="1856"/>
        <w:gridCol w:w="1586"/>
      </w:tblGrid>
      <w:tr w:rsidR="00D43994" w:rsidRPr="00B47B69" w:rsidTr="00D43994">
        <w:tc>
          <w:tcPr>
            <w:tcW w:w="47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 </w:t>
            </w:r>
            <w:proofErr w:type="gramStart"/>
            <w:r w:rsidRPr="00B47B69">
              <w:rPr>
                <w:b/>
                <w:i/>
              </w:rPr>
              <w:t>п</w:t>
            </w:r>
            <w:proofErr w:type="gramEnd"/>
            <w:r w:rsidRPr="00B47B69">
              <w:rPr>
                <w:b/>
                <w:i/>
              </w:rPr>
              <w:t>/п</w:t>
            </w:r>
          </w:p>
        </w:tc>
        <w:tc>
          <w:tcPr>
            <w:tcW w:w="449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Наименование </w:t>
            </w:r>
          </w:p>
          <w:p w:rsidR="00D43994" w:rsidRPr="00B47B69" w:rsidRDefault="00D43994" w:rsidP="00D43994">
            <w:pPr>
              <w:jc w:val="center"/>
              <w:rPr>
                <w:b/>
                <w:i/>
              </w:rPr>
            </w:pPr>
            <w:r w:rsidRPr="00B47B69">
              <w:rPr>
                <w:b/>
                <w:i/>
              </w:rPr>
              <w:t>производственных и иных помещений</w:t>
            </w:r>
          </w:p>
        </w:tc>
        <w:tc>
          <w:tcPr>
            <w:tcW w:w="180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Вид собственности</w:t>
            </w:r>
          </w:p>
        </w:tc>
        <w:tc>
          <w:tcPr>
            <w:tcW w:w="198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Срок действия договора</w:t>
            </w:r>
          </w:p>
        </w:tc>
        <w:tc>
          <w:tcPr>
            <w:tcW w:w="167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Площадь (</w:t>
            </w:r>
            <w:proofErr w:type="spellStart"/>
            <w:r w:rsidRPr="00B47B69">
              <w:rPr>
                <w:b/>
                <w:i/>
              </w:rPr>
              <w:t>кв</w:t>
            </w:r>
            <w:proofErr w:type="gramStart"/>
            <w:r w:rsidRPr="00B47B69">
              <w:rPr>
                <w:b/>
                <w:i/>
              </w:rPr>
              <w:t>.м</w:t>
            </w:r>
            <w:proofErr w:type="spellEnd"/>
            <w:proofErr w:type="gramEnd"/>
            <w:r w:rsidRPr="00B47B69">
              <w:rPr>
                <w:b/>
                <w:i/>
              </w:rPr>
              <w:t>)</w:t>
            </w:r>
          </w:p>
        </w:tc>
      </w:tr>
      <w:tr w:rsidR="00D43994" w:rsidRPr="00B47B69" w:rsidTr="00D43994">
        <w:tc>
          <w:tcPr>
            <w:tcW w:w="47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both"/>
              <w:rPr>
                <w:sz w:val="26"/>
                <w:szCs w:val="26"/>
              </w:rPr>
            </w:pPr>
            <w:r w:rsidRPr="00B47B69">
              <w:rPr>
                <w:sz w:val="26"/>
                <w:szCs w:val="26"/>
              </w:rPr>
              <w:t>1.</w:t>
            </w:r>
          </w:p>
        </w:tc>
        <w:tc>
          <w:tcPr>
            <w:tcW w:w="44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800"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980"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67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r>
      <w:tr w:rsidR="00D43994" w:rsidRPr="00B47B69" w:rsidTr="00D43994">
        <w:tc>
          <w:tcPr>
            <w:tcW w:w="47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both"/>
              <w:rPr>
                <w:sz w:val="26"/>
                <w:szCs w:val="26"/>
              </w:rPr>
            </w:pPr>
            <w:r w:rsidRPr="00B47B69">
              <w:rPr>
                <w:sz w:val="26"/>
                <w:szCs w:val="26"/>
              </w:rPr>
              <w:t>2.</w:t>
            </w:r>
          </w:p>
        </w:tc>
        <w:tc>
          <w:tcPr>
            <w:tcW w:w="44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800"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980"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67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r>
    </w:tbl>
    <w:p w:rsidR="00D43994" w:rsidRPr="00B47B69" w:rsidRDefault="00D43994" w:rsidP="00D43994">
      <w:pPr>
        <w:tabs>
          <w:tab w:val="num" w:pos="720"/>
        </w:tabs>
        <w:jc w:val="both"/>
        <w:rPr>
          <w:sz w:val="26"/>
          <w:szCs w:val="26"/>
        </w:rPr>
      </w:pPr>
    </w:p>
    <w:p w:rsidR="00D43994" w:rsidRPr="00B47B69" w:rsidRDefault="00D43994" w:rsidP="00D43994">
      <w:pPr>
        <w:tabs>
          <w:tab w:val="num" w:pos="720"/>
        </w:tabs>
        <w:jc w:val="both"/>
        <w:rPr>
          <w:sz w:val="26"/>
          <w:szCs w:val="26"/>
        </w:rPr>
      </w:pPr>
      <w:r w:rsidRPr="00B47B69">
        <w:rPr>
          <w:sz w:val="26"/>
          <w:szCs w:val="26"/>
        </w:rPr>
        <w:tab/>
        <w:t xml:space="preserve">3.4. Объем привлеченных инвестиций, стоимость основных средств, сумма налоговых платежей. </w:t>
      </w:r>
    </w:p>
    <w:p w:rsidR="00D43994" w:rsidRPr="00B47B69" w:rsidRDefault="00D43994" w:rsidP="00D43994">
      <w:pPr>
        <w:tabs>
          <w:tab w:val="num" w:pos="720"/>
        </w:tabs>
        <w:jc w:val="both"/>
        <w:rPr>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2225"/>
        <w:gridCol w:w="2257"/>
        <w:gridCol w:w="1329"/>
      </w:tblGrid>
      <w:tr w:rsidR="00D43994" w:rsidRPr="00B47B69" w:rsidTr="00D43994">
        <w:tc>
          <w:tcPr>
            <w:tcW w:w="435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pPr>
          </w:p>
        </w:tc>
        <w:tc>
          <w:tcPr>
            <w:tcW w:w="2304"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center"/>
              <w:rPr>
                <w:b/>
                <w:i/>
              </w:rPr>
            </w:pPr>
            <w:r w:rsidRPr="00B47B69">
              <w:rPr>
                <w:b/>
                <w:i/>
              </w:rPr>
              <w:t>предшествующий календарный год</w:t>
            </w:r>
          </w:p>
          <w:p w:rsidR="00D43994" w:rsidRPr="00B47B69" w:rsidRDefault="00D43994" w:rsidP="00D43994">
            <w:pPr>
              <w:ind w:right="-52"/>
              <w:jc w:val="center"/>
              <w:rPr>
                <w:b/>
                <w:i/>
              </w:rPr>
            </w:pPr>
          </w:p>
        </w:tc>
        <w:tc>
          <w:tcPr>
            <w:tcW w:w="236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center"/>
              <w:rPr>
                <w:b/>
                <w:i/>
              </w:rPr>
            </w:pPr>
            <w:r w:rsidRPr="00B47B69">
              <w:rPr>
                <w:b/>
                <w:i/>
              </w:rPr>
              <w:t xml:space="preserve">текущий календарный год (по состоянию </w:t>
            </w:r>
            <w:proofErr w:type="gramStart"/>
            <w:r w:rsidRPr="00B47B69">
              <w:rPr>
                <w:b/>
                <w:i/>
              </w:rPr>
              <w:t>на</w:t>
            </w:r>
            <w:proofErr w:type="gramEnd"/>
            <w:r w:rsidRPr="00B47B69">
              <w:rPr>
                <w:b/>
                <w:i/>
              </w:rPr>
              <w:t xml:space="preserve"> ______________)</w:t>
            </w:r>
          </w:p>
          <w:p w:rsidR="00D43994" w:rsidRPr="00B47B69" w:rsidRDefault="00D43994" w:rsidP="00D43994">
            <w:pPr>
              <w:ind w:right="-52"/>
              <w:jc w:val="center"/>
              <w:rPr>
                <w:b/>
                <w:i/>
              </w:rPr>
            </w:pPr>
          </w:p>
        </w:tc>
        <w:tc>
          <w:tcPr>
            <w:tcW w:w="127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jc w:val="center"/>
              <w:rPr>
                <w:b/>
                <w:i/>
              </w:rPr>
            </w:pPr>
            <w:r w:rsidRPr="00B47B69">
              <w:rPr>
                <w:b/>
                <w:i/>
              </w:rPr>
              <w:t xml:space="preserve">следующий календарный год </w:t>
            </w:r>
          </w:p>
        </w:tc>
      </w:tr>
      <w:tr w:rsidR="00D43994" w:rsidRPr="00B47B69" w:rsidTr="00D43994">
        <w:tc>
          <w:tcPr>
            <w:tcW w:w="435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 xml:space="preserve">Объем привлеченных инвестиций, тыс. руб., </w:t>
            </w:r>
          </w:p>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 xml:space="preserve">в том числе: </w:t>
            </w:r>
          </w:p>
        </w:tc>
        <w:tc>
          <w:tcPr>
            <w:tcW w:w="2304"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c>
          <w:tcPr>
            <w:tcW w:w="236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c>
          <w:tcPr>
            <w:tcW w:w="127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r>
      <w:tr w:rsidR="00D43994" w:rsidRPr="00B47B69" w:rsidTr="00D43994">
        <w:tc>
          <w:tcPr>
            <w:tcW w:w="435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proofErr w:type="gramStart"/>
            <w:r w:rsidRPr="00B47B69">
              <w:rPr>
                <w:rFonts w:ascii="Times New Roman" w:hAnsi="Times New Roman" w:cs="Times New Roman"/>
                <w:sz w:val="26"/>
                <w:szCs w:val="26"/>
              </w:rPr>
              <w:t>материальных</w:t>
            </w:r>
            <w:proofErr w:type="gramEnd"/>
            <w:r w:rsidRPr="00B47B69">
              <w:rPr>
                <w:rFonts w:ascii="Times New Roman" w:hAnsi="Times New Roman" w:cs="Times New Roman"/>
                <w:sz w:val="26"/>
                <w:szCs w:val="26"/>
              </w:rPr>
              <w:t xml:space="preserve"> (земля и недвижимость)</w:t>
            </w:r>
          </w:p>
        </w:tc>
        <w:tc>
          <w:tcPr>
            <w:tcW w:w="2304"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c>
          <w:tcPr>
            <w:tcW w:w="236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c>
          <w:tcPr>
            <w:tcW w:w="127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r>
      <w:tr w:rsidR="00D43994" w:rsidRPr="00B47B69" w:rsidTr="00D43994">
        <w:tc>
          <w:tcPr>
            <w:tcW w:w="435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proofErr w:type="gramStart"/>
            <w:r w:rsidRPr="00B47B69">
              <w:rPr>
                <w:rFonts w:ascii="Times New Roman" w:hAnsi="Times New Roman" w:cs="Times New Roman"/>
                <w:sz w:val="26"/>
                <w:szCs w:val="26"/>
              </w:rPr>
              <w:t>нематериальных</w:t>
            </w:r>
            <w:proofErr w:type="gramEnd"/>
            <w:r w:rsidRPr="00B47B69">
              <w:rPr>
                <w:rFonts w:ascii="Times New Roman" w:hAnsi="Times New Roman" w:cs="Times New Roman"/>
                <w:sz w:val="26"/>
                <w:szCs w:val="26"/>
              </w:rPr>
              <w:t xml:space="preserve"> (лицензии, патенты, объекты интеллектуальной собственности)</w:t>
            </w:r>
          </w:p>
        </w:tc>
        <w:tc>
          <w:tcPr>
            <w:tcW w:w="2304"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c>
          <w:tcPr>
            <w:tcW w:w="236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c>
          <w:tcPr>
            <w:tcW w:w="127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r>
      <w:tr w:rsidR="00D43994" w:rsidRPr="00B47B69" w:rsidTr="00D43994">
        <w:tc>
          <w:tcPr>
            <w:tcW w:w="435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proofErr w:type="gramStart"/>
            <w:r w:rsidRPr="00B47B69">
              <w:rPr>
                <w:rFonts w:ascii="Times New Roman" w:hAnsi="Times New Roman" w:cs="Times New Roman"/>
                <w:sz w:val="26"/>
                <w:szCs w:val="26"/>
              </w:rPr>
              <w:t>финансовых</w:t>
            </w:r>
            <w:proofErr w:type="gramEnd"/>
            <w:r w:rsidRPr="00B47B69">
              <w:rPr>
                <w:rFonts w:ascii="Times New Roman" w:hAnsi="Times New Roman" w:cs="Times New Roman"/>
                <w:sz w:val="26"/>
                <w:szCs w:val="26"/>
              </w:rPr>
              <w:t xml:space="preserve"> (акции и облигации)</w:t>
            </w:r>
          </w:p>
        </w:tc>
        <w:tc>
          <w:tcPr>
            <w:tcW w:w="2304"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c>
          <w:tcPr>
            <w:tcW w:w="236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c>
          <w:tcPr>
            <w:tcW w:w="127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r>
      <w:tr w:rsidR="00D43994" w:rsidRPr="00B47B69" w:rsidTr="00D43994">
        <w:tc>
          <w:tcPr>
            <w:tcW w:w="435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Стоимость основных средств, тыс. руб.</w:t>
            </w:r>
          </w:p>
        </w:tc>
        <w:tc>
          <w:tcPr>
            <w:tcW w:w="2304"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c>
          <w:tcPr>
            <w:tcW w:w="236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c>
          <w:tcPr>
            <w:tcW w:w="127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r>
      <w:tr w:rsidR="00D43994" w:rsidRPr="00B47B69" w:rsidTr="00D43994">
        <w:tc>
          <w:tcPr>
            <w:tcW w:w="435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ConsPlusNormal"/>
              <w:rPr>
                <w:rFonts w:ascii="Times New Roman" w:hAnsi="Times New Roman" w:cs="Times New Roman"/>
                <w:sz w:val="26"/>
                <w:szCs w:val="26"/>
              </w:rPr>
            </w:pPr>
            <w:r w:rsidRPr="00B47B69">
              <w:rPr>
                <w:rFonts w:ascii="Times New Roman" w:hAnsi="Times New Roman" w:cs="Times New Roman"/>
                <w:sz w:val="26"/>
                <w:szCs w:val="26"/>
              </w:rPr>
              <w:t>Сумма налоговых платежей за год, тыс. руб.</w:t>
            </w:r>
          </w:p>
        </w:tc>
        <w:tc>
          <w:tcPr>
            <w:tcW w:w="2304"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c>
          <w:tcPr>
            <w:tcW w:w="236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c>
          <w:tcPr>
            <w:tcW w:w="127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r>
    </w:tbl>
    <w:p w:rsidR="00D43994" w:rsidRPr="00B47B69" w:rsidRDefault="00D43994" w:rsidP="00D43994">
      <w:pPr>
        <w:tabs>
          <w:tab w:val="num" w:pos="720"/>
        </w:tabs>
        <w:jc w:val="both"/>
        <w:rPr>
          <w:sz w:val="26"/>
          <w:szCs w:val="26"/>
        </w:rPr>
      </w:pPr>
    </w:p>
    <w:p w:rsidR="00D43994" w:rsidRPr="00B47B69" w:rsidRDefault="00D43994" w:rsidP="00D43994">
      <w:pPr>
        <w:tabs>
          <w:tab w:val="num" w:pos="720"/>
        </w:tabs>
        <w:jc w:val="both"/>
        <w:rPr>
          <w:sz w:val="26"/>
          <w:szCs w:val="26"/>
        </w:rPr>
      </w:pPr>
    </w:p>
    <w:p w:rsidR="00D43994" w:rsidRPr="00B47B69" w:rsidRDefault="00D43994" w:rsidP="00D43994">
      <w:pPr>
        <w:tabs>
          <w:tab w:val="num" w:pos="720"/>
        </w:tabs>
        <w:jc w:val="both"/>
        <w:rPr>
          <w:sz w:val="26"/>
          <w:szCs w:val="26"/>
        </w:rPr>
      </w:pPr>
      <w:r w:rsidRPr="00B47B69">
        <w:rPr>
          <w:sz w:val="26"/>
          <w:szCs w:val="26"/>
        </w:rPr>
        <w:tab/>
        <w:t>3.5. Трудовые ресурсы предприятия.</w:t>
      </w:r>
    </w:p>
    <w:p w:rsidR="00D43994" w:rsidRPr="00B47B69" w:rsidRDefault="00D43994" w:rsidP="00D43994">
      <w:pPr>
        <w:tabs>
          <w:tab w:val="num" w:pos="720"/>
        </w:tabs>
        <w:jc w:val="both"/>
        <w:rPr>
          <w:sz w:val="26"/>
          <w:szCs w:val="2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2333"/>
        <w:gridCol w:w="1631"/>
        <w:gridCol w:w="1329"/>
      </w:tblGrid>
      <w:tr w:rsidR="00D43994" w:rsidRPr="00B47B69" w:rsidTr="00D43994">
        <w:tc>
          <w:tcPr>
            <w:tcW w:w="498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pPr>
          </w:p>
        </w:tc>
        <w:tc>
          <w:tcPr>
            <w:tcW w:w="242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center"/>
              <w:rPr>
                <w:b/>
                <w:i/>
              </w:rPr>
            </w:pPr>
            <w:r w:rsidRPr="00B47B69">
              <w:rPr>
                <w:b/>
                <w:i/>
              </w:rPr>
              <w:t>Предшествующий календарный год</w:t>
            </w:r>
          </w:p>
          <w:p w:rsidR="00D43994" w:rsidRPr="00B47B69" w:rsidRDefault="00D43994" w:rsidP="00D43994">
            <w:pPr>
              <w:ind w:right="-52"/>
              <w:rPr>
                <w:b/>
                <w:i/>
              </w:rPr>
            </w:pPr>
          </w:p>
        </w:tc>
        <w:tc>
          <w:tcPr>
            <w:tcW w:w="139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center"/>
              <w:rPr>
                <w:b/>
                <w:i/>
              </w:rPr>
            </w:pPr>
            <w:r w:rsidRPr="00B47B69">
              <w:rPr>
                <w:b/>
                <w:i/>
              </w:rPr>
              <w:t xml:space="preserve">Текущий календарный год (по состоянию </w:t>
            </w:r>
            <w:proofErr w:type="gramStart"/>
            <w:r w:rsidRPr="00B47B69">
              <w:rPr>
                <w:b/>
                <w:i/>
              </w:rPr>
              <w:t>на</w:t>
            </w:r>
            <w:proofErr w:type="gramEnd"/>
            <w:r w:rsidRPr="00B47B69">
              <w:rPr>
                <w:b/>
                <w:i/>
              </w:rPr>
              <w:t xml:space="preserve"> ______________)</w:t>
            </w:r>
          </w:p>
          <w:p w:rsidR="00D43994" w:rsidRPr="00B47B69" w:rsidRDefault="00D43994" w:rsidP="00D43994">
            <w:pPr>
              <w:ind w:right="-52"/>
              <w:jc w:val="center"/>
              <w:rPr>
                <w:b/>
                <w:i/>
              </w:rPr>
            </w:pPr>
          </w:p>
        </w:tc>
        <w:tc>
          <w:tcPr>
            <w:tcW w:w="1229"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jc w:val="center"/>
              <w:rPr>
                <w:b/>
                <w:i/>
              </w:rPr>
            </w:pPr>
            <w:r w:rsidRPr="00B47B69">
              <w:rPr>
                <w:b/>
                <w:i/>
              </w:rPr>
              <w:t xml:space="preserve">Следующий календарный год </w:t>
            </w:r>
          </w:p>
        </w:tc>
      </w:tr>
      <w:tr w:rsidR="00D43994" w:rsidRPr="00B47B69" w:rsidTr="00D43994">
        <w:tc>
          <w:tcPr>
            <w:tcW w:w="498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Средняя численность работников, в том числе (чел.):</w:t>
            </w:r>
          </w:p>
        </w:tc>
        <w:tc>
          <w:tcPr>
            <w:tcW w:w="242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c>
          <w:tcPr>
            <w:tcW w:w="139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c>
          <w:tcPr>
            <w:tcW w:w="122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r>
      <w:tr w:rsidR="00D43994" w:rsidRPr="00B47B69" w:rsidTr="00D43994">
        <w:tc>
          <w:tcPr>
            <w:tcW w:w="498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 среднесписочная численность работников</w:t>
            </w:r>
          </w:p>
        </w:tc>
        <w:tc>
          <w:tcPr>
            <w:tcW w:w="242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c>
          <w:tcPr>
            <w:tcW w:w="139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c>
          <w:tcPr>
            <w:tcW w:w="122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r>
      <w:tr w:rsidR="00D43994" w:rsidRPr="00B47B69" w:rsidTr="00D43994">
        <w:tc>
          <w:tcPr>
            <w:tcW w:w="498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 средняя численность по договорам подряда</w:t>
            </w:r>
          </w:p>
        </w:tc>
        <w:tc>
          <w:tcPr>
            <w:tcW w:w="242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c>
          <w:tcPr>
            <w:tcW w:w="139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c>
          <w:tcPr>
            <w:tcW w:w="122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r>
      <w:tr w:rsidR="00D43994" w:rsidRPr="00B47B69" w:rsidTr="00D43994">
        <w:tc>
          <w:tcPr>
            <w:tcW w:w="498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 средняя численность совместителей</w:t>
            </w:r>
          </w:p>
        </w:tc>
        <w:tc>
          <w:tcPr>
            <w:tcW w:w="242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c>
          <w:tcPr>
            <w:tcW w:w="139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c>
          <w:tcPr>
            <w:tcW w:w="122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r>
      <w:tr w:rsidR="00D43994" w:rsidRPr="00B47B69" w:rsidTr="00D43994">
        <w:tc>
          <w:tcPr>
            <w:tcW w:w="498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Стоимость создания 1 (одного) рабочего мест на предприятии (руб.)</w:t>
            </w:r>
          </w:p>
        </w:tc>
        <w:tc>
          <w:tcPr>
            <w:tcW w:w="242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c>
          <w:tcPr>
            <w:tcW w:w="139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c>
          <w:tcPr>
            <w:tcW w:w="122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r>
      <w:tr w:rsidR="00D43994" w:rsidRPr="00B47B69" w:rsidTr="00D43994">
        <w:tc>
          <w:tcPr>
            <w:tcW w:w="4986"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ind w:right="-52"/>
              <w:rPr>
                <w:sz w:val="26"/>
                <w:szCs w:val="26"/>
              </w:rPr>
            </w:pPr>
            <w:r w:rsidRPr="00B47B69">
              <w:rPr>
                <w:sz w:val="26"/>
                <w:szCs w:val="26"/>
              </w:rPr>
              <w:t xml:space="preserve">Средняя заработная плата на одного </w:t>
            </w:r>
            <w:r w:rsidRPr="00B47B69">
              <w:rPr>
                <w:sz w:val="26"/>
                <w:szCs w:val="26"/>
              </w:rPr>
              <w:lastRenderedPageBreak/>
              <w:t>работающего (руб.)</w:t>
            </w:r>
          </w:p>
        </w:tc>
        <w:tc>
          <w:tcPr>
            <w:tcW w:w="242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c>
          <w:tcPr>
            <w:tcW w:w="1396"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c>
          <w:tcPr>
            <w:tcW w:w="122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ind w:right="-52"/>
              <w:jc w:val="both"/>
              <w:rPr>
                <w:b/>
                <w:i/>
                <w:sz w:val="26"/>
                <w:szCs w:val="26"/>
              </w:rPr>
            </w:pPr>
          </w:p>
        </w:tc>
      </w:tr>
    </w:tbl>
    <w:p w:rsidR="00D43994" w:rsidRPr="00B47B69" w:rsidRDefault="00D43994" w:rsidP="00D43994">
      <w:pPr>
        <w:tabs>
          <w:tab w:val="num" w:pos="720"/>
        </w:tabs>
        <w:jc w:val="both"/>
        <w:rPr>
          <w:sz w:val="26"/>
          <w:szCs w:val="26"/>
        </w:rPr>
      </w:pPr>
    </w:p>
    <w:p w:rsidR="00D43994" w:rsidRPr="00B47B69" w:rsidRDefault="00D43994" w:rsidP="00D43994">
      <w:pPr>
        <w:tabs>
          <w:tab w:val="num" w:pos="720"/>
        </w:tabs>
        <w:jc w:val="both"/>
        <w:rPr>
          <w:sz w:val="26"/>
          <w:szCs w:val="26"/>
        </w:rPr>
      </w:pPr>
      <w:r w:rsidRPr="00B47B69">
        <w:rPr>
          <w:sz w:val="26"/>
          <w:szCs w:val="26"/>
        </w:rPr>
        <w:tab/>
        <w:t>Реализация предпринимательского проекта позволит создать ________ рабочих мест, в том числе:</w:t>
      </w:r>
    </w:p>
    <w:p w:rsidR="00D43994" w:rsidRPr="00B47B69" w:rsidRDefault="00D43994" w:rsidP="00D43994">
      <w:pPr>
        <w:tabs>
          <w:tab w:val="num" w:pos="720"/>
        </w:tabs>
        <w:jc w:val="both"/>
        <w:rPr>
          <w:sz w:val="26"/>
          <w:szCs w:val="26"/>
        </w:rPr>
      </w:pPr>
      <w:r w:rsidRPr="00B47B69">
        <w:rPr>
          <w:sz w:val="26"/>
          <w:szCs w:val="26"/>
        </w:rPr>
        <w:tab/>
        <w:t>- в текущем календарном году _________;</w:t>
      </w:r>
    </w:p>
    <w:p w:rsidR="00D43994" w:rsidRPr="00B47B69" w:rsidRDefault="00D43994" w:rsidP="00D43994">
      <w:pPr>
        <w:tabs>
          <w:tab w:val="num" w:pos="720"/>
        </w:tabs>
        <w:jc w:val="both"/>
        <w:rPr>
          <w:sz w:val="26"/>
          <w:szCs w:val="26"/>
        </w:rPr>
      </w:pPr>
      <w:r w:rsidRPr="00B47B69">
        <w:rPr>
          <w:sz w:val="26"/>
          <w:szCs w:val="26"/>
        </w:rPr>
        <w:tab/>
        <w:t xml:space="preserve">- в следующем календарном году ___________. </w:t>
      </w:r>
    </w:p>
    <w:p w:rsidR="00D43994" w:rsidRPr="00B47B69" w:rsidRDefault="00D43994" w:rsidP="00D43994">
      <w:pPr>
        <w:ind w:firstLine="708"/>
        <w:jc w:val="both"/>
        <w:rPr>
          <w:sz w:val="26"/>
          <w:szCs w:val="26"/>
        </w:rPr>
      </w:pPr>
      <w:r w:rsidRPr="00B47B69">
        <w:rPr>
          <w:sz w:val="26"/>
          <w:szCs w:val="26"/>
        </w:rPr>
        <w:t>Указать (если имеется): в следующем календарном году:</w:t>
      </w:r>
    </w:p>
    <w:p w:rsidR="00D43994" w:rsidRPr="00B47B69" w:rsidRDefault="00D43994" w:rsidP="00D43994">
      <w:pPr>
        <w:ind w:firstLine="708"/>
        <w:jc w:val="both"/>
        <w:rPr>
          <w:sz w:val="26"/>
          <w:szCs w:val="26"/>
        </w:rPr>
      </w:pPr>
      <w:r w:rsidRPr="00B47B69">
        <w:rPr>
          <w:sz w:val="26"/>
          <w:szCs w:val="26"/>
        </w:rPr>
        <w:t xml:space="preserve">- планируемый рост среднесписочной численности составит _______ %; </w:t>
      </w:r>
    </w:p>
    <w:p w:rsidR="00D43994" w:rsidRPr="00B47B69" w:rsidRDefault="00D43994" w:rsidP="00D43994">
      <w:pPr>
        <w:ind w:firstLine="708"/>
        <w:jc w:val="both"/>
        <w:rPr>
          <w:i/>
          <w:sz w:val="26"/>
          <w:szCs w:val="26"/>
        </w:rPr>
      </w:pPr>
      <w:r w:rsidRPr="00B47B69">
        <w:rPr>
          <w:sz w:val="26"/>
          <w:szCs w:val="26"/>
        </w:rPr>
        <w:t xml:space="preserve">- планируемый рост средней заработной платы на одного работающего составит ________ рублей. </w:t>
      </w:r>
    </w:p>
    <w:p w:rsidR="00D43994" w:rsidRPr="00B47B69" w:rsidRDefault="00D43994" w:rsidP="00D43994">
      <w:pPr>
        <w:tabs>
          <w:tab w:val="num" w:pos="720"/>
        </w:tabs>
        <w:jc w:val="both"/>
        <w:rPr>
          <w:sz w:val="26"/>
          <w:szCs w:val="26"/>
        </w:rPr>
      </w:pPr>
    </w:p>
    <w:p w:rsidR="00D43994" w:rsidRPr="00B47B69" w:rsidRDefault="00D43994" w:rsidP="00D43994">
      <w:pPr>
        <w:ind w:firstLine="708"/>
        <w:jc w:val="both"/>
        <w:rPr>
          <w:b/>
          <w:sz w:val="26"/>
          <w:szCs w:val="26"/>
        </w:rPr>
      </w:pPr>
      <w:r w:rsidRPr="00B47B69">
        <w:rPr>
          <w:b/>
          <w:sz w:val="26"/>
          <w:szCs w:val="26"/>
        </w:rPr>
        <w:t>4. Описание продукции и услуг</w:t>
      </w:r>
    </w:p>
    <w:p w:rsidR="00D43994" w:rsidRPr="00B47B69" w:rsidRDefault="00D43994" w:rsidP="00D43994">
      <w:pPr>
        <w:jc w:val="both"/>
        <w:rPr>
          <w:sz w:val="26"/>
          <w:szCs w:val="26"/>
        </w:rPr>
      </w:pPr>
    </w:p>
    <w:p w:rsidR="00D43994" w:rsidRPr="00B47B69" w:rsidRDefault="00D43994" w:rsidP="00D43994">
      <w:pPr>
        <w:tabs>
          <w:tab w:val="num" w:pos="720"/>
        </w:tabs>
        <w:jc w:val="both"/>
        <w:rPr>
          <w:sz w:val="26"/>
          <w:szCs w:val="26"/>
        </w:rPr>
      </w:pPr>
      <w:r w:rsidRPr="00B47B69">
        <w:rPr>
          <w:sz w:val="26"/>
          <w:szCs w:val="26"/>
        </w:rPr>
        <w:tab/>
        <w:t xml:space="preserve">Перечень и краткое описание товаров и услуг, предлагаемых потребителям, в том числе в рамках настоящего проекта. Их отличительные особенности и степень готовности (разработка, опытный образец, первая партия и т.п.). </w:t>
      </w:r>
    </w:p>
    <w:p w:rsidR="00D43994" w:rsidRPr="00B47B69" w:rsidRDefault="00D43994" w:rsidP="00D43994">
      <w:pPr>
        <w:jc w:val="both"/>
        <w:rPr>
          <w:sz w:val="26"/>
          <w:szCs w:val="26"/>
        </w:rPr>
      </w:pPr>
    </w:p>
    <w:p w:rsidR="00D43994" w:rsidRPr="00B47B69" w:rsidRDefault="00D43994" w:rsidP="00D43994">
      <w:pPr>
        <w:ind w:firstLine="708"/>
        <w:jc w:val="both"/>
        <w:rPr>
          <w:b/>
          <w:sz w:val="26"/>
          <w:szCs w:val="26"/>
        </w:rPr>
      </w:pPr>
      <w:r w:rsidRPr="00B47B69">
        <w:rPr>
          <w:b/>
          <w:sz w:val="26"/>
          <w:szCs w:val="26"/>
        </w:rPr>
        <w:t>5. Маркетинг-план</w:t>
      </w:r>
    </w:p>
    <w:p w:rsidR="00D43994" w:rsidRPr="00B47B69" w:rsidRDefault="00D43994" w:rsidP="00D43994">
      <w:pPr>
        <w:jc w:val="both"/>
        <w:rPr>
          <w:b/>
          <w:sz w:val="26"/>
          <w:szCs w:val="26"/>
        </w:rPr>
      </w:pPr>
    </w:p>
    <w:p w:rsidR="00D43994" w:rsidRPr="00B47B69" w:rsidRDefault="00D43994" w:rsidP="00D43994">
      <w:pPr>
        <w:ind w:firstLine="708"/>
        <w:jc w:val="both"/>
        <w:rPr>
          <w:sz w:val="26"/>
          <w:szCs w:val="26"/>
        </w:rPr>
      </w:pPr>
      <w:r w:rsidRPr="00B47B69">
        <w:rPr>
          <w:sz w:val="26"/>
          <w:szCs w:val="26"/>
        </w:rPr>
        <w:t>Потенциальные потребители продукции (товаров, услуг).</w:t>
      </w:r>
    </w:p>
    <w:p w:rsidR="00D43994" w:rsidRPr="00B47B69" w:rsidRDefault="00D43994" w:rsidP="00D43994">
      <w:pPr>
        <w:ind w:firstLine="708"/>
        <w:jc w:val="both"/>
        <w:rPr>
          <w:sz w:val="26"/>
          <w:szCs w:val="26"/>
        </w:rPr>
      </w:pPr>
      <w:r w:rsidRPr="00B47B69">
        <w:rPr>
          <w:sz w:val="26"/>
          <w:szCs w:val="26"/>
        </w:rPr>
        <w:t>Каналы сбыта продукции.</w:t>
      </w:r>
    </w:p>
    <w:p w:rsidR="00D43994" w:rsidRPr="00B47B69" w:rsidRDefault="00D43994" w:rsidP="00D43994">
      <w:pPr>
        <w:ind w:firstLine="708"/>
        <w:jc w:val="both"/>
        <w:rPr>
          <w:sz w:val="26"/>
          <w:szCs w:val="26"/>
        </w:rPr>
      </w:pPr>
      <w:r w:rsidRPr="00B47B69">
        <w:rPr>
          <w:sz w:val="26"/>
          <w:szCs w:val="26"/>
        </w:rPr>
        <w:t>География сбыта продукции (микрорайон, город, страна и т.д.).</w:t>
      </w:r>
    </w:p>
    <w:p w:rsidR="00D43994" w:rsidRPr="00B47B69" w:rsidRDefault="00D43994" w:rsidP="00D43994">
      <w:pPr>
        <w:ind w:firstLine="708"/>
        <w:jc w:val="both"/>
        <w:rPr>
          <w:sz w:val="26"/>
          <w:szCs w:val="26"/>
        </w:rPr>
      </w:pPr>
      <w:r w:rsidRPr="00B47B69">
        <w:rPr>
          <w:sz w:val="26"/>
          <w:szCs w:val="26"/>
        </w:rPr>
        <w:t xml:space="preserve">Конкурентные преимущества и недостатки продукции. </w:t>
      </w:r>
    </w:p>
    <w:p w:rsidR="00D43994" w:rsidRPr="00B47B69" w:rsidRDefault="00D43994" w:rsidP="00D43994">
      <w:pPr>
        <w:ind w:firstLine="708"/>
        <w:jc w:val="both"/>
        <w:rPr>
          <w:sz w:val="26"/>
          <w:szCs w:val="26"/>
        </w:rPr>
      </w:pPr>
      <w:r w:rsidRPr="00B47B69">
        <w:rPr>
          <w:sz w:val="26"/>
          <w:szCs w:val="26"/>
        </w:rPr>
        <w:t xml:space="preserve">Уровень спроса на продукцию (в </w:t>
      </w:r>
      <w:proofErr w:type="spellStart"/>
      <w:r w:rsidRPr="00B47B69">
        <w:rPr>
          <w:sz w:val="26"/>
          <w:szCs w:val="26"/>
        </w:rPr>
        <w:t>т.ч</w:t>
      </w:r>
      <w:proofErr w:type="spellEnd"/>
      <w:r w:rsidRPr="00B47B69">
        <w:rPr>
          <w:sz w:val="26"/>
          <w:szCs w:val="26"/>
        </w:rPr>
        <w:t>. прогнозируемый).</w:t>
      </w:r>
    </w:p>
    <w:p w:rsidR="00D43994" w:rsidRPr="00B47B69" w:rsidRDefault="00D43994" w:rsidP="00D43994">
      <w:pPr>
        <w:ind w:firstLine="708"/>
        <w:jc w:val="both"/>
        <w:rPr>
          <w:sz w:val="26"/>
          <w:szCs w:val="26"/>
        </w:rPr>
      </w:pPr>
      <w:r w:rsidRPr="00B47B69">
        <w:rPr>
          <w:sz w:val="26"/>
          <w:szCs w:val="26"/>
        </w:rPr>
        <w:t>Планируемый способ стимулирования сбыта продукции (товаров, услуг).</w:t>
      </w:r>
    </w:p>
    <w:p w:rsidR="00D43994" w:rsidRPr="00B47B69" w:rsidRDefault="00D43994" w:rsidP="00D43994">
      <w:pPr>
        <w:ind w:firstLine="708"/>
        <w:jc w:val="both"/>
        <w:rPr>
          <w:sz w:val="26"/>
          <w:szCs w:val="26"/>
        </w:rPr>
      </w:pPr>
      <w:r w:rsidRPr="00B47B69">
        <w:rPr>
          <w:sz w:val="26"/>
          <w:szCs w:val="26"/>
        </w:rPr>
        <w:t>Возможные риски при реализации проекта.</w:t>
      </w:r>
    </w:p>
    <w:p w:rsidR="00D43994" w:rsidRPr="00B47B69" w:rsidRDefault="00D43994" w:rsidP="00D43994">
      <w:pPr>
        <w:jc w:val="both"/>
        <w:rPr>
          <w:sz w:val="26"/>
          <w:szCs w:val="26"/>
        </w:rPr>
      </w:pPr>
    </w:p>
    <w:p w:rsidR="00D43994" w:rsidRPr="00B47B69" w:rsidRDefault="00D43994" w:rsidP="00D43994">
      <w:pPr>
        <w:ind w:firstLine="708"/>
        <w:jc w:val="both"/>
        <w:rPr>
          <w:b/>
          <w:sz w:val="26"/>
          <w:szCs w:val="26"/>
        </w:rPr>
      </w:pPr>
      <w:r w:rsidRPr="00B47B69">
        <w:rPr>
          <w:b/>
          <w:sz w:val="26"/>
          <w:szCs w:val="26"/>
        </w:rPr>
        <w:t>6.</w:t>
      </w:r>
      <w:r w:rsidRPr="00B47B69">
        <w:rPr>
          <w:sz w:val="26"/>
          <w:szCs w:val="26"/>
        </w:rPr>
        <w:t xml:space="preserve"> </w:t>
      </w:r>
      <w:r w:rsidRPr="00B47B69">
        <w:rPr>
          <w:b/>
          <w:sz w:val="26"/>
          <w:szCs w:val="26"/>
        </w:rPr>
        <w:t>Производственный план</w:t>
      </w:r>
    </w:p>
    <w:p w:rsidR="00D43994" w:rsidRPr="00B47B69" w:rsidRDefault="00D43994" w:rsidP="00D43994">
      <w:pPr>
        <w:jc w:val="both"/>
        <w:rPr>
          <w:sz w:val="26"/>
          <w:szCs w:val="26"/>
        </w:rPr>
      </w:pPr>
    </w:p>
    <w:p w:rsidR="00D43994" w:rsidRPr="00B47B69" w:rsidRDefault="00D43994" w:rsidP="00D43994">
      <w:pPr>
        <w:ind w:firstLine="708"/>
        <w:jc w:val="both"/>
        <w:rPr>
          <w:sz w:val="26"/>
          <w:szCs w:val="26"/>
        </w:rPr>
      </w:pPr>
      <w:r w:rsidRPr="00B47B69">
        <w:rPr>
          <w:sz w:val="26"/>
          <w:szCs w:val="26"/>
        </w:rPr>
        <w:t xml:space="preserve">Краткое описание технологической цепочки предприятия: </w:t>
      </w:r>
    </w:p>
    <w:p w:rsidR="00D43994" w:rsidRPr="00B47B69" w:rsidRDefault="00D43994" w:rsidP="00D43994">
      <w:pPr>
        <w:ind w:firstLine="708"/>
        <w:jc w:val="both"/>
        <w:rPr>
          <w:sz w:val="26"/>
          <w:szCs w:val="26"/>
        </w:rPr>
      </w:pPr>
      <w:r w:rsidRPr="00B47B69">
        <w:rPr>
          <w:sz w:val="26"/>
          <w:szCs w:val="26"/>
        </w:rPr>
        <w:t xml:space="preserve">- этапы создания продукции (работ, услуг); </w:t>
      </w:r>
    </w:p>
    <w:p w:rsidR="00D43994" w:rsidRPr="00B47B69" w:rsidRDefault="00D43994" w:rsidP="00D43994">
      <w:pPr>
        <w:ind w:firstLine="708"/>
        <w:jc w:val="both"/>
        <w:rPr>
          <w:sz w:val="26"/>
          <w:szCs w:val="26"/>
        </w:rPr>
      </w:pPr>
      <w:r w:rsidRPr="00B47B69">
        <w:rPr>
          <w:sz w:val="26"/>
          <w:szCs w:val="26"/>
        </w:rPr>
        <w:t xml:space="preserve">- предполагаемые к использованию сырьё, товары и материалы, источники их получения; </w:t>
      </w:r>
    </w:p>
    <w:p w:rsidR="00D43994" w:rsidRPr="00B47B69" w:rsidRDefault="00D43994" w:rsidP="00D43994">
      <w:pPr>
        <w:ind w:firstLine="708"/>
        <w:jc w:val="both"/>
        <w:rPr>
          <w:sz w:val="26"/>
          <w:szCs w:val="26"/>
        </w:rPr>
      </w:pPr>
      <w:r w:rsidRPr="00B47B69">
        <w:rPr>
          <w:sz w:val="26"/>
          <w:szCs w:val="26"/>
        </w:rPr>
        <w:t>- используемые технологические процессы и оборудование.</w:t>
      </w:r>
    </w:p>
    <w:p w:rsidR="00D43994" w:rsidRPr="00B47B69" w:rsidRDefault="00D43994" w:rsidP="00D43994">
      <w:pPr>
        <w:tabs>
          <w:tab w:val="num" w:pos="0"/>
        </w:tabs>
        <w:jc w:val="both"/>
        <w:rPr>
          <w:sz w:val="26"/>
          <w:szCs w:val="26"/>
        </w:rPr>
      </w:pPr>
      <w:r w:rsidRPr="00B47B69">
        <w:rPr>
          <w:sz w:val="26"/>
          <w:szCs w:val="26"/>
        </w:rPr>
        <w:t xml:space="preserve">Потребность в </w:t>
      </w:r>
      <w:proofErr w:type="gramStart"/>
      <w:r w:rsidRPr="00B47B69">
        <w:rPr>
          <w:sz w:val="26"/>
          <w:szCs w:val="26"/>
        </w:rPr>
        <w:t>дополнительных</w:t>
      </w:r>
      <w:proofErr w:type="gramEnd"/>
      <w:r w:rsidRPr="00B47B69">
        <w:rPr>
          <w:sz w:val="26"/>
          <w:szCs w:val="26"/>
        </w:rPr>
        <w:t xml:space="preserve"> (требующихся для реализации проекта):</w:t>
      </w:r>
    </w:p>
    <w:p w:rsidR="00D43994" w:rsidRPr="00B47B69" w:rsidRDefault="00D43994" w:rsidP="00D43994">
      <w:pPr>
        <w:ind w:firstLine="708"/>
        <w:jc w:val="both"/>
        <w:rPr>
          <w:sz w:val="26"/>
          <w:szCs w:val="26"/>
        </w:rPr>
      </w:pPr>
      <w:r w:rsidRPr="00B47B69">
        <w:rPr>
          <w:sz w:val="26"/>
          <w:szCs w:val="26"/>
        </w:rPr>
        <w:t xml:space="preserve">- </w:t>
      </w:r>
      <w:proofErr w:type="gramStart"/>
      <w:r w:rsidRPr="00B47B69">
        <w:rPr>
          <w:sz w:val="26"/>
          <w:szCs w:val="26"/>
        </w:rPr>
        <w:t>площадях</w:t>
      </w:r>
      <w:proofErr w:type="gramEnd"/>
      <w:r w:rsidRPr="00B47B69">
        <w:rPr>
          <w:sz w:val="26"/>
          <w:szCs w:val="26"/>
        </w:rPr>
        <w:t>;</w:t>
      </w:r>
    </w:p>
    <w:p w:rsidR="00D43994" w:rsidRPr="00B47B69" w:rsidRDefault="00D43994" w:rsidP="00D43994">
      <w:pPr>
        <w:ind w:firstLine="708"/>
        <w:jc w:val="both"/>
        <w:rPr>
          <w:sz w:val="26"/>
          <w:szCs w:val="26"/>
        </w:rPr>
      </w:pPr>
      <w:r w:rsidRPr="00B47B69">
        <w:rPr>
          <w:sz w:val="26"/>
          <w:szCs w:val="26"/>
        </w:rPr>
        <w:t xml:space="preserve">- </w:t>
      </w:r>
      <w:proofErr w:type="gramStart"/>
      <w:r w:rsidRPr="00B47B69">
        <w:rPr>
          <w:sz w:val="26"/>
          <w:szCs w:val="26"/>
        </w:rPr>
        <w:t>оборудовании</w:t>
      </w:r>
      <w:proofErr w:type="gramEnd"/>
      <w:r w:rsidRPr="00B47B69">
        <w:rPr>
          <w:sz w:val="26"/>
          <w:szCs w:val="26"/>
        </w:rPr>
        <w:t>;</w:t>
      </w:r>
    </w:p>
    <w:p w:rsidR="00D43994" w:rsidRPr="00B47B69" w:rsidRDefault="00D43994" w:rsidP="00D43994">
      <w:pPr>
        <w:ind w:firstLine="708"/>
        <w:jc w:val="both"/>
        <w:rPr>
          <w:sz w:val="26"/>
          <w:szCs w:val="26"/>
        </w:rPr>
      </w:pPr>
      <w:r w:rsidRPr="00B47B69">
        <w:rPr>
          <w:sz w:val="26"/>
          <w:szCs w:val="26"/>
        </w:rPr>
        <w:t xml:space="preserve">- </w:t>
      </w:r>
      <w:proofErr w:type="gramStart"/>
      <w:r w:rsidRPr="00B47B69">
        <w:rPr>
          <w:sz w:val="26"/>
          <w:szCs w:val="26"/>
        </w:rPr>
        <w:t>персонале</w:t>
      </w:r>
      <w:proofErr w:type="gramEnd"/>
      <w:r w:rsidRPr="00B47B69">
        <w:rPr>
          <w:sz w:val="26"/>
          <w:szCs w:val="26"/>
        </w:rPr>
        <w:t xml:space="preserve"> (указать планируемую численность работников на период реализации проекта (всего по организации/непосредственно занятых в реализации проекта); </w:t>
      </w:r>
    </w:p>
    <w:p w:rsidR="00D43994" w:rsidRPr="00B47B69" w:rsidRDefault="00D43994" w:rsidP="00D43994">
      <w:pPr>
        <w:ind w:firstLine="708"/>
        <w:jc w:val="both"/>
        <w:rPr>
          <w:sz w:val="26"/>
          <w:szCs w:val="26"/>
        </w:rPr>
      </w:pPr>
      <w:r w:rsidRPr="00B47B69">
        <w:rPr>
          <w:sz w:val="26"/>
          <w:szCs w:val="26"/>
        </w:rPr>
        <w:t xml:space="preserve">- прочее. </w:t>
      </w:r>
    </w:p>
    <w:p w:rsidR="00D43994" w:rsidRPr="00B47B69" w:rsidRDefault="00D43994" w:rsidP="00D43994">
      <w:pPr>
        <w:tabs>
          <w:tab w:val="num" w:pos="0"/>
        </w:tabs>
        <w:jc w:val="both"/>
        <w:rPr>
          <w:sz w:val="26"/>
          <w:szCs w:val="26"/>
        </w:rPr>
      </w:pPr>
      <w:r w:rsidRPr="00B47B69">
        <w:rPr>
          <w:sz w:val="26"/>
          <w:szCs w:val="26"/>
        </w:rPr>
        <w:t>Если в технологическую цепочку предприятия встроены прочие организации, то необходимо описать их роль в реализации проекта.</w:t>
      </w:r>
    </w:p>
    <w:p w:rsidR="00D43994" w:rsidRPr="00B47B69" w:rsidRDefault="00D43994" w:rsidP="00D43994">
      <w:pPr>
        <w:rPr>
          <w:b/>
          <w:sz w:val="26"/>
          <w:szCs w:val="26"/>
        </w:rPr>
      </w:pPr>
    </w:p>
    <w:p w:rsidR="00D43994" w:rsidRPr="00B47B69" w:rsidRDefault="00D43994" w:rsidP="00D43994">
      <w:pPr>
        <w:jc w:val="center"/>
        <w:rPr>
          <w:b/>
          <w:sz w:val="26"/>
          <w:szCs w:val="26"/>
        </w:rPr>
      </w:pPr>
      <w:r w:rsidRPr="00B47B69">
        <w:rPr>
          <w:b/>
          <w:sz w:val="26"/>
          <w:szCs w:val="26"/>
        </w:rPr>
        <w:t>Необходимое оборудование:</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
        <w:gridCol w:w="6763"/>
        <w:gridCol w:w="2349"/>
      </w:tblGrid>
      <w:tr w:rsidR="00D43994" w:rsidRPr="00B47B69" w:rsidTr="00D43994">
        <w:tc>
          <w:tcPr>
            <w:tcW w:w="75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w:t>
            </w:r>
          </w:p>
        </w:tc>
        <w:tc>
          <w:tcPr>
            <w:tcW w:w="676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Наименование оборудования</w:t>
            </w:r>
          </w:p>
        </w:tc>
        <w:tc>
          <w:tcPr>
            <w:tcW w:w="2349"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Стоимость,</w:t>
            </w:r>
          </w:p>
          <w:p w:rsidR="00D43994" w:rsidRPr="00B47B69" w:rsidRDefault="00D43994" w:rsidP="00D43994">
            <w:pPr>
              <w:jc w:val="center"/>
              <w:rPr>
                <w:b/>
                <w:i/>
              </w:rPr>
            </w:pPr>
            <w:r w:rsidRPr="00B47B69">
              <w:rPr>
                <w:b/>
                <w:i/>
              </w:rPr>
              <w:t>рублей</w:t>
            </w:r>
          </w:p>
        </w:tc>
      </w:tr>
      <w:tr w:rsidR="00D43994" w:rsidRPr="00B47B69" w:rsidTr="00D43994">
        <w:tc>
          <w:tcPr>
            <w:tcW w:w="75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1</w:t>
            </w:r>
          </w:p>
        </w:tc>
        <w:tc>
          <w:tcPr>
            <w:tcW w:w="676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nformat"/>
              <w:widowControl/>
              <w:rPr>
                <w:rFonts w:ascii="Times New Roman" w:hAnsi="Times New Roman" w:cs="Times New Roman"/>
                <w:sz w:val="26"/>
                <w:szCs w:val="26"/>
              </w:rPr>
            </w:pPr>
          </w:p>
        </w:tc>
        <w:tc>
          <w:tcPr>
            <w:tcW w:w="234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nformat"/>
              <w:widowControl/>
              <w:rPr>
                <w:rFonts w:ascii="Times New Roman" w:hAnsi="Times New Roman" w:cs="Times New Roman"/>
                <w:sz w:val="26"/>
                <w:szCs w:val="26"/>
              </w:rPr>
            </w:pPr>
          </w:p>
        </w:tc>
      </w:tr>
      <w:tr w:rsidR="00D43994" w:rsidRPr="00B47B69" w:rsidTr="00D43994">
        <w:tc>
          <w:tcPr>
            <w:tcW w:w="75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2</w:t>
            </w:r>
          </w:p>
        </w:tc>
        <w:tc>
          <w:tcPr>
            <w:tcW w:w="676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nformat"/>
              <w:widowControl/>
              <w:rPr>
                <w:rFonts w:ascii="Times New Roman" w:hAnsi="Times New Roman" w:cs="Times New Roman"/>
                <w:sz w:val="26"/>
                <w:szCs w:val="26"/>
              </w:rPr>
            </w:pPr>
          </w:p>
        </w:tc>
        <w:tc>
          <w:tcPr>
            <w:tcW w:w="234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nformat"/>
              <w:widowControl/>
              <w:rPr>
                <w:rFonts w:ascii="Times New Roman" w:hAnsi="Times New Roman" w:cs="Times New Roman"/>
                <w:sz w:val="26"/>
                <w:szCs w:val="26"/>
              </w:rPr>
            </w:pPr>
          </w:p>
        </w:tc>
      </w:tr>
      <w:tr w:rsidR="00D43994" w:rsidRPr="00B47B69" w:rsidTr="00D43994">
        <w:tc>
          <w:tcPr>
            <w:tcW w:w="75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lastRenderedPageBreak/>
              <w:t>3</w:t>
            </w:r>
          </w:p>
        </w:tc>
        <w:tc>
          <w:tcPr>
            <w:tcW w:w="676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nformat"/>
              <w:widowControl/>
              <w:rPr>
                <w:rFonts w:ascii="Times New Roman" w:hAnsi="Times New Roman" w:cs="Times New Roman"/>
                <w:sz w:val="26"/>
                <w:szCs w:val="26"/>
              </w:rPr>
            </w:pPr>
          </w:p>
        </w:tc>
        <w:tc>
          <w:tcPr>
            <w:tcW w:w="234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ConsPlusNonformat"/>
              <w:widowControl/>
              <w:rPr>
                <w:rFonts w:ascii="Times New Roman" w:hAnsi="Times New Roman" w:cs="Times New Roman"/>
                <w:sz w:val="26"/>
                <w:szCs w:val="26"/>
              </w:rPr>
            </w:pPr>
          </w:p>
        </w:tc>
      </w:tr>
      <w:tr w:rsidR="00D43994" w:rsidRPr="00B47B69" w:rsidTr="00D43994">
        <w:tc>
          <w:tcPr>
            <w:tcW w:w="75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4</w:t>
            </w:r>
          </w:p>
        </w:tc>
        <w:tc>
          <w:tcPr>
            <w:tcW w:w="676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Итого:</w:t>
            </w:r>
          </w:p>
        </w:tc>
        <w:tc>
          <w:tcPr>
            <w:tcW w:w="234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bl>
    <w:p w:rsidR="00D43994" w:rsidRPr="00B47B69" w:rsidRDefault="00D43994" w:rsidP="00D43994">
      <w:pPr>
        <w:rPr>
          <w:sz w:val="26"/>
          <w:szCs w:val="26"/>
        </w:rPr>
      </w:pPr>
    </w:p>
    <w:p w:rsidR="00D43994" w:rsidRPr="00B47B69" w:rsidRDefault="00D43994" w:rsidP="00D43994">
      <w:pPr>
        <w:jc w:val="center"/>
        <w:rPr>
          <w:b/>
          <w:sz w:val="26"/>
          <w:szCs w:val="26"/>
        </w:rPr>
      </w:pPr>
      <w:r w:rsidRPr="00B47B69">
        <w:rPr>
          <w:b/>
          <w:sz w:val="26"/>
          <w:szCs w:val="26"/>
        </w:rPr>
        <w:t>Персонал:</w:t>
      </w:r>
    </w:p>
    <w:p w:rsidR="00D43994" w:rsidRPr="00B47B69" w:rsidRDefault="00D43994" w:rsidP="00D43994">
      <w:pPr>
        <w:jc w:val="center"/>
        <w:rPr>
          <w:b/>
          <w:sz w:val="26"/>
          <w:szCs w:val="26"/>
        </w:rPr>
      </w:pPr>
    </w:p>
    <w:tbl>
      <w:tblPr>
        <w:tblW w:w="0" w:type="auto"/>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767"/>
        <w:gridCol w:w="1379"/>
        <w:gridCol w:w="3784"/>
      </w:tblGrid>
      <w:tr w:rsidR="00D43994" w:rsidRPr="00B47B69" w:rsidTr="00D43994">
        <w:tc>
          <w:tcPr>
            <w:tcW w:w="7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w:t>
            </w:r>
          </w:p>
        </w:tc>
        <w:tc>
          <w:tcPr>
            <w:tcW w:w="376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Должность</w:t>
            </w:r>
          </w:p>
        </w:tc>
        <w:tc>
          <w:tcPr>
            <w:tcW w:w="1379"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Кол-во человек </w:t>
            </w:r>
          </w:p>
        </w:tc>
        <w:tc>
          <w:tcPr>
            <w:tcW w:w="3784"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Средняя заработная плата в месяц, рублей</w:t>
            </w:r>
          </w:p>
        </w:tc>
      </w:tr>
      <w:tr w:rsidR="00D43994" w:rsidRPr="00B47B69" w:rsidTr="00D43994">
        <w:tc>
          <w:tcPr>
            <w:tcW w:w="7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1</w:t>
            </w:r>
          </w:p>
        </w:tc>
        <w:tc>
          <w:tcPr>
            <w:tcW w:w="37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6"/>
                <w:szCs w:val="26"/>
              </w:rPr>
            </w:pPr>
          </w:p>
        </w:tc>
        <w:tc>
          <w:tcPr>
            <w:tcW w:w="137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6"/>
                <w:szCs w:val="26"/>
              </w:rPr>
            </w:pPr>
          </w:p>
        </w:tc>
        <w:tc>
          <w:tcPr>
            <w:tcW w:w="3784"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6"/>
                <w:szCs w:val="26"/>
              </w:rPr>
            </w:pPr>
          </w:p>
        </w:tc>
      </w:tr>
      <w:tr w:rsidR="00D43994" w:rsidRPr="00B47B69" w:rsidTr="00D43994">
        <w:tc>
          <w:tcPr>
            <w:tcW w:w="7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2</w:t>
            </w:r>
          </w:p>
        </w:tc>
        <w:tc>
          <w:tcPr>
            <w:tcW w:w="37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6"/>
                <w:szCs w:val="26"/>
              </w:rPr>
            </w:pPr>
          </w:p>
        </w:tc>
        <w:tc>
          <w:tcPr>
            <w:tcW w:w="137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6"/>
                <w:szCs w:val="26"/>
              </w:rPr>
            </w:pPr>
          </w:p>
        </w:tc>
        <w:tc>
          <w:tcPr>
            <w:tcW w:w="3784"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6"/>
                <w:szCs w:val="26"/>
              </w:rPr>
            </w:pPr>
          </w:p>
        </w:tc>
      </w:tr>
      <w:tr w:rsidR="00D43994" w:rsidRPr="00B47B69" w:rsidTr="00D43994">
        <w:tc>
          <w:tcPr>
            <w:tcW w:w="72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3</w:t>
            </w:r>
          </w:p>
        </w:tc>
        <w:tc>
          <w:tcPr>
            <w:tcW w:w="37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6"/>
                <w:szCs w:val="26"/>
              </w:rPr>
            </w:pPr>
          </w:p>
        </w:tc>
        <w:tc>
          <w:tcPr>
            <w:tcW w:w="137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6"/>
                <w:szCs w:val="26"/>
              </w:rPr>
            </w:pPr>
          </w:p>
        </w:tc>
        <w:tc>
          <w:tcPr>
            <w:tcW w:w="3784"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6"/>
                <w:szCs w:val="26"/>
              </w:rPr>
            </w:pPr>
          </w:p>
        </w:tc>
      </w:tr>
      <w:tr w:rsidR="00D43994" w:rsidRPr="00B47B69" w:rsidTr="00D43994">
        <w:tc>
          <w:tcPr>
            <w:tcW w:w="72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6"/>
                <w:szCs w:val="26"/>
              </w:rPr>
            </w:pPr>
          </w:p>
        </w:tc>
        <w:tc>
          <w:tcPr>
            <w:tcW w:w="37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6"/>
                <w:szCs w:val="26"/>
              </w:rPr>
            </w:pPr>
          </w:p>
        </w:tc>
        <w:tc>
          <w:tcPr>
            <w:tcW w:w="137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6"/>
                <w:szCs w:val="26"/>
              </w:rPr>
            </w:pPr>
          </w:p>
        </w:tc>
        <w:tc>
          <w:tcPr>
            <w:tcW w:w="3784"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6"/>
                <w:szCs w:val="26"/>
              </w:rPr>
            </w:pPr>
          </w:p>
        </w:tc>
      </w:tr>
    </w:tbl>
    <w:p w:rsidR="00D43994" w:rsidRPr="00B47B69" w:rsidRDefault="00D43994" w:rsidP="00D43994">
      <w:pPr>
        <w:rPr>
          <w:b/>
          <w:sz w:val="26"/>
          <w:szCs w:val="26"/>
        </w:rPr>
      </w:pPr>
    </w:p>
    <w:p w:rsidR="00D43994" w:rsidRPr="00B47B69" w:rsidRDefault="00D43994" w:rsidP="00D43994">
      <w:pPr>
        <w:ind w:firstLine="708"/>
        <w:jc w:val="both"/>
        <w:rPr>
          <w:b/>
          <w:sz w:val="26"/>
          <w:szCs w:val="26"/>
        </w:rPr>
      </w:pPr>
      <w:r w:rsidRPr="00B47B69">
        <w:rPr>
          <w:b/>
          <w:sz w:val="26"/>
          <w:szCs w:val="26"/>
        </w:rPr>
        <w:t>7. Календарный план</w:t>
      </w:r>
    </w:p>
    <w:p w:rsidR="00D43994" w:rsidRPr="00B47B69" w:rsidRDefault="00D43994" w:rsidP="00D43994">
      <w:pPr>
        <w:jc w:val="both"/>
        <w:rPr>
          <w:sz w:val="26"/>
          <w:szCs w:val="26"/>
        </w:rPr>
      </w:pPr>
    </w:p>
    <w:p w:rsidR="00D43994" w:rsidRPr="00B47B69" w:rsidRDefault="00D43994" w:rsidP="00D43994">
      <w:pPr>
        <w:ind w:firstLine="708"/>
        <w:jc w:val="both"/>
        <w:rPr>
          <w:sz w:val="26"/>
          <w:szCs w:val="26"/>
        </w:rPr>
      </w:pPr>
      <w:r w:rsidRPr="00B47B69">
        <w:rPr>
          <w:sz w:val="26"/>
          <w:szCs w:val="26"/>
        </w:rPr>
        <w:t>Перечень основных этапов реализации проекта и потребность в финансовых ресурсах для их реализации.</w:t>
      </w:r>
    </w:p>
    <w:p w:rsidR="00D43994" w:rsidRPr="00B47B69" w:rsidRDefault="00D43994" w:rsidP="00D43994">
      <w:pPr>
        <w:ind w:firstLine="708"/>
        <w:jc w:val="both"/>
        <w:rPr>
          <w:sz w:val="26"/>
          <w:szCs w:val="26"/>
          <w:u w:val="single"/>
        </w:rPr>
      </w:pPr>
      <w:r w:rsidRPr="00B47B69">
        <w:rPr>
          <w:i/>
          <w:sz w:val="26"/>
          <w:szCs w:val="26"/>
        </w:rPr>
        <w:t>Например: приобретение оборудования, монтаж оборудования, получение лицензии, подбор персонала; проведение ремонта производственного помещения и т.д.</w:t>
      </w:r>
    </w:p>
    <w:tbl>
      <w:tblPr>
        <w:tblpPr w:leftFromText="180" w:rightFromText="180" w:vertAnchor="text" w:horzAnchor="margin" w:tblpXSpec="center"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885"/>
        <w:gridCol w:w="1595"/>
        <w:gridCol w:w="1732"/>
        <w:gridCol w:w="2006"/>
      </w:tblGrid>
      <w:tr w:rsidR="00D43994" w:rsidRPr="00B47B69" w:rsidTr="00D43994">
        <w:tc>
          <w:tcPr>
            <w:tcW w:w="64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w:t>
            </w:r>
          </w:p>
          <w:p w:rsidR="00D43994" w:rsidRPr="00B47B69" w:rsidRDefault="00D43994" w:rsidP="00D43994">
            <w:pPr>
              <w:jc w:val="center"/>
              <w:rPr>
                <w:b/>
                <w:i/>
              </w:rPr>
            </w:pPr>
            <w:proofErr w:type="gramStart"/>
            <w:r w:rsidRPr="00B47B69">
              <w:rPr>
                <w:b/>
                <w:i/>
              </w:rPr>
              <w:t>п</w:t>
            </w:r>
            <w:proofErr w:type="gramEnd"/>
            <w:r w:rsidRPr="00B47B69">
              <w:rPr>
                <w:b/>
                <w:i/>
              </w:rPr>
              <w:t>/п</w:t>
            </w:r>
          </w:p>
        </w:tc>
        <w:tc>
          <w:tcPr>
            <w:tcW w:w="417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Наименование этапа </w:t>
            </w:r>
          </w:p>
          <w:p w:rsidR="00D43994" w:rsidRPr="00B47B69" w:rsidRDefault="00D43994" w:rsidP="00D43994">
            <w:pPr>
              <w:jc w:val="center"/>
              <w:rPr>
                <w:b/>
                <w:i/>
              </w:rPr>
            </w:pPr>
            <w:r w:rsidRPr="00B47B69">
              <w:rPr>
                <w:b/>
                <w:i/>
              </w:rPr>
              <w:t>проекта</w:t>
            </w:r>
          </w:p>
        </w:tc>
        <w:tc>
          <w:tcPr>
            <w:tcW w:w="169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Дата начала</w:t>
            </w:r>
          </w:p>
        </w:tc>
        <w:tc>
          <w:tcPr>
            <w:tcW w:w="180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Дата окончания</w:t>
            </w:r>
          </w:p>
        </w:tc>
        <w:tc>
          <w:tcPr>
            <w:tcW w:w="210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Стоимость этапа</w:t>
            </w:r>
          </w:p>
        </w:tc>
      </w:tr>
      <w:tr w:rsidR="00D43994" w:rsidRPr="00B47B69" w:rsidTr="00D43994">
        <w:tc>
          <w:tcPr>
            <w:tcW w:w="64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1</w:t>
            </w:r>
          </w:p>
        </w:tc>
        <w:tc>
          <w:tcPr>
            <w:tcW w:w="417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80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2100"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r>
      <w:tr w:rsidR="00D43994" w:rsidRPr="00B47B69" w:rsidTr="00D43994">
        <w:tc>
          <w:tcPr>
            <w:tcW w:w="64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2</w:t>
            </w:r>
          </w:p>
        </w:tc>
        <w:tc>
          <w:tcPr>
            <w:tcW w:w="417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both"/>
              <w:rPr>
                <w:sz w:val="26"/>
                <w:szCs w:val="26"/>
              </w:rPr>
            </w:pPr>
            <w:r w:rsidRPr="00B47B69">
              <w:rPr>
                <w:sz w:val="26"/>
                <w:szCs w:val="26"/>
              </w:rPr>
              <w:t xml:space="preserve"> </w:t>
            </w: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80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2100"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r>
      <w:tr w:rsidR="00D43994" w:rsidRPr="00B47B69" w:rsidTr="00D43994">
        <w:tc>
          <w:tcPr>
            <w:tcW w:w="64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w:t>
            </w:r>
          </w:p>
        </w:tc>
        <w:tc>
          <w:tcPr>
            <w:tcW w:w="417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80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2100"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r>
      <w:tr w:rsidR="00D43994" w:rsidRPr="00B47B69" w:rsidTr="00D43994">
        <w:tc>
          <w:tcPr>
            <w:tcW w:w="4819" w:type="dxa"/>
            <w:gridSpan w:val="2"/>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Дата достижения полной производственной мощности.</w:t>
            </w:r>
          </w:p>
        </w:tc>
        <w:tc>
          <w:tcPr>
            <w:tcW w:w="5602" w:type="dxa"/>
            <w:gridSpan w:val="3"/>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r>
    </w:tbl>
    <w:p w:rsidR="00D43994" w:rsidRPr="00B47B69" w:rsidRDefault="00D43994" w:rsidP="00D43994">
      <w:pPr>
        <w:jc w:val="both"/>
        <w:rPr>
          <w:sz w:val="26"/>
          <w:szCs w:val="26"/>
        </w:rPr>
      </w:pPr>
    </w:p>
    <w:p w:rsidR="00D43994" w:rsidRPr="00B47B69" w:rsidRDefault="00D43994" w:rsidP="00D43994">
      <w:pPr>
        <w:jc w:val="both"/>
        <w:rPr>
          <w:sz w:val="26"/>
          <w:szCs w:val="26"/>
        </w:rPr>
      </w:pPr>
    </w:p>
    <w:p w:rsidR="00D43994" w:rsidRPr="00B47B69" w:rsidRDefault="00D43994" w:rsidP="00D43994">
      <w:pPr>
        <w:jc w:val="both"/>
        <w:rPr>
          <w:b/>
          <w:sz w:val="26"/>
          <w:szCs w:val="26"/>
        </w:rPr>
      </w:pPr>
      <w:r w:rsidRPr="00B47B69">
        <w:rPr>
          <w:b/>
          <w:sz w:val="26"/>
          <w:szCs w:val="26"/>
        </w:rPr>
        <w:t>8. Финансовый план</w:t>
      </w:r>
    </w:p>
    <w:p w:rsidR="00D43994" w:rsidRPr="00B47B69" w:rsidRDefault="00D43994" w:rsidP="00D43994">
      <w:pPr>
        <w:jc w:val="both"/>
        <w:rPr>
          <w:sz w:val="26"/>
          <w:szCs w:val="26"/>
        </w:rPr>
      </w:pPr>
      <w:r w:rsidRPr="00B47B69">
        <w:rPr>
          <w:sz w:val="26"/>
          <w:szCs w:val="26"/>
        </w:rPr>
        <w:t>Указывает необходимый объем финансовых ресурсов для реализации заявленного финансового проекта (общая стоимость проекта, в том числе привлеченные средства – банковский кредит, лизинг, другие заемные средства, а также собственные средства, вложенные в реализацию проекта).</w:t>
      </w:r>
    </w:p>
    <w:p w:rsidR="00D43994" w:rsidRPr="00B47B69" w:rsidRDefault="00D43994" w:rsidP="00D43994">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4"/>
        <w:gridCol w:w="2580"/>
      </w:tblGrid>
      <w:tr w:rsidR="00D43994" w:rsidRPr="00B47B69" w:rsidTr="00D43994">
        <w:tc>
          <w:tcPr>
            <w:tcW w:w="762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Наименование источника финансирования </w:t>
            </w:r>
          </w:p>
        </w:tc>
        <w:tc>
          <w:tcPr>
            <w:tcW w:w="268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Сумма, тыс. руб.</w:t>
            </w:r>
          </w:p>
        </w:tc>
      </w:tr>
      <w:tr w:rsidR="00D43994" w:rsidRPr="00B47B69" w:rsidTr="00D43994">
        <w:tc>
          <w:tcPr>
            <w:tcW w:w="762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Собственные средства</w:t>
            </w:r>
          </w:p>
        </w:tc>
        <w:tc>
          <w:tcPr>
            <w:tcW w:w="268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6"/>
                <w:szCs w:val="26"/>
              </w:rPr>
            </w:pPr>
          </w:p>
        </w:tc>
      </w:tr>
      <w:tr w:rsidR="00D43994" w:rsidRPr="00B47B69" w:rsidTr="00D43994">
        <w:tc>
          <w:tcPr>
            <w:tcW w:w="762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xml:space="preserve">Банковский </w:t>
            </w:r>
            <w:r w:rsidRPr="00B47B69">
              <w:rPr>
                <w:bCs/>
                <w:sz w:val="26"/>
                <w:szCs w:val="26"/>
              </w:rPr>
              <w:t>кредит</w:t>
            </w:r>
          </w:p>
        </w:tc>
        <w:tc>
          <w:tcPr>
            <w:tcW w:w="268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6"/>
                <w:szCs w:val="26"/>
              </w:rPr>
            </w:pPr>
          </w:p>
        </w:tc>
      </w:tr>
      <w:tr w:rsidR="00D43994" w:rsidRPr="00B47B69" w:rsidTr="00D43994">
        <w:tc>
          <w:tcPr>
            <w:tcW w:w="762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bCs/>
                <w:sz w:val="26"/>
                <w:szCs w:val="26"/>
              </w:rPr>
              <w:t>Заем физического лица</w:t>
            </w:r>
          </w:p>
        </w:tc>
        <w:tc>
          <w:tcPr>
            <w:tcW w:w="268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r>
      <w:tr w:rsidR="00D43994" w:rsidRPr="00B47B69" w:rsidTr="00D43994">
        <w:tc>
          <w:tcPr>
            <w:tcW w:w="762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bCs/>
                <w:sz w:val="26"/>
                <w:szCs w:val="26"/>
              </w:rPr>
            </w:pPr>
            <w:r w:rsidRPr="00B47B69">
              <w:rPr>
                <w:bCs/>
                <w:sz w:val="26"/>
                <w:szCs w:val="26"/>
              </w:rPr>
              <w:t xml:space="preserve">Лизинг </w:t>
            </w:r>
          </w:p>
        </w:tc>
        <w:tc>
          <w:tcPr>
            <w:tcW w:w="268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r>
      <w:tr w:rsidR="00D43994" w:rsidRPr="00B47B69" w:rsidTr="00D43994">
        <w:tc>
          <w:tcPr>
            <w:tcW w:w="762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bCs/>
                <w:sz w:val="26"/>
                <w:szCs w:val="26"/>
              </w:rPr>
            </w:pPr>
            <w:r w:rsidRPr="00B47B69">
              <w:rPr>
                <w:bCs/>
                <w:sz w:val="26"/>
                <w:szCs w:val="26"/>
              </w:rPr>
              <w:t>Прочее (указать)</w:t>
            </w:r>
          </w:p>
        </w:tc>
        <w:tc>
          <w:tcPr>
            <w:tcW w:w="268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r>
      <w:tr w:rsidR="00D43994" w:rsidRPr="00B47B69" w:rsidTr="00D43994">
        <w:tc>
          <w:tcPr>
            <w:tcW w:w="762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b/>
                <w:bCs/>
                <w:sz w:val="26"/>
                <w:szCs w:val="26"/>
              </w:rPr>
            </w:pPr>
            <w:r w:rsidRPr="00B47B69">
              <w:rPr>
                <w:b/>
                <w:bCs/>
                <w:sz w:val="26"/>
                <w:szCs w:val="26"/>
              </w:rPr>
              <w:t>Общая стоимость проекта</w:t>
            </w:r>
          </w:p>
        </w:tc>
        <w:tc>
          <w:tcPr>
            <w:tcW w:w="268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r>
    </w:tbl>
    <w:p w:rsidR="00D43994" w:rsidRPr="00B47B69" w:rsidRDefault="00D43994" w:rsidP="00D43994">
      <w:pPr>
        <w:jc w:val="both"/>
        <w:rPr>
          <w:sz w:val="26"/>
          <w:szCs w:val="26"/>
        </w:rPr>
      </w:pPr>
    </w:p>
    <w:p w:rsidR="00D43994" w:rsidRPr="00B47B69" w:rsidRDefault="00D43994" w:rsidP="00D43994">
      <w:pPr>
        <w:jc w:val="both"/>
        <w:rPr>
          <w:b/>
          <w:sz w:val="26"/>
          <w:szCs w:val="26"/>
        </w:rPr>
      </w:pPr>
      <w:r w:rsidRPr="00B47B69">
        <w:rPr>
          <w:b/>
          <w:sz w:val="26"/>
          <w:szCs w:val="26"/>
        </w:rPr>
        <w:t>Указать:</w:t>
      </w:r>
    </w:p>
    <w:p w:rsidR="00D43994" w:rsidRPr="00B47B69" w:rsidRDefault="00D43994" w:rsidP="00D43994">
      <w:pPr>
        <w:jc w:val="both"/>
        <w:rPr>
          <w:sz w:val="26"/>
          <w:szCs w:val="26"/>
        </w:rPr>
      </w:pPr>
      <w:r w:rsidRPr="00B47B69">
        <w:rPr>
          <w:sz w:val="26"/>
          <w:szCs w:val="26"/>
        </w:rPr>
        <w:t xml:space="preserve">по каким видам расходов представлены документы на получение мер государственной поддержки (субсидии). </w:t>
      </w:r>
    </w:p>
    <w:p w:rsidR="00D43994" w:rsidRPr="00B47B69" w:rsidRDefault="00D43994" w:rsidP="00D43994">
      <w:pPr>
        <w:jc w:val="both"/>
        <w:rPr>
          <w:sz w:val="26"/>
          <w:szCs w:val="26"/>
        </w:rPr>
      </w:pPr>
      <w:r w:rsidRPr="00B47B69">
        <w:rPr>
          <w:sz w:val="26"/>
          <w:szCs w:val="26"/>
        </w:rPr>
        <w:br w:type="page"/>
      </w:r>
    </w:p>
    <w:p w:rsidR="00D43994" w:rsidRPr="00B47B69" w:rsidRDefault="00D43994" w:rsidP="00D43994">
      <w:pPr>
        <w:widowControl w:val="0"/>
        <w:autoSpaceDE w:val="0"/>
        <w:autoSpaceDN w:val="0"/>
        <w:adjustRightInd w:val="0"/>
        <w:jc w:val="right"/>
        <w:outlineLvl w:val="1"/>
        <w:rPr>
          <w:sz w:val="26"/>
          <w:szCs w:val="26"/>
        </w:rPr>
      </w:pPr>
      <w:r w:rsidRPr="00B47B69">
        <w:rPr>
          <w:sz w:val="26"/>
          <w:szCs w:val="26"/>
        </w:rPr>
        <w:lastRenderedPageBreak/>
        <w:t>Приложение № 6.1</w:t>
      </w:r>
    </w:p>
    <w:p w:rsidR="00D43994" w:rsidRPr="00B47B69" w:rsidRDefault="00D43994" w:rsidP="00D43994">
      <w:pPr>
        <w:widowControl w:val="0"/>
        <w:autoSpaceDE w:val="0"/>
        <w:autoSpaceDN w:val="0"/>
        <w:adjustRightInd w:val="0"/>
        <w:jc w:val="right"/>
        <w:rPr>
          <w:sz w:val="26"/>
          <w:szCs w:val="26"/>
        </w:rPr>
      </w:pPr>
      <w:r w:rsidRPr="00B47B69">
        <w:rPr>
          <w:sz w:val="26"/>
          <w:szCs w:val="26"/>
        </w:rPr>
        <w:t>к Порядку проведения</w:t>
      </w:r>
    </w:p>
    <w:p w:rsidR="00D43994" w:rsidRPr="00B47B69" w:rsidRDefault="00D43994" w:rsidP="00D43994">
      <w:pPr>
        <w:widowControl w:val="0"/>
        <w:autoSpaceDE w:val="0"/>
        <w:autoSpaceDN w:val="0"/>
        <w:adjustRightInd w:val="0"/>
        <w:jc w:val="right"/>
        <w:rPr>
          <w:sz w:val="26"/>
          <w:szCs w:val="26"/>
        </w:rPr>
      </w:pPr>
      <w:r w:rsidRPr="00B47B69">
        <w:rPr>
          <w:sz w:val="26"/>
          <w:szCs w:val="26"/>
        </w:rPr>
        <w:t>конкурсного отбора</w:t>
      </w:r>
    </w:p>
    <w:p w:rsidR="00D43994" w:rsidRPr="00B47B69" w:rsidRDefault="00D43994" w:rsidP="00D43994">
      <w:pPr>
        <w:widowControl w:val="0"/>
        <w:autoSpaceDE w:val="0"/>
        <w:autoSpaceDN w:val="0"/>
        <w:adjustRightInd w:val="0"/>
        <w:jc w:val="right"/>
        <w:rPr>
          <w:sz w:val="26"/>
          <w:szCs w:val="26"/>
        </w:rPr>
      </w:pPr>
    </w:p>
    <w:p w:rsidR="00D43994" w:rsidRPr="00B47B69" w:rsidRDefault="00D43994" w:rsidP="00D43994">
      <w:pPr>
        <w:widowControl w:val="0"/>
        <w:autoSpaceDE w:val="0"/>
        <w:autoSpaceDN w:val="0"/>
        <w:adjustRightInd w:val="0"/>
        <w:jc w:val="right"/>
        <w:rPr>
          <w:i/>
          <w:sz w:val="26"/>
          <w:szCs w:val="26"/>
        </w:rPr>
      </w:pPr>
      <w:r w:rsidRPr="00B47B69">
        <w:rPr>
          <w:i/>
          <w:sz w:val="26"/>
          <w:szCs w:val="26"/>
        </w:rPr>
        <w:t>Образец</w:t>
      </w:r>
    </w:p>
    <w:p w:rsidR="00D43994" w:rsidRPr="00B47B69" w:rsidRDefault="00D43994" w:rsidP="00D43994">
      <w:pPr>
        <w:jc w:val="both"/>
        <w:rPr>
          <w:sz w:val="26"/>
          <w:szCs w:val="26"/>
        </w:rPr>
      </w:pPr>
    </w:p>
    <w:p w:rsidR="00D43994" w:rsidRPr="00B47B69" w:rsidRDefault="00D43994" w:rsidP="00D43994">
      <w:pPr>
        <w:jc w:val="center"/>
        <w:rPr>
          <w:b/>
          <w:sz w:val="26"/>
          <w:szCs w:val="26"/>
        </w:rPr>
      </w:pPr>
      <w:r w:rsidRPr="00B47B69">
        <w:rPr>
          <w:b/>
          <w:sz w:val="26"/>
          <w:szCs w:val="26"/>
        </w:rPr>
        <w:t xml:space="preserve">СПРАВКА </w:t>
      </w:r>
    </w:p>
    <w:p w:rsidR="00D43994" w:rsidRPr="00B47B69" w:rsidRDefault="00D43994" w:rsidP="00D43994">
      <w:pPr>
        <w:jc w:val="center"/>
        <w:rPr>
          <w:sz w:val="26"/>
          <w:szCs w:val="26"/>
        </w:rPr>
      </w:pPr>
      <w:r w:rsidRPr="00B47B69">
        <w:rPr>
          <w:sz w:val="26"/>
          <w:szCs w:val="26"/>
        </w:rPr>
        <w:t>___________________________________________________________</w:t>
      </w:r>
    </w:p>
    <w:p w:rsidR="00D43994" w:rsidRPr="00B47B69" w:rsidRDefault="00D43994" w:rsidP="00D43994">
      <w:pPr>
        <w:jc w:val="center"/>
      </w:pPr>
      <w:proofErr w:type="gramStart"/>
      <w:r w:rsidRPr="00B47B69">
        <w:t xml:space="preserve">(полное наименование юридического лица / ФИО индивидуального </w:t>
      </w:r>
      <w:proofErr w:type="gramEnd"/>
    </w:p>
    <w:p w:rsidR="00D43994" w:rsidRPr="00B47B69" w:rsidRDefault="00D43994" w:rsidP="00D43994">
      <w:pPr>
        <w:jc w:val="center"/>
      </w:pPr>
      <w:r w:rsidRPr="00B47B69">
        <w:t xml:space="preserve">предпринимателя) </w:t>
      </w:r>
    </w:p>
    <w:p w:rsidR="00D43994" w:rsidRPr="00B47B69" w:rsidRDefault="00D43994" w:rsidP="00D43994">
      <w:pPr>
        <w:jc w:val="both"/>
        <w:rPr>
          <w:sz w:val="26"/>
          <w:szCs w:val="26"/>
        </w:rPr>
      </w:pPr>
    </w:p>
    <w:p w:rsidR="00D43994" w:rsidRPr="00B47B69" w:rsidRDefault="00D43994" w:rsidP="00D43994">
      <w:pPr>
        <w:jc w:val="both"/>
        <w:rPr>
          <w:sz w:val="26"/>
          <w:szCs w:val="26"/>
        </w:rPr>
      </w:pPr>
      <w:r w:rsidRPr="00B47B69">
        <w:rPr>
          <w:sz w:val="26"/>
          <w:szCs w:val="26"/>
        </w:rPr>
        <w:t xml:space="preserve">1. Контактная информация </w:t>
      </w:r>
    </w:p>
    <w:p w:rsidR="00D43994" w:rsidRPr="00B47B69" w:rsidRDefault="00D43994" w:rsidP="00D43994">
      <w:pPr>
        <w:jc w:val="both"/>
        <w:rPr>
          <w:sz w:val="26"/>
          <w:szCs w:val="26"/>
        </w:rPr>
      </w:pPr>
      <w:r w:rsidRPr="00B47B69">
        <w:rPr>
          <w:sz w:val="26"/>
          <w:szCs w:val="26"/>
        </w:rPr>
        <w:t xml:space="preserve">1.1. Наименование заявителя: юридического лица с указанием организационно-правовой формы / ФИО индивидуального предпринимателя </w:t>
      </w:r>
    </w:p>
    <w:p w:rsidR="00D43994" w:rsidRPr="00B47B69" w:rsidRDefault="00D43994" w:rsidP="00D43994">
      <w:pPr>
        <w:jc w:val="both"/>
        <w:rPr>
          <w:sz w:val="26"/>
          <w:szCs w:val="26"/>
        </w:rPr>
      </w:pPr>
      <w:r w:rsidRPr="00B47B69">
        <w:rPr>
          <w:sz w:val="26"/>
          <w:szCs w:val="26"/>
        </w:rPr>
        <w:t>1.2. Адрес места ведения бизнеса</w:t>
      </w:r>
    </w:p>
    <w:p w:rsidR="00D43994" w:rsidRPr="00B47B69" w:rsidRDefault="00D43994" w:rsidP="00D43994">
      <w:pPr>
        <w:jc w:val="both"/>
        <w:rPr>
          <w:sz w:val="26"/>
          <w:szCs w:val="26"/>
        </w:rPr>
      </w:pPr>
      <w:r w:rsidRPr="00B47B69">
        <w:rPr>
          <w:sz w:val="26"/>
          <w:szCs w:val="26"/>
        </w:rPr>
        <w:t>1.3. ФИО руководителя</w:t>
      </w:r>
    </w:p>
    <w:p w:rsidR="00D43994" w:rsidRPr="00B47B69" w:rsidRDefault="00D43994" w:rsidP="00D43994">
      <w:pPr>
        <w:jc w:val="both"/>
        <w:rPr>
          <w:sz w:val="26"/>
          <w:szCs w:val="26"/>
        </w:rPr>
      </w:pPr>
      <w:r w:rsidRPr="00B47B69">
        <w:rPr>
          <w:sz w:val="26"/>
          <w:szCs w:val="26"/>
        </w:rPr>
        <w:t>1.4. Контактный номер телефона.</w:t>
      </w:r>
    </w:p>
    <w:p w:rsidR="00D43994" w:rsidRPr="00B47B69" w:rsidRDefault="00D43994" w:rsidP="00D43994">
      <w:pPr>
        <w:jc w:val="both"/>
        <w:rPr>
          <w:sz w:val="26"/>
          <w:szCs w:val="26"/>
        </w:rPr>
      </w:pPr>
    </w:p>
    <w:p w:rsidR="00D43994" w:rsidRPr="00B47B69" w:rsidRDefault="00D43994" w:rsidP="00D43994">
      <w:pPr>
        <w:jc w:val="both"/>
        <w:rPr>
          <w:sz w:val="26"/>
          <w:szCs w:val="26"/>
        </w:rPr>
      </w:pPr>
      <w:r w:rsidRPr="00B47B69">
        <w:rPr>
          <w:sz w:val="26"/>
          <w:szCs w:val="26"/>
        </w:rPr>
        <w:t>2. Краткое описание деятельности организации.</w:t>
      </w:r>
    </w:p>
    <w:p w:rsidR="00D43994" w:rsidRPr="00B47B69" w:rsidRDefault="00D43994" w:rsidP="00D43994">
      <w:pPr>
        <w:jc w:val="both"/>
        <w:rPr>
          <w:sz w:val="26"/>
          <w:szCs w:val="26"/>
        </w:rPr>
      </w:pPr>
    </w:p>
    <w:p w:rsidR="00D43994" w:rsidRPr="00B47B69" w:rsidRDefault="00D43994" w:rsidP="00D43994">
      <w:pPr>
        <w:jc w:val="both"/>
        <w:rPr>
          <w:sz w:val="26"/>
          <w:szCs w:val="26"/>
        </w:rPr>
      </w:pPr>
      <w:r w:rsidRPr="00B47B69">
        <w:rPr>
          <w:sz w:val="26"/>
          <w:szCs w:val="26"/>
        </w:rPr>
        <w:t>3. География поставок, оказания услуг, выполнения работ организации.</w:t>
      </w:r>
    </w:p>
    <w:p w:rsidR="00D43994" w:rsidRPr="00B47B69" w:rsidRDefault="00D43994" w:rsidP="00D43994">
      <w:pPr>
        <w:jc w:val="both"/>
        <w:rPr>
          <w:sz w:val="26"/>
          <w:szCs w:val="26"/>
        </w:rPr>
      </w:pPr>
    </w:p>
    <w:p w:rsidR="00D43994" w:rsidRPr="00B47B69" w:rsidRDefault="00D43994" w:rsidP="00D43994">
      <w:pPr>
        <w:jc w:val="both"/>
        <w:rPr>
          <w:sz w:val="26"/>
          <w:szCs w:val="26"/>
        </w:rPr>
      </w:pPr>
      <w:r w:rsidRPr="00B47B69">
        <w:rPr>
          <w:sz w:val="26"/>
          <w:szCs w:val="26"/>
        </w:rPr>
        <w:t>4. Описание проекта</w:t>
      </w:r>
    </w:p>
    <w:p w:rsidR="00D43994" w:rsidRPr="00B47B69" w:rsidRDefault="00D43994" w:rsidP="00D43994">
      <w:pPr>
        <w:jc w:val="both"/>
        <w:rPr>
          <w:sz w:val="26"/>
          <w:szCs w:val="26"/>
        </w:rPr>
      </w:pPr>
      <w:r w:rsidRPr="00B47B69">
        <w:rPr>
          <w:sz w:val="26"/>
          <w:szCs w:val="26"/>
        </w:rPr>
        <w:t>4.1.Стоимость проекта</w:t>
      </w:r>
    </w:p>
    <w:p w:rsidR="00D43994" w:rsidRPr="00B47B69" w:rsidRDefault="00D43994" w:rsidP="00D43994">
      <w:pPr>
        <w:jc w:val="both"/>
        <w:rPr>
          <w:sz w:val="26"/>
          <w:szCs w:val="26"/>
        </w:rPr>
      </w:pPr>
      <w:r w:rsidRPr="00B47B69">
        <w:rPr>
          <w:sz w:val="26"/>
          <w:szCs w:val="26"/>
        </w:rPr>
        <w:t>4.2. Цель проекта</w:t>
      </w:r>
    </w:p>
    <w:p w:rsidR="00D43994" w:rsidRPr="00B47B69" w:rsidRDefault="00D43994" w:rsidP="00D43994">
      <w:pPr>
        <w:jc w:val="both"/>
        <w:rPr>
          <w:sz w:val="26"/>
          <w:szCs w:val="26"/>
        </w:rPr>
      </w:pPr>
      <w:r w:rsidRPr="00B47B69">
        <w:rPr>
          <w:sz w:val="26"/>
          <w:szCs w:val="26"/>
        </w:rPr>
        <w:t>4.3. Основной результат успешной реализации проекта.</w:t>
      </w:r>
    </w:p>
    <w:p w:rsidR="00D43994" w:rsidRPr="00B47B69" w:rsidRDefault="00D43994" w:rsidP="00D43994">
      <w:pPr>
        <w:jc w:val="both"/>
        <w:rPr>
          <w:sz w:val="26"/>
          <w:szCs w:val="26"/>
        </w:rPr>
      </w:pPr>
    </w:p>
    <w:p w:rsidR="00D43994" w:rsidRPr="00B47B69" w:rsidRDefault="00D43994" w:rsidP="00D43994">
      <w:pPr>
        <w:jc w:val="both"/>
        <w:rPr>
          <w:sz w:val="26"/>
          <w:szCs w:val="26"/>
        </w:rPr>
      </w:pPr>
      <w:r w:rsidRPr="00B47B69">
        <w:rPr>
          <w:sz w:val="26"/>
          <w:szCs w:val="26"/>
        </w:rPr>
        <w:t>5. Основные результаты и достижения организации за предшествующее время.</w:t>
      </w:r>
    </w:p>
    <w:p w:rsidR="00D43994" w:rsidRPr="00B47B69" w:rsidRDefault="00D43994" w:rsidP="00D43994">
      <w:pPr>
        <w:jc w:val="both"/>
        <w:rPr>
          <w:sz w:val="26"/>
          <w:szCs w:val="26"/>
        </w:rPr>
      </w:pPr>
    </w:p>
    <w:p w:rsidR="00D43994" w:rsidRPr="00B47B69" w:rsidRDefault="00D43994" w:rsidP="00D43994">
      <w:pPr>
        <w:jc w:val="both"/>
        <w:rPr>
          <w:sz w:val="26"/>
          <w:szCs w:val="26"/>
        </w:rPr>
      </w:pPr>
      <w:r w:rsidRPr="00B47B69">
        <w:rPr>
          <w:sz w:val="26"/>
          <w:szCs w:val="26"/>
        </w:rPr>
        <w:t xml:space="preserve">6. Основные </w:t>
      </w:r>
      <w:r>
        <w:rPr>
          <w:sz w:val="26"/>
          <w:szCs w:val="26"/>
        </w:rPr>
        <w:t>экономические показатели за 2017</w:t>
      </w:r>
      <w:r w:rsidRPr="00B47B69">
        <w:rPr>
          <w:sz w:val="26"/>
          <w:szCs w:val="26"/>
        </w:rPr>
        <w:t xml:space="preserve"> год</w:t>
      </w:r>
    </w:p>
    <w:p w:rsidR="00D43994" w:rsidRPr="00B47B69" w:rsidRDefault="00D43994" w:rsidP="00D43994">
      <w:pPr>
        <w:jc w:val="both"/>
        <w:rPr>
          <w:sz w:val="26"/>
          <w:szCs w:val="26"/>
        </w:rPr>
      </w:pPr>
      <w:r w:rsidRPr="00B47B69">
        <w:rPr>
          <w:sz w:val="26"/>
          <w:szCs w:val="26"/>
        </w:rPr>
        <w:t xml:space="preserve">6.1. Выручка от реализации продукции (тыс. руб.) </w:t>
      </w:r>
    </w:p>
    <w:p w:rsidR="00D43994" w:rsidRPr="00B47B69" w:rsidRDefault="00D43994" w:rsidP="00D43994">
      <w:pPr>
        <w:jc w:val="both"/>
        <w:rPr>
          <w:sz w:val="26"/>
          <w:szCs w:val="26"/>
        </w:rPr>
      </w:pPr>
      <w:r w:rsidRPr="00B47B69">
        <w:rPr>
          <w:sz w:val="26"/>
          <w:szCs w:val="26"/>
        </w:rPr>
        <w:t>6.2. Налоги (тыс. руб.):</w:t>
      </w:r>
    </w:p>
    <w:p w:rsidR="00D43994" w:rsidRPr="00B47B69" w:rsidRDefault="00D43994" w:rsidP="00D43994">
      <w:pPr>
        <w:jc w:val="both"/>
        <w:rPr>
          <w:sz w:val="26"/>
          <w:szCs w:val="26"/>
        </w:rPr>
      </w:pPr>
      <w:r w:rsidRPr="00B47B69">
        <w:rPr>
          <w:sz w:val="26"/>
          <w:szCs w:val="26"/>
        </w:rPr>
        <w:t xml:space="preserve">6.3. Средняя численность работников (чел.) </w:t>
      </w:r>
    </w:p>
    <w:p w:rsidR="00D43994" w:rsidRPr="00B47B69" w:rsidRDefault="00D43994" w:rsidP="00D43994">
      <w:pPr>
        <w:jc w:val="both"/>
        <w:rPr>
          <w:sz w:val="26"/>
          <w:szCs w:val="26"/>
        </w:rPr>
      </w:pPr>
      <w:r w:rsidRPr="00B47B69">
        <w:rPr>
          <w:sz w:val="26"/>
          <w:szCs w:val="26"/>
        </w:rPr>
        <w:t xml:space="preserve">6.4. Средний размер заработной платы (тыс. руб.) </w:t>
      </w:r>
    </w:p>
    <w:p w:rsidR="00D43994" w:rsidRPr="00B47B69" w:rsidRDefault="00D43994" w:rsidP="00D43994">
      <w:pPr>
        <w:jc w:val="both"/>
        <w:rPr>
          <w:sz w:val="26"/>
          <w:szCs w:val="26"/>
        </w:rPr>
      </w:pPr>
    </w:p>
    <w:p w:rsidR="00D43994" w:rsidRPr="00B47B69" w:rsidRDefault="00D43994" w:rsidP="00D43994">
      <w:pPr>
        <w:jc w:val="both"/>
        <w:rPr>
          <w:sz w:val="26"/>
          <w:szCs w:val="26"/>
        </w:rPr>
      </w:pPr>
      <w:r w:rsidRPr="00B47B69">
        <w:rPr>
          <w:sz w:val="26"/>
          <w:szCs w:val="26"/>
        </w:rPr>
        <w:t xml:space="preserve">7. Наименование мероприятия поддержки субъекта малого и среднего предпринимательства. </w:t>
      </w:r>
    </w:p>
    <w:p w:rsidR="00D43994" w:rsidRPr="00B47B69" w:rsidRDefault="00D43994" w:rsidP="00D43994">
      <w:pPr>
        <w:jc w:val="both"/>
        <w:rPr>
          <w:sz w:val="26"/>
          <w:szCs w:val="26"/>
        </w:rPr>
      </w:pPr>
      <w:r w:rsidRPr="00B47B69">
        <w:rPr>
          <w:sz w:val="26"/>
          <w:szCs w:val="26"/>
        </w:rPr>
        <w:t>7.1. Сумма предполагаемой субсидии, тыс. руб.</w:t>
      </w:r>
    </w:p>
    <w:p w:rsidR="00D43994" w:rsidRPr="00B47B69" w:rsidRDefault="00D43994" w:rsidP="00D43994">
      <w:pPr>
        <w:jc w:val="both"/>
        <w:rPr>
          <w:sz w:val="26"/>
          <w:szCs w:val="26"/>
        </w:rPr>
      </w:pPr>
      <w:r w:rsidRPr="00B47B69">
        <w:rPr>
          <w:sz w:val="26"/>
          <w:szCs w:val="26"/>
        </w:rPr>
        <w:t>7.2. Перечень затрат, подлежащих к возмещению (приобретение оборудования,  арендные платежи, оплата коммунальных услуг, услуг электроснабжения и др. в зависимости от мероприятия)</w:t>
      </w:r>
    </w:p>
    <w:p w:rsidR="00D43994" w:rsidRPr="00B47B69" w:rsidRDefault="00D43994" w:rsidP="00D43994">
      <w:pPr>
        <w:jc w:val="both"/>
        <w:rPr>
          <w:sz w:val="26"/>
          <w:szCs w:val="26"/>
        </w:rPr>
      </w:pPr>
      <w:r w:rsidRPr="00B47B69">
        <w:rPr>
          <w:sz w:val="26"/>
          <w:szCs w:val="26"/>
        </w:rPr>
        <w:t>7.3. Предполагаемый результат от полу</w:t>
      </w:r>
      <w:r>
        <w:rPr>
          <w:sz w:val="26"/>
          <w:szCs w:val="26"/>
        </w:rPr>
        <w:t>ченной субсидии в 2017</w:t>
      </w:r>
      <w:r w:rsidRPr="00B47B69">
        <w:rPr>
          <w:sz w:val="26"/>
          <w:szCs w:val="26"/>
        </w:rPr>
        <w:t xml:space="preserve"> году</w:t>
      </w:r>
    </w:p>
    <w:p w:rsidR="00D43994" w:rsidRPr="00B47B69" w:rsidRDefault="00D43994" w:rsidP="00D43994">
      <w:pPr>
        <w:jc w:val="both"/>
        <w:rPr>
          <w:i/>
          <w:sz w:val="26"/>
          <w:szCs w:val="26"/>
        </w:rPr>
      </w:pPr>
      <w:r w:rsidRPr="00B47B69">
        <w:rPr>
          <w:sz w:val="26"/>
          <w:szCs w:val="26"/>
        </w:rPr>
        <w:t>7.4. Результ</w:t>
      </w:r>
      <w:r>
        <w:rPr>
          <w:sz w:val="26"/>
          <w:szCs w:val="26"/>
        </w:rPr>
        <w:t>ат от полученной субсидии в 2016</w:t>
      </w:r>
      <w:r w:rsidRPr="00B47B69">
        <w:rPr>
          <w:sz w:val="26"/>
          <w:szCs w:val="26"/>
        </w:rPr>
        <w:t xml:space="preserve"> году </w:t>
      </w:r>
      <w:r w:rsidRPr="00B47B69">
        <w:rPr>
          <w:i/>
          <w:sz w:val="26"/>
          <w:szCs w:val="26"/>
        </w:rPr>
        <w:t xml:space="preserve">(если указанная субсидия предоставлялась). </w:t>
      </w:r>
    </w:p>
    <w:p w:rsidR="00D43994" w:rsidRPr="00B47B69" w:rsidRDefault="00D43994" w:rsidP="00EE42B2">
      <w:pPr>
        <w:rPr>
          <w:sz w:val="26"/>
          <w:szCs w:val="26"/>
        </w:rPr>
      </w:pPr>
      <w:r w:rsidRPr="00B47B69">
        <w:rPr>
          <w:sz w:val="26"/>
          <w:szCs w:val="26"/>
        </w:rPr>
        <w:br w:type="page"/>
      </w:r>
    </w:p>
    <w:p w:rsidR="00D43994" w:rsidRPr="00B47B69" w:rsidRDefault="00D43994" w:rsidP="00D43994">
      <w:pPr>
        <w:pStyle w:val="a9"/>
        <w:ind w:left="0"/>
        <w:jc w:val="center"/>
        <w:rPr>
          <w:b/>
          <w:sz w:val="26"/>
          <w:szCs w:val="26"/>
        </w:rPr>
      </w:pPr>
      <w:r w:rsidRPr="00B47B69">
        <w:rPr>
          <w:b/>
          <w:sz w:val="26"/>
          <w:szCs w:val="26"/>
        </w:rPr>
        <w:lastRenderedPageBreak/>
        <w:t>ПРЕЗЕНТАЦИЯ</w:t>
      </w:r>
    </w:p>
    <w:p w:rsidR="00D43994" w:rsidRPr="00B47B69" w:rsidRDefault="00D43994" w:rsidP="00D43994">
      <w:pPr>
        <w:pStyle w:val="a9"/>
        <w:ind w:left="0"/>
        <w:jc w:val="center"/>
        <w:rPr>
          <w:sz w:val="26"/>
          <w:szCs w:val="26"/>
        </w:rPr>
      </w:pPr>
    </w:p>
    <w:p w:rsidR="00D43994" w:rsidRPr="00B47B69" w:rsidRDefault="00D43994" w:rsidP="00D43994">
      <w:pPr>
        <w:jc w:val="both"/>
        <w:rPr>
          <w:sz w:val="26"/>
          <w:szCs w:val="26"/>
        </w:rPr>
      </w:pPr>
      <w:r w:rsidRPr="00B47B69">
        <w:rPr>
          <w:sz w:val="26"/>
          <w:szCs w:val="26"/>
        </w:rPr>
        <w:t>Презентация должна состоять из 5-10 слайдов. Каждый слайд представлять собой завершающую мысль с использованием тестового содержания, изображений, таблиц, схем.</w:t>
      </w:r>
    </w:p>
    <w:p w:rsidR="00D43994" w:rsidRPr="00B47B69" w:rsidRDefault="00D43994" w:rsidP="00D43994">
      <w:pPr>
        <w:jc w:val="both"/>
        <w:rPr>
          <w:sz w:val="26"/>
          <w:szCs w:val="26"/>
        </w:rPr>
      </w:pPr>
    </w:p>
    <w:p w:rsidR="00D43994" w:rsidRPr="00B47B69" w:rsidRDefault="00D43994" w:rsidP="00D43994">
      <w:pPr>
        <w:jc w:val="both"/>
        <w:rPr>
          <w:sz w:val="26"/>
          <w:szCs w:val="26"/>
        </w:rPr>
      </w:pPr>
      <w:r w:rsidRPr="00B47B69">
        <w:rPr>
          <w:sz w:val="26"/>
          <w:szCs w:val="26"/>
        </w:rPr>
        <w:t>Презентация должна содержать следующие разделы:</w:t>
      </w:r>
    </w:p>
    <w:p w:rsidR="00D43994" w:rsidRPr="00B47B69" w:rsidRDefault="00D43994" w:rsidP="00D43994">
      <w:pPr>
        <w:jc w:val="both"/>
        <w:rPr>
          <w:sz w:val="26"/>
          <w:szCs w:val="26"/>
        </w:rPr>
      </w:pPr>
    </w:p>
    <w:p w:rsidR="00D43994" w:rsidRPr="00B47B69" w:rsidRDefault="00D43994" w:rsidP="00D43994">
      <w:pPr>
        <w:jc w:val="both"/>
        <w:rPr>
          <w:sz w:val="26"/>
          <w:szCs w:val="26"/>
        </w:rPr>
      </w:pPr>
      <w:r w:rsidRPr="00B47B69">
        <w:rPr>
          <w:sz w:val="26"/>
          <w:szCs w:val="26"/>
        </w:rPr>
        <w:t>1. Вступительную часть</w:t>
      </w:r>
    </w:p>
    <w:p w:rsidR="00D43994" w:rsidRPr="00B47B69" w:rsidRDefault="00D43994" w:rsidP="00D43994">
      <w:pPr>
        <w:jc w:val="both"/>
        <w:rPr>
          <w:sz w:val="26"/>
          <w:szCs w:val="26"/>
        </w:rPr>
      </w:pPr>
      <w:r w:rsidRPr="00B47B69">
        <w:rPr>
          <w:sz w:val="26"/>
          <w:szCs w:val="26"/>
        </w:rPr>
        <w:t>Данный раздел должен содержать:</w:t>
      </w:r>
    </w:p>
    <w:p w:rsidR="00D43994" w:rsidRPr="00B47B69" w:rsidRDefault="00D43994" w:rsidP="00D43994">
      <w:pPr>
        <w:jc w:val="both"/>
        <w:rPr>
          <w:sz w:val="26"/>
          <w:szCs w:val="26"/>
        </w:rPr>
      </w:pPr>
      <w:r w:rsidRPr="00B47B69">
        <w:rPr>
          <w:sz w:val="26"/>
          <w:szCs w:val="26"/>
        </w:rPr>
        <w:t>- логотип;</w:t>
      </w:r>
    </w:p>
    <w:p w:rsidR="00D43994" w:rsidRPr="00B47B69" w:rsidRDefault="00D43994" w:rsidP="00D43994">
      <w:pPr>
        <w:jc w:val="both"/>
        <w:rPr>
          <w:sz w:val="26"/>
          <w:szCs w:val="26"/>
        </w:rPr>
      </w:pPr>
      <w:r w:rsidRPr="00B47B69">
        <w:rPr>
          <w:sz w:val="26"/>
          <w:szCs w:val="26"/>
        </w:rPr>
        <w:t>- основные направления деятельности субъекта малого и среднего предпринимательства;</w:t>
      </w:r>
    </w:p>
    <w:p w:rsidR="00D43994" w:rsidRPr="00B47B69" w:rsidRDefault="00D43994" w:rsidP="00D43994">
      <w:pPr>
        <w:jc w:val="both"/>
        <w:rPr>
          <w:sz w:val="26"/>
          <w:szCs w:val="26"/>
        </w:rPr>
      </w:pPr>
      <w:r w:rsidRPr="00B47B69">
        <w:rPr>
          <w:sz w:val="26"/>
          <w:szCs w:val="26"/>
        </w:rPr>
        <w:t>- данные о руководителе.</w:t>
      </w:r>
    </w:p>
    <w:p w:rsidR="00D43994" w:rsidRPr="00B47B69" w:rsidRDefault="00D43994" w:rsidP="00D43994">
      <w:pPr>
        <w:jc w:val="both"/>
        <w:rPr>
          <w:sz w:val="26"/>
          <w:szCs w:val="26"/>
        </w:rPr>
      </w:pPr>
    </w:p>
    <w:p w:rsidR="00D43994" w:rsidRPr="00B47B69" w:rsidRDefault="00D43994" w:rsidP="00D43994">
      <w:pPr>
        <w:jc w:val="both"/>
        <w:rPr>
          <w:sz w:val="26"/>
          <w:szCs w:val="26"/>
        </w:rPr>
      </w:pPr>
      <w:r w:rsidRPr="00B47B69">
        <w:rPr>
          <w:sz w:val="26"/>
          <w:szCs w:val="26"/>
        </w:rPr>
        <w:t>2. Информация о компании.</w:t>
      </w:r>
    </w:p>
    <w:p w:rsidR="00D43994" w:rsidRPr="00B47B69" w:rsidRDefault="00D43994" w:rsidP="00D43994">
      <w:pPr>
        <w:jc w:val="both"/>
        <w:rPr>
          <w:sz w:val="26"/>
          <w:szCs w:val="26"/>
        </w:rPr>
      </w:pPr>
      <w:r w:rsidRPr="00B47B69">
        <w:rPr>
          <w:sz w:val="26"/>
          <w:szCs w:val="26"/>
        </w:rPr>
        <w:t>Данный раздел должен содержать ключевые особенности, характеризующие субъект МСП:</w:t>
      </w:r>
    </w:p>
    <w:p w:rsidR="00D43994" w:rsidRPr="00B47B69" w:rsidRDefault="00D43994" w:rsidP="00D43994">
      <w:pPr>
        <w:jc w:val="both"/>
        <w:rPr>
          <w:sz w:val="26"/>
          <w:szCs w:val="26"/>
        </w:rPr>
      </w:pPr>
      <w:r w:rsidRPr="00B47B69">
        <w:rPr>
          <w:sz w:val="26"/>
          <w:szCs w:val="26"/>
        </w:rPr>
        <w:t>- основные принципы работы компании;</w:t>
      </w:r>
    </w:p>
    <w:p w:rsidR="00D43994" w:rsidRPr="00B47B69" w:rsidRDefault="00D43994" w:rsidP="00D43994">
      <w:pPr>
        <w:jc w:val="both"/>
        <w:rPr>
          <w:sz w:val="26"/>
          <w:szCs w:val="26"/>
        </w:rPr>
      </w:pPr>
      <w:r w:rsidRPr="00B47B69">
        <w:rPr>
          <w:sz w:val="26"/>
          <w:szCs w:val="26"/>
        </w:rPr>
        <w:t>- сертификаты и лицензии (если имеются);</w:t>
      </w:r>
    </w:p>
    <w:p w:rsidR="00D43994" w:rsidRPr="00B47B69" w:rsidRDefault="00D43994" w:rsidP="00D43994">
      <w:pPr>
        <w:jc w:val="both"/>
        <w:rPr>
          <w:sz w:val="26"/>
          <w:szCs w:val="26"/>
        </w:rPr>
      </w:pPr>
      <w:r w:rsidRPr="00B47B69">
        <w:rPr>
          <w:sz w:val="26"/>
          <w:szCs w:val="26"/>
        </w:rPr>
        <w:t>- преимущество по сравнению с другими;</w:t>
      </w:r>
    </w:p>
    <w:p w:rsidR="00D43994" w:rsidRPr="00B47B69" w:rsidRDefault="00D43994" w:rsidP="00D43994">
      <w:pPr>
        <w:jc w:val="both"/>
        <w:rPr>
          <w:sz w:val="26"/>
          <w:szCs w:val="26"/>
        </w:rPr>
      </w:pPr>
      <w:r w:rsidRPr="00B47B69">
        <w:rPr>
          <w:sz w:val="26"/>
          <w:szCs w:val="26"/>
        </w:rPr>
        <w:t>- информация о деятельности.</w:t>
      </w:r>
    </w:p>
    <w:p w:rsidR="00D43994" w:rsidRPr="00B47B69" w:rsidRDefault="00D43994" w:rsidP="00D43994">
      <w:pPr>
        <w:jc w:val="both"/>
        <w:rPr>
          <w:sz w:val="26"/>
          <w:szCs w:val="26"/>
        </w:rPr>
      </w:pPr>
    </w:p>
    <w:p w:rsidR="00D43994" w:rsidRPr="00B47B69" w:rsidRDefault="00D43994" w:rsidP="00D43994">
      <w:pPr>
        <w:jc w:val="both"/>
        <w:rPr>
          <w:sz w:val="26"/>
          <w:szCs w:val="26"/>
        </w:rPr>
      </w:pPr>
      <w:r w:rsidRPr="00B47B69">
        <w:rPr>
          <w:sz w:val="26"/>
          <w:szCs w:val="26"/>
        </w:rPr>
        <w:t>3. Информация о продукции, услугах.</w:t>
      </w:r>
    </w:p>
    <w:p w:rsidR="00D43994" w:rsidRPr="00B47B69" w:rsidRDefault="00D43994" w:rsidP="00D43994">
      <w:pPr>
        <w:jc w:val="both"/>
        <w:rPr>
          <w:sz w:val="26"/>
          <w:szCs w:val="26"/>
        </w:rPr>
      </w:pPr>
      <w:r w:rsidRPr="00B47B69">
        <w:rPr>
          <w:sz w:val="26"/>
          <w:szCs w:val="26"/>
        </w:rPr>
        <w:t>Данный раздел предполагает указание основных характеристик выпускаемого оборудования, продукции или также подробного описания оказываемых услуг.</w:t>
      </w:r>
    </w:p>
    <w:p w:rsidR="00D43994" w:rsidRPr="00B47B69" w:rsidRDefault="00D43994" w:rsidP="00D43994">
      <w:pPr>
        <w:jc w:val="both"/>
        <w:rPr>
          <w:sz w:val="26"/>
          <w:szCs w:val="26"/>
        </w:rPr>
      </w:pPr>
    </w:p>
    <w:p w:rsidR="00D43994" w:rsidRPr="00B47B69" w:rsidRDefault="00D43994" w:rsidP="00D43994">
      <w:pPr>
        <w:jc w:val="both"/>
        <w:rPr>
          <w:sz w:val="26"/>
          <w:szCs w:val="26"/>
        </w:rPr>
      </w:pPr>
      <w:r w:rsidRPr="00B47B69">
        <w:rPr>
          <w:sz w:val="26"/>
          <w:szCs w:val="26"/>
        </w:rPr>
        <w:t>4. Основные реализуемые проекты.</w:t>
      </w:r>
    </w:p>
    <w:p w:rsidR="00D43994" w:rsidRPr="00B47B69" w:rsidRDefault="00D43994" w:rsidP="00D43994">
      <w:pPr>
        <w:jc w:val="both"/>
        <w:rPr>
          <w:sz w:val="26"/>
          <w:szCs w:val="26"/>
        </w:rPr>
      </w:pPr>
      <w:r w:rsidRPr="00B47B69">
        <w:rPr>
          <w:sz w:val="26"/>
          <w:szCs w:val="26"/>
        </w:rPr>
        <w:t>Данный раздел предполагает описание успешно реализованных проектов, характеризующие возможности организации.</w:t>
      </w:r>
    </w:p>
    <w:p w:rsidR="00D43994" w:rsidRPr="00B47B69" w:rsidRDefault="00D43994" w:rsidP="00D43994">
      <w:pPr>
        <w:widowControl w:val="0"/>
        <w:autoSpaceDE w:val="0"/>
        <w:autoSpaceDN w:val="0"/>
        <w:adjustRightInd w:val="0"/>
        <w:jc w:val="both"/>
        <w:rPr>
          <w:sz w:val="26"/>
          <w:szCs w:val="26"/>
        </w:rPr>
      </w:pPr>
    </w:p>
    <w:p w:rsidR="00D43994" w:rsidRPr="00B47B69" w:rsidRDefault="00D43994" w:rsidP="00D43994">
      <w:pPr>
        <w:rPr>
          <w:i/>
          <w:sz w:val="26"/>
          <w:szCs w:val="26"/>
        </w:rPr>
      </w:pPr>
      <w:r w:rsidRPr="00B47B69">
        <w:rPr>
          <w:i/>
          <w:sz w:val="26"/>
          <w:szCs w:val="26"/>
        </w:rPr>
        <w:br w:type="page"/>
      </w:r>
    </w:p>
    <w:p w:rsidR="00D43994" w:rsidRPr="00B47B69" w:rsidRDefault="00D43994" w:rsidP="00D43994">
      <w:pPr>
        <w:widowControl w:val="0"/>
        <w:autoSpaceDE w:val="0"/>
        <w:autoSpaceDN w:val="0"/>
        <w:adjustRightInd w:val="0"/>
        <w:jc w:val="right"/>
        <w:outlineLvl w:val="1"/>
        <w:rPr>
          <w:sz w:val="26"/>
          <w:szCs w:val="26"/>
        </w:rPr>
      </w:pPr>
      <w:r w:rsidRPr="00B47B69">
        <w:rPr>
          <w:sz w:val="26"/>
          <w:szCs w:val="26"/>
        </w:rPr>
        <w:lastRenderedPageBreak/>
        <w:t>Приложение № 7</w:t>
      </w:r>
    </w:p>
    <w:p w:rsidR="00D43994" w:rsidRPr="00B47B69" w:rsidRDefault="00D43994" w:rsidP="00D43994">
      <w:pPr>
        <w:widowControl w:val="0"/>
        <w:autoSpaceDE w:val="0"/>
        <w:autoSpaceDN w:val="0"/>
        <w:adjustRightInd w:val="0"/>
        <w:jc w:val="right"/>
        <w:rPr>
          <w:sz w:val="26"/>
          <w:szCs w:val="26"/>
        </w:rPr>
      </w:pPr>
      <w:r w:rsidRPr="00B47B69">
        <w:rPr>
          <w:sz w:val="26"/>
          <w:szCs w:val="26"/>
        </w:rPr>
        <w:t xml:space="preserve">к Порядку проведения </w:t>
      </w:r>
    </w:p>
    <w:p w:rsidR="00D43994" w:rsidRPr="00B47B69" w:rsidRDefault="00D43994" w:rsidP="00D43994">
      <w:pPr>
        <w:widowControl w:val="0"/>
        <w:autoSpaceDE w:val="0"/>
        <w:autoSpaceDN w:val="0"/>
        <w:adjustRightInd w:val="0"/>
        <w:jc w:val="right"/>
        <w:rPr>
          <w:sz w:val="26"/>
          <w:szCs w:val="26"/>
        </w:rPr>
      </w:pPr>
      <w:r w:rsidRPr="00B47B69">
        <w:rPr>
          <w:sz w:val="26"/>
          <w:szCs w:val="26"/>
        </w:rPr>
        <w:t>конкурсного отбора</w:t>
      </w:r>
    </w:p>
    <w:p w:rsidR="00D43994" w:rsidRPr="00B47B69" w:rsidRDefault="00D43994" w:rsidP="00D43994">
      <w:pPr>
        <w:autoSpaceDE w:val="0"/>
        <w:autoSpaceDN w:val="0"/>
        <w:adjustRightInd w:val="0"/>
        <w:rPr>
          <w:sz w:val="26"/>
          <w:szCs w:val="26"/>
        </w:rPr>
      </w:pPr>
    </w:p>
    <w:p w:rsidR="00D43994" w:rsidRPr="00B47B69" w:rsidRDefault="00D43994" w:rsidP="00D43994">
      <w:pPr>
        <w:autoSpaceDE w:val="0"/>
        <w:autoSpaceDN w:val="0"/>
        <w:adjustRightInd w:val="0"/>
        <w:jc w:val="center"/>
        <w:rPr>
          <w:b/>
          <w:sz w:val="26"/>
          <w:szCs w:val="26"/>
        </w:rPr>
      </w:pPr>
      <w:proofErr w:type="gramStart"/>
      <w:r w:rsidRPr="00B47B69">
        <w:rPr>
          <w:b/>
          <w:sz w:val="26"/>
          <w:szCs w:val="26"/>
        </w:rPr>
        <w:t>Р</w:t>
      </w:r>
      <w:proofErr w:type="gramEnd"/>
      <w:r w:rsidRPr="00B47B69">
        <w:rPr>
          <w:b/>
          <w:sz w:val="26"/>
          <w:szCs w:val="26"/>
        </w:rPr>
        <w:t xml:space="preserve"> А С Ч Е Т</w:t>
      </w:r>
    </w:p>
    <w:p w:rsidR="00D43994" w:rsidRPr="00B47B69" w:rsidRDefault="00D43994" w:rsidP="00EE42B2">
      <w:pPr>
        <w:widowControl w:val="0"/>
        <w:autoSpaceDE w:val="0"/>
        <w:autoSpaceDN w:val="0"/>
        <w:adjustRightInd w:val="0"/>
        <w:jc w:val="center"/>
        <w:rPr>
          <w:b/>
          <w:sz w:val="26"/>
          <w:szCs w:val="26"/>
        </w:rPr>
      </w:pPr>
      <w:r w:rsidRPr="00B47B69">
        <w:rPr>
          <w:b/>
          <w:sz w:val="26"/>
          <w:szCs w:val="26"/>
        </w:rPr>
        <w:t xml:space="preserve">размера субсидии, предоставляемой субъекту малого и среднего предпринимательства из </w:t>
      </w:r>
      <w:r>
        <w:rPr>
          <w:b/>
          <w:sz w:val="26"/>
          <w:szCs w:val="26"/>
        </w:rPr>
        <w:t>бюджета Клинского муниципального района</w:t>
      </w:r>
      <w:r w:rsidRPr="00B47B69">
        <w:rPr>
          <w:b/>
          <w:sz w:val="26"/>
          <w:szCs w:val="26"/>
        </w:rPr>
        <w:t>,</w:t>
      </w:r>
      <w:r w:rsidR="00EE42B2">
        <w:rPr>
          <w:b/>
          <w:sz w:val="26"/>
          <w:szCs w:val="26"/>
        </w:rPr>
        <w:t xml:space="preserve"> </w:t>
      </w:r>
      <w:r w:rsidRPr="00B47B69">
        <w:rPr>
          <w:b/>
          <w:sz w:val="26"/>
          <w:szCs w:val="26"/>
        </w:rPr>
        <w:t xml:space="preserve">на частичную </w:t>
      </w:r>
      <w:r w:rsidRPr="00B532A1">
        <w:rPr>
          <w:b/>
          <w:sz w:val="26"/>
          <w:szCs w:val="26"/>
        </w:rPr>
        <w:t>компенсацию</w:t>
      </w:r>
      <w:r>
        <w:t xml:space="preserve"> </w:t>
      </w:r>
      <w:r w:rsidRPr="00B47B69">
        <w:rPr>
          <w:b/>
          <w:sz w:val="26"/>
          <w:szCs w:val="26"/>
        </w:rPr>
        <w:t>субъектам МСП затрат, связанных с приобретением оборудования в целях создания и (или) развития либо модернизации производства товаров (работ, услуг)</w:t>
      </w:r>
    </w:p>
    <w:p w:rsidR="00D43994" w:rsidRPr="00B47B69" w:rsidRDefault="00D43994" w:rsidP="00D43994">
      <w:pPr>
        <w:rPr>
          <w:sz w:val="26"/>
          <w:szCs w:val="26"/>
        </w:rPr>
      </w:pPr>
      <w:r w:rsidRPr="00B47B69">
        <w:rPr>
          <w:sz w:val="26"/>
          <w:szCs w:val="26"/>
        </w:rPr>
        <w:t>__________________________________________________________________</w:t>
      </w:r>
    </w:p>
    <w:p w:rsidR="00D43994" w:rsidRPr="00B47B69" w:rsidRDefault="00D43994" w:rsidP="00D43994">
      <w:pPr>
        <w:jc w:val="center"/>
        <w:rPr>
          <w:sz w:val="26"/>
          <w:szCs w:val="26"/>
        </w:rPr>
      </w:pPr>
      <w:r w:rsidRPr="00B47B69">
        <w:rPr>
          <w:sz w:val="26"/>
          <w:szCs w:val="26"/>
        </w:rPr>
        <w:t>(полное наименование юридического лица / ФИО индивидуального предпринимателя)</w:t>
      </w:r>
    </w:p>
    <w:p w:rsidR="00D43994" w:rsidRPr="00B47B69" w:rsidRDefault="00D43994" w:rsidP="00D43994">
      <w:pPr>
        <w:autoSpaceDE w:val="0"/>
        <w:autoSpaceDN w:val="0"/>
        <w:adjustRightInd w:val="0"/>
        <w:rPr>
          <w:sz w:val="26"/>
          <w:szCs w:val="26"/>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037"/>
        <w:gridCol w:w="1751"/>
        <w:gridCol w:w="1898"/>
        <w:gridCol w:w="1752"/>
        <w:gridCol w:w="1750"/>
      </w:tblGrid>
      <w:tr w:rsidR="00D43994" w:rsidRPr="00B47B69" w:rsidTr="00D43994">
        <w:tc>
          <w:tcPr>
            <w:tcW w:w="28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 </w:t>
            </w:r>
            <w:proofErr w:type="gramStart"/>
            <w:r w:rsidRPr="00B47B69">
              <w:rPr>
                <w:b/>
                <w:i/>
              </w:rPr>
              <w:t>п</w:t>
            </w:r>
            <w:proofErr w:type="gramEnd"/>
            <w:r w:rsidRPr="00B47B69">
              <w:rPr>
                <w:b/>
                <w:i/>
              </w:rPr>
              <w:t>/п</w:t>
            </w:r>
          </w:p>
        </w:tc>
        <w:tc>
          <w:tcPr>
            <w:tcW w:w="104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Наименование расходов</w:t>
            </w:r>
          </w:p>
        </w:tc>
        <w:tc>
          <w:tcPr>
            <w:tcW w:w="898"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дата заключения договора на приобретение оборудования</w:t>
            </w:r>
          </w:p>
        </w:tc>
        <w:tc>
          <w:tcPr>
            <w:tcW w:w="974"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Стоимость оборудования (в соответствии с договором), </w:t>
            </w:r>
          </w:p>
          <w:p w:rsidR="00D43994" w:rsidRPr="00B47B69" w:rsidRDefault="00D43994" w:rsidP="00D43994">
            <w:pPr>
              <w:jc w:val="center"/>
              <w:rPr>
                <w:b/>
                <w:i/>
              </w:rPr>
            </w:pPr>
            <w:r w:rsidRPr="00B47B69">
              <w:rPr>
                <w:b/>
                <w:i/>
              </w:rPr>
              <w:t>в руб.</w:t>
            </w:r>
          </w:p>
        </w:tc>
        <w:tc>
          <w:tcPr>
            <w:tcW w:w="899"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Страна производитель,</w:t>
            </w:r>
          </w:p>
          <w:p w:rsidR="00D43994" w:rsidRPr="00B47B69" w:rsidRDefault="00D43994" w:rsidP="00D43994">
            <w:pPr>
              <w:jc w:val="center"/>
              <w:rPr>
                <w:b/>
                <w:i/>
              </w:rPr>
            </w:pPr>
            <w:r w:rsidRPr="00B47B69">
              <w:rPr>
                <w:b/>
                <w:i/>
              </w:rPr>
              <w:t xml:space="preserve">срок эксплуатации до приобретения </w:t>
            </w:r>
          </w:p>
        </w:tc>
        <w:tc>
          <w:tcPr>
            <w:tcW w:w="898"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и дата платежного поручения</w:t>
            </w:r>
          </w:p>
        </w:tc>
      </w:tr>
      <w:tr w:rsidR="00D43994" w:rsidRPr="00B47B69" w:rsidTr="00D43994">
        <w:tc>
          <w:tcPr>
            <w:tcW w:w="28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26"/>
                <w:szCs w:val="26"/>
              </w:rPr>
            </w:pPr>
            <w:r w:rsidRPr="00B47B69">
              <w:rPr>
                <w:b/>
                <w:i/>
                <w:sz w:val="26"/>
                <w:szCs w:val="26"/>
              </w:rPr>
              <w:t>1</w:t>
            </w:r>
          </w:p>
        </w:tc>
        <w:tc>
          <w:tcPr>
            <w:tcW w:w="104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26"/>
                <w:szCs w:val="26"/>
              </w:rPr>
            </w:pPr>
            <w:r w:rsidRPr="00B47B69">
              <w:rPr>
                <w:b/>
                <w:i/>
                <w:sz w:val="26"/>
                <w:szCs w:val="26"/>
              </w:rPr>
              <w:t>2</w:t>
            </w:r>
          </w:p>
        </w:tc>
        <w:tc>
          <w:tcPr>
            <w:tcW w:w="898"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26"/>
                <w:szCs w:val="26"/>
              </w:rPr>
            </w:pPr>
            <w:r w:rsidRPr="00B47B69">
              <w:rPr>
                <w:b/>
                <w:i/>
                <w:sz w:val="26"/>
                <w:szCs w:val="26"/>
              </w:rPr>
              <w:t>3</w:t>
            </w:r>
          </w:p>
        </w:tc>
        <w:tc>
          <w:tcPr>
            <w:tcW w:w="974"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26"/>
                <w:szCs w:val="26"/>
              </w:rPr>
            </w:pPr>
            <w:r w:rsidRPr="00B47B69">
              <w:rPr>
                <w:b/>
                <w:i/>
                <w:sz w:val="26"/>
                <w:szCs w:val="26"/>
              </w:rPr>
              <w:t>4</w:t>
            </w:r>
          </w:p>
        </w:tc>
        <w:tc>
          <w:tcPr>
            <w:tcW w:w="899"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tabs>
                <w:tab w:val="left" w:pos="1104"/>
              </w:tabs>
              <w:jc w:val="center"/>
              <w:rPr>
                <w:b/>
                <w:i/>
                <w:sz w:val="26"/>
                <w:szCs w:val="26"/>
              </w:rPr>
            </w:pPr>
            <w:r w:rsidRPr="00B47B69">
              <w:rPr>
                <w:b/>
                <w:i/>
                <w:sz w:val="26"/>
                <w:szCs w:val="26"/>
              </w:rPr>
              <w:t>5</w:t>
            </w:r>
          </w:p>
        </w:tc>
        <w:tc>
          <w:tcPr>
            <w:tcW w:w="898"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tabs>
                <w:tab w:val="left" w:pos="1104"/>
              </w:tabs>
              <w:jc w:val="center"/>
              <w:rPr>
                <w:b/>
                <w:i/>
                <w:sz w:val="26"/>
                <w:szCs w:val="26"/>
              </w:rPr>
            </w:pPr>
            <w:r w:rsidRPr="00B47B69">
              <w:rPr>
                <w:b/>
                <w:i/>
                <w:sz w:val="26"/>
                <w:szCs w:val="26"/>
              </w:rPr>
              <w:t>6</w:t>
            </w:r>
          </w:p>
        </w:tc>
      </w:tr>
      <w:tr w:rsidR="00D43994" w:rsidRPr="00B47B69" w:rsidTr="00D43994">
        <w:tc>
          <w:tcPr>
            <w:tcW w:w="28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4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r w:rsidRPr="00B47B69">
              <w:rPr>
                <w:sz w:val="26"/>
                <w:szCs w:val="26"/>
              </w:rPr>
              <w:t>В составе должно быть указано:</w:t>
            </w:r>
          </w:p>
          <w:p w:rsidR="00D43994" w:rsidRPr="00B47B69" w:rsidRDefault="00D43994" w:rsidP="00D43994">
            <w:pPr>
              <w:rPr>
                <w:sz w:val="26"/>
                <w:szCs w:val="26"/>
              </w:rPr>
            </w:pPr>
            <w:r w:rsidRPr="00B47B69">
              <w:rPr>
                <w:sz w:val="26"/>
                <w:szCs w:val="26"/>
              </w:rPr>
              <w:t xml:space="preserve">- наименование оборудования; </w:t>
            </w:r>
          </w:p>
          <w:p w:rsidR="00D43994" w:rsidRPr="00B47B69" w:rsidRDefault="00D43994" w:rsidP="00D43994">
            <w:pPr>
              <w:jc w:val="both"/>
              <w:rPr>
                <w:sz w:val="26"/>
                <w:szCs w:val="26"/>
              </w:rPr>
            </w:pPr>
            <w:r w:rsidRPr="00B47B69">
              <w:rPr>
                <w:sz w:val="26"/>
                <w:szCs w:val="26"/>
              </w:rPr>
              <w:t xml:space="preserve">- марка, </w:t>
            </w:r>
          </w:p>
          <w:p w:rsidR="00D43994" w:rsidRPr="00B47B69" w:rsidRDefault="00D43994" w:rsidP="00D43994">
            <w:pPr>
              <w:jc w:val="both"/>
              <w:rPr>
                <w:sz w:val="26"/>
                <w:szCs w:val="26"/>
              </w:rPr>
            </w:pPr>
            <w:r w:rsidRPr="00B47B69">
              <w:rPr>
                <w:sz w:val="26"/>
                <w:szCs w:val="26"/>
              </w:rPr>
              <w:t>- серия.</w:t>
            </w:r>
          </w:p>
          <w:p w:rsidR="00D43994" w:rsidRPr="00B47B69" w:rsidRDefault="00D43994" w:rsidP="00D43994">
            <w:pPr>
              <w:jc w:val="both"/>
              <w:rPr>
                <w:sz w:val="26"/>
                <w:szCs w:val="26"/>
              </w:rPr>
            </w:pP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97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9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r w:rsidR="00D43994" w:rsidRPr="00B47B69" w:rsidTr="00D43994">
        <w:tc>
          <w:tcPr>
            <w:tcW w:w="28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4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both"/>
              <w:rPr>
                <w:sz w:val="26"/>
                <w:szCs w:val="26"/>
              </w:rPr>
            </w:pPr>
            <w:r w:rsidRPr="00B47B69">
              <w:rPr>
                <w:sz w:val="26"/>
                <w:szCs w:val="26"/>
              </w:rPr>
              <w:t>ИТОГО</w:t>
            </w: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97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9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bl>
    <w:p w:rsidR="00D43994" w:rsidRPr="00B47B69" w:rsidRDefault="00D43994" w:rsidP="00D43994">
      <w:pPr>
        <w:autoSpaceDE w:val="0"/>
        <w:autoSpaceDN w:val="0"/>
        <w:adjustRightInd w:val="0"/>
        <w:rPr>
          <w:sz w:val="26"/>
          <w:szCs w:val="26"/>
        </w:rPr>
      </w:pPr>
    </w:p>
    <w:p w:rsidR="00D43994" w:rsidRPr="00B47B69" w:rsidRDefault="00D43994" w:rsidP="00D43994">
      <w:pPr>
        <w:autoSpaceDE w:val="0"/>
        <w:autoSpaceDN w:val="0"/>
        <w:adjustRightInd w:val="0"/>
        <w:jc w:val="both"/>
        <w:rPr>
          <w:sz w:val="26"/>
          <w:szCs w:val="26"/>
        </w:rPr>
      </w:pPr>
      <w:r w:rsidRPr="00B47B69">
        <w:rPr>
          <w:sz w:val="26"/>
          <w:szCs w:val="26"/>
        </w:rPr>
        <w:t xml:space="preserve">Размер субсидии рассчитывается по формуле: </w:t>
      </w:r>
      <w:r w:rsidRPr="00B532A1">
        <w:rPr>
          <w:sz w:val="26"/>
          <w:szCs w:val="26"/>
        </w:rPr>
        <w:t>«Итого» графы 4</w:t>
      </w:r>
      <w:r w:rsidRPr="00B47B69">
        <w:rPr>
          <w:sz w:val="26"/>
          <w:szCs w:val="26"/>
        </w:rPr>
        <w:t xml:space="preserve"> х 50 процентов, но не более 500 (тысяч) рублей на одного субъекта малого и среднего предпринимательства.</w:t>
      </w:r>
    </w:p>
    <w:p w:rsidR="00D43994" w:rsidRPr="00B47B69" w:rsidRDefault="00D43994" w:rsidP="00D43994">
      <w:pPr>
        <w:autoSpaceDE w:val="0"/>
        <w:autoSpaceDN w:val="0"/>
        <w:adjustRightInd w:val="0"/>
        <w:rPr>
          <w:sz w:val="26"/>
          <w:szCs w:val="26"/>
        </w:rPr>
      </w:pPr>
    </w:p>
    <w:p w:rsidR="00D43994" w:rsidRPr="00B47B69" w:rsidRDefault="00D43994" w:rsidP="00D43994">
      <w:pPr>
        <w:autoSpaceDE w:val="0"/>
        <w:autoSpaceDN w:val="0"/>
        <w:adjustRightInd w:val="0"/>
        <w:rPr>
          <w:sz w:val="26"/>
          <w:szCs w:val="26"/>
        </w:rPr>
      </w:pPr>
      <w:r w:rsidRPr="00B47B69">
        <w:rPr>
          <w:sz w:val="26"/>
          <w:szCs w:val="26"/>
        </w:rPr>
        <w:t>Размер субсидии составляет: _________________________________ рублей.</w:t>
      </w:r>
    </w:p>
    <w:p w:rsidR="00D43994" w:rsidRPr="00B47B69" w:rsidRDefault="00D43994" w:rsidP="00D43994">
      <w:pPr>
        <w:autoSpaceDE w:val="0"/>
        <w:autoSpaceDN w:val="0"/>
        <w:adjustRightInd w:val="0"/>
        <w:rPr>
          <w:sz w:val="26"/>
          <w:szCs w:val="26"/>
        </w:rPr>
      </w:pPr>
    </w:p>
    <w:tbl>
      <w:tblPr>
        <w:tblW w:w="0" w:type="auto"/>
        <w:tblInd w:w="108" w:type="dxa"/>
        <w:tblLook w:val="04A0" w:firstRow="1" w:lastRow="0" w:firstColumn="1" w:lastColumn="0" w:noHBand="0" w:noVBand="1"/>
      </w:tblPr>
      <w:tblGrid>
        <w:gridCol w:w="9498"/>
      </w:tblGrid>
      <w:tr w:rsidR="00D43994" w:rsidRPr="00B47B69" w:rsidTr="00D43994">
        <w:tc>
          <w:tcPr>
            <w:tcW w:w="9498" w:type="dxa"/>
          </w:tcPr>
          <w:p w:rsidR="00D43994" w:rsidRPr="00B47B69" w:rsidRDefault="00D43994" w:rsidP="00D43994">
            <w:pPr>
              <w:autoSpaceDE w:val="0"/>
              <w:autoSpaceDN w:val="0"/>
              <w:adjustRightInd w:val="0"/>
              <w:rPr>
                <w:sz w:val="26"/>
                <w:szCs w:val="26"/>
              </w:rPr>
            </w:pPr>
          </w:p>
          <w:p w:rsidR="00D43994" w:rsidRPr="00B47B69" w:rsidRDefault="00D43994" w:rsidP="00D43994">
            <w:pPr>
              <w:autoSpaceDE w:val="0"/>
              <w:autoSpaceDN w:val="0"/>
              <w:adjustRightInd w:val="0"/>
              <w:rPr>
                <w:sz w:val="26"/>
                <w:szCs w:val="26"/>
              </w:rPr>
            </w:pPr>
            <w:r w:rsidRPr="00B47B69">
              <w:rPr>
                <w:sz w:val="26"/>
                <w:szCs w:val="26"/>
              </w:rPr>
              <w:t>Руководитель юридического лица / индивидуальный предприниматель</w:t>
            </w:r>
          </w:p>
          <w:p w:rsidR="00D43994" w:rsidRPr="00B47B69" w:rsidRDefault="00D43994" w:rsidP="00D43994">
            <w:pPr>
              <w:autoSpaceDE w:val="0"/>
              <w:autoSpaceDN w:val="0"/>
              <w:adjustRightInd w:val="0"/>
              <w:rPr>
                <w:sz w:val="26"/>
                <w:szCs w:val="26"/>
              </w:rPr>
            </w:pPr>
          </w:p>
          <w:p w:rsidR="00D43994" w:rsidRPr="00B47B69" w:rsidRDefault="00D43994" w:rsidP="00D43994">
            <w:pPr>
              <w:autoSpaceDE w:val="0"/>
              <w:autoSpaceDN w:val="0"/>
              <w:adjustRightInd w:val="0"/>
              <w:rPr>
                <w:sz w:val="26"/>
                <w:szCs w:val="26"/>
              </w:rPr>
            </w:pPr>
            <w:r w:rsidRPr="00B47B69">
              <w:rPr>
                <w:sz w:val="26"/>
                <w:szCs w:val="26"/>
              </w:rPr>
              <w:t>______________________(подпись) ____________ (фамилия, имя, отчество)</w:t>
            </w:r>
          </w:p>
          <w:p w:rsidR="00D43994" w:rsidRPr="00B47B69" w:rsidRDefault="00D43994" w:rsidP="00D43994">
            <w:pPr>
              <w:autoSpaceDE w:val="0"/>
              <w:autoSpaceDN w:val="0"/>
              <w:adjustRightInd w:val="0"/>
              <w:rPr>
                <w:sz w:val="26"/>
                <w:szCs w:val="26"/>
              </w:rPr>
            </w:pPr>
          </w:p>
          <w:p w:rsidR="00D43994" w:rsidRPr="00B47B69" w:rsidRDefault="00D43994" w:rsidP="00D43994">
            <w:pPr>
              <w:autoSpaceDE w:val="0"/>
              <w:autoSpaceDN w:val="0"/>
              <w:adjustRightInd w:val="0"/>
              <w:rPr>
                <w:sz w:val="26"/>
                <w:szCs w:val="26"/>
              </w:rPr>
            </w:pPr>
            <w:r w:rsidRPr="00B47B69">
              <w:rPr>
                <w:sz w:val="26"/>
                <w:szCs w:val="26"/>
              </w:rPr>
              <w:t>Главный бухгалтер</w:t>
            </w:r>
          </w:p>
          <w:p w:rsidR="00D43994" w:rsidRPr="00B47B69" w:rsidRDefault="00D43994" w:rsidP="00D43994">
            <w:pPr>
              <w:autoSpaceDE w:val="0"/>
              <w:autoSpaceDN w:val="0"/>
              <w:adjustRightInd w:val="0"/>
              <w:rPr>
                <w:sz w:val="26"/>
                <w:szCs w:val="26"/>
              </w:rPr>
            </w:pPr>
            <w:r w:rsidRPr="00B47B69">
              <w:rPr>
                <w:sz w:val="26"/>
                <w:szCs w:val="26"/>
              </w:rPr>
              <w:t xml:space="preserve"> ______________________(подпись) ___________ (фамилия, имя, отчество)</w:t>
            </w:r>
          </w:p>
          <w:p w:rsidR="00D43994" w:rsidRPr="00B47B69" w:rsidRDefault="00D43994" w:rsidP="00D43994">
            <w:pPr>
              <w:autoSpaceDE w:val="0"/>
              <w:autoSpaceDN w:val="0"/>
              <w:adjustRightInd w:val="0"/>
              <w:rPr>
                <w:sz w:val="26"/>
                <w:szCs w:val="26"/>
              </w:rPr>
            </w:pPr>
            <w:r w:rsidRPr="00B47B69">
              <w:rPr>
                <w:sz w:val="26"/>
                <w:szCs w:val="26"/>
              </w:rPr>
              <w:t>Дата</w:t>
            </w:r>
          </w:p>
          <w:p w:rsidR="00D43994" w:rsidRPr="00B47B69" w:rsidRDefault="00D43994" w:rsidP="00D43994">
            <w:pPr>
              <w:autoSpaceDE w:val="0"/>
              <w:autoSpaceDN w:val="0"/>
              <w:adjustRightInd w:val="0"/>
              <w:rPr>
                <w:sz w:val="26"/>
                <w:szCs w:val="26"/>
              </w:rPr>
            </w:pPr>
            <w:r w:rsidRPr="00B47B69">
              <w:rPr>
                <w:sz w:val="26"/>
                <w:szCs w:val="26"/>
              </w:rPr>
              <w:t>М.П.</w:t>
            </w:r>
          </w:p>
        </w:tc>
      </w:tr>
    </w:tbl>
    <w:p w:rsidR="00D43994" w:rsidRPr="00B47B69" w:rsidRDefault="00D43994" w:rsidP="00D43994">
      <w:pPr>
        <w:autoSpaceDE w:val="0"/>
        <w:autoSpaceDN w:val="0"/>
        <w:adjustRightInd w:val="0"/>
        <w:rPr>
          <w:sz w:val="26"/>
          <w:szCs w:val="26"/>
        </w:rPr>
      </w:pPr>
    </w:p>
    <w:p w:rsidR="00D43994" w:rsidRPr="00B47B69" w:rsidRDefault="00D43994" w:rsidP="00D43994">
      <w:pPr>
        <w:autoSpaceDE w:val="0"/>
        <w:autoSpaceDN w:val="0"/>
        <w:adjustRightInd w:val="0"/>
        <w:jc w:val="center"/>
        <w:rPr>
          <w:b/>
          <w:sz w:val="26"/>
          <w:szCs w:val="26"/>
        </w:rPr>
      </w:pPr>
      <w:r w:rsidRPr="00B47B69">
        <w:rPr>
          <w:sz w:val="26"/>
          <w:szCs w:val="26"/>
        </w:rPr>
        <w:t xml:space="preserve">в случае осуществления затрат (расходов) в иностранной валюте пересчет на рубли осуществляется по курсу ЦБ РФ на дату платежа. </w:t>
      </w:r>
      <w:r w:rsidRPr="00B47B69">
        <w:rPr>
          <w:sz w:val="26"/>
          <w:szCs w:val="26"/>
        </w:rPr>
        <w:br w:type="page"/>
      </w:r>
      <w:proofErr w:type="gramStart"/>
      <w:r w:rsidRPr="00B47B69">
        <w:rPr>
          <w:b/>
          <w:sz w:val="26"/>
          <w:szCs w:val="26"/>
        </w:rPr>
        <w:lastRenderedPageBreak/>
        <w:t>Р</w:t>
      </w:r>
      <w:proofErr w:type="gramEnd"/>
      <w:r w:rsidRPr="00B47B69">
        <w:rPr>
          <w:b/>
          <w:sz w:val="26"/>
          <w:szCs w:val="26"/>
        </w:rPr>
        <w:t xml:space="preserve"> А С Ч Е Т</w:t>
      </w:r>
    </w:p>
    <w:p w:rsidR="00D43994" w:rsidRPr="00B47B69" w:rsidRDefault="00D43994" w:rsidP="00D43994">
      <w:pPr>
        <w:autoSpaceDE w:val="0"/>
        <w:autoSpaceDN w:val="0"/>
        <w:adjustRightInd w:val="0"/>
        <w:jc w:val="center"/>
        <w:rPr>
          <w:b/>
          <w:i/>
          <w:sz w:val="26"/>
          <w:szCs w:val="26"/>
        </w:rPr>
      </w:pPr>
      <w:r w:rsidRPr="00B47B69">
        <w:rPr>
          <w:b/>
          <w:i/>
          <w:sz w:val="26"/>
          <w:szCs w:val="26"/>
        </w:rPr>
        <w:t>(в зависимости от мероприятия)</w:t>
      </w:r>
    </w:p>
    <w:p w:rsidR="00D43994" w:rsidRPr="00B47B69" w:rsidRDefault="00D43994" w:rsidP="00D43994">
      <w:pPr>
        <w:autoSpaceDE w:val="0"/>
        <w:autoSpaceDN w:val="0"/>
        <w:adjustRightInd w:val="0"/>
        <w:rPr>
          <w:sz w:val="26"/>
          <w:szCs w:val="26"/>
        </w:rPr>
      </w:pPr>
    </w:p>
    <w:p w:rsidR="00D43994" w:rsidRDefault="00D43994" w:rsidP="00EE42B2">
      <w:pPr>
        <w:autoSpaceDE w:val="0"/>
        <w:autoSpaceDN w:val="0"/>
        <w:adjustRightInd w:val="0"/>
        <w:jc w:val="center"/>
        <w:rPr>
          <w:b/>
          <w:sz w:val="26"/>
          <w:szCs w:val="26"/>
        </w:rPr>
      </w:pPr>
      <w:proofErr w:type="gramStart"/>
      <w:r w:rsidRPr="00B47B69">
        <w:rPr>
          <w:b/>
          <w:sz w:val="26"/>
          <w:szCs w:val="26"/>
        </w:rPr>
        <w:t xml:space="preserve">размера субсидии из </w:t>
      </w:r>
      <w:r>
        <w:rPr>
          <w:b/>
          <w:sz w:val="26"/>
          <w:szCs w:val="26"/>
        </w:rPr>
        <w:t>бюджета Клинского муниципального района</w:t>
      </w:r>
      <w:r w:rsidR="00EE42B2">
        <w:rPr>
          <w:b/>
          <w:sz w:val="26"/>
          <w:szCs w:val="26"/>
        </w:rPr>
        <w:t xml:space="preserve">, </w:t>
      </w:r>
      <w:r w:rsidRPr="00B47B69">
        <w:rPr>
          <w:b/>
          <w:sz w:val="26"/>
          <w:szCs w:val="26"/>
        </w:rPr>
        <w:t>предоставляемой субъектам малого и среднего предпринимательства, осуществляющим предоставление услуг (производство товаров) в следующих сферах деятельности: социальн</w:t>
      </w:r>
      <w:r w:rsidR="00EE42B2">
        <w:rPr>
          <w:b/>
          <w:sz w:val="26"/>
          <w:szCs w:val="26"/>
        </w:rPr>
        <w:t xml:space="preserve">ое обслуживание граждан, услуг </w:t>
      </w:r>
      <w:r w:rsidRPr="00B47B69">
        <w:rPr>
          <w:b/>
          <w:sz w:val="26"/>
          <w:szCs w:val="26"/>
        </w:rPr>
        <w:t>здравоохранения, физической культуры и массового спорта, проведение занятий в детских и молодежных кружках, секциях, студиях, производство и (или) реализация медицинской техники, протезно-ортопедических изделий, а также технических средств, включая автомототранспорт, материалов для профилактики инвалидности или</w:t>
      </w:r>
      <w:proofErr w:type="gramEnd"/>
      <w:r w:rsidRPr="00B47B69">
        <w:rPr>
          <w:b/>
          <w:sz w:val="26"/>
          <w:szCs w:val="26"/>
        </w:rPr>
        <w:t xml:space="preserve"> реабилитации инвалидов, обеспечение культурно-просветительской деятельности (театры, школы-студии, музыкальные учреждения,</w:t>
      </w:r>
      <w:r w:rsidR="00EE42B2">
        <w:rPr>
          <w:b/>
          <w:sz w:val="26"/>
          <w:szCs w:val="26"/>
        </w:rPr>
        <w:t xml:space="preserve"> </w:t>
      </w:r>
      <w:r>
        <w:rPr>
          <w:b/>
          <w:sz w:val="26"/>
          <w:szCs w:val="26"/>
        </w:rPr>
        <w:t>творческие мастерские);</w:t>
      </w:r>
    </w:p>
    <w:p w:rsidR="00D43994" w:rsidRPr="001157BF" w:rsidRDefault="00D43994" w:rsidP="00D43994">
      <w:pPr>
        <w:autoSpaceDE w:val="0"/>
        <w:autoSpaceDN w:val="0"/>
        <w:adjustRightInd w:val="0"/>
        <w:jc w:val="center"/>
        <w:rPr>
          <w:b/>
          <w:sz w:val="26"/>
          <w:szCs w:val="26"/>
        </w:rPr>
      </w:pPr>
    </w:p>
    <w:p w:rsidR="00D43994" w:rsidRPr="001157BF" w:rsidRDefault="00D43994" w:rsidP="00D43994">
      <w:pPr>
        <w:autoSpaceDE w:val="0"/>
        <w:autoSpaceDN w:val="0"/>
        <w:adjustRightInd w:val="0"/>
        <w:jc w:val="center"/>
        <w:rPr>
          <w:b/>
          <w:sz w:val="26"/>
          <w:szCs w:val="26"/>
        </w:rPr>
      </w:pPr>
      <w:r w:rsidRPr="001157BF">
        <w:rPr>
          <w:b/>
          <w:sz w:val="26"/>
          <w:szCs w:val="26"/>
        </w:rPr>
        <w:t>р</w:t>
      </w:r>
      <w:r>
        <w:rPr>
          <w:b/>
          <w:sz w:val="26"/>
          <w:szCs w:val="26"/>
        </w:rPr>
        <w:t>азмера субсидии</w:t>
      </w:r>
      <w:r w:rsidRPr="001157BF">
        <w:rPr>
          <w:b/>
          <w:sz w:val="26"/>
          <w:szCs w:val="26"/>
        </w:rPr>
        <w:t xml:space="preserve"> из </w:t>
      </w:r>
      <w:r w:rsidRPr="00E55B32">
        <w:rPr>
          <w:b/>
          <w:sz w:val="26"/>
          <w:szCs w:val="26"/>
        </w:rPr>
        <w:t>городского округа Клин</w:t>
      </w:r>
      <w:r>
        <w:rPr>
          <w:b/>
          <w:sz w:val="26"/>
          <w:szCs w:val="26"/>
        </w:rPr>
        <w:t xml:space="preserve"> </w:t>
      </w:r>
      <w:r w:rsidRPr="001157BF">
        <w:rPr>
          <w:b/>
          <w:sz w:val="26"/>
          <w:szCs w:val="26"/>
        </w:rPr>
        <w:t xml:space="preserve">субъектам малого и среднего предпринимательства, осуществляющих деятельность в области ремесел, народных художественных промыслов, сельского и экологического туризма </w:t>
      </w:r>
    </w:p>
    <w:p w:rsidR="00D43994" w:rsidRPr="00B47B69" w:rsidRDefault="00D43994" w:rsidP="00D43994">
      <w:pPr>
        <w:autoSpaceDE w:val="0"/>
        <w:autoSpaceDN w:val="0"/>
        <w:adjustRightInd w:val="0"/>
        <w:jc w:val="center"/>
        <w:rPr>
          <w:sz w:val="26"/>
          <w:szCs w:val="26"/>
        </w:rPr>
      </w:pPr>
    </w:p>
    <w:p w:rsidR="00D43994" w:rsidRPr="00B47B69" w:rsidRDefault="00D43994" w:rsidP="00D43994">
      <w:pPr>
        <w:autoSpaceDE w:val="0"/>
        <w:autoSpaceDN w:val="0"/>
        <w:adjustRightInd w:val="0"/>
        <w:jc w:val="center"/>
        <w:rPr>
          <w:sz w:val="26"/>
          <w:szCs w:val="26"/>
        </w:rPr>
      </w:pPr>
    </w:p>
    <w:p w:rsidR="00D43994" w:rsidRPr="00B47B69" w:rsidRDefault="00D43994" w:rsidP="00D43994">
      <w:pPr>
        <w:autoSpaceDE w:val="0"/>
        <w:autoSpaceDN w:val="0"/>
        <w:adjustRightInd w:val="0"/>
        <w:jc w:val="center"/>
        <w:rPr>
          <w:sz w:val="26"/>
          <w:szCs w:val="26"/>
        </w:rPr>
      </w:pPr>
      <w:r w:rsidRPr="00B47B69">
        <w:rPr>
          <w:sz w:val="26"/>
          <w:szCs w:val="26"/>
        </w:rPr>
        <w:t>__________________________________________________________________</w:t>
      </w:r>
    </w:p>
    <w:p w:rsidR="00D43994" w:rsidRPr="00B47B69" w:rsidRDefault="00D43994" w:rsidP="00D43994">
      <w:pPr>
        <w:autoSpaceDE w:val="0"/>
        <w:autoSpaceDN w:val="0"/>
        <w:adjustRightInd w:val="0"/>
        <w:jc w:val="center"/>
        <w:rPr>
          <w:sz w:val="26"/>
          <w:szCs w:val="26"/>
        </w:rPr>
      </w:pPr>
      <w:r w:rsidRPr="00B47B69">
        <w:rPr>
          <w:sz w:val="26"/>
          <w:szCs w:val="26"/>
        </w:rPr>
        <w:t>(полное наименование юридического лица / ФИО индивидуального предпринимателя)</w:t>
      </w:r>
    </w:p>
    <w:p w:rsidR="00D43994" w:rsidRPr="00B47B69" w:rsidRDefault="00D43994" w:rsidP="00D43994">
      <w:pPr>
        <w:autoSpaceDE w:val="0"/>
        <w:autoSpaceDN w:val="0"/>
        <w:adjustRightInd w:val="0"/>
        <w:outlineLvl w:val="0"/>
        <w:rPr>
          <w:sz w:val="26"/>
          <w:szCs w:val="26"/>
        </w:rPr>
      </w:pPr>
    </w:p>
    <w:p w:rsidR="00D43994" w:rsidRDefault="00D43994" w:rsidP="00D43994">
      <w:pPr>
        <w:jc w:val="both"/>
        <w:rPr>
          <w:sz w:val="26"/>
          <w:szCs w:val="26"/>
        </w:rPr>
      </w:pPr>
      <w:r>
        <w:rPr>
          <w:sz w:val="26"/>
          <w:szCs w:val="26"/>
        </w:rPr>
        <w:t>В зависимости от вида затрат:</w:t>
      </w:r>
    </w:p>
    <w:p w:rsidR="00D43994" w:rsidRPr="00B47B69" w:rsidRDefault="00D43994" w:rsidP="00D43994">
      <w:pPr>
        <w:jc w:val="both"/>
        <w:rPr>
          <w:sz w:val="26"/>
          <w:szCs w:val="26"/>
        </w:rPr>
      </w:pPr>
    </w:p>
    <w:p w:rsidR="00D43994" w:rsidRPr="003E5F4B" w:rsidRDefault="00D43994" w:rsidP="003E5F4B">
      <w:pPr>
        <w:pStyle w:val="a9"/>
        <w:numPr>
          <w:ilvl w:val="0"/>
          <w:numId w:val="46"/>
        </w:numPr>
        <w:tabs>
          <w:tab w:val="left" w:pos="8481"/>
        </w:tabs>
        <w:jc w:val="both"/>
        <w:rPr>
          <w:sz w:val="26"/>
          <w:szCs w:val="26"/>
        </w:rPr>
      </w:pPr>
      <w:r w:rsidRPr="003E5F4B">
        <w:rPr>
          <w:sz w:val="26"/>
          <w:szCs w:val="26"/>
        </w:rPr>
        <w:t xml:space="preserve">Арендные платежи. </w:t>
      </w:r>
    </w:p>
    <w:p w:rsidR="00D43994" w:rsidRPr="00B47B69" w:rsidRDefault="00D43994" w:rsidP="00D43994">
      <w:pPr>
        <w:tabs>
          <w:tab w:val="left" w:pos="8481"/>
        </w:tabs>
        <w:jc w:val="both"/>
        <w:rPr>
          <w:sz w:val="26"/>
          <w:szCs w:val="26"/>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037"/>
        <w:gridCol w:w="1751"/>
        <w:gridCol w:w="1898"/>
        <w:gridCol w:w="1752"/>
        <w:gridCol w:w="1750"/>
      </w:tblGrid>
      <w:tr w:rsidR="00D43994" w:rsidRPr="00B47B69" w:rsidTr="00D43994">
        <w:tc>
          <w:tcPr>
            <w:tcW w:w="28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 </w:t>
            </w:r>
            <w:proofErr w:type="gramStart"/>
            <w:r w:rsidRPr="00B47B69">
              <w:rPr>
                <w:b/>
                <w:i/>
              </w:rPr>
              <w:t>п</w:t>
            </w:r>
            <w:proofErr w:type="gramEnd"/>
            <w:r w:rsidRPr="00B47B69">
              <w:rPr>
                <w:b/>
                <w:i/>
              </w:rPr>
              <w:t>/п</w:t>
            </w:r>
          </w:p>
        </w:tc>
        <w:tc>
          <w:tcPr>
            <w:tcW w:w="104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Наименование расходов</w:t>
            </w:r>
          </w:p>
        </w:tc>
        <w:tc>
          <w:tcPr>
            <w:tcW w:w="898"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дата договора аренды (субаренды)</w:t>
            </w:r>
          </w:p>
        </w:tc>
        <w:tc>
          <w:tcPr>
            <w:tcW w:w="974"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Месяц, за </w:t>
            </w:r>
            <w:proofErr w:type="gramStart"/>
            <w:r w:rsidRPr="00B47B69">
              <w:rPr>
                <w:b/>
                <w:i/>
              </w:rPr>
              <w:t>которой</w:t>
            </w:r>
            <w:proofErr w:type="gramEnd"/>
            <w:r w:rsidRPr="00B47B69">
              <w:rPr>
                <w:b/>
                <w:i/>
              </w:rPr>
              <w:t xml:space="preserve"> производится возмещение</w:t>
            </w:r>
          </w:p>
        </w:tc>
        <w:tc>
          <w:tcPr>
            <w:tcW w:w="899"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Размер арендной платы </w:t>
            </w:r>
          </w:p>
          <w:p w:rsidR="00D43994" w:rsidRPr="00B47B69" w:rsidRDefault="00D43994" w:rsidP="00D43994">
            <w:pPr>
              <w:jc w:val="center"/>
              <w:rPr>
                <w:b/>
                <w:i/>
              </w:rPr>
            </w:pPr>
            <w:r w:rsidRPr="00B47B69">
              <w:rPr>
                <w:b/>
                <w:i/>
              </w:rPr>
              <w:t xml:space="preserve">в руб. </w:t>
            </w:r>
          </w:p>
        </w:tc>
        <w:tc>
          <w:tcPr>
            <w:tcW w:w="898"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и дата платежного поручения</w:t>
            </w:r>
          </w:p>
        </w:tc>
      </w:tr>
      <w:tr w:rsidR="00D43994" w:rsidRPr="00B47B69" w:rsidTr="00D43994">
        <w:tc>
          <w:tcPr>
            <w:tcW w:w="28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4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Арендные платежи</w:t>
            </w:r>
          </w:p>
          <w:p w:rsidR="00D43994" w:rsidRPr="00B47B69" w:rsidRDefault="00D43994" w:rsidP="00D43994">
            <w:pPr>
              <w:rPr>
                <w:sz w:val="26"/>
                <w:szCs w:val="26"/>
              </w:rPr>
            </w:pPr>
            <w:r w:rsidRPr="00B47B69">
              <w:rPr>
                <w:sz w:val="26"/>
                <w:szCs w:val="26"/>
              </w:rPr>
              <w:t>В составе должно быть указано:</w:t>
            </w:r>
          </w:p>
          <w:p w:rsidR="00D43994" w:rsidRPr="00B47B69" w:rsidRDefault="00D43994" w:rsidP="00D43994">
            <w:pPr>
              <w:rPr>
                <w:sz w:val="26"/>
                <w:szCs w:val="26"/>
              </w:rPr>
            </w:pPr>
            <w:r w:rsidRPr="00B47B69">
              <w:rPr>
                <w:sz w:val="26"/>
                <w:szCs w:val="26"/>
              </w:rPr>
              <w:t xml:space="preserve">- адрес помещения (здания) </w:t>
            </w:r>
          </w:p>
          <w:p w:rsidR="00D43994" w:rsidRPr="00B47B69" w:rsidRDefault="00D43994" w:rsidP="00D43994">
            <w:pPr>
              <w:rPr>
                <w:sz w:val="26"/>
                <w:szCs w:val="26"/>
              </w:rPr>
            </w:pPr>
            <w:r w:rsidRPr="00B47B69">
              <w:rPr>
                <w:sz w:val="26"/>
                <w:szCs w:val="26"/>
              </w:rPr>
              <w:t>- период возмещения.</w:t>
            </w: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97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9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r w:rsidR="00D43994" w:rsidRPr="00B47B69" w:rsidTr="00D43994">
        <w:tc>
          <w:tcPr>
            <w:tcW w:w="28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4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both"/>
              <w:rPr>
                <w:sz w:val="26"/>
                <w:szCs w:val="26"/>
              </w:rPr>
            </w:pPr>
            <w:r w:rsidRPr="00B47B69">
              <w:rPr>
                <w:sz w:val="26"/>
                <w:szCs w:val="26"/>
              </w:rPr>
              <w:t>…</w:t>
            </w: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97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9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r w:rsidR="00D43994" w:rsidRPr="00B47B69" w:rsidTr="00D43994">
        <w:tc>
          <w:tcPr>
            <w:tcW w:w="28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4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both"/>
              <w:rPr>
                <w:sz w:val="26"/>
                <w:szCs w:val="26"/>
              </w:rPr>
            </w:pPr>
            <w:r w:rsidRPr="00B47B69">
              <w:rPr>
                <w:sz w:val="26"/>
                <w:szCs w:val="26"/>
              </w:rPr>
              <w:t>ИТОГО</w:t>
            </w: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97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9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bl>
    <w:p w:rsidR="00D43994" w:rsidRPr="00B47B69" w:rsidRDefault="00D43994" w:rsidP="00D43994">
      <w:pPr>
        <w:tabs>
          <w:tab w:val="left" w:pos="8481"/>
        </w:tabs>
        <w:jc w:val="both"/>
        <w:rPr>
          <w:sz w:val="26"/>
          <w:szCs w:val="26"/>
        </w:rPr>
      </w:pPr>
    </w:p>
    <w:p w:rsidR="00D43994" w:rsidRPr="00B47B69" w:rsidRDefault="00D43994" w:rsidP="003E5F4B">
      <w:pPr>
        <w:pStyle w:val="a9"/>
        <w:numPr>
          <w:ilvl w:val="0"/>
          <w:numId w:val="46"/>
        </w:numPr>
        <w:tabs>
          <w:tab w:val="left" w:pos="8481"/>
        </w:tabs>
        <w:jc w:val="both"/>
        <w:rPr>
          <w:sz w:val="26"/>
          <w:szCs w:val="26"/>
        </w:rPr>
      </w:pPr>
      <w:r>
        <w:rPr>
          <w:sz w:val="26"/>
          <w:szCs w:val="26"/>
        </w:rPr>
        <w:t>Оплата</w:t>
      </w:r>
      <w:r w:rsidRPr="00B47B69">
        <w:rPr>
          <w:sz w:val="26"/>
          <w:szCs w:val="26"/>
        </w:rPr>
        <w:t xml:space="preserve"> ко</w:t>
      </w:r>
      <w:r>
        <w:rPr>
          <w:sz w:val="26"/>
          <w:szCs w:val="26"/>
        </w:rPr>
        <w:t>ммунальных услуг.</w:t>
      </w:r>
    </w:p>
    <w:p w:rsidR="00D43994" w:rsidRPr="00B47B69" w:rsidRDefault="00D43994" w:rsidP="00D43994">
      <w:pPr>
        <w:pStyle w:val="a9"/>
        <w:tabs>
          <w:tab w:val="left" w:pos="8481"/>
        </w:tabs>
        <w:ind w:left="0"/>
        <w:jc w:val="both"/>
        <w:rPr>
          <w:sz w:val="26"/>
          <w:szCs w:val="26"/>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037"/>
        <w:gridCol w:w="1751"/>
        <w:gridCol w:w="1898"/>
        <w:gridCol w:w="1752"/>
        <w:gridCol w:w="1750"/>
      </w:tblGrid>
      <w:tr w:rsidR="00D43994" w:rsidRPr="00B47B69" w:rsidTr="00D43994">
        <w:tc>
          <w:tcPr>
            <w:tcW w:w="28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 </w:t>
            </w:r>
            <w:proofErr w:type="gramStart"/>
            <w:r w:rsidRPr="00B47B69">
              <w:rPr>
                <w:b/>
                <w:i/>
              </w:rPr>
              <w:t>п</w:t>
            </w:r>
            <w:proofErr w:type="gramEnd"/>
            <w:r w:rsidRPr="00B47B69">
              <w:rPr>
                <w:b/>
                <w:i/>
              </w:rPr>
              <w:t>/п</w:t>
            </w:r>
          </w:p>
        </w:tc>
        <w:tc>
          <w:tcPr>
            <w:tcW w:w="104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Наименование расходов</w:t>
            </w:r>
          </w:p>
        </w:tc>
        <w:tc>
          <w:tcPr>
            <w:tcW w:w="898"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дата договора с поставщиком коммунальных услуг</w:t>
            </w:r>
          </w:p>
        </w:tc>
        <w:tc>
          <w:tcPr>
            <w:tcW w:w="974"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Месяц, за </w:t>
            </w:r>
            <w:proofErr w:type="gramStart"/>
            <w:r w:rsidRPr="00B47B69">
              <w:rPr>
                <w:b/>
                <w:i/>
              </w:rPr>
              <w:t>которой</w:t>
            </w:r>
            <w:proofErr w:type="gramEnd"/>
            <w:r w:rsidRPr="00B47B69">
              <w:rPr>
                <w:b/>
                <w:i/>
              </w:rPr>
              <w:t xml:space="preserve"> производится возмещение</w:t>
            </w:r>
          </w:p>
        </w:tc>
        <w:tc>
          <w:tcPr>
            <w:tcW w:w="899"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Размер оплаты, </w:t>
            </w:r>
          </w:p>
          <w:p w:rsidR="00D43994" w:rsidRPr="00B47B69" w:rsidRDefault="00D43994" w:rsidP="00D43994">
            <w:pPr>
              <w:jc w:val="center"/>
              <w:rPr>
                <w:b/>
                <w:i/>
              </w:rPr>
            </w:pPr>
            <w:r w:rsidRPr="00B47B69">
              <w:rPr>
                <w:b/>
                <w:i/>
              </w:rPr>
              <w:t xml:space="preserve">в руб. </w:t>
            </w:r>
          </w:p>
        </w:tc>
        <w:tc>
          <w:tcPr>
            <w:tcW w:w="898"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и дата платежного поручения</w:t>
            </w:r>
          </w:p>
        </w:tc>
      </w:tr>
      <w:tr w:rsidR="00D43994" w:rsidRPr="00B47B69" w:rsidTr="00D43994">
        <w:tc>
          <w:tcPr>
            <w:tcW w:w="28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4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Наименование платежей</w:t>
            </w:r>
          </w:p>
          <w:p w:rsidR="00D43994" w:rsidRPr="00B47B69" w:rsidRDefault="00D43994" w:rsidP="00D43994">
            <w:pPr>
              <w:rPr>
                <w:sz w:val="26"/>
                <w:szCs w:val="26"/>
              </w:rPr>
            </w:pPr>
            <w:r w:rsidRPr="00B47B69">
              <w:rPr>
                <w:sz w:val="26"/>
                <w:szCs w:val="26"/>
              </w:rPr>
              <w:t>В составе должно быть указано:</w:t>
            </w:r>
          </w:p>
          <w:p w:rsidR="00D43994" w:rsidRPr="00B47B69" w:rsidRDefault="00D43994" w:rsidP="00D43994">
            <w:pPr>
              <w:rPr>
                <w:sz w:val="26"/>
                <w:szCs w:val="26"/>
              </w:rPr>
            </w:pPr>
            <w:r w:rsidRPr="00B47B69">
              <w:rPr>
                <w:sz w:val="26"/>
                <w:szCs w:val="26"/>
              </w:rPr>
              <w:t xml:space="preserve">- адрес помещения (здания) </w:t>
            </w:r>
          </w:p>
          <w:p w:rsidR="00D43994" w:rsidRPr="00B47B69" w:rsidRDefault="00D43994" w:rsidP="00D43994">
            <w:pPr>
              <w:rPr>
                <w:sz w:val="26"/>
                <w:szCs w:val="26"/>
              </w:rPr>
            </w:pPr>
            <w:r w:rsidRPr="00B47B69">
              <w:rPr>
                <w:sz w:val="26"/>
                <w:szCs w:val="26"/>
              </w:rPr>
              <w:t>- период возмещения.</w:t>
            </w: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97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9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r w:rsidR="00D43994" w:rsidRPr="00B47B69" w:rsidTr="00D43994">
        <w:tc>
          <w:tcPr>
            <w:tcW w:w="28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4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both"/>
              <w:rPr>
                <w:sz w:val="26"/>
                <w:szCs w:val="26"/>
              </w:rPr>
            </w:pPr>
            <w:r w:rsidRPr="00B47B69">
              <w:rPr>
                <w:sz w:val="26"/>
                <w:szCs w:val="26"/>
              </w:rPr>
              <w:t>…</w:t>
            </w: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97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9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r w:rsidR="00D43994" w:rsidRPr="00B47B69" w:rsidTr="00D43994">
        <w:tc>
          <w:tcPr>
            <w:tcW w:w="28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4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both"/>
              <w:rPr>
                <w:sz w:val="26"/>
                <w:szCs w:val="26"/>
              </w:rPr>
            </w:pPr>
            <w:r w:rsidRPr="00B47B69">
              <w:rPr>
                <w:sz w:val="26"/>
                <w:szCs w:val="26"/>
              </w:rPr>
              <w:t>ИТОГО</w:t>
            </w: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97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9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bl>
    <w:p w:rsidR="00D43994" w:rsidRPr="00B47B69" w:rsidRDefault="00D43994" w:rsidP="00D43994">
      <w:pPr>
        <w:tabs>
          <w:tab w:val="left" w:pos="8481"/>
        </w:tabs>
        <w:jc w:val="both"/>
        <w:rPr>
          <w:sz w:val="26"/>
          <w:szCs w:val="26"/>
        </w:rPr>
      </w:pPr>
    </w:p>
    <w:p w:rsidR="00D43994" w:rsidRPr="003E5F4B" w:rsidRDefault="00D43994" w:rsidP="003E5F4B">
      <w:pPr>
        <w:pStyle w:val="a9"/>
        <w:numPr>
          <w:ilvl w:val="0"/>
          <w:numId w:val="46"/>
        </w:numPr>
        <w:tabs>
          <w:tab w:val="left" w:pos="8481"/>
        </w:tabs>
        <w:jc w:val="both"/>
        <w:rPr>
          <w:sz w:val="26"/>
          <w:szCs w:val="26"/>
        </w:rPr>
      </w:pPr>
      <w:r w:rsidRPr="003E5F4B">
        <w:rPr>
          <w:sz w:val="26"/>
          <w:szCs w:val="26"/>
        </w:rPr>
        <w:t>Выкуп помещения.</w:t>
      </w:r>
    </w:p>
    <w:p w:rsidR="00D43994" w:rsidRPr="00B47B69" w:rsidRDefault="00D43994" w:rsidP="00D43994">
      <w:pPr>
        <w:tabs>
          <w:tab w:val="left" w:pos="8481"/>
        </w:tabs>
        <w:jc w:val="both"/>
        <w:rPr>
          <w:sz w:val="26"/>
          <w:szCs w:val="26"/>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037"/>
        <w:gridCol w:w="1751"/>
        <w:gridCol w:w="1898"/>
        <w:gridCol w:w="1752"/>
        <w:gridCol w:w="1750"/>
      </w:tblGrid>
      <w:tr w:rsidR="00D43994" w:rsidRPr="00B47B69" w:rsidTr="00D43994">
        <w:tc>
          <w:tcPr>
            <w:tcW w:w="28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 </w:t>
            </w:r>
            <w:proofErr w:type="gramStart"/>
            <w:r w:rsidRPr="00B47B69">
              <w:rPr>
                <w:b/>
                <w:i/>
              </w:rPr>
              <w:t>п</w:t>
            </w:r>
            <w:proofErr w:type="gramEnd"/>
            <w:r w:rsidRPr="00B47B69">
              <w:rPr>
                <w:b/>
                <w:i/>
              </w:rPr>
              <w:t>/п</w:t>
            </w:r>
          </w:p>
        </w:tc>
        <w:tc>
          <w:tcPr>
            <w:tcW w:w="104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Наименование расходов</w:t>
            </w:r>
          </w:p>
        </w:tc>
        <w:tc>
          <w:tcPr>
            <w:tcW w:w="898"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дата договора выкуп помещения</w:t>
            </w:r>
          </w:p>
        </w:tc>
        <w:tc>
          <w:tcPr>
            <w:tcW w:w="974"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Серия, номер и дата выдачи свидетельства о собственности</w:t>
            </w:r>
          </w:p>
        </w:tc>
        <w:tc>
          <w:tcPr>
            <w:tcW w:w="899"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Стоимость помещения (в соответствии с договором), </w:t>
            </w:r>
          </w:p>
          <w:p w:rsidR="00D43994" w:rsidRPr="00B47B69" w:rsidRDefault="00D43994" w:rsidP="00D43994">
            <w:pPr>
              <w:jc w:val="center"/>
              <w:rPr>
                <w:b/>
                <w:i/>
              </w:rPr>
            </w:pPr>
            <w:r w:rsidRPr="00B47B69">
              <w:rPr>
                <w:b/>
                <w:i/>
              </w:rPr>
              <w:t xml:space="preserve">в руб. </w:t>
            </w:r>
          </w:p>
        </w:tc>
        <w:tc>
          <w:tcPr>
            <w:tcW w:w="898"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и дата платежного поручения</w:t>
            </w:r>
          </w:p>
        </w:tc>
      </w:tr>
      <w:tr w:rsidR="00D43994" w:rsidRPr="00B47B69" w:rsidTr="00D43994">
        <w:tc>
          <w:tcPr>
            <w:tcW w:w="28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4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both"/>
              <w:rPr>
                <w:sz w:val="26"/>
                <w:szCs w:val="26"/>
              </w:rPr>
            </w:pPr>
            <w:r w:rsidRPr="00B47B69">
              <w:rPr>
                <w:sz w:val="26"/>
                <w:szCs w:val="26"/>
              </w:rPr>
              <w:t>Адрес выкупаемого помещения его площадь</w:t>
            </w: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97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9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r w:rsidR="00D43994" w:rsidRPr="00B47B69" w:rsidTr="00D43994">
        <w:tc>
          <w:tcPr>
            <w:tcW w:w="28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4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both"/>
              <w:rPr>
                <w:sz w:val="26"/>
                <w:szCs w:val="26"/>
              </w:rPr>
            </w:pPr>
            <w:r w:rsidRPr="00B47B69">
              <w:rPr>
                <w:sz w:val="26"/>
                <w:szCs w:val="26"/>
              </w:rPr>
              <w:t>…</w:t>
            </w: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97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9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r w:rsidR="00D43994" w:rsidRPr="00B47B69" w:rsidTr="00D43994">
        <w:tc>
          <w:tcPr>
            <w:tcW w:w="28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4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both"/>
              <w:rPr>
                <w:sz w:val="26"/>
                <w:szCs w:val="26"/>
              </w:rPr>
            </w:pPr>
            <w:r w:rsidRPr="00B47B69">
              <w:rPr>
                <w:sz w:val="26"/>
                <w:szCs w:val="26"/>
              </w:rPr>
              <w:t>ИТОГО</w:t>
            </w: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97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9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bl>
    <w:p w:rsidR="00D43994" w:rsidRPr="00B47B69" w:rsidRDefault="00D43994" w:rsidP="00D43994">
      <w:pPr>
        <w:tabs>
          <w:tab w:val="left" w:pos="8481"/>
        </w:tabs>
        <w:jc w:val="both"/>
        <w:rPr>
          <w:sz w:val="26"/>
          <w:szCs w:val="26"/>
        </w:rPr>
      </w:pPr>
    </w:p>
    <w:p w:rsidR="00D43994" w:rsidRPr="003E5F4B" w:rsidRDefault="00D43994" w:rsidP="003E5F4B">
      <w:pPr>
        <w:pStyle w:val="a9"/>
        <w:numPr>
          <w:ilvl w:val="0"/>
          <w:numId w:val="46"/>
        </w:numPr>
        <w:tabs>
          <w:tab w:val="left" w:pos="8481"/>
        </w:tabs>
        <w:jc w:val="both"/>
        <w:rPr>
          <w:sz w:val="26"/>
          <w:szCs w:val="26"/>
        </w:rPr>
      </w:pPr>
      <w:r w:rsidRPr="003E5F4B">
        <w:rPr>
          <w:sz w:val="26"/>
          <w:szCs w:val="26"/>
        </w:rPr>
        <w:t>Текущий либо капитальный ремонт и реконструкция помещений.</w:t>
      </w:r>
    </w:p>
    <w:p w:rsidR="00D43994" w:rsidRPr="00B47B69" w:rsidRDefault="00D43994" w:rsidP="00D43994">
      <w:pPr>
        <w:tabs>
          <w:tab w:val="left" w:pos="8481"/>
        </w:tabs>
        <w:jc w:val="both"/>
        <w:rPr>
          <w:sz w:val="26"/>
          <w:szCs w:val="26"/>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037"/>
        <w:gridCol w:w="1751"/>
        <w:gridCol w:w="1898"/>
        <w:gridCol w:w="1752"/>
        <w:gridCol w:w="1750"/>
      </w:tblGrid>
      <w:tr w:rsidR="00D43994" w:rsidRPr="00B47B69" w:rsidTr="00D43994">
        <w:tc>
          <w:tcPr>
            <w:tcW w:w="28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 </w:t>
            </w:r>
            <w:proofErr w:type="gramStart"/>
            <w:r w:rsidRPr="00B47B69">
              <w:rPr>
                <w:b/>
                <w:i/>
              </w:rPr>
              <w:t>п</w:t>
            </w:r>
            <w:proofErr w:type="gramEnd"/>
            <w:r w:rsidRPr="00B47B69">
              <w:rPr>
                <w:b/>
                <w:i/>
              </w:rPr>
              <w:t>/п</w:t>
            </w:r>
          </w:p>
        </w:tc>
        <w:tc>
          <w:tcPr>
            <w:tcW w:w="104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Наименование расходов</w:t>
            </w:r>
          </w:p>
        </w:tc>
        <w:tc>
          <w:tcPr>
            <w:tcW w:w="898"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 дата договора </w:t>
            </w:r>
          </w:p>
        </w:tc>
        <w:tc>
          <w:tcPr>
            <w:tcW w:w="974"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Сумма по договору</w:t>
            </w:r>
          </w:p>
        </w:tc>
        <w:tc>
          <w:tcPr>
            <w:tcW w:w="899"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и дата платежного поручения</w:t>
            </w:r>
          </w:p>
        </w:tc>
        <w:tc>
          <w:tcPr>
            <w:tcW w:w="898"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Информация о наличных расчетах</w:t>
            </w:r>
          </w:p>
          <w:p w:rsidR="00D43994" w:rsidRPr="00B47B69" w:rsidRDefault="00D43994" w:rsidP="00D43994">
            <w:pPr>
              <w:jc w:val="center"/>
              <w:rPr>
                <w:b/>
                <w:i/>
              </w:rPr>
            </w:pPr>
            <w:r w:rsidRPr="00B47B69">
              <w:rPr>
                <w:b/>
                <w:i/>
              </w:rPr>
              <w:t>(№ и дата чека/товарного чека)</w:t>
            </w:r>
          </w:p>
        </w:tc>
      </w:tr>
      <w:tr w:rsidR="00D43994" w:rsidRPr="00B47B69" w:rsidTr="00D43994">
        <w:tc>
          <w:tcPr>
            <w:tcW w:w="28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4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97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9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r w:rsidR="00D43994" w:rsidRPr="00B47B69" w:rsidTr="00D43994">
        <w:tc>
          <w:tcPr>
            <w:tcW w:w="28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4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both"/>
              <w:rPr>
                <w:sz w:val="26"/>
                <w:szCs w:val="26"/>
              </w:rPr>
            </w:pPr>
            <w:r w:rsidRPr="00B47B69">
              <w:rPr>
                <w:sz w:val="26"/>
                <w:szCs w:val="26"/>
              </w:rPr>
              <w:t>…</w:t>
            </w: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97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9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r w:rsidR="00D43994" w:rsidRPr="00B47B69" w:rsidTr="00D43994">
        <w:tc>
          <w:tcPr>
            <w:tcW w:w="28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4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both"/>
              <w:rPr>
                <w:sz w:val="26"/>
                <w:szCs w:val="26"/>
              </w:rPr>
            </w:pPr>
            <w:r w:rsidRPr="00B47B69">
              <w:rPr>
                <w:sz w:val="26"/>
                <w:szCs w:val="26"/>
              </w:rPr>
              <w:t>ИТОГО</w:t>
            </w: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97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9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bl>
    <w:p w:rsidR="00D43994" w:rsidRPr="00B47B69" w:rsidRDefault="00D43994" w:rsidP="00D43994">
      <w:pPr>
        <w:jc w:val="both"/>
        <w:rPr>
          <w:sz w:val="26"/>
          <w:szCs w:val="26"/>
        </w:rPr>
      </w:pPr>
    </w:p>
    <w:p w:rsidR="00D43994" w:rsidRPr="003E5F4B" w:rsidRDefault="00D43994" w:rsidP="003E5F4B">
      <w:pPr>
        <w:pStyle w:val="a9"/>
        <w:numPr>
          <w:ilvl w:val="0"/>
          <w:numId w:val="46"/>
        </w:numPr>
        <w:ind w:left="0" w:firstLine="709"/>
        <w:jc w:val="both"/>
        <w:rPr>
          <w:sz w:val="26"/>
          <w:szCs w:val="26"/>
        </w:rPr>
      </w:pPr>
      <w:r w:rsidRPr="003E5F4B">
        <w:rPr>
          <w:sz w:val="26"/>
          <w:szCs w:val="26"/>
        </w:rPr>
        <w:t>Приобретение основных средств (кроме легковых автомобилей).</w:t>
      </w:r>
    </w:p>
    <w:p w:rsidR="00D43994" w:rsidRPr="003E5F4B" w:rsidRDefault="00D43994" w:rsidP="003E5F4B">
      <w:pPr>
        <w:pStyle w:val="a9"/>
        <w:widowControl w:val="0"/>
        <w:numPr>
          <w:ilvl w:val="0"/>
          <w:numId w:val="46"/>
        </w:numPr>
        <w:autoSpaceDE w:val="0"/>
        <w:autoSpaceDN w:val="0"/>
        <w:adjustRightInd w:val="0"/>
        <w:ind w:left="0" w:firstLine="709"/>
        <w:jc w:val="both"/>
        <w:rPr>
          <w:sz w:val="26"/>
          <w:szCs w:val="26"/>
        </w:rPr>
      </w:pPr>
      <w:r w:rsidRPr="003E5F4B">
        <w:rPr>
          <w:sz w:val="26"/>
          <w:szCs w:val="26"/>
        </w:rPr>
        <w:t>Приобретение сырья, расходных материалов и инструментов, необходимых для изготовления продукции и изделий народно-художественных промыслов и ремесел (для Заявителей, осуществляющих деятельность, связанную с ремесленничеством).</w:t>
      </w:r>
    </w:p>
    <w:p w:rsidR="00D43994" w:rsidRPr="003E5F4B" w:rsidRDefault="00D43994" w:rsidP="003E5F4B">
      <w:pPr>
        <w:pStyle w:val="a9"/>
        <w:widowControl w:val="0"/>
        <w:numPr>
          <w:ilvl w:val="0"/>
          <w:numId w:val="46"/>
        </w:numPr>
        <w:autoSpaceDE w:val="0"/>
        <w:autoSpaceDN w:val="0"/>
        <w:adjustRightInd w:val="0"/>
        <w:ind w:left="0" w:firstLine="709"/>
        <w:jc w:val="both"/>
        <w:rPr>
          <w:sz w:val="26"/>
          <w:szCs w:val="26"/>
        </w:rPr>
      </w:pPr>
      <w:proofErr w:type="gramStart"/>
      <w:r w:rsidRPr="003E5F4B">
        <w:rPr>
          <w:sz w:val="26"/>
          <w:szCs w:val="26"/>
        </w:rPr>
        <w:t xml:space="preserve">Участие в региональных, межрегиональных и международных выставочных и </w:t>
      </w:r>
      <w:proofErr w:type="spellStart"/>
      <w:r w:rsidRPr="003E5F4B">
        <w:rPr>
          <w:sz w:val="26"/>
          <w:szCs w:val="26"/>
        </w:rPr>
        <w:t>выставочно</w:t>
      </w:r>
      <w:proofErr w:type="spellEnd"/>
      <w:r w:rsidRPr="003E5F4B">
        <w:rPr>
          <w:sz w:val="26"/>
          <w:szCs w:val="26"/>
        </w:rPr>
        <w:t>-ярморочных мероприятиях (для Заявителей, осуществляющих деятельность, связанную с ремесленничеством.</w:t>
      </w:r>
      <w:proofErr w:type="gramEnd"/>
    </w:p>
    <w:p w:rsidR="00D43994" w:rsidRPr="00B47B69" w:rsidRDefault="00D43994" w:rsidP="003E5F4B">
      <w:pPr>
        <w:widowControl w:val="0"/>
        <w:autoSpaceDE w:val="0"/>
        <w:autoSpaceDN w:val="0"/>
        <w:adjustRightInd w:val="0"/>
        <w:ind w:firstLine="709"/>
        <w:jc w:val="both"/>
        <w:rPr>
          <w:sz w:val="26"/>
          <w:szCs w:val="26"/>
        </w:rPr>
      </w:pPr>
    </w:p>
    <w:p w:rsidR="00D43994" w:rsidRPr="00B47B69" w:rsidRDefault="00D43994" w:rsidP="00D43994">
      <w:pPr>
        <w:ind w:firstLine="708"/>
        <w:jc w:val="both"/>
        <w:rPr>
          <w:i/>
          <w:sz w:val="26"/>
          <w:szCs w:val="26"/>
        </w:rPr>
      </w:pPr>
      <w:r w:rsidRPr="00B47B69">
        <w:rPr>
          <w:i/>
          <w:sz w:val="26"/>
          <w:szCs w:val="26"/>
        </w:rPr>
        <w:t xml:space="preserve">Затраты указываются применительно к каждому пункту. </w:t>
      </w:r>
    </w:p>
    <w:p w:rsidR="00D43994" w:rsidRPr="00B47B69" w:rsidRDefault="00D43994" w:rsidP="00D43994">
      <w:pPr>
        <w:jc w:val="both"/>
        <w:rPr>
          <w:sz w:val="26"/>
          <w:szCs w:val="26"/>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037"/>
        <w:gridCol w:w="1751"/>
        <w:gridCol w:w="1898"/>
        <w:gridCol w:w="1752"/>
        <w:gridCol w:w="1750"/>
      </w:tblGrid>
      <w:tr w:rsidR="00D43994" w:rsidRPr="00B47B69" w:rsidTr="00D43994">
        <w:tc>
          <w:tcPr>
            <w:tcW w:w="28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 </w:t>
            </w:r>
            <w:proofErr w:type="gramStart"/>
            <w:r w:rsidRPr="00B47B69">
              <w:rPr>
                <w:b/>
                <w:i/>
              </w:rPr>
              <w:t>п</w:t>
            </w:r>
            <w:proofErr w:type="gramEnd"/>
            <w:r w:rsidRPr="00B47B69">
              <w:rPr>
                <w:b/>
                <w:i/>
              </w:rPr>
              <w:t>/п</w:t>
            </w:r>
          </w:p>
        </w:tc>
        <w:tc>
          <w:tcPr>
            <w:tcW w:w="104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Наименование расходов</w:t>
            </w:r>
          </w:p>
        </w:tc>
        <w:tc>
          <w:tcPr>
            <w:tcW w:w="898"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 дата договора </w:t>
            </w:r>
          </w:p>
        </w:tc>
        <w:tc>
          <w:tcPr>
            <w:tcW w:w="974"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Сумма по договору</w:t>
            </w:r>
          </w:p>
        </w:tc>
        <w:tc>
          <w:tcPr>
            <w:tcW w:w="899"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 и дата платежного </w:t>
            </w:r>
            <w:r w:rsidRPr="00B47B69">
              <w:rPr>
                <w:b/>
                <w:i/>
              </w:rPr>
              <w:lastRenderedPageBreak/>
              <w:t>поручения</w:t>
            </w:r>
          </w:p>
        </w:tc>
        <w:tc>
          <w:tcPr>
            <w:tcW w:w="898"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lastRenderedPageBreak/>
              <w:t xml:space="preserve">Информация о наличных </w:t>
            </w:r>
            <w:r w:rsidRPr="00B47B69">
              <w:rPr>
                <w:b/>
                <w:i/>
              </w:rPr>
              <w:lastRenderedPageBreak/>
              <w:t>расчетах</w:t>
            </w:r>
          </w:p>
          <w:p w:rsidR="00D43994" w:rsidRPr="00B47B69" w:rsidRDefault="00D43994" w:rsidP="00D43994">
            <w:pPr>
              <w:jc w:val="center"/>
              <w:rPr>
                <w:b/>
                <w:i/>
              </w:rPr>
            </w:pPr>
            <w:r w:rsidRPr="00B47B69">
              <w:rPr>
                <w:b/>
                <w:i/>
              </w:rPr>
              <w:t>(№ и дата чека/товарного чека)</w:t>
            </w:r>
          </w:p>
        </w:tc>
      </w:tr>
      <w:tr w:rsidR="00D43994" w:rsidRPr="00B47B69" w:rsidTr="00D43994">
        <w:tc>
          <w:tcPr>
            <w:tcW w:w="28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4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97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9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r w:rsidR="00D43994" w:rsidRPr="00B47B69" w:rsidTr="00D43994">
        <w:tc>
          <w:tcPr>
            <w:tcW w:w="28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4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both"/>
              <w:rPr>
                <w:sz w:val="26"/>
                <w:szCs w:val="26"/>
              </w:rPr>
            </w:pPr>
            <w:r w:rsidRPr="00B47B69">
              <w:rPr>
                <w:sz w:val="26"/>
                <w:szCs w:val="26"/>
              </w:rPr>
              <w:t>…</w:t>
            </w: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97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9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r w:rsidR="00D43994" w:rsidRPr="00B47B69" w:rsidTr="00D43994">
        <w:tc>
          <w:tcPr>
            <w:tcW w:w="285"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1045" w:type="pct"/>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both"/>
              <w:rPr>
                <w:sz w:val="26"/>
                <w:szCs w:val="26"/>
              </w:rPr>
            </w:pPr>
            <w:r w:rsidRPr="00B47B69">
              <w:rPr>
                <w:sz w:val="26"/>
                <w:szCs w:val="26"/>
              </w:rPr>
              <w:t>ИТОГО</w:t>
            </w: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974"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both"/>
              <w:rPr>
                <w:sz w:val="26"/>
                <w:szCs w:val="26"/>
              </w:rPr>
            </w:pPr>
          </w:p>
        </w:tc>
        <w:tc>
          <w:tcPr>
            <w:tcW w:w="899"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c>
          <w:tcPr>
            <w:tcW w:w="898" w:type="pct"/>
            <w:tcBorders>
              <w:top w:val="single" w:sz="4" w:space="0" w:color="auto"/>
              <w:left w:val="single" w:sz="4" w:space="0" w:color="auto"/>
              <w:bottom w:val="single" w:sz="4" w:space="0" w:color="auto"/>
              <w:right w:val="single" w:sz="4" w:space="0" w:color="auto"/>
            </w:tcBorders>
          </w:tcPr>
          <w:p w:rsidR="00D43994" w:rsidRPr="00B47B69" w:rsidRDefault="00D43994" w:rsidP="00D43994">
            <w:pPr>
              <w:tabs>
                <w:tab w:val="left" w:pos="1104"/>
              </w:tabs>
              <w:rPr>
                <w:sz w:val="26"/>
                <w:szCs w:val="26"/>
              </w:rPr>
            </w:pPr>
          </w:p>
        </w:tc>
      </w:tr>
    </w:tbl>
    <w:p w:rsidR="00D43994" w:rsidRPr="00B47B69" w:rsidRDefault="00D43994" w:rsidP="00D43994">
      <w:pPr>
        <w:widowControl w:val="0"/>
        <w:autoSpaceDE w:val="0"/>
        <w:autoSpaceDN w:val="0"/>
        <w:adjustRightInd w:val="0"/>
        <w:jc w:val="both"/>
        <w:rPr>
          <w:sz w:val="26"/>
          <w:szCs w:val="26"/>
        </w:rPr>
      </w:pPr>
    </w:p>
    <w:p w:rsidR="00D43994" w:rsidRPr="003E5F4B" w:rsidRDefault="00D43994" w:rsidP="003E5F4B">
      <w:pPr>
        <w:pStyle w:val="a9"/>
        <w:numPr>
          <w:ilvl w:val="0"/>
          <w:numId w:val="46"/>
        </w:numPr>
        <w:ind w:left="0" w:firstLine="709"/>
        <w:jc w:val="both"/>
        <w:rPr>
          <w:sz w:val="26"/>
          <w:szCs w:val="26"/>
        </w:rPr>
      </w:pPr>
      <w:r w:rsidRPr="003E5F4B">
        <w:rPr>
          <w:sz w:val="26"/>
          <w:szCs w:val="26"/>
        </w:rPr>
        <w:t>Указывается сводный перечень расходов.</w:t>
      </w:r>
    </w:p>
    <w:p w:rsidR="00D43994" w:rsidRPr="00B47B69" w:rsidRDefault="00D43994" w:rsidP="00D43994">
      <w:pPr>
        <w:jc w:val="both"/>
        <w:rPr>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5991"/>
        <w:gridCol w:w="2693"/>
      </w:tblGrid>
      <w:tr w:rsidR="00D43994" w:rsidRPr="00B47B69" w:rsidTr="00D43994">
        <w:tc>
          <w:tcPr>
            <w:tcW w:w="78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jc w:val="center"/>
              <w:rPr>
                <w:b/>
                <w:i/>
                <w:sz w:val="20"/>
                <w:szCs w:val="20"/>
              </w:rPr>
            </w:pPr>
            <w:r w:rsidRPr="00B47B69">
              <w:rPr>
                <w:b/>
                <w:i/>
                <w:sz w:val="20"/>
                <w:szCs w:val="20"/>
              </w:rPr>
              <w:t>№</w:t>
            </w:r>
          </w:p>
          <w:p w:rsidR="00D43994" w:rsidRPr="00B47B69" w:rsidRDefault="00D43994" w:rsidP="00D43994">
            <w:pPr>
              <w:pStyle w:val="ad"/>
              <w:jc w:val="center"/>
              <w:rPr>
                <w:b/>
                <w:i/>
                <w:sz w:val="20"/>
                <w:szCs w:val="20"/>
              </w:rPr>
            </w:pPr>
            <w:proofErr w:type="gramStart"/>
            <w:r w:rsidRPr="00B47B69">
              <w:rPr>
                <w:b/>
                <w:i/>
                <w:sz w:val="20"/>
                <w:szCs w:val="20"/>
              </w:rPr>
              <w:t>п</w:t>
            </w:r>
            <w:proofErr w:type="gramEnd"/>
            <w:r w:rsidRPr="00B47B69">
              <w:rPr>
                <w:b/>
                <w:i/>
                <w:sz w:val="20"/>
                <w:szCs w:val="20"/>
              </w:rPr>
              <w:t>/п</w:t>
            </w:r>
          </w:p>
        </w:tc>
        <w:tc>
          <w:tcPr>
            <w:tcW w:w="599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425"/>
              <w:jc w:val="center"/>
              <w:rPr>
                <w:b/>
                <w:i/>
                <w:sz w:val="20"/>
                <w:szCs w:val="20"/>
              </w:rPr>
            </w:pPr>
            <w:r w:rsidRPr="00B47B69">
              <w:rPr>
                <w:b/>
                <w:i/>
                <w:sz w:val="20"/>
                <w:szCs w:val="20"/>
              </w:rPr>
              <w:t>Наименование расходов</w:t>
            </w:r>
          </w:p>
        </w:tc>
        <w:tc>
          <w:tcPr>
            <w:tcW w:w="269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425"/>
              <w:jc w:val="center"/>
              <w:rPr>
                <w:b/>
                <w:i/>
                <w:sz w:val="20"/>
                <w:szCs w:val="20"/>
              </w:rPr>
            </w:pPr>
            <w:r w:rsidRPr="00B47B69">
              <w:rPr>
                <w:b/>
                <w:i/>
                <w:sz w:val="20"/>
                <w:szCs w:val="20"/>
              </w:rPr>
              <w:t>Сумма, руб.</w:t>
            </w:r>
          </w:p>
        </w:tc>
      </w:tr>
      <w:tr w:rsidR="00D43994" w:rsidRPr="00B47B69" w:rsidTr="00D43994">
        <w:tc>
          <w:tcPr>
            <w:tcW w:w="78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425"/>
              <w:rPr>
                <w:sz w:val="26"/>
                <w:szCs w:val="26"/>
              </w:rPr>
            </w:pPr>
            <w:r w:rsidRPr="00B47B69">
              <w:rPr>
                <w:sz w:val="26"/>
                <w:szCs w:val="26"/>
              </w:rPr>
              <w:t>1</w:t>
            </w:r>
          </w:p>
        </w:tc>
        <w:tc>
          <w:tcPr>
            <w:tcW w:w="599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425"/>
              <w:rPr>
                <w:i/>
                <w:sz w:val="26"/>
                <w:szCs w:val="26"/>
              </w:rPr>
            </w:pPr>
            <w:r w:rsidRPr="00B47B69">
              <w:rPr>
                <w:i/>
                <w:sz w:val="26"/>
                <w:szCs w:val="26"/>
              </w:rPr>
              <w:t>Арендные платежи</w:t>
            </w:r>
          </w:p>
        </w:tc>
        <w:tc>
          <w:tcPr>
            <w:tcW w:w="269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ind w:right="-425"/>
              <w:rPr>
                <w:sz w:val="26"/>
                <w:szCs w:val="26"/>
              </w:rPr>
            </w:pPr>
          </w:p>
        </w:tc>
      </w:tr>
      <w:tr w:rsidR="00D43994" w:rsidRPr="00B47B69" w:rsidTr="00D43994">
        <w:tc>
          <w:tcPr>
            <w:tcW w:w="780"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425"/>
              <w:rPr>
                <w:sz w:val="26"/>
                <w:szCs w:val="26"/>
              </w:rPr>
            </w:pPr>
            <w:r w:rsidRPr="00B47B69">
              <w:rPr>
                <w:sz w:val="26"/>
                <w:szCs w:val="26"/>
              </w:rPr>
              <w:t>2</w:t>
            </w:r>
          </w:p>
        </w:tc>
        <w:tc>
          <w:tcPr>
            <w:tcW w:w="599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425"/>
              <w:rPr>
                <w:i/>
                <w:sz w:val="26"/>
                <w:szCs w:val="26"/>
              </w:rPr>
            </w:pPr>
            <w:r w:rsidRPr="00B47B69">
              <w:rPr>
                <w:i/>
                <w:sz w:val="26"/>
                <w:szCs w:val="26"/>
              </w:rPr>
              <w:t>Выкуп помещения и т.д.</w:t>
            </w:r>
          </w:p>
        </w:tc>
        <w:tc>
          <w:tcPr>
            <w:tcW w:w="269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ind w:right="-425"/>
              <w:rPr>
                <w:sz w:val="26"/>
                <w:szCs w:val="26"/>
              </w:rPr>
            </w:pPr>
          </w:p>
        </w:tc>
      </w:tr>
      <w:tr w:rsidR="00D43994" w:rsidRPr="00B47B69" w:rsidTr="00D43994">
        <w:tc>
          <w:tcPr>
            <w:tcW w:w="780"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ind w:right="-425"/>
              <w:rPr>
                <w:sz w:val="26"/>
                <w:szCs w:val="26"/>
              </w:rPr>
            </w:pPr>
          </w:p>
        </w:tc>
        <w:tc>
          <w:tcPr>
            <w:tcW w:w="599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425"/>
              <w:rPr>
                <w:sz w:val="26"/>
                <w:szCs w:val="26"/>
              </w:rPr>
            </w:pPr>
            <w:r w:rsidRPr="00B47B69">
              <w:rPr>
                <w:sz w:val="26"/>
                <w:szCs w:val="26"/>
              </w:rPr>
              <w:t>Итого</w:t>
            </w:r>
          </w:p>
        </w:tc>
        <w:tc>
          <w:tcPr>
            <w:tcW w:w="269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ind w:right="-425"/>
              <w:rPr>
                <w:sz w:val="26"/>
                <w:szCs w:val="26"/>
              </w:rPr>
            </w:pPr>
          </w:p>
        </w:tc>
      </w:tr>
    </w:tbl>
    <w:p w:rsidR="00D43994" w:rsidRPr="00B47B69" w:rsidRDefault="00D43994" w:rsidP="00D43994">
      <w:pPr>
        <w:autoSpaceDE w:val="0"/>
        <w:autoSpaceDN w:val="0"/>
        <w:adjustRightInd w:val="0"/>
        <w:rPr>
          <w:sz w:val="26"/>
          <w:szCs w:val="26"/>
        </w:rPr>
      </w:pPr>
    </w:p>
    <w:p w:rsidR="00D43994" w:rsidRPr="002D6A99" w:rsidRDefault="00D43994" w:rsidP="00D43994">
      <w:pPr>
        <w:autoSpaceDE w:val="0"/>
        <w:autoSpaceDN w:val="0"/>
        <w:adjustRightInd w:val="0"/>
        <w:rPr>
          <w:sz w:val="26"/>
          <w:szCs w:val="26"/>
        </w:rPr>
      </w:pPr>
      <w:r w:rsidRPr="00E975CD">
        <w:rPr>
          <w:sz w:val="26"/>
          <w:szCs w:val="26"/>
        </w:rPr>
        <w:t xml:space="preserve">Размер субсидии рассчитывается по формуле: </w:t>
      </w:r>
      <w:proofErr w:type="gramStart"/>
      <w:r>
        <w:rPr>
          <w:sz w:val="26"/>
          <w:szCs w:val="26"/>
        </w:rPr>
        <w:t>«Итого» графы 3 х 85 процентов, но не более 3</w:t>
      </w:r>
      <w:r w:rsidRPr="00E975CD">
        <w:rPr>
          <w:sz w:val="26"/>
          <w:szCs w:val="26"/>
        </w:rPr>
        <w:t>00 (тысяч) рублей на одного субъекта малого и среднего предприни</w:t>
      </w:r>
      <w:r>
        <w:rPr>
          <w:sz w:val="26"/>
          <w:szCs w:val="26"/>
        </w:rPr>
        <w:t>мательства по мероприятию «Социальное предпринимательство»), не более 5</w:t>
      </w:r>
      <w:r w:rsidRPr="002D6A99">
        <w:rPr>
          <w:sz w:val="26"/>
          <w:szCs w:val="26"/>
        </w:rPr>
        <w:t xml:space="preserve">00 (тысяч) рублей на одного субъекта малого и среднего предпринимательства по мероприятию </w:t>
      </w:r>
      <w:r>
        <w:rPr>
          <w:sz w:val="26"/>
          <w:szCs w:val="26"/>
        </w:rPr>
        <w:t>«НХП</w:t>
      </w:r>
      <w:r w:rsidRPr="002D6A99">
        <w:rPr>
          <w:sz w:val="26"/>
          <w:szCs w:val="26"/>
        </w:rPr>
        <w:t xml:space="preserve">), </w:t>
      </w:r>
      <w:proofErr w:type="gramEnd"/>
    </w:p>
    <w:p w:rsidR="00D43994" w:rsidRPr="00E975CD" w:rsidRDefault="00D43994" w:rsidP="00D43994">
      <w:pPr>
        <w:autoSpaceDE w:val="0"/>
        <w:autoSpaceDN w:val="0"/>
        <w:adjustRightInd w:val="0"/>
        <w:rPr>
          <w:sz w:val="26"/>
          <w:szCs w:val="26"/>
        </w:rPr>
      </w:pPr>
    </w:p>
    <w:p w:rsidR="00D43994" w:rsidRPr="00B47B69" w:rsidRDefault="00D43994" w:rsidP="00D43994">
      <w:pPr>
        <w:autoSpaceDE w:val="0"/>
        <w:autoSpaceDN w:val="0"/>
        <w:adjustRightInd w:val="0"/>
        <w:rPr>
          <w:sz w:val="26"/>
          <w:szCs w:val="26"/>
        </w:rPr>
      </w:pPr>
    </w:p>
    <w:tbl>
      <w:tblPr>
        <w:tblW w:w="0" w:type="auto"/>
        <w:tblInd w:w="108" w:type="dxa"/>
        <w:tblLook w:val="04A0" w:firstRow="1" w:lastRow="0" w:firstColumn="1" w:lastColumn="0" w:noHBand="0" w:noVBand="1"/>
      </w:tblPr>
      <w:tblGrid>
        <w:gridCol w:w="9498"/>
      </w:tblGrid>
      <w:tr w:rsidR="00D43994" w:rsidRPr="00B47B69" w:rsidTr="00D43994">
        <w:tc>
          <w:tcPr>
            <w:tcW w:w="9498" w:type="dxa"/>
          </w:tcPr>
          <w:p w:rsidR="00D43994" w:rsidRPr="00B47B69" w:rsidRDefault="00D43994" w:rsidP="00D43994">
            <w:pPr>
              <w:rPr>
                <w:sz w:val="26"/>
                <w:szCs w:val="26"/>
              </w:rPr>
            </w:pPr>
          </w:p>
          <w:p w:rsidR="00D43994" w:rsidRPr="00B47B69" w:rsidRDefault="00D43994" w:rsidP="00D43994">
            <w:pPr>
              <w:autoSpaceDE w:val="0"/>
              <w:autoSpaceDN w:val="0"/>
              <w:adjustRightInd w:val="0"/>
              <w:rPr>
                <w:sz w:val="26"/>
                <w:szCs w:val="26"/>
              </w:rPr>
            </w:pPr>
            <w:r w:rsidRPr="00B47B69">
              <w:rPr>
                <w:sz w:val="26"/>
                <w:szCs w:val="26"/>
              </w:rPr>
              <w:t>Руководитель юридического лица / индивидуальный предприниматель</w:t>
            </w:r>
          </w:p>
          <w:p w:rsidR="00D43994" w:rsidRPr="00B47B69" w:rsidRDefault="00D43994" w:rsidP="00D43994">
            <w:pPr>
              <w:autoSpaceDE w:val="0"/>
              <w:autoSpaceDN w:val="0"/>
              <w:adjustRightInd w:val="0"/>
              <w:rPr>
                <w:sz w:val="26"/>
                <w:szCs w:val="26"/>
              </w:rPr>
            </w:pPr>
          </w:p>
          <w:p w:rsidR="00D43994" w:rsidRPr="00B47B69" w:rsidRDefault="00D43994" w:rsidP="00D43994">
            <w:pPr>
              <w:autoSpaceDE w:val="0"/>
              <w:autoSpaceDN w:val="0"/>
              <w:adjustRightInd w:val="0"/>
              <w:rPr>
                <w:sz w:val="26"/>
                <w:szCs w:val="26"/>
              </w:rPr>
            </w:pPr>
            <w:r w:rsidRPr="00B47B69">
              <w:rPr>
                <w:sz w:val="26"/>
                <w:szCs w:val="26"/>
              </w:rPr>
              <w:t>______________________(подпись) ____________ (фамилия, имя, отчество)</w:t>
            </w:r>
          </w:p>
          <w:p w:rsidR="00D43994" w:rsidRPr="00B47B69" w:rsidRDefault="00D43994" w:rsidP="00D43994">
            <w:pPr>
              <w:autoSpaceDE w:val="0"/>
              <w:autoSpaceDN w:val="0"/>
              <w:adjustRightInd w:val="0"/>
              <w:rPr>
                <w:sz w:val="26"/>
                <w:szCs w:val="26"/>
              </w:rPr>
            </w:pPr>
          </w:p>
          <w:p w:rsidR="00D43994" w:rsidRPr="00B47B69" w:rsidRDefault="00D43994" w:rsidP="00D43994">
            <w:pPr>
              <w:autoSpaceDE w:val="0"/>
              <w:autoSpaceDN w:val="0"/>
              <w:adjustRightInd w:val="0"/>
              <w:rPr>
                <w:sz w:val="26"/>
                <w:szCs w:val="26"/>
              </w:rPr>
            </w:pPr>
            <w:r w:rsidRPr="00B47B69">
              <w:rPr>
                <w:sz w:val="26"/>
                <w:szCs w:val="26"/>
              </w:rPr>
              <w:t>Главный бухгалтер</w:t>
            </w:r>
          </w:p>
          <w:p w:rsidR="00D43994" w:rsidRPr="00B47B69" w:rsidRDefault="00D43994" w:rsidP="00D43994">
            <w:pPr>
              <w:autoSpaceDE w:val="0"/>
              <w:autoSpaceDN w:val="0"/>
              <w:adjustRightInd w:val="0"/>
              <w:rPr>
                <w:sz w:val="26"/>
                <w:szCs w:val="26"/>
              </w:rPr>
            </w:pPr>
            <w:r w:rsidRPr="00B47B69">
              <w:rPr>
                <w:sz w:val="26"/>
                <w:szCs w:val="26"/>
              </w:rPr>
              <w:t xml:space="preserve"> ______________________(подпись) ___________ (фамилия, имя, отчество)</w:t>
            </w:r>
          </w:p>
          <w:p w:rsidR="00D43994" w:rsidRPr="00B47B69" w:rsidRDefault="00D43994" w:rsidP="00D43994">
            <w:pPr>
              <w:autoSpaceDE w:val="0"/>
              <w:autoSpaceDN w:val="0"/>
              <w:adjustRightInd w:val="0"/>
              <w:rPr>
                <w:sz w:val="26"/>
                <w:szCs w:val="26"/>
              </w:rPr>
            </w:pPr>
            <w:r w:rsidRPr="00B47B69">
              <w:rPr>
                <w:sz w:val="26"/>
                <w:szCs w:val="26"/>
              </w:rPr>
              <w:t>Дата</w:t>
            </w:r>
          </w:p>
          <w:p w:rsidR="00D43994" w:rsidRPr="00B47B69" w:rsidRDefault="00D43994" w:rsidP="00D43994">
            <w:pPr>
              <w:autoSpaceDE w:val="0"/>
              <w:autoSpaceDN w:val="0"/>
              <w:adjustRightInd w:val="0"/>
              <w:rPr>
                <w:sz w:val="26"/>
                <w:szCs w:val="26"/>
              </w:rPr>
            </w:pPr>
          </w:p>
          <w:p w:rsidR="00D43994" w:rsidRPr="00B47B69" w:rsidRDefault="00D43994" w:rsidP="00D43994">
            <w:pPr>
              <w:rPr>
                <w:sz w:val="26"/>
                <w:szCs w:val="26"/>
              </w:rPr>
            </w:pPr>
            <w:r w:rsidRPr="00B47B69">
              <w:rPr>
                <w:sz w:val="26"/>
                <w:szCs w:val="26"/>
              </w:rPr>
              <w:t>М.П.</w:t>
            </w:r>
          </w:p>
        </w:tc>
      </w:tr>
    </w:tbl>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br w:type="page"/>
      </w:r>
    </w:p>
    <w:p w:rsidR="00D43994" w:rsidRPr="00B47B69" w:rsidRDefault="00D43994" w:rsidP="00D43994">
      <w:pPr>
        <w:widowControl w:val="0"/>
        <w:autoSpaceDE w:val="0"/>
        <w:autoSpaceDN w:val="0"/>
        <w:adjustRightInd w:val="0"/>
        <w:jc w:val="right"/>
        <w:outlineLvl w:val="1"/>
        <w:rPr>
          <w:sz w:val="26"/>
          <w:szCs w:val="26"/>
        </w:rPr>
      </w:pPr>
      <w:r w:rsidRPr="00B47B69">
        <w:rPr>
          <w:sz w:val="26"/>
          <w:szCs w:val="26"/>
        </w:rPr>
        <w:lastRenderedPageBreak/>
        <w:t>Приложение № 8</w:t>
      </w:r>
    </w:p>
    <w:p w:rsidR="00D43994" w:rsidRPr="00B47B69" w:rsidRDefault="00D43994" w:rsidP="00D43994">
      <w:pPr>
        <w:widowControl w:val="0"/>
        <w:autoSpaceDE w:val="0"/>
        <w:autoSpaceDN w:val="0"/>
        <w:adjustRightInd w:val="0"/>
        <w:jc w:val="right"/>
        <w:rPr>
          <w:sz w:val="26"/>
          <w:szCs w:val="26"/>
        </w:rPr>
      </w:pPr>
      <w:r w:rsidRPr="00B47B69">
        <w:rPr>
          <w:sz w:val="26"/>
          <w:szCs w:val="26"/>
        </w:rPr>
        <w:t xml:space="preserve">к Порядку проведения </w:t>
      </w:r>
    </w:p>
    <w:p w:rsidR="00D43994" w:rsidRPr="00B47B69" w:rsidRDefault="00D43994" w:rsidP="00D43994">
      <w:pPr>
        <w:widowControl w:val="0"/>
        <w:autoSpaceDE w:val="0"/>
        <w:autoSpaceDN w:val="0"/>
        <w:adjustRightInd w:val="0"/>
        <w:jc w:val="right"/>
        <w:rPr>
          <w:sz w:val="26"/>
          <w:szCs w:val="26"/>
        </w:rPr>
      </w:pPr>
      <w:r w:rsidRPr="00B47B69">
        <w:rPr>
          <w:sz w:val="26"/>
          <w:szCs w:val="26"/>
        </w:rPr>
        <w:t>конкурсного отбора</w:t>
      </w:r>
    </w:p>
    <w:p w:rsidR="00D43994" w:rsidRPr="00B47B69" w:rsidRDefault="00D43994" w:rsidP="00D43994">
      <w:pPr>
        <w:widowControl w:val="0"/>
        <w:autoSpaceDE w:val="0"/>
        <w:autoSpaceDN w:val="0"/>
        <w:adjustRightInd w:val="0"/>
        <w:jc w:val="right"/>
        <w:rPr>
          <w:sz w:val="26"/>
          <w:szCs w:val="26"/>
        </w:rPr>
      </w:pPr>
    </w:p>
    <w:p w:rsidR="00D43994" w:rsidRPr="00B47B69" w:rsidRDefault="00D43994" w:rsidP="00D43994">
      <w:pPr>
        <w:widowControl w:val="0"/>
        <w:autoSpaceDE w:val="0"/>
        <w:autoSpaceDN w:val="0"/>
        <w:adjustRightInd w:val="0"/>
        <w:jc w:val="right"/>
        <w:rPr>
          <w:i/>
          <w:sz w:val="26"/>
          <w:szCs w:val="26"/>
        </w:rPr>
      </w:pPr>
      <w:r w:rsidRPr="00B47B69">
        <w:rPr>
          <w:i/>
          <w:sz w:val="26"/>
          <w:szCs w:val="26"/>
        </w:rPr>
        <w:t>Образец</w:t>
      </w:r>
    </w:p>
    <w:p w:rsidR="00D43994" w:rsidRPr="00B47B69" w:rsidRDefault="00D43994" w:rsidP="00D43994">
      <w:pPr>
        <w:widowControl w:val="0"/>
        <w:autoSpaceDE w:val="0"/>
        <w:autoSpaceDN w:val="0"/>
        <w:adjustRightInd w:val="0"/>
        <w:rPr>
          <w:sz w:val="26"/>
          <w:szCs w:val="26"/>
        </w:rPr>
      </w:pPr>
    </w:p>
    <w:p w:rsidR="00D43994" w:rsidRPr="00B47B69" w:rsidRDefault="00D43994" w:rsidP="00D43994">
      <w:pPr>
        <w:jc w:val="center"/>
        <w:rPr>
          <w:b/>
          <w:sz w:val="26"/>
          <w:szCs w:val="26"/>
        </w:rPr>
      </w:pPr>
      <w:r w:rsidRPr="00B47B69">
        <w:rPr>
          <w:b/>
          <w:sz w:val="26"/>
          <w:szCs w:val="26"/>
        </w:rPr>
        <w:t xml:space="preserve">С </w:t>
      </w:r>
      <w:proofErr w:type="gramStart"/>
      <w:r w:rsidRPr="00B47B69">
        <w:rPr>
          <w:b/>
          <w:sz w:val="26"/>
          <w:szCs w:val="26"/>
        </w:rPr>
        <w:t>П</w:t>
      </w:r>
      <w:proofErr w:type="gramEnd"/>
      <w:r w:rsidRPr="00B47B69">
        <w:rPr>
          <w:b/>
          <w:sz w:val="26"/>
          <w:szCs w:val="26"/>
        </w:rPr>
        <w:t xml:space="preserve"> Р А В К А</w:t>
      </w: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t>________________________________________________________________</w:t>
      </w:r>
    </w:p>
    <w:p w:rsidR="00D43994" w:rsidRPr="00B47B69" w:rsidRDefault="00D43994" w:rsidP="00D43994">
      <w:pPr>
        <w:jc w:val="center"/>
      </w:pPr>
      <w:proofErr w:type="gramStart"/>
      <w:r w:rsidRPr="00B47B69">
        <w:t xml:space="preserve">(полное наименование юридического лица / ФИО индивидуального </w:t>
      </w:r>
      <w:proofErr w:type="gramEnd"/>
    </w:p>
    <w:p w:rsidR="00D43994" w:rsidRPr="00B47B69" w:rsidRDefault="00D43994" w:rsidP="00D43994">
      <w:pPr>
        <w:jc w:val="center"/>
      </w:pPr>
      <w:r w:rsidRPr="00B47B69">
        <w:t>предпринимателя)</w:t>
      </w: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t>Данные предоставляются за 201 ___г. (предшествующий календарный год году предоставления субсидии).</w:t>
      </w:r>
    </w:p>
    <w:p w:rsidR="00D43994" w:rsidRPr="00B47B69" w:rsidRDefault="00D43994" w:rsidP="00D43994">
      <w:pPr>
        <w:rPr>
          <w:sz w:val="26"/>
          <w:szCs w:val="2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013"/>
        <w:gridCol w:w="1188"/>
        <w:gridCol w:w="1695"/>
      </w:tblGrid>
      <w:tr w:rsidR="00D43994" w:rsidRPr="00B47B69" w:rsidTr="00D43994">
        <w:tc>
          <w:tcPr>
            <w:tcW w:w="85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pPr>
          </w:p>
        </w:tc>
        <w:tc>
          <w:tcPr>
            <w:tcW w:w="601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Наименование показателя </w:t>
            </w:r>
          </w:p>
        </w:tc>
        <w:tc>
          <w:tcPr>
            <w:tcW w:w="118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Ед. изм.</w:t>
            </w:r>
          </w:p>
        </w:tc>
        <w:tc>
          <w:tcPr>
            <w:tcW w:w="169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Количество/ Сумма </w:t>
            </w:r>
          </w:p>
        </w:tc>
      </w:tr>
      <w:tr w:rsidR="00D43994" w:rsidRPr="00B47B69" w:rsidTr="00D43994">
        <w:tc>
          <w:tcPr>
            <w:tcW w:w="85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1</w:t>
            </w:r>
          </w:p>
        </w:tc>
        <w:tc>
          <w:tcPr>
            <w:tcW w:w="601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xml:space="preserve">Среднесписочная численность </w:t>
            </w:r>
          </w:p>
        </w:tc>
        <w:tc>
          <w:tcPr>
            <w:tcW w:w="118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6"/>
                <w:szCs w:val="26"/>
              </w:rPr>
            </w:pP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85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1.1</w:t>
            </w:r>
          </w:p>
        </w:tc>
        <w:tc>
          <w:tcPr>
            <w:tcW w:w="601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Среднесписочная численность работников на предприятии по состоянию на дату подачи заявки</w:t>
            </w:r>
          </w:p>
        </w:tc>
        <w:tc>
          <w:tcPr>
            <w:tcW w:w="118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человек</w:t>
            </w: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85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1.2</w:t>
            </w:r>
          </w:p>
        </w:tc>
        <w:tc>
          <w:tcPr>
            <w:tcW w:w="601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Среднесписочная численность отдельных категорий граждан, работающих на предприятии,</w:t>
            </w:r>
          </w:p>
          <w:p w:rsidR="00D43994" w:rsidRPr="00B47B69" w:rsidRDefault="00D43994" w:rsidP="00D43994">
            <w:pPr>
              <w:rPr>
                <w:sz w:val="26"/>
                <w:szCs w:val="26"/>
              </w:rPr>
            </w:pPr>
            <w:r w:rsidRPr="00B47B69">
              <w:rPr>
                <w:sz w:val="26"/>
                <w:szCs w:val="26"/>
              </w:rPr>
              <w:t>в том числе:</w:t>
            </w:r>
          </w:p>
        </w:tc>
        <w:tc>
          <w:tcPr>
            <w:tcW w:w="118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человек</w:t>
            </w: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85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c>
          <w:tcPr>
            <w:tcW w:w="601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инвалидов</w:t>
            </w:r>
          </w:p>
        </w:tc>
        <w:tc>
          <w:tcPr>
            <w:tcW w:w="118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человек</w:t>
            </w: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85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c>
          <w:tcPr>
            <w:tcW w:w="601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женщин, имеющих детей в возрасте до 7 (семи) лет</w:t>
            </w:r>
          </w:p>
        </w:tc>
        <w:tc>
          <w:tcPr>
            <w:tcW w:w="118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человек</w:t>
            </w: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85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c>
          <w:tcPr>
            <w:tcW w:w="601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сирот</w:t>
            </w:r>
          </w:p>
        </w:tc>
        <w:tc>
          <w:tcPr>
            <w:tcW w:w="118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человек</w:t>
            </w: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85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c>
          <w:tcPr>
            <w:tcW w:w="601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выпускников детских домов</w:t>
            </w:r>
          </w:p>
        </w:tc>
        <w:tc>
          <w:tcPr>
            <w:tcW w:w="118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человек</w:t>
            </w: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85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c>
          <w:tcPr>
            <w:tcW w:w="601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людей пенсионного возраста</w:t>
            </w:r>
          </w:p>
        </w:tc>
        <w:tc>
          <w:tcPr>
            <w:tcW w:w="118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человек</w:t>
            </w: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85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c>
          <w:tcPr>
            <w:tcW w:w="601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i/>
                <w:sz w:val="26"/>
                <w:szCs w:val="26"/>
              </w:rPr>
            </w:pPr>
            <w:r w:rsidRPr="00B47B69">
              <w:rPr>
                <w:sz w:val="26"/>
                <w:szCs w:val="26"/>
              </w:rPr>
              <w:t xml:space="preserve">- лиц, находящихся в трудной жизненной ситуации (лица, относящиеся к социально незащищенным группам граждан) </w:t>
            </w:r>
            <w:r w:rsidRPr="00B47B69">
              <w:rPr>
                <w:i/>
                <w:sz w:val="26"/>
                <w:szCs w:val="26"/>
              </w:rPr>
              <w:t xml:space="preserve">(указывается конкретная категория граждан со ссылкой на нормативный – правовой акт, определяющий порядок отнесения к данной категории) </w:t>
            </w:r>
          </w:p>
        </w:tc>
        <w:tc>
          <w:tcPr>
            <w:tcW w:w="118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человек</w:t>
            </w: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85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c>
          <w:tcPr>
            <w:tcW w:w="601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лиц, освобожденных из мест лишения свободы в течение 2 (двух) лет, предшествующих дате проведения конкурсного отбора</w:t>
            </w:r>
          </w:p>
        </w:tc>
        <w:tc>
          <w:tcPr>
            <w:tcW w:w="118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человек</w:t>
            </w: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85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1.3</w:t>
            </w:r>
          </w:p>
        </w:tc>
        <w:tc>
          <w:tcPr>
            <w:tcW w:w="601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xml:space="preserve">Доля среднесписочной численности отдельных категорий граждан, работающих на предприятии, в среднесписочной численности всех работающих на предприятии </w:t>
            </w:r>
          </w:p>
          <w:p w:rsidR="00D43994" w:rsidRPr="00B47B69" w:rsidRDefault="00D43994" w:rsidP="00D43994">
            <w:pPr>
              <w:rPr>
                <w:i/>
                <w:sz w:val="26"/>
                <w:szCs w:val="26"/>
              </w:rPr>
            </w:pPr>
            <w:proofErr w:type="gramStart"/>
            <w:r w:rsidRPr="00B47B69">
              <w:rPr>
                <w:i/>
                <w:sz w:val="26"/>
                <w:szCs w:val="26"/>
              </w:rPr>
              <w:t xml:space="preserve">(рассчитывается по формуле: (графа 1.2 / графа 1.1 х 100 %) </w:t>
            </w:r>
            <w:proofErr w:type="gramEnd"/>
          </w:p>
        </w:tc>
        <w:tc>
          <w:tcPr>
            <w:tcW w:w="118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6"/>
                <w:szCs w:val="26"/>
              </w:rPr>
            </w:pPr>
          </w:p>
          <w:p w:rsidR="00D43994" w:rsidRPr="00B47B69" w:rsidRDefault="00D43994" w:rsidP="00D43994">
            <w:pPr>
              <w:jc w:val="center"/>
              <w:rPr>
                <w:sz w:val="26"/>
                <w:szCs w:val="26"/>
              </w:rPr>
            </w:pPr>
          </w:p>
          <w:p w:rsidR="00D43994" w:rsidRPr="00B47B69" w:rsidRDefault="00D43994" w:rsidP="00D43994">
            <w:pPr>
              <w:jc w:val="center"/>
              <w:rPr>
                <w:sz w:val="26"/>
                <w:szCs w:val="26"/>
              </w:rPr>
            </w:pPr>
            <w:r w:rsidRPr="00B47B69">
              <w:rPr>
                <w:sz w:val="26"/>
                <w:szCs w:val="26"/>
              </w:rPr>
              <w:t>%</w:t>
            </w: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85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2</w:t>
            </w:r>
          </w:p>
        </w:tc>
        <w:tc>
          <w:tcPr>
            <w:tcW w:w="601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xml:space="preserve">Фонд оплаты труда </w:t>
            </w:r>
          </w:p>
        </w:tc>
        <w:tc>
          <w:tcPr>
            <w:tcW w:w="118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6"/>
                <w:szCs w:val="26"/>
              </w:rPr>
            </w:pP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85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xml:space="preserve">2.1 </w:t>
            </w:r>
          </w:p>
        </w:tc>
        <w:tc>
          <w:tcPr>
            <w:tcW w:w="601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r w:rsidRPr="00B47B69">
              <w:rPr>
                <w:sz w:val="26"/>
                <w:szCs w:val="26"/>
              </w:rPr>
              <w:t xml:space="preserve">Фонд оплаты труда всех работающих на предприятии, указанных в графе 1.1 </w:t>
            </w:r>
          </w:p>
          <w:p w:rsidR="00D43994" w:rsidRPr="00B47B69" w:rsidRDefault="00D43994" w:rsidP="00D43994">
            <w:pPr>
              <w:rPr>
                <w:sz w:val="26"/>
                <w:szCs w:val="26"/>
              </w:rPr>
            </w:pPr>
          </w:p>
          <w:p w:rsidR="00D43994" w:rsidRPr="00B47B69" w:rsidRDefault="00D43994" w:rsidP="00D43994">
            <w:pPr>
              <w:rPr>
                <w:sz w:val="26"/>
                <w:szCs w:val="26"/>
              </w:rPr>
            </w:pPr>
          </w:p>
          <w:p w:rsidR="00D43994" w:rsidRPr="00B47B69" w:rsidRDefault="00D43994" w:rsidP="00D43994">
            <w:pPr>
              <w:rPr>
                <w:sz w:val="26"/>
                <w:szCs w:val="26"/>
              </w:rPr>
            </w:pPr>
          </w:p>
        </w:tc>
        <w:tc>
          <w:tcPr>
            <w:tcW w:w="118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тыс. руб.</w:t>
            </w: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85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lastRenderedPageBreak/>
              <w:t xml:space="preserve">2.2 </w:t>
            </w:r>
          </w:p>
        </w:tc>
        <w:tc>
          <w:tcPr>
            <w:tcW w:w="601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xml:space="preserve">Фонд оплаты труда отдельных категорий граждан, работающих на предприятии, указанных в графе 1.2 </w:t>
            </w:r>
          </w:p>
        </w:tc>
        <w:tc>
          <w:tcPr>
            <w:tcW w:w="118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тыс. руб.</w:t>
            </w: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85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xml:space="preserve">2.3 </w:t>
            </w:r>
          </w:p>
        </w:tc>
        <w:tc>
          <w:tcPr>
            <w:tcW w:w="601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roofErr w:type="gramStart"/>
            <w:r w:rsidRPr="00B47B69">
              <w:rPr>
                <w:sz w:val="26"/>
                <w:szCs w:val="26"/>
              </w:rPr>
              <w:t xml:space="preserve">Доля фонда оплаты труда отдельных категорий граждан, работающих на предприятии, в фонде оплаты труда всех работающих на предприятии </w:t>
            </w:r>
            <w:r w:rsidRPr="00B47B69">
              <w:rPr>
                <w:i/>
                <w:sz w:val="26"/>
                <w:szCs w:val="26"/>
              </w:rPr>
              <w:t>(рассчитывается по формуле: (графа 2.2 / графа 2.1 х 100 %)</w:t>
            </w:r>
            <w:proofErr w:type="gramEnd"/>
          </w:p>
          <w:p w:rsidR="00D43994" w:rsidRPr="00B47B69" w:rsidRDefault="00D43994" w:rsidP="00D43994">
            <w:pPr>
              <w:rPr>
                <w:sz w:val="26"/>
                <w:szCs w:val="26"/>
              </w:rPr>
            </w:pPr>
          </w:p>
        </w:tc>
        <w:tc>
          <w:tcPr>
            <w:tcW w:w="118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6"/>
                <w:szCs w:val="26"/>
              </w:rPr>
            </w:pPr>
          </w:p>
          <w:p w:rsidR="00D43994" w:rsidRPr="00B47B69" w:rsidRDefault="00D43994" w:rsidP="00D43994">
            <w:pPr>
              <w:jc w:val="center"/>
              <w:rPr>
                <w:sz w:val="26"/>
                <w:szCs w:val="26"/>
              </w:rPr>
            </w:pPr>
          </w:p>
          <w:p w:rsidR="00D43994" w:rsidRPr="00B47B69" w:rsidRDefault="00D43994" w:rsidP="00D43994">
            <w:pPr>
              <w:jc w:val="center"/>
              <w:rPr>
                <w:sz w:val="26"/>
                <w:szCs w:val="26"/>
              </w:rPr>
            </w:pPr>
            <w:r w:rsidRPr="00B47B69">
              <w:rPr>
                <w:sz w:val="26"/>
                <w:szCs w:val="26"/>
              </w:rPr>
              <w:t>%</w:t>
            </w: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bl>
    <w:p w:rsidR="00D43994" w:rsidRPr="00B47B69" w:rsidRDefault="00D43994" w:rsidP="00D43994">
      <w:pPr>
        <w:rPr>
          <w:sz w:val="26"/>
          <w:szCs w:val="26"/>
        </w:rPr>
      </w:pPr>
    </w:p>
    <w:p w:rsidR="00D43994" w:rsidRPr="00B47B69" w:rsidRDefault="00D43994" w:rsidP="00D43994">
      <w:pPr>
        <w:rPr>
          <w:sz w:val="26"/>
          <w:szCs w:val="26"/>
        </w:rPr>
      </w:pP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t xml:space="preserve">Руководитель юридического лица / индивидуальный предприниматель </w:t>
      </w:r>
    </w:p>
    <w:p w:rsidR="00D43994" w:rsidRPr="00B47B69" w:rsidRDefault="00D43994" w:rsidP="00D43994">
      <w:pPr>
        <w:rPr>
          <w:sz w:val="26"/>
          <w:szCs w:val="26"/>
        </w:rPr>
      </w:pPr>
      <w:r w:rsidRPr="00B47B69">
        <w:rPr>
          <w:sz w:val="26"/>
          <w:szCs w:val="26"/>
        </w:rPr>
        <w:t>________________ (ФИО)</w:t>
      </w:r>
      <w:r w:rsidRPr="00B47B69">
        <w:rPr>
          <w:sz w:val="26"/>
          <w:szCs w:val="26"/>
        </w:rPr>
        <w:tab/>
      </w:r>
      <w:r w:rsidRPr="00B47B69">
        <w:rPr>
          <w:sz w:val="26"/>
          <w:szCs w:val="26"/>
        </w:rPr>
        <w:tab/>
      </w:r>
      <w:r w:rsidRPr="00B47B69">
        <w:rPr>
          <w:sz w:val="26"/>
          <w:szCs w:val="26"/>
        </w:rPr>
        <w:tab/>
        <w:t>____________(подпись)</w:t>
      </w: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t xml:space="preserve">Главный бухгалтер </w:t>
      </w:r>
    </w:p>
    <w:p w:rsidR="00D43994" w:rsidRPr="00B47B69" w:rsidRDefault="00D43994" w:rsidP="00D43994">
      <w:pPr>
        <w:rPr>
          <w:sz w:val="26"/>
          <w:szCs w:val="26"/>
        </w:rPr>
      </w:pPr>
      <w:r w:rsidRPr="00B47B69">
        <w:rPr>
          <w:sz w:val="26"/>
          <w:szCs w:val="26"/>
        </w:rPr>
        <w:t>________________ (ФИО)</w:t>
      </w:r>
      <w:r w:rsidRPr="00B47B69">
        <w:rPr>
          <w:sz w:val="26"/>
          <w:szCs w:val="26"/>
        </w:rPr>
        <w:tab/>
      </w:r>
      <w:r w:rsidRPr="00B47B69">
        <w:rPr>
          <w:sz w:val="26"/>
          <w:szCs w:val="26"/>
        </w:rPr>
        <w:tab/>
      </w:r>
      <w:r w:rsidRPr="00B47B69">
        <w:rPr>
          <w:sz w:val="26"/>
          <w:szCs w:val="26"/>
        </w:rPr>
        <w:tab/>
        <w:t xml:space="preserve">____________(подпись)  </w:t>
      </w: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tab/>
        <w:t xml:space="preserve">М.П. </w:t>
      </w: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br w:type="page"/>
      </w:r>
    </w:p>
    <w:p w:rsidR="00D43994" w:rsidRPr="00B47B69" w:rsidRDefault="00D43994" w:rsidP="00D43994">
      <w:pPr>
        <w:widowControl w:val="0"/>
        <w:autoSpaceDE w:val="0"/>
        <w:autoSpaceDN w:val="0"/>
        <w:adjustRightInd w:val="0"/>
        <w:jc w:val="right"/>
        <w:outlineLvl w:val="1"/>
        <w:rPr>
          <w:sz w:val="26"/>
          <w:szCs w:val="26"/>
        </w:rPr>
      </w:pPr>
      <w:r w:rsidRPr="00B47B69">
        <w:rPr>
          <w:sz w:val="26"/>
          <w:szCs w:val="26"/>
        </w:rPr>
        <w:lastRenderedPageBreak/>
        <w:t>Приложение № 9</w:t>
      </w:r>
    </w:p>
    <w:p w:rsidR="00D43994" w:rsidRPr="00B47B69" w:rsidRDefault="00D43994" w:rsidP="00D43994">
      <w:pPr>
        <w:widowControl w:val="0"/>
        <w:autoSpaceDE w:val="0"/>
        <w:autoSpaceDN w:val="0"/>
        <w:adjustRightInd w:val="0"/>
        <w:jc w:val="right"/>
        <w:rPr>
          <w:sz w:val="26"/>
          <w:szCs w:val="26"/>
        </w:rPr>
      </w:pPr>
      <w:r w:rsidRPr="00B47B69">
        <w:rPr>
          <w:sz w:val="26"/>
          <w:szCs w:val="26"/>
        </w:rPr>
        <w:t xml:space="preserve">к Порядку проведения </w:t>
      </w:r>
    </w:p>
    <w:p w:rsidR="00D43994" w:rsidRPr="00B47B69" w:rsidRDefault="00D43994" w:rsidP="00D43994">
      <w:pPr>
        <w:widowControl w:val="0"/>
        <w:autoSpaceDE w:val="0"/>
        <w:autoSpaceDN w:val="0"/>
        <w:adjustRightInd w:val="0"/>
        <w:jc w:val="right"/>
        <w:rPr>
          <w:sz w:val="26"/>
          <w:szCs w:val="26"/>
        </w:rPr>
      </w:pPr>
      <w:r w:rsidRPr="00B47B69">
        <w:rPr>
          <w:sz w:val="26"/>
          <w:szCs w:val="26"/>
        </w:rPr>
        <w:t>конкурсного отбора</w:t>
      </w:r>
    </w:p>
    <w:p w:rsidR="00D43994" w:rsidRPr="00B47B69" w:rsidRDefault="00D43994" w:rsidP="00D43994">
      <w:pPr>
        <w:widowControl w:val="0"/>
        <w:autoSpaceDE w:val="0"/>
        <w:autoSpaceDN w:val="0"/>
        <w:adjustRightInd w:val="0"/>
        <w:jc w:val="right"/>
        <w:rPr>
          <w:sz w:val="26"/>
          <w:szCs w:val="26"/>
        </w:rPr>
      </w:pPr>
    </w:p>
    <w:p w:rsidR="00D43994" w:rsidRPr="00B47B69" w:rsidRDefault="00D43994" w:rsidP="00D43994">
      <w:pPr>
        <w:widowControl w:val="0"/>
        <w:autoSpaceDE w:val="0"/>
        <w:autoSpaceDN w:val="0"/>
        <w:adjustRightInd w:val="0"/>
        <w:rPr>
          <w:sz w:val="26"/>
          <w:szCs w:val="26"/>
        </w:rPr>
      </w:pPr>
    </w:p>
    <w:p w:rsidR="00D43994" w:rsidRPr="00B47B69" w:rsidRDefault="00D43994" w:rsidP="00D43994">
      <w:pPr>
        <w:jc w:val="center"/>
        <w:rPr>
          <w:b/>
          <w:sz w:val="26"/>
          <w:szCs w:val="26"/>
        </w:rPr>
      </w:pPr>
      <w:r w:rsidRPr="00B47B69">
        <w:rPr>
          <w:b/>
          <w:sz w:val="26"/>
          <w:szCs w:val="26"/>
        </w:rPr>
        <w:t xml:space="preserve">С </w:t>
      </w:r>
      <w:proofErr w:type="gramStart"/>
      <w:r w:rsidRPr="00B47B69">
        <w:rPr>
          <w:b/>
          <w:sz w:val="26"/>
          <w:szCs w:val="26"/>
        </w:rPr>
        <w:t>П</w:t>
      </w:r>
      <w:proofErr w:type="gramEnd"/>
      <w:r w:rsidRPr="00B47B69">
        <w:rPr>
          <w:b/>
          <w:sz w:val="26"/>
          <w:szCs w:val="26"/>
        </w:rPr>
        <w:t xml:space="preserve"> Р А В К А</w:t>
      </w: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t>________________________________________________________________</w:t>
      </w:r>
    </w:p>
    <w:p w:rsidR="00D43994" w:rsidRPr="00B47B69" w:rsidRDefault="00D43994" w:rsidP="00D43994">
      <w:pPr>
        <w:jc w:val="center"/>
      </w:pPr>
      <w:proofErr w:type="gramStart"/>
      <w:r w:rsidRPr="00B47B69">
        <w:t xml:space="preserve">(полное наименование юридического лица / ФИО индивидуального </w:t>
      </w:r>
      <w:proofErr w:type="gramEnd"/>
    </w:p>
    <w:p w:rsidR="00D43994" w:rsidRPr="00B47B69" w:rsidRDefault="00D43994" w:rsidP="00D43994">
      <w:pPr>
        <w:jc w:val="center"/>
      </w:pPr>
      <w:r w:rsidRPr="00B47B69">
        <w:t>предпринимателя)</w:t>
      </w: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t xml:space="preserve">Данные предоставляются за 201 ___г. (предшествующий календарный год году предоставления субсидии). </w:t>
      </w:r>
    </w:p>
    <w:p w:rsidR="00D43994" w:rsidRPr="00B47B69" w:rsidRDefault="00D43994" w:rsidP="00D43994">
      <w:pPr>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422"/>
        <w:gridCol w:w="1021"/>
        <w:gridCol w:w="1311"/>
      </w:tblGrid>
      <w:tr w:rsidR="00D43994" w:rsidRPr="00B47B69" w:rsidTr="00D43994">
        <w:tc>
          <w:tcPr>
            <w:tcW w:w="709"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 xml:space="preserve">№ </w:t>
            </w:r>
            <w:proofErr w:type="gramStart"/>
            <w:r w:rsidRPr="00B47B69">
              <w:rPr>
                <w:b/>
                <w:i/>
              </w:rPr>
              <w:t>п</w:t>
            </w:r>
            <w:proofErr w:type="gramEnd"/>
            <w:r w:rsidRPr="00B47B69">
              <w:rPr>
                <w:b/>
                <w:i/>
              </w:rPr>
              <w:t>/п</w:t>
            </w:r>
          </w:p>
        </w:tc>
        <w:tc>
          <w:tcPr>
            <w:tcW w:w="6422"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Наименование показателя</w:t>
            </w:r>
          </w:p>
        </w:tc>
        <w:tc>
          <w:tcPr>
            <w:tcW w:w="102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Ед. изм.</w:t>
            </w:r>
          </w:p>
        </w:tc>
        <w:tc>
          <w:tcPr>
            <w:tcW w:w="131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rPr>
            </w:pPr>
            <w:r w:rsidRPr="00B47B69">
              <w:rPr>
                <w:b/>
                <w:i/>
              </w:rPr>
              <w:t>Сумма / доля</w:t>
            </w:r>
          </w:p>
        </w:tc>
      </w:tr>
      <w:tr w:rsidR="00D43994" w:rsidRPr="00B47B69" w:rsidTr="00D43994">
        <w:tc>
          <w:tcPr>
            <w:tcW w:w="709"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1</w:t>
            </w:r>
          </w:p>
        </w:tc>
        <w:tc>
          <w:tcPr>
            <w:tcW w:w="6422"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Выручка от оказания услуг (производства товаров, выполнения работ), всего</w:t>
            </w:r>
          </w:p>
        </w:tc>
        <w:tc>
          <w:tcPr>
            <w:tcW w:w="102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тыс. руб.</w:t>
            </w:r>
          </w:p>
        </w:tc>
        <w:tc>
          <w:tcPr>
            <w:tcW w:w="131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709"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2</w:t>
            </w:r>
          </w:p>
        </w:tc>
        <w:tc>
          <w:tcPr>
            <w:tcW w:w="6422"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Выручка от оказания услуг (производства товаров, выполнения работ) по отдельным сферам деятельности, в том числе:</w:t>
            </w:r>
          </w:p>
        </w:tc>
        <w:tc>
          <w:tcPr>
            <w:tcW w:w="102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тыс. руб.</w:t>
            </w:r>
          </w:p>
        </w:tc>
        <w:tc>
          <w:tcPr>
            <w:tcW w:w="131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70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c>
          <w:tcPr>
            <w:tcW w:w="6422"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xml:space="preserve">- содействие профессиональной ориентации и трудоустройству, включая содействие занятости и </w:t>
            </w:r>
            <w:proofErr w:type="spellStart"/>
            <w:r w:rsidRPr="00B47B69">
              <w:rPr>
                <w:sz w:val="26"/>
                <w:szCs w:val="26"/>
              </w:rPr>
              <w:t>самозанятости</w:t>
            </w:r>
            <w:proofErr w:type="spellEnd"/>
            <w:r w:rsidRPr="00B47B69">
              <w:rPr>
                <w:sz w:val="26"/>
                <w:szCs w:val="26"/>
              </w:rPr>
              <w:t xml:space="preserve"> лиц, относящихся к социально незащищенным группам граждан</w:t>
            </w:r>
          </w:p>
        </w:tc>
        <w:tc>
          <w:tcPr>
            <w:tcW w:w="102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тыс. руб.</w:t>
            </w:r>
          </w:p>
        </w:tc>
        <w:tc>
          <w:tcPr>
            <w:tcW w:w="131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70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c>
          <w:tcPr>
            <w:tcW w:w="6422"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tc>
        <w:tc>
          <w:tcPr>
            <w:tcW w:w="102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тыс. руб.</w:t>
            </w:r>
          </w:p>
        </w:tc>
        <w:tc>
          <w:tcPr>
            <w:tcW w:w="131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70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c>
          <w:tcPr>
            <w:tcW w:w="6422"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tc>
        <w:tc>
          <w:tcPr>
            <w:tcW w:w="102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тыс. руб.</w:t>
            </w:r>
          </w:p>
        </w:tc>
        <w:tc>
          <w:tcPr>
            <w:tcW w:w="131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70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c>
          <w:tcPr>
            <w:tcW w:w="6422"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tc>
        <w:tc>
          <w:tcPr>
            <w:tcW w:w="102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тыс. руб.</w:t>
            </w:r>
          </w:p>
        </w:tc>
        <w:tc>
          <w:tcPr>
            <w:tcW w:w="131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70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c>
          <w:tcPr>
            <w:tcW w:w="6422"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tc>
        <w:tc>
          <w:tcPr>
            <w:tcW w:w="102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тыс. руб.</w:t>
            </w:r>
          </w:p>
        </w:tc>
        <w:tc>
          <w:tcPr>
            <w:tcW w:w="131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70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c>
          <w:tcPr>
            <w:tcW w:w="6422"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r w:rsidRPr="00B47B69">
              <w:rPr>
                <w:sz w:val="26"/>
                <w:szCs w:val="26"/>
              </w:rPr>
              <w:t>- обеспечение культурно-просветительской деятельности (театры, школы-студии, музыкальные учреждения, творческие мастерские)</w:t>
            </w:r>
          </w:p>
          <w:p w:rsidR="00D43994" w:rsidRPr="00B47B69" w:rsidRDefault="00D43994" w:rsidP="00D43994">
            <w:pPr>
              <w:rPr>
                <w:sz w:val="26"/>
                <w:szCs w:val="26"/>
              </w:rPr>
            </w:pPr>
          </w:p>
          <w:p w:rsidR="00D43994" w:rsidRPr="00B47B69" w:rsidRDefault="00D43994" w:rsidP="00D43994">
            <w:pPr>
              <w:rPr>
                <w:sz w:val="26"/>
                <w:szCs w:val="26"/>
              </w:rPr>
            </w:pPr>
          </w:p>
        </w:tc>
        <w:tc>
          <w:tcPr>
            <w:tcW w:w="102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тыс. руб.</w:t>
            </w:r>
          </w:p>
        </w:tc>
        <w:tc>
          <w:tcPr>
            <w:tcW w:w="131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70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c>
          <w:tcPr>
            <w:tcW w:w="6422"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предоставление образовательных услуг лицам, относящимся к социально незащищенным группам граждан</w:t>
            </w:r>
          </w:p>
        </w:tc>
        <w:tc>
          <w:tcPr>
            <w:tcW w:w="102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тыс. руб.</w:t>
            </w:r>
          </w:p>
        </w:tc>
        <w:tc>
          <w:tcPr>
            <w:tcW w:w="131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709"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c>
          <w:tcPr>
            <w:tcW w:w="6422"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tc>
        <w:tc>
          <w:tcPr>
            <w:tcW w:w="1021"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тыс. руб.</w:t>
            </w:r>
          </w:p>
        </w:tc>
        <w:tc>
          <w:tcPr>
            <w:tcW w:w="131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709"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3</w:t>
            </w:r>
          </w:p>
        </w:tc>
        <w:tc>
          <w:tcPr>
            <w:tcW w:w="6422"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xml:space="preserve">Доля выручки от оказания услуг (производства товаров, выполнения работ) по отдельным сферам деятельности в общей выручке </w:t>
            </w:r>
          </w:p>
          <w:p w:rsidR="00D43994" w:rsidRPr="00B47B69" w:rsidRDefault="00D43994" w:rsidP="00D43994">
            <w:pPr>
              <w:rPr>
                <w:sz w:val="26"/>
                <w:szCs w:val="26"/>
              </w:rPr>
            </w:pPr>
            <w:proofErr w:type="gramStart"/>
            <w:r w:rsidRPr="00B47B69">
              <w:rPr>
                <w:i/>
                <w:sz w:val="26"/>
                <w:szCs w:val="26"/>
              </w:rPr>
              <w:t>(рассчитывается по формуле: (графа 2 / графа 1 х 100 %)</w:t>
            </w:r>
            <w:proofErr w:type="gramEnd"/>
          </w:p>
        </w:tc>
        <w:tc>
          <w:tcPr>
            <w:tcW w:w="102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6"/>
                <w:szCs w:val="26"/>
              </w:rPr>
            </w:pPr>
          </w:p>
          <w:p w:rsidR="00D43994" w:rsidRPr="00B47B69" w:rsidRDefault="00D43994" w:rsidP="00D43994">
            <w:pPr>
              <w:jc w:val="center"/>
              <w:rPr>
                <w:sz w:val="26"/>
                <w:szCs w:val="26"/>
              </w:rPr>
            </w:pPr>
            <w:r w:rsidRPr="00B47B69">
              <w:rPr>
                <w:sz w:val="26"/>
                <w:szCs w:val="26"/>
              </w:rPr>
              <w:t>%</w:t>
            </w:r>
          </w:p>
        </w:tc>
        <w:tc>
          <w:tcPr>
            <w:tcW w:w="1311"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bl>
    <w:p w:rsidR="00D43994" w:rsidRPr="00B47B69" w:rsidRDefault="00D43994" w:rsidP="00D43994">
      <w:pPr>
        <w:rPr>
          <w:sz w:val="26"/>
          <w:szCs w:val="26"/>
        </w:rPr>
      </w:pPr>
    </w:p>
    <w:p w:rsidR="00D43994" w:rsidRPr="00B47B69" w:rsidRDefault="00D43994" w:rsidP="00D43994">
      <w:pPr>
        <w:rPr>
          <w:sz w:val="26"/>
          <w:szCs w:val="26"/>
        </w:rPr>
      </w:pP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t xml:space="preserve">Руководитель юридического лица / индивидуальный предприниматель </w:t>
      </w:r>
    </w:p>
    <w:p w:rsidR="00D43994" w:rsidRPr="00B47B69" w:rsidRDefault="00D43994" w:rsidP="00D43994">
      <w:pPr>
        <w:rPr>
          <w:sz w:val="26"/>
          <w:szCs w:val="26"/>
        </w:rPr>
      </w:pPr>
      <w:r w:rsidRPr="00B47B69">
        <w:rPr>
          <w:sz w:val="26"/>
          <w:szCs w:val="26"/>
        </w:rPr>
        <w:t>________________ (ФИО)</w:t>
      </w:r>
      <w:r w:rsidRPr="00B47B69">
        <w:rPr>
          <w:sz w:val="26"/>
          <w:szCs w:val="26"/>
        </w:rPr>
        <w:tab/>
      </w:r>
      <w:r w:rsidRPr="00B47B69">
        <w:rPr>
          <w:sz w:val="26"/>
          <w:szCs w:val="26"/>
        </w:rPr>
        <w:tab/>
      </w:r>
      <w:r w:rsidRPr="00B47B69">
        <w:rPr>
          <w:sz w:val="26"/>
          <w:szCs w:val="26"/>
        </w:rPr>
        <w:tab/>
      </w:r>
      <w:r w:rsidRPr="00B47B69">
        <w:rPr>
          <w:sz w:val="26"/>
          <w:szCs w:val="26"/>
        </w:rPr>
        <w:tab/>
        <w:t>____________(подпись)</w:t>
      </w: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t xml:space="preserve">Главный бухгалтер </w:t>
      </w:r>
    </w:p>
    <w:p w:rsidR="00D43994" w:rsidRPr="00B47B69" w:rsidRDefault="00D43994" w:rsidP="00D43994">
      <w:pPr>
        <w:rPr>
          <w:sz w:val="26"/>
          <w:szCs w:val="26"/>
        </w:rPr>
      </w:pPr>
      <w:r w:rsidRPr="00B47B69">
        <w:rPr>
          <w:sz w:val="26"/>
          <w:szCs w:val="26"/>
        </w:rPr>
        <w:t>________________ (ФИО)</w:t>
      </w:r>
      <w:r w:rsidRPr="00B47B69">
        <w:rPr>
          <w:sz w:val="26"/>
          <w:szCs w:val="26"/>
        </w:rPr>
        <w:tab/>
      </w:r>
      <w:r w:rsidRPr="00B47B69">
        <w:rPr>
          <w:sz w:val="26"/>
          <w:szCs w:val="26"/>
        </w:rPr>
        <w:tab/>
      </w:r>
      <w:r w:rsidRPr="00B47B69">
        <w:rPr>
          <w:sz w:val="26"/>
          <w:szCs w:val="26"/>
        </w:rPr>
        <w:tab/>
      </w:r>
      <w:r w:rsidRPr="00B47B69">
        <w:rPr>
          <w:sz w:val="26"/>
          <w:szCs w:val="26"/>
        </w:rPr>
        <w:tab/>
        <w:t xml:space="preserve">____________(подпись)  </w:t>
      </w: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tab/>
        <w:t xml:space="preserve">М.П. </w:t>
      </w: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br w:type="page"/>
      </w:r>
    </w:p>
    <w:p w:rsidR="00D43994" w:rsidRPr="00B47B69" w:rsidRDefault="00D43994" w:rsidP="00D43994">
      <w:pPr>
        <w:widowControl w:val="0"/>
        <w:autoSpaceDE w:val="0"/>
        <w:autoSpaceDN w:val="0"/>
        <w:adjustRightInd w:val="0"/>
        <w:jc w:val="right"/>
        <w:outlineLvl w:val="1"/>
        <w:rPr>
          <w:sz w:val="26"/>
          <w:szCs w:val="26"/>
        </w:rPr>
      </w:pPr>
      <w:r w:rsidRPr="00B47B69">
        <w:rPr>
          <w:sz w:val="26"/>
          <w:szCs w:val="26"/>
        </w:rPr>
        <w:lastRenderedPageBreak/>
        <w:t>Приложение № 10</w:t>
      </w:r>
    </w:p>
    <w:p w:rsidR="00D43994" w:rsidRPr="00B47B69" w:rsidRDefault="00D43994" w:rsidP="00D43994">
      <w:pPr>
        <w:widowControl w:val="0"/>
        <w:autoSpaceDE w:val="0"/>
        <w:autoSpaceDN w:val="0"/>
        <w:adjustRightInd w:val="0"/>
        <w:jc w:val="right"/>
        <w:rPr>
          <w:sz w:val="26"/>
          <w:szCs w:val="26"/>
        </w:rPr>
      </w:pPr>
      <w:r w:rsidRPr="00B47B69">
        <w:rPr>
          <w:sz w:val="26"/>
          <w:szCs w:val="26"/>
        </w:rPr>
        <w:t xml:space="preserve">к Порядку проведения </w:t>
      </w:r>
    </w:p>
    <w:p w:rsidR="00D43994" w:rsidRPr="00B47B69" w:rsidRDefault="00D43994" w:rsidP="00D43994">
      <w:pPr>
        <w:widowControl w:val="0"/>
        <w:autoSpaceDE w:val="0"/>
        <w:autoSpaceDN w:val="0"/>
        <w:adjustRightInd w:val="0"/>
        <w:jc w:val="right"/>
        <w:rPr>
          <w:sz w:val="26"/>
          <w:szCs w:val="26"/>
        </w:rPr>
      </w:pPr>
      <w:r w:rsidRPr="00B47B69">
        <w:rPr>
          <w:sz w:val="26"/>
          <w:szCs w:val="26"/>
        </w:rPr>
        <w:t>конкурсного отбора</w:t>
      </w:r>
    </w:p>
    <w:p w:rsidR="00D43994" w:rsidRPr="00B47B69" w:rsidRDefault="00D43994" w:rsidP="00D43994">
      <w:pPr>
        <w:widowControl w:val="0"/>
        <w:autoSpaceDE w:val="0"/>
        <w:autoSpaceDN w:val="0"/>
        <w:adjustRightInd w:val="0"/>
        <w:jc w:val="right"/>
        <w:rPr>
          <w:sz w:val="26"/>
          <w:szCs w:val="26"/>
        </w:rPr>
      </w:pPr>
    </w:p>
    <w:p w:rsidR="00D43994" w:rsidRPr="00B47B69" w:rsidRDefault="00D43994" w:rsidP="00D43994">
      <w:pPr>
        <w:widowControl w:val="0"/>
        <w:autoSpaceDE w:val="0"/>
        <w:autoSpaceDN w:val="0"/>
        <w:adjustRightInd w:val="0"/>
        <w:jc w:val="right"/>
        <w:rPr>
          <w:i/>
          <w:sz w:val="26"/>
          <w:szCs w:val="26"/>
        </w:rPr>
      </w:pPr>
      <w:r w:rsidRPr="00B47B69">
        <w:rPr>
          <w:i/>
          <w:sz w:val="26"/>
          <w:szCs w:val="26"/>
        </w:rPr>
        <w:t>Образец</w:t>
      </w:r>
    </w:p>
    <w:p w:rsidR="00D43994" w:rsidRPr="00B47B69" w:rsidRDefault="00D43994" w:rsidP="00D43994">
      <w:pPr>
        <w:rPr>
          <w:sz w:val="26"/>
          <w:szCs w:val="26"/>
        </w:rPr>
      </w:pPr>
    </w:p>
    <w:p w:rsidR="00D43994" w:rsidRPr="00B47B69" w:rsidRDefault="00D43994" w:rsidP="00D43994">
      <w:pPr>
        <w:jc w:val="center"/>
        <w:rPr>
          <w:b/>
          <w:sz w:val="26"/>
          <w:szCs w:val="26"/>
        </w:rPr>
      </w:pPr>
      <w:r w:rsidRPr="00B47B69">
        <w:rPr>
          <w:b/>
          <w:sz w:val="26"/>
          <w:szCs w:val="26"/>
        </w:rPr>
        <w:t xml:space="preserve">С </w:t>
      </w:r>
      <w:proofErr w:type="gramStart"/>
      <w:r w:rsidRPr="00B47B69">
        <w:rPr>
          <w:b/>
          <w:sz w:val="26"/>
          <w:szCs w:val="26"/>
        </w:rPr>
        <w:t>П</w:t>
      </w:r>
      <w:proofErr w:type="gramEnd"/>
      <w:r w:rsidRPr="00B47B69">
        <w:rPr>
          <w:b/>
          <w:sz w:val="26"/>
          <w:szCs w:val="26"/>
        </w:rPr>
        <w:t xml:space="preserve"> Р А В К А</w:t>
      </w:r>
    </w:p>
    <w:p w:rsidR="00D43994" w:rsidRPr="00B47B69" w:rsidRDefault="00D43994" w:rsidP="00D43994">
      <w:pPr>
        <w:pStyle w:val="ad"/>
        <w:ind w:right="-425"/>
        <w:jc w:val="center"/>
        <w:rPr>
          <w:b/>
          <w:sz w:val="26"/>
          <w:szCs w:val="26"/>
        </w:rPr>
      </w:pPr>
      <w:r w:rsidRPr="00B47B69">
        <w:rPr>
          <w:b/>
          <w:sz w:val="26"/>
          <w:szCs w:val="26"/>
        </w:rPr>
        <w:t xml:space="preserve">о доле потребителей услуг в определенных сферах </w:t>
      </w:r>
      <w:proofErr w:type="gramStart"/>
      <w:r w:rsidRPr="00B47B69">
        <w:rPr>
          <w:b/>
          <w:sz w:val="26"/>
          <w:szCs w:val="26"/>
        </w:rPr>
        <w:t>деятельности</w:t>
      </w:r>
      <w:proofErr w:type="gramEnd"/>
      <w:r w:rsidRPr="00B47B69">
        <w:rPr>
          <w:b/>
          <w:sz w:val="26"/>
          <w:szCs w:val="26"/>
        </w:rPr>
        <w:t xml:space="preserve"> в общем </w:t>
      </w:r>
    </w:p>
    <w:p w:rsidR="00D43994" w:rsidRPr="00B47B69" w:rsidRDefault="00D43994" w:rsidP="00D43994">
      <w:pPr>
        <w:pStyle w:val="ad"/>
        <w:ind w:right="-425"/>
        <w:jc w:val="center"/>
        <w:rPr>
          <w:b/>
          <w:sz w:val="26"/>
          <w:szCs w:val="26"/>
        </w:rPr>
      </w:pPr>
      <w:proofErr w:type="gramStart"/>
      <w:r w:rsidRPr="00B47B69">
        <w:rPr>
          <w:b/>
          <w:sz w:val="26"/>
          <w:szCs w:val="26"/>
        </w:rPr>
        <w:t>количестве</w:t>
      </w:r>
      <w:proofErr w:type="gramEnd"/>
      <w:r w:rsidRPr="00B47B69">
        <w:rPr>
          <w:b/>
          <w:sz w:val="26"/>
          <w:szCs w:val="26"/>
        </w:rPr>
        <w:t xml:space="preserve"> оказанных услуг, в том числе о порядке учета обслуживания </w:t>
      </w:r>
    </w:p>
    <w:p w:rsidR="00D43994" w:rsidRPr="00B47B69" w:rsidRDefault="00D43994" w:rsidP="00D43994">
      <w:pPr>
        <w:pStyle w:val="ad"/>
        <w:ind w:right="-425"/>
        <w:jc w:val="center"/>
        <w:rPr>
          <w:b/>
          <w:sz w:val="26"/>
          <w:szCs w:val="26"/>
        </w:rPr>
      </w:pPr>
      <w:r w:rsidRPr="00B47B69">
        <w:rPr>
          <w:b/>
          <w:sz w:val="26"/>
          <w:szCs w:val="26"/>
        </w:rPr>
        <w:t xml:space="preserve">данной категории потребителей  </w:t>
      </w:r>
    </w:p>
    <w:p w:rsidR="00D43994" w:rsidRPr="00B47B69" w:rsidRDefault="00D43994" w:rsidP="00D43994">
      <w:pPr>
        <w:pStyle w:val="ad"/>
        <w:ind w:right="-425"/>
        <w:rPr>
          <w:b/>
          <w:sz w:val="26"/>
          <w:szCs w:val="26"/>
        </w:rPr>
      </w:pPr>
    </w:p>
    <w:p w:rsidR="00D43994" w:rsidRPr="00B47B69" w:rsidRDefault="00D43994" w:rsidP="00D43994">
      <w:pPr>
        <w:rPr>
          <w:sz w:val="26"/>
          <w:szCs w:val="26"/>
        </w:rPr>
      </w:pPr>
      <w:r w:rsidRPr="00B47B69">
        <w:rPr>
          <w:sz w:val="26"/>
          <w:szCs w:val="26"/>
        </w:rPr>
        <w:t>________________________________________________________________</w:t>
      </w:r>
    </w:p>
    <w:p w:rsidR="00D43994" w:rsidRPr="00B47B69" w:rsidRDefault="00D43994" w:rsidP="00D43994">
      <w:pPr>
        <w:jc w:val="center"/>
      </w:pPr>
      <w:r w:rsidRPr="00B47B69">
        <w:t>(полное наименование юридического лица / ФИО индивидуального предпринимателя)</w:t>
      </w: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t xml:space="preserve">Данные предоставляются за 201 ___г. (предшествующий календарный год году предоставления субсидии). </w:t>
      </w:r>
    </w:p>
    <w:p w:rsidR="00D43994" w:rsidRPr="00B47B69" w:rsidRDefault="00D43994" w:rsidP="00D43994">
      <w:pPr>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6013"/>
        <w:gridCol w:w="1188"/>
        <w:gridCol w:w="1695"/>
      </w:tblGrid>
      <w:tr w:rsidR="00D43994" w:rsidRPr="00B47B69" w:rsidTr="00D43994">
        <w:tc>
          <w:tcPr>
            <w:tcW w:w="5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b/>
                <w:i/>
                <w:sz w:val="26"/>
                <w:szCs w:val="26"/>
              </w:rPr>
            </w:pPr>
          </w:p>
        </w:tc>
        <w:tc>
          <w:tcPr>
            <w:tcW w:w="601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26"/>
                <w:szCs w:val="26"/>
              </w:rPr>
            </w:pPr>
            <w:r w:rsidRPr="00B47B69">
              <w:rPr>
                <w:b/>
                <w:i/>
                <w:sz w:val="26"/>
                <w:szCs w:val="26"/>
              </w:rPr>
              <w:t>Наименование показателя</w:t>
            </w:r>
          </w:p>
        </w:tc>
        <w:tc>
          <w:tcPr>
            <w:tcW w:w="118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26"/>
                <w:szCs w:val="26"/>
              </w:rPr>
            </w:pPr>
            <w:r w:rsidRPr="00B47B69">
              <w:rPr>
                <w:b/>
                <w:i/>
                <w:sz w:val="26"/>
                <w:szCs w:val="26"/>
              </w:rPr>
              <w:t>Ед. изм.</w:t>
            </w:r>
          </w:p>
        </w:tc>
        <w:tc>
          <w:tcPr>
            <w:tcW w:w="1695"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b/>
                <w:i/>
                <w:sz w:val="26"/>
                <w:szCs w:val="26"/>
              </w:rPr>
            </w:pPr>
            <w:r w:rsidRPr="00B47B69">
              <w:rPr>
                <w:b/>
                <w:i/>
                <w:sz w:val="26"/>
                <w:szCs w:val="26"/>
              </w:rPr>
              <w:t xml:space="preserve">Количество </w:t>
            </w:r>
          </w:p>
        </w:tc>
      </w:tr>
      <w:tr w:rsidR="00D43994" w:rsidRPr="00B47B69" w:rsidTr="00D43994">
        <w:tc>
          <w:tcPr>
            <w:tcW w:w="56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1.</w:t>
            </w:r>
          </w:p>
        </w:tc>
        <w:tc>
          <w:tcPr>
            <w:tcW w:w="601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 xml:space="preserve">Оказано услуг, всего </w:t>
            </w:r>
          </w:p>
        </w:tc>
        <w:tc>
          <w:tcPr>
            <w:tcW w:w="118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человек</w:t>
            </w: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56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2.</w:t>
            </w:r>
          </w:p>
        </w:tc>
        <w:tc>
          <w:tcPr>
            <w:tcW w:w="601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Предоставлено услуг (произведено товаров, выполнено работ) в определенных сферах деятельности, в том числе:</w:t>
            </w:r>
          </w:p>
        </w:tc>
        <w:tc>
          <w:tcPr>
            <w:tcW w:w="118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человек</w:t>
            </w: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5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c>
          <w:tcPr>
            <w:tcW w:w="601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425"/>
              <w:rPr>
                <w:sz w:val="26"/>
                <w:szCs w:val="26"/>
              </w:rPr>
            </w:pPr>
            <w:r w:rsidRPr="00B47B69">
              <w:rPr>
                <w:sz w:val="26"/>
                <w:szCs w:val="26"/>
              </w:rPr>
              <w:t>- содействие профессиональной ориентации</w:t>
            </w:r>
          </w:p>
          <w:p w:rsidR="00D43994" w:rsidRPr="00B47B69" w:rsidRDefault="00D43994" w:rsidP="00D43994">
            <w:pPr>
              <w:pStyle w:val="ad"/>
              <w:ind w:right="-425"/>
              <w:rPr>
                <w:sz w:val="26"/>
                <w:szCs w:val="26"/>
              </w:rPr>
            </w:pPr>
            <w:r w:rsidRPr="00B47B69">
              <w:rPr>
                <w:sz w:val="26"/>
                <w:szCs w:val="26"/>
              </w:rPr>
              <w:t xml:space="preserve"> и трудоустройству, включая содействие </w:t>
            </w:r>
          </w:p>
          <w:p w:rsidR="00D43994" w:rsidRPr="00B47B69" w:rsidRDefault="00D43994" w:rsidP="00D43994">
            <w:pPr>
              <w:pStyle w:val="ad"/>
              <w:ind w:right="-425"/>
              <w:rPr>
                <w:sz w:val="26"/>
                <w:szCs w:val="26"/>
              </w:rPr>
            </w:pPr>
            <w:r w:rsidRPr="00B47B69">
              <w:rPr>
                <w:sz w:val="26"/>
                <w:szCs w:val="26"/>
              </w:rPr>
              <w:t xml:space="preserve">занятости и </w:t>
            </w:r>
            <w:proofErr w:type="spellStart"/>
            <w:r w:rsidRPr="00B47B69">
              <w:rPr>
                <w:sz w:val="26"/>
                <w:szCs w:val="26"/>
              </w:rPr>
              <w:t>самозанятости</w:t>
            </w:r>
            <w:proofErr w:type="spellEnd"/>
            <w:r w:rsidRPr="00B47B69">
              <w:rPr>
                <w:sz w:val="26"/>
                <w:szCs w:val="26"/>
              </w:rPr>
              <w:t xml:space="preserve"> лиц, относящихся</w:t>
            </w:r>
          </w:p>
          <w:p w:rsidR="00D43994" w:rsidRPr="00B47B69" w:rsidRDefault="00D43994" w:rsidP="00D43994">
            <w:pPr>
              <w:pStyle w:val="ad"/>
              <w:ind w:right="-425"/>
              <w:rPr>
                <w:sz w:val="26"/>
                <w:szCs w:val="26"/>
              </w:rPr>
            </w:pPr>
            <w:r w:rsidRPr="00B47B69">
              <w:rPr>
                <w:sz w:val="26"/>
                <w:szCs w:val="26"/>
              </w:rPr>
              <w:t xml:space="preserve"> к социально незащищенным группам граждан;</w:t>
            </w:r>
          </w:p>
        </w:tc>
        <w:tc>
          <w:tcPr>
            <w:tcW w:w="118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человек</w:t>
            </w: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5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c>
          <w:tcPr>
            <w:tcW w:w="601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425"/>
              <w:rPr>
                <w:sz w:val="26"/>
                <w:szCs w:val="26"/>
              </w:rPr>
            </w:pPr>
            <w:r w:rsidRPr="00B47B69">
              <w:rPr>
                <w:sz w:val="26"/>
                <w:szCs w:val="26"/>
              </w:rPr>
              <w:t>- социальное обслуживание лиц, относящихся</w:t>
            </w:r>
          </w:p>
          <w:p w:rsidR="00D43994" w:rsidRPr="00B47B69" w:rsidRDefault="00D43994" w:rsidP="00D43994">
            <w:pPr>
              <w:pStyle w:val="ad"/>
              <w:ind w:right="-425"/>
              <w:rPr>
                <w:sz w:val="26"/>
                <w:szCs w:val="26"/>
              </w:rPr>
            </w:pPr>
            <w:r w:rsidRPr="00B47B69">
              <w:rPr>
                <w:sz w:val="26"/>
                <w:szCs w:val="26"/>
              </w:rPr>
              <w:t xml:space="preserve"> к социально незащищенным группам граждан,</w:t>
            </w:r>
          </w:p>
          <w:p w:rsidR="00D43994" w:rsidRPr="00B47B69" w:rsidRDefault="00D43994" w:rsidP="00D43994">
            <w:pPr>
              <w:pStyle w:val="ad"/>
              <w:ind w:right="-425"/>
              <w:rPr>
                <w:sz w:val="26"/>
                <w:szCs w:val="26"/>
              </w:rPr>
            </w:pPr>
            <w:r w:rsidRPr="00B47B69">
              <w:rPr>
                <w:sz w:val="26"/>
                <w:szCs w:val="26"/>
              </w:rPr>
              <w:t xml:space="preserve">и семей с детьми в области здравоохранения, </w:t>
            </w:r>
          </w:p>
          <w:p w:rsidR="00D43994" w:rsidRPr="00B47B69" w:rsidRDefault="00D43994" w:rsidP="00D43994">
            <w:pPr>
              <w:pStyle w:val="ad"/>
              <w:ind w:right="-425"/>
              <w:rPr>
                <w:sz w:val="26"/>
                <w:szCs w:val="26"/>
              </w:rPr>
            </w:pPr>
            <w:r w:rsidRPr="00B47B69">
              <w:rPr>
                <w:sz w:val="26"/>
                <w:szCs w:val="26"/>
              </w:rPr>
              <w:t>физической культуры и массового спорта,</w:t>
            </w:r>
          </w:p>
          <w:p w:rsidR="00D43994" w:rsidRPr="00B47B69" w:rsidRDefault="00D43994" w:rsidP="00D43994">
            <w:pPr>
              <w:pStyle w:val="ad"/>
              <w:ind w:right="-425"/>
              <w:rPr>
                <w:sz w:val="26"/>
                <w:szCs w:val="26"/>
              </w:rPr>
            </w:pPr>
            <w:r w:rsidRPr="00B47B69">
              <w:rPr>
                <w:sz w:val="26"/>
                <w:szCs w:val="26"/>
              </w:rPr>
              <w:t xml:space="preserve"> проведение занятий в детских и молодежных </w:t>
            </w:r>
          </w:p>
          <w:p w:rsidR="00D43994" w:rsidRPr="00B47B69" w:rsidRDefault="00D43994" w:rsidP="00D43994">
            <w:pPr>
              <w:pStyle w:val="ad"/>
              <w:ind w:right="-425"/>
              <w:rPr>
                <w:sz w:val="26"/>
                <w:szCs w:val="26"/>
              </w:rPr>
            </w:pPr>
            <w:proofErr w:type="gramStart"/>
            <w:r w:rsidRPr="00B47B69">
              <w:rPr>
                <w:sz w:val="26"/>
                <w:szCs w:val="26"/>
              </w:rPr>
              <w:t>кружках</w:t>
            </w:r>
            <w:proofErr w:type="gramEnd"/>
            <w:r w:rsidRPr="00B47B69">
              <w:rPr>
                <w:sz w:val="26"/>
                <w:szCs w:val="26"/>
              </w:rPr>
              <w:t xml:space="preserve">, секциях, студиях; </w:t>
            </w:r>
          </w:p>
        </w:tc>
        <w:tc>
          <w:tcPr>
            <w:tcW w:w="118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человек</w:t>
            </w: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5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c>
          <w:tcPr>
            <w:tcW w:w="601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425"/>
              <w:rPr>
                <w:sz w:val="26"/>
                <w:szCs w:val="26"/>
              </w:rPr>
            </w:pPr>
            <w:r w:rsidRPr="00B47B69">
              <w:rPr>
                <w:sz w:val="26"/>
                <w:szCs w:val="26"/>
              </w:rPr>
              <w:t>- организация социального туризма – только</w:t>
            </w:r>
          </w:p>
          <w:p w:rsidR="00D43994" w:rsidRPr="00B47B69" w:rsidRDefault="00D43994" w:rsidP="00D43994">
            <w:pPr>
              <w:pStyle w:val="ad"/>
              <w:ind w:right="-425"/>
              <w:rPr>
                <w:sz w:val="26"/>
                <w:szCs w:val="26"/>
              </w:rPr>
            </w:pPr>
            <w:r w:rsidRPr="00B47B69">
              <w:rPr>
                <w:sz w:val="26"/>
                <w:szCs w:val="26"/>
              </w:rPr>
              <w:t xml:space="preserve"> в части экскурсионно-познавательных туров</w:t>
            </w:r>
          </w:p>
          <w:p w:rsidR="00D43994" w:rsidRPr="00B47B69" w:rsidRDefault="00D43994" w:rsidP="00D43994">
            <w:pPr>
              <w:pStyle w:val="ad"/>
              <w:ind w:right="-425"/>
              <w:rPr>
                <w:sz w:val="26"/>
                <w:szCs w:val="26"/>
              </w:rPr>
            </w:pPr>
            <w:r w:rsidRPr="00B47B69">
              <w:rPr>
                <w:sz w:val="26"/>
                <w:szCs w:val="26"/>
              </w:rPr>
              <w:t xml:space="preserve"> для лиц, относящихся к </w:t>
            </w:r>
            <w:proofErr w:type="gramStart"/>
            <w:r w:rsidRPr="00B47B69">
              <w:rPr>
                <w:sz w:val="26"/>
                <w:szCs w:val="26"/>
              </w:rPr>
              <w:t>социально-незащищен</w:t>
            </w:r>
            <w:proofErr w:type="gramEnd"/>
            <w:r w:rsidRPr="00B47B69">
              <w:rPr>
                <w:sz w:val="26"/>
                <w:szCs w:val="26"/>
              </w:rPr>
              <w:t>-</w:t>
            </w:r>
          </w:p>
          <w:p w:rsidR="00D43994" w:rsidRPr="00B47B69" w:rsidRDefault="00D43994" w:rsidP="00D43994">
            <w:pPr>
              <w:pStyle w:val="ad"/>
              <w:ind w:right="-425"/>
              <w:rPr>
                <w:sz w:val="26"/>
                <w:szCs w:val="26"/>
              </w:rPr>
            </w:pPr>
            <w:proofErr w:type="spellStart"/>
            <w:r w:rsidRPr="00B47B69">
              <w:rPr>
                <w:sz w:val="26"/>
                <w:szCs w:val="26"/>
              </w:rPr>
              <w:t>ным</w:t>
            </w:r>
            <w:proofErr w:type="spellEnd"/>
            <w:r w:rsidRPr="00B47B69">
              <w:rPr>
                <w:sz w:val="26"/>
                <w:szCs w:val="26"/>
              </w:rPr>
              <w:t xml:space="preserve"> группам граждан; </w:t>
            </w:r>
          </w:p>
        </w:tc>
        <w:tc>
          <w:tcPr>
            <w:tcW w:w="118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человек</w:t>
            </w: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5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c>
          <w:tcPr>
            <w:tcW w:w="601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425"/>
              <w:rPr>
                <w:sz w:val="26"/>
                <w:szCs w:val="26"/>
              </w:rPr>
            </w:pPr>
            <w:r w:rsidRPr="00B47B69">
              <w:rPr>
                <w:sz w:val="26"/>
                <w:szCs w:val="26"/>
              </w:rPr>
              <w:t xml:space="preserve">- оказание помощи пострадавшим в результате </w:t>
            </w:r>
          </w:p>
          <w:p w:rsidR="00D43994" w:rsidRPr="00B47B69" w:rsidRDefault="00D43994" w:rsidP="00D43994">
            <w:pPr>
              <w:pStyle w:val="ad"/>
              <w:ind w:right="-425"/>
              <w:rPr>
                <w:sz w:val="26"/>
                <w:szCs w:val="26"/>
              </w:rPr>
            </w:pPr>
            <w:r w:rsidRPr="00B47B69">
              <w:rPr>
                <w:sz w:val="26"/>
                <w:szCs w:val="26"/>
              </w:rPr>
              <w:t xml:space="preserve">стихийных бедствий, экологических, </w:t>
            </w:r>
            <w:proofErr w:type="spellStart"/>
            <w:r w:rsidRPr="00B47B69">
              <w:rPr>
                <w:sz w:val="26"/>
                <w:szCs w:val="26"/>
              </w:rPr>
              <w:t>техноген</w:t>
            </w:r>
            <w:proofErr w:type="spellEnd"/>
            <w:r w:rsidRPr="00B47B69">
              <w:rPr>
                <w:sz w:val="26"/>
                <w:szCs w:val="26"/>
              </w:rPr>
              <w:t>-</w:t>
            </w:r>
          </w:p>
          <w:p w:rsidR="00D43994" w:rsidRPr="00B47B69" w:rsidRDefault="00D43994" w:rsidP="00D43994">
            <w:pPr>
              <w:pStyle w:val="ad"/>
              <w:ind w:right="-425"/>
              <w:rPr>
                <w:sz w:val="26"/>
                <w:szCs w:val="26"/>
              </w:rPr>
            </w:pPr>
            <w:proofErr w:type="spellStart"/>
            <w:r w:rsidRPr="00B47B69">
              <w:rPr>
                <w:sz w:val="26"/>
                <w:szCs w:val="26"/>
              </w:rPr>
              <w:t>ных</w:t>
            </w:r>
            <w:proofErr w:type="spellEnd"/>
            <w:r w:rsidRPr="00B47B69">
              <w:rPr>
                <w:sz w:val="26"/>
                <w:szCs w:val="26"/>
              </w:rPr>
              <w:t xml:space="preserve"> или иных катастроф, социальных,</w:t>
            </w:r>
          </w:p>
          <w:p w:rsidR="00D43994" w:rsidRPr="00B47B69" w:rsidRDefault="00D43994" w:rsidP="00D43994">
            <w:pPr>
              <w:pStyle w:val="ad"/>
              <w:ind w:right="-425"/>
              <w:rPr>
                <w:sz w:val="26"/>
                <w:szCs w:val="26"/>
              </w:rPr>
            </w:pPr>
            <w:r w:rsidRPr="00B47B69">
              <w:rPr>
                <w:sz w:val="26"/>
                <w:szCs w:val="26"/>
              </w:rPr>
              <w:t>национальных, религиозных конфликтов,</w:t>
            </w:r>
          </w:p>
          <w:p w:rsidR="00D43994" w:rsidRPr="00B47B69" w:rsidRDefault="00D43994" w:rsidP="00D43994">
            <w:pPr>
              <w:pStyle w:val="ad"/>
              <w:ind w:right="-425"/>
              <w:rPr>
                <w:sz w:val="26"/>
                <w:szCs w:val="26"/>
              </w:rPr>
            </w:pPr>
            <w:r w:rsidRPr="00B47B69">
              <w:rPr>
                <w:sz w:val="26"/>
                <w:szCs w:val="26"/>
              </w:rPr>
              <w:t xml:space="preserve">беженцам и вынужденным переселенцам; </w:t>
            </w:r>
          </w:p>
        </w:tc>
        <w:tc>
          <w:tcPr>
            <w:tcW w:w="118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человек</w:t>
            </w: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5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c>
          <w:tcPr>
            <w:tcW w:w="6013"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pStyle w:val="ad"/>
              <w:ind w:right="-425"/>
              <w:rPr>
                <w:sz w:val="26"/>
                <w:szCs w:val="26"/>
              </w:rPr>
            </w:pPr>
            <w:r w:rsidRPr="00B47B69">
              <w:rPr>
                <w:sz w:val="26"/>
                <w:szCs w:val="26"/>
              </w:rPr>
              <w:t xml:space="preserve">- производство и (или) реализация </w:t>
            </w:r>
            <w:proofErr w:type="gramStart"/>
            <w:r w:rsidRPr="00B47B69">
              <w:rPr>
                <w:sz w:val="26"/>
                <w:szCs w:val="26"/>
              </w:rPr>
              <w:t>медицинской</w:t>
            </w:r>
            <w:proofErr w:type="gramEnd"/>
          </w:p>
          <w:p w:rsidR="00D43994" w:rsidRPr="00B47B69" w:rsidRDefault="00D43994" w:rsidP="00D43994">
            <w:pPr>
              <w:pStyle w:val="ad"/>
              <w:ind w:right="-425"/>
              <w:rPr>
                <w:sz w:val="26"/>
                <w:szCs w:val="26"/>
              </w:rPr>
            </w:pPr>
            <w:r w:rsidRPr="00B47B69">
              <w:rPr>
                <w:sz w:val="26"/>
                <w:szCs w:val="26"/>
              </w:rPr>
              <w:t xml:space="preserve"> техники, протезно-ортопедических изделий,</w:t>
            </w:r>
          </w:p>
          <w:p w:rsidR="00D43994" w:rsidRPr="00B47B69" w:rsidRDefault="00D43994" w:rsidP="00D43994">
            <w:pPr>
              <w:pStyle w:val="ad"/>
              <w:ind w:right="-425"/>
              <w:rPr>
                <w:sz w:val="26"/>
                <w:szCs w:val="26"/>
              </w:rPr>
            </w:pPr>
            <w:r w:rsidRPr="00B47B69">
              <w:rPr>
                <w:sz w:val="26"/>
                <w:szCs w:val="26"/>
              </w:rPr>
              <w:t xml:space="preserve"> а также технических средств, включая</w:t>
            </w:r>
          </w:p>
          <w:p w:rsidR="00D43994" w:rsidRPr="00B47B69" w:rsidRDefault="00D43994" w:rsidP="00D43994">
            <w:pPr>
              <w:pStyle w:val="ad"/>
              <w:ind w:right="-425"/>
              <w:rPr>
                <w:sz w:val="26"/>
                <w:szCs w:val="26"/>
              </w:rPr>
            </w:pPr>
            <w:r w:rsidRPr="00B47B69">
              <w:rPr>
                <w:sz w:val="26"/>
                <w:szCs w:val="26"/>
              </w:rPr>
              <w:t xml:space="preserve">автомототранспорт, материалы, которые </w:t>
            </w:r>
          </w:p>
          <w:p w:rsidR="00D43994" w:rsidRPr="00B47B69" w:rsidRDefault="00D43994" w:rsidP="00D43994">
            <w:pPr>
              <w:pStyle w:val="ad"/>
              <w:ind w:right="-425"/>
              <w:rPr>
                <w:sz w:val="26"/>
                <w:szCs w:val="26"/>
              </w:rPr>
            </w:pPr>
            <w:r w:rsidRPr="00B47B69">
              <w:rPr>
                <w:sz w:val="26"/>
                <w:szCs w:val="26"/>
              </w:rPr>
              <w:t xml:space="preserve">могут быть </w:t>
            </w:r>
            <w:proofErr w:type="gramStart"/>
            <w:r w:rsidRPr="00B47B69">
              <w:rPr>
                <w:sz w:val="26"/>
                <w:szCs w:val="26"/>
              </w:rPr>
              <w:t>использованы</w:t>
            </w:r>
            <w:proofErr w:type="gramEnd"/>
            <w:r w:rsidRPr="00B47B69">
              <w:rPr>
                <w:sz w:val="26"/>
                <w:szCs w:val="26"/>
              </w:rPr>
              <w:t xml:space="preserve"> исключительно</w:t>
            </w:r>
          </w:p>
          <w:p w:rsidR="00D43994" w:rsidRPr="00B47B69" w:rsidRDefault="00D43994" w:rsidP="00D43994">
            <w:pPr>
              <w:pStyle w:val="ad"/>
              <w:ind w:right="-425"/>
              <w:rPr>
                <w:sz w:val="26"/>
                <w:szCs w:val="26"/>
              </w:rPr>
            </w:pPr>
            <w:r w:rsidRPr="00B47B69">
              <w:rPr>
                <w:sz w:val="26"/>
                <w:szCs w:val="26"/>
              </w:rPr>
              <w:t xml:space="preserve">для профилактики инвалидности или </w:t>
            </w:r>
            <w:proofErr w:type="spellStart"/>
            <w:r w:rsidRPr="00B47B69">
              <w:rPr>
                <w:sz w:val="26"/>
                <w:szCs w:val="26"/>
              </w:rPr>
              <w:t>реабилита</w:t>
            </w:r>
            <w:proofErr w:type="spellEnd"/>
            <w:r w:rsidRPr="00B47B69">
              <w:rPr>
                <w:sz w:val="26"/>
                <w:szCs w:val="26"/>
              </w:rPr>
              <w:t>-</w:t>
            </w:r>
          </w:p>
          <w:p w:rsidR="00D43994" w:rsidRPr="00B47B69" w:rsidRDefault="00D43994" w:rsidP="00D43994">
            <w:pPr>
              <w:pStyle w:val="ad"/>
              <w:ind w:right="-425"/>
              <w:rPr>
                <w:sz w:val="26"/>
                <w:szCs w:val="26"/>
              </w:rPr>
            </w:pPr>
            <w:proofErr w:type="spellStart"/>
            <w:r w:rsidRPr="00B47B69">
              <w:rPr>
                <w:sz w:val="26"/>
                <w:szCs w:val="26"/>
              </w:rPr>
              <w:t>ции</w:t>
            </w:r>
            <w:proofErr w:type="spellEnd"/>
            <w:r w:rsidRPr="00B47B69">
              <w:rPr>
                <w:sz w:val="26"/>
                <w:szCs w:val="26"/>
              </w:rPr>
              <w:t xml:space="preserve"> инвалидов; </w:t>
            </w:r>
          </w:p>
          <w:p w:rsidR="00D43994" w:rsidRPr="00B47B69" w:rsidRDefault="00D43994" w:rsidP="00D43994">
            <w:pPr>
              <w:pStyle w:val="ad"/>
              <w:ind w:right="-425"/>
              <w:rPr>
                <w:sz w:val="26"/>
                <w:szCs w:val="26"/>
              </w:rPr>
            </w:pPr>
          </w:p>
          <w:p w:rsidR="00D43994" w:rsidRPr="00B47B69" w:rsidRDefault="00D43994" w:rsidP="00D43994">
            <w:pPr>
              <w:pStyle w:val="ad"/>
              <w:ind w:right="-425"/>
              <w:rPr>
                <w:sz w:val="26"/>
                <w:szCs w:val="26"/>
              </w:rPr>
            </w:pPr>
          </w:p>
        </w:tc>
        <w:tc>
          <w:tcPr>
            <w:tcW w:w="118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lastRenderedPageBreak/>
              <w:t>человек</w:t>
            </w: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5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c>
          <w:tcPr>
            <w:tcW w:w="601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ind w:right="-425"/>
              <w:rPr>
                <w:sz w:val="26"/>
                <w:szCs w:val="26"/>
              </w:rPr>
            </w:pPr>
            <w:r w:rsidRPr="00B47B69">
              <w:rPr>
                <w:sz w:val="26"/>
                <w:szCs w:val="26"/>
              </w:rPr>
              <w:t xml:space="preserve">- обеспечение </w:t>
            </w:r>
            <w:proofErr w:type="gramStart"/>
            <w:r w:rsidRPr="00B47B69">
              <w:rPr>
                <w:sz w:val="26"/>
                <w:szCs w:val="26"/>
              </w:rPr>
              <w:t>культурно-просветительской</w:t>
            </w:r>
            <w:proofErr w:type="gramEnd"/>
          </w:p>
          <w:p w:rsidR="00D43994" w:rsidRPr="00B47B69" w:rsidRDefault="00D43994" w:rsidP="00D43994">
            <w:pPr>
              <w:pStyle w:val="ad"/>
              <w:ind w:right="-425"/>
              <w:rPr>
                <w:sz w:val="26"/>
                <w:szCs w:val="26"/>
              </w:rPr>
            </w:pPr>
            <w:r w:rsidRPr="00B47B69">
              <w:rPr>
                <w:sz w:val="26"/>
                <w:szCs w:val="26"/>
              </w:rPr>
              <w:t xml:space="preserve"> </w:t>
            </w:r>
            <w:proofErr w:type="gramStart"/>
            <w:r w:rsidRPr="00B47B69">
              <w:rPr>
                <w:sz w:val="26"/>
                <w:szCs w:val="26"/>
              </w:rPr>
              <w:t>деятельности (театры, школы-студии,</w:t>
            </w:r>
            <w:proofErr w:type="gramEnd"/>
          </w:p>
          <w:p w:rsidR="00D43994" w:rsidRPr="00B47B69" w:rsidRDefault="00D43994" w:rsidP="00D43994">
            <w:pPr>
              <w:pStyle w:val="ad"/>
              <w:ind w:right="-425"/>
              <w:rPr>
                <w:sz w:val="26"/>
                <w:szCs w:val="26"/>
              </w:rPr>
            </w:pPr>
            <w:r w:rsidRPr="00B47B69">
              <w:rPr>
                <w:sz w:val="26"/>
                <w:szCs w:val="26"/>
              </w:rPr>
              <w:t xml:space="preserve"> музыкальные учреждения, творческие</w:t>
            </w:r>
          </w:p>
          <w:p w:rsidR="00D43994" w:rsidRPr="00B47B69" w:rsidRDefault="00D43994" w:rsidP="00D43994">
            <w:pPr>
              <w:pStyle w:val="ad"/>
              <w:ind w:right="-425"/>
              <w:rPr>
                <w:sz w:val="26"/>
                <w:szCs w:val="26"/>
              </w:rPr>
            </w:pPr>
            <w:r w:rsidRPr="00B47B69">
              <w:rPr>
                <w:sz w:val="26"/>
                <w:szCs w:val="26"/>
              </w:rPr>
              <w:t xml:space="preserve"> мастерские); </w:t>
            </w:r>
          </w:p>
        </w:tc>
        <w:tc>
          <w:tcPr>
            <w:tcW w:w="118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человек</w:t>
            </w: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5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c>
          <w:tcPr>
            <w:tcW w:w="601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rPr>
                <w:i/>
                <w:sz w:val="26"/>
                <w:szCs w:val="26"/>
              </w:rPr>
            </w:pPr>
            <w:r w:rsidRPr="00B47B69">
              <w:rPr>
                <w:sz w:val="26"/>
                <w:szCs w:val="26"/>
              </w:rPr>
              <w:t xml:space="preserve">- предоставление образовательных услуг лицам, относящимся к социально незащищенным группам граждан; </w:t>
            </w:r>
          </w:p>
        </w:tc>
        <w:tc>
          <w:tcPr>
            <w:tcW w:w="118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человек</w:t>
            </w: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567"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c>
          <w:tcPr>
            <w:tcW w:w="601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pStyle w:val="ad"/>
              <w:rPr>
                <w:sz w:val="26"/>
                <w:szCs w:val="26"/>
              </w:rPr>
            </w:pPr>
            <w:r w:rsidRPr="00B47B69">
              <w:rPr>
                <w:sz w:val="26"/>
                <w:szCs w:val="26"/>
              </w:rPr>
              <w:t xml:space="preserve">-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 </w:t>
            </w:r>
          </w:p>
        </w:tc>
        <w:tc>
          <w:tcPr>
            <w:tcW w:w="1188"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jc w:val="center"/>
              <w:rPr>
                <w:sz w:val="26"/>
                <w:szCs w:val="26"/>
              </w:rPr>
            </w:pPr>
            <w:r w:rsidRPr="00B47B69">
              <w:rPr>
                <w:sz w:val="26"/>
                <w:szCs w:val="26"/>
              </w:rPr>
              <w:t>человек</w:t>
            </w: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r w:rsidR="00D43994" w:rsidRPr="00B47B69" w:rsidTr="00D43994">
        <w:tc>
          <w:tcPr>
            <w:tcW w:w="567"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3.</w:t>
            </w:r>
          </w:p>
        </w:tc>
        <w:tc>
          <w:tcPr>
            <w:tcW w:w="6013" w:type="dxa"/>
            <w:tcBorders>
              <w:top w:val="single" w:sz="4" w:space="0" w:color="auto"/>
              <w:left w:val="single" w:sz="4" w:space="0" w:color="auto"/>
              <w:bottom w:val="single" w:sz="4" w:space="0" w:color="auto"/>
              <w:right w:val="single" w:sz="4" w:space="0" w:color="auto"/>
            </w:tcBorders>
            <w:hideMark/>
          </w:tcPr>
          <w:p w:rsidR="00D43994" w:rsidRPr="00B47B69" w:rsidRDefault="00D43994" w:rsidP="00D43994">
            <w:pPr>
              <w:rPr>
                <w:sz w:val="26"/>
                <w:szCs w:val="26"/>
              </w:rPr>
            </w:pPr>
            <w:r w:rsidRPr="00B47B69">
              <w:rPr>
                <w:sz w:val="26"/>
                <w:szCs w:val="26"/>
              </w:rPr>
              <w:t>Доля потребителей услуг в определенных сферах деятельности в общем количестве оказанных услуг</w:t>
            </w:r>
          </w:p>
          <w:p w:rsidR="00D43994" w:rsidRPr="00B47B69" w:rsidRDefault="00D43994" w:rsidP="00D43994">
            <w:pPr>
              <w:rPr>
                <w:i/>
                <w:sz w:val="26"/>
                <w:szCs w:val="26"/>
              </w:rPr>
            </w:pPr>
            <w:proofErr w:type="gramStart"/>
            <w:r w:rsidRPr="00B47B69">
              <w:rPr>
                <w:i/>
                <w:sz w:val="26"/>
                <w:szCs w:val="26"/>
              </w:rPr>
              <w:t xml:space="preserve">(рассчитывается по формуле: (графа 2 / графа 1 х 100 %) </w:t>
            </w:r>
            <w:proofErr w:type="gramEnd"/>
          </w:p>
        </w:tc>
        <w:tc>
          <w:tcPr>
            <w:tcW w:w="1188"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jc w:val="center"/>
              <w:rPr>
                <w:sz w:val="26"/>
                <w:szCs w:val="26"/>
              </w:rPr>
            </w:pPr>
          </w:p>
          <w:p w:rsidR="00D43994" w:rsidRPr="00B47B69" w:rsidRDefault="00D43994" w:rsidP="00D43994">
            <w:pPr>
              <w:jc w:val="center"/>
              <w:rPr>
                <w:sz w:val="26"/>
                <w:szCs w:val="26"/>
              </w:rPr>
            </w:pPr>
          </w:p>
          <w:p w:rsidR="00D43994" w:rsidRPr="00B47B69" w:rsidRDefault="00D43994" w:rsidP="00D43994">
            <w:pPr>
              <w:jc w:val="center"/>
              <w:rPr>
                <w:sz w:val="26"/>
                <w:szCs w:val="26"/>
              </w:rPr>
            </w:pPr>
            <w:r w:rsidRPr="00B47B69">
              <w:rPr>
                <w:sz w:val="26"/>
                <w:szCs w:val="26"/>
              </w:rPr>
              <w:t>%</w:t>
            </w:r>
          </w:p>
        </w:tc>
        <w:tc>
          <w:tcPr>
            <w:tcW w:w="1695" w:type="dxa"/>
            <w:tcBorders>
              <w:top w:val="single" w:sz="4" w:space="0" w:color="auto"/>
              <w:left w:val="single" w:sz="4" w:space="0" w:color="auto"/>
              <w:bottom w:val="single" w:sz="4" w:space="0" w:color="auto"/>
              <w:right w:val="single" w:sz="4" w:space="0" w:color="auto"/>
            </w:tcBorders>
          </w:tcPr>
          <w:p w:rsidR="00D43994" w:rsidRPr="00B47B69" w:rsidRDefault="00D43994" w:rsidP="00D43994">
            <w:pPr>
              <w:rPr>
                <w:sz w:val="26"/>
                <w:szCs w:val="26"/>
              </w:rPr>
            </w:pPr>
          </w:p>
        </w:tc>
      </w:tr>
    </w:tbl>
    <w:p w:rsidR="00D43994" w:rsidRPr="00B47B69" w:rsidRDefault="00D43994" w:rsidP="00D43994">
      <w:pPr>
        <w:rPr>
          <w:sz w:val="26"/>
          <w:szCs w:val="26"/>
        </w:rPr>
      </w:pPr>
    </w:p>
    <w:p w:rsidR="00D43994" w:rsidRPr="00B47B69" w:rsidRDefault="00D43994" w:rsidP="00D43994">
      <w:pPr>
        <w:pStyle w:val="ad"/>
        <w:ind w:right="-425"/>
        <w:rPr>
          <w:sz w:val="26"/>
          <w:szCs w:val="26"/>
        </w:rPr>
      </w:pPr>
      <w:r w:rsidRPr="00B47B69">
        <w:rPr>
          <w:sz w:val="26"/>
          <w:szCs w:val="26"/>
        </w:rPr>
        <w:t>Учет обслуживания данной категории потребителей осуществляется в следующем порядке: _____________________________________________________________</w:t>
      </w:r>
    </w:p>
    <w:p w:rsidR="00D43994" w:rsidRPr="00B47B69" w:rsidRDefault="00D43994" w:rsidP="00D43994">
      <w:pPr>
        <w:pStyle w:val="ad"/>
        <w:ind w:right="-425"/>
        <w:rPr>
          <w:sz w:val="26"/>
          <w:szCs w:val="26"/>
        </w:rPr>
      </w:pPr>
      <w:r w:rsidRPr="00B47B69">
        <w:rPr>
          <w:sz w:val="26"/>
          <w:szCs w:val="26"/>
        </w:rPr>
        <w:t>_____________________________________________________________________</w:t>
      </w:r>
    </w:p>
    <w:p w:rsidR="00D43994" w:rsidRPr="00B47B69" w:rsidRDefault="00D43994" w:rsidP="00D43994">
      <w:pPr>
        <w:pStyle w:val="ad"/>
        <w:ind w:right="-425"/>
        <w:rPr>
          <w:sz w:val="26"/>
          <w:szCs w:val="26"/>
        </w:rPr>
      </w:pPr>
      <w:r w:rsidRPr="00B47B69">
        <w:rPr>
          <w:sz w:val="26"/>
          <w:szCs w:val="26"/>
        </w:rPr>
        <w:t>____________________________________________________________________.</w:t>
      </w:r>
    </w:p>
    <w:p w:rsidR="00D43994" w:rsidRPr="00B47B69" w:rsidRDefault="00D43994" w:rsidP="00D43994">
      <w:pPr>
        <w:rPr>
          <w:sz w:val="26"/>
          <w:szCs w:val="26"/>
        </w:rPr>
      </w:pP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t xml:space="preserve">Руководитель юридического лица / индивидуальный предприниматель </w:t>
      </w:r>
    </w:p>
    <w:p w:rsidR="00D43994" w:rsidRPr="00B47B69" w:rsidRDefault="00D43994" w:rsidP="00D43994">
      <w:pPr>
        <w:rPr>
          <w:sz w:val="26"/>
          <w:szCs w:val="26"/>
        </w:rPr>
      </w:pPr>
      <w:r w:rsidRPr="00B47B69">
        <w:rPr>
          <w:sz w:val="26"/>
          <w:szCs w:val="26"/>
        </w:rPr>
        <w:t>________________ (ФИО)</w:t>
      </w:r>
      <w:r w:rsidRPr="00B47B69">
        <w:rPr>
          <w:sz w:val="26"/>
          <w:szCs w:val="26"/>
        </w:rPr>
        <w:tab/>
      </w:r>
      <w:r w:rsidRPr="00B47B69">
        <w:rPr>
          <w:sz w:val="26"/>
          <w:szCs w:val="26"/>
        </w:rPr>
        <w:tab/>
      </w:r>
      <w:r w:rsidRPr="00B47B69">
        <w:rPr>
          <w:sz w:val="26"/>
          <w:szCs w:val="26"/>
        </w:rPr>
        <w:tab/>
      </w:r>
      <w:r w:rsidRPr="00B47B69">
        <w:rPr>
          <w:sz w:val="26"/>
          <w:szCs w:val="26"/>
        </w:rPr>
        <w:tab/>
        <w:t>____________(подпись)</w:t>
      </w:r>
    </w:p>
    <w:p w:rsidR="00D43994" w:rsidRPr="00B47B69" w:rsidRDefault="00D43994" w:rsidP="00D43994">
      <w:pPr>
        <w:rPr>
          <w:sz w:val="26"/>
          <w:szCs w:val="26"/>
        </w:rPr>
      </w:pPr>
      <w:r w:rsidRPr="00B47B69">
        <w:rPr>
          <w:sz w:val="26"/>
          <w:szCs w:val="26"/>
        </w:rPr>
        <w:t xml:space="preserve">Главный бухгалтер </w:t>
      </w:r>
    </w:p>
    <w:p w:rsidR="00D43994" w:rsidRPr="00B47B69" w:rsidRDefault="00D43994" w:rsidP="00D43994">
      <w:pPr>
        <w:rPr>
          <w:sz w:val="26"/>
          <w:szCs w:val="26"/>
        </w:rPr>
      </w:pPr>
      <w:r w:rsidRPr="00B47B69">
        <w:rPr>
          <w:sz w:val="26"/>
          <w:szCs w:val="26"/>
        </w:rPr>
        <w:t>________________ (ФИО)</w:t>
      </w:r>
      <w:r w:rsidRPr="00B47B69">
        <w:rPr>
          <w:sz w:val="26"/>
          <w:szCs w:val="26"/>
        </w:rPr>
        <w:tab/>
      </w:r>
      <w:r w:rsidRPr="00B47B69">
        <w:rPr>
          <w:sz w:val="26"/>
          <w:szCs w:val="26"/>
        </w:rPr>
        <w:tab/>
      </w:r>
      <w:r w:rsidRPr="00B47B69">
        <w:rPr>
          <w:sz w:val="26"/>
          <w:szCs w:val="26"/>
        </w:rPr>
        <w:tab/>
      </w:r>
      <w:r w:rsidRPr="00B47B69">
        <w:rPr>
          <w:sz w:val="26"/>
          <w:szCs w:val="26"/>
        </w:rPr>
        <w:tab/>
        <w:t xml:space="preserve">____________(подпись)  </w:t>
      </w:r>
    </w:p>
    <w:p w:rsidR="00D43994" w:rsidRPr="00B47B69" w:rsidRDefault="00D43994" w:rsidP="00D43994">
      <w:pPr>
        <w:rPr>
          <w:sz w:val="26"/>
          <w:szCs w:val="26"/>
        </w:rPr>
      </w:pPr>
      <w:r w:rsidRPr="00B47B69">
        <w:rPr>
          <w:sz w:val="26"/>
          <w:szCs w:val="26"/>
        </w:rPr>
        <w:tab/>
      </w:r>
    </w:p>
    <w:p w:rsidR="00D43994" w:rsidRPr="00B47B69" w:rsidRDefault="00D43994" w:rsidP="00D43994">
      <w:pPr>
        <w:rPr>
          <w:sz w:val="26"/>
          <w:szCs w:val="26"/>
        </w:rPr>
      </w:pPr>
    </w:p>
    <w:p w:rsidR="00D43994" w:rsidRPr="00B47B69" w:rsidRDefault="00D43994" w:rsidP="00D43994">
      <w:pPr>
        <w:rPr>
          <w:sz w:val="26"/>
          <w:szCs w:val="26"/>
        </w:rPr>
      </w:pPr>
      <w:r w:rsidRPr="00B47B69">
        <w:rPr>
          <w:sz w:val="26"/>
          <w:szCs w:val="26"/>
        </w:rPr>
        <w:t xml:space="preserve">М.П. </w:t>
      </w:r>
      <w:r w:rsidRPr="00B47B69">
        <w:rPr>
          <w:sz w:val="26"/>
          <w:szCs w:val="26"/>
        </w:rPr>
        <w:br w:type="page"/>
      </w:r>
    </w:p>
    <w:p w:rsidR="00D43994" w:rsidRPr="00B47B69" w:rsidRDefault="00D43994" w:rsidP="00D43994">
      <w:pPr>
        <w:widowControl w:val="0"/>
        <w:autoSpaceDE w:val="0"/>
        <w:autoSpaceDN w:val="0"/>
        <w:adjustRightInd w:val="0"/>
        <w:jc w:val="right"/>
        <w:outlineLvl w:val="1"/>
        <w:rPr>
          <w:sz w:val="26"/>
          <w:szCs w:val="26"/>
        </w:rPr>
      </w:pPr>
      <w:r>
        <w:rPr>
          <w:sz w:val="26"/>
          <w:szCs w:val="26"/>
        </w:rPr>
        <w:lastRenderedPageBreak/>
        <w:t>Приложение № 11</w:t>
      </w:r>
    </w:p>
    <w:p w:rsidR="00D43994" w:rsidRPr="00B47B69" w:rsidRDefault="00D43994" w:rsidP="00D43994">
      <w:pPr>
        <w:widowControl w:val="0"/>
        <w:autoSpaceDE w:val="0"/>
        <w:autoSpaceDN w:val="0"/>
        <w:adjustRightInd w:val="0"/>
        <w:jc w:val="right"/>
        <w:rPr>
          <w:sz w:val="26"/>
          <w:szCs w:val="26"/>
        </w:rPr>
      </w:pPr>
      <w:r w:rsidRPr="00B47B69">
        <w:rPr>
          <w:sz w:val="26"/>
          <w:szCs w:val="26"/>
        </w:rPr>
        <w:t xml:space="preserve">к Порядку проведения </w:t>
      </w:r>
    </w:p>
    <w:p w:rsidR="00D43994" w:rsidRPr="00B47B69" w:rsidRDefault="00D43994" w:rsidP="00D43994">
      <w:pPr>
        <w:widowControl w:val="0"/>
        <w:autoSpaceDE w:val="0"/>
        <w:autoSpaceDN w:val="0"/>
        <w:adjustRightInd w:val="0"/>
        <w:jc w:val="right"/>
        <w:rPr>
          <w:sz w:val="26"/>
          <w:szCs w:val="26"/>
        </w:rPr>
      </w:pPr>
      <w:r w:rsidRPr="00B47B69">
        <w:rPr>
          <w:sz w:val="26"/>
          <w:szCs w:val="26"/>
        </w:rPr>
        <w:t>конкурсного отбора</w:t>
      </w:r>
    </w:p>
    <w:p w:rsidR="00D43994" w:rsidRPr="00B47B69" w:rsidRDefault="00D43994" w:rsidP="00D43994">
      <w:pPr>
        <w:widowControl w:val="0"/>
        <w:autoSpaceDE w:val="0"/>
        <w:autoSpaceDN w:val="0"/>
        <w:adjustRightInd w:val="0"/>
        <w:rPr>
          <w:sz w:val="26"/>
          <w:szCs w:val="26"/>
        </w:rPr>
      </w:pPr>
    </w:p>
    <w:p w:rsidR="00D43994" w:rsidRPr="00B47B69" w:rsidRDefault="00D43994" w:rsidP="00D43994">
      <w:pPr>
        <w:widowControl w:val="0"/>
        <w:autoSpaceDE w:val="0"/>
        <w:autoSpaceDN w:val="0"/>
        <w:adjustRightInd w:val="0"/>
        <w:jc w:val="both"/>
        <w:rPr>
          <w:sz w:val="26"/>
          <w:szCs w:val="26"/>
        </w:rPr>
      </w:pPr>
    </w:p>
    <w:p w:rsidR="00D43994" w:rsidRPr="00B47B69" w:rsidRDefault="00D43994" w:rsidP="00D43994">
      <w:pPr>
        <w:widowControl w:val="0"/>
        <w:autoSpaceDE w:val="0"/>
        <w:autoSpaceDN w:val="0"/>
        <w:adjustRightInd w:val="0"/>
        <w:jc w:val="center"/>
        <w:rPr>
          <w:b/>
          <w:sz w:val="26"/>
          <w:szCs w:val="26"/>
        </w:rPr>
      </w:pPr>
      <w:r w:rsidRPr="00B47B69">
        <w:rPr>
          <w:b/>
          <w:sz w:val="26"/>
          <w:szCs w:val="26"/>
        </w:rPr>
        <w:t xml:space="preserve">Перечень видов деятельности субъектов малого и среднего </w:t>
      </w:r>
    </w:p>
    <w:p w:rsidR="00D43994" w:rsidRPr="00B47B69" w:rsidRDefault="00D43994" w:rsidP="00D43994">
      <w:pPr>
        <w:widowControl w:val="0"/>
        <w:autoSpaceDE w:val="0"/>
        <w:autoSpaceDN w:val="0"/>
        <w:adjustRightInd w:val="0"/>
        <w:jc w:val="center"/>
        <w:rPr>
          <w:b/>
          <w:sz w:val="26"/>
          <w:szCs w:val="26"/>
        </w:rPr>
      </w:pPr>
      <w:r w:rsidRPr="00B47B69">
        <w:rPr>
          <w:b/>
          <w:sz w:val="26"/>
          <w:szCs w:val="26"/>
        </w:rPr>
        <w:t xml:space="preserve">предпринимательства для первоочередного предоставления субсидий </w:t>
      </w:r>
      <w:r w:rsidRPr="00B47B69">
        <w:rPr>
          <w:b/>
          <w:sz w:val="26"/>
          <w:szCs w:val="26"/>
        </w:rPr>
        <w:br/>
        <w:t xml:space="preserve">на возмещение затрат </w:t>
      </w:r>
    </w:p>
    <w:p w:rsidR="00D43994" w:rsidRPr="00B47B69" w:rsidRDefault="00D43994" w:rsidP="00D43994">
      <w:pPr>
        <w:widowControl w:val="0"/>
        <w:autoSpaceDE w:val="0"/>
        <w:autoSpaceDN w:val="0"/>
        <w:adjustRightInd w:val="0"/>
        <w:jc w:val="both"/>
        <w:rPr>
          <w:sz w:val="26"/>
          <w:szCs w:val="26"/>
        </w:rPr>
      </w:pPr>
    </w:p>
    <w:p w:rsidR="00D43994" w:rsidRPr="00B47B69" w:rsidRDefault="00D43994" w:rsidP="00D43994">
      <w:pPr>
        <w:widowControl w:val="0"/>
        <w:autoSpaceDE w:val="0"/>
        <w:autoSpaceDN w:val="0"/>
        <w:adjustRightInd w:val="0"/>
        <w:jc w:val="both"/>
        <w:rPr>
          <w:b/>
          <w:sz w:val="26"/>
          <w:szCs w:val="26"/>
        </w:rPr>
      </w:pPr>
      <w:r w:rsidRPr="00B47B69">
        <w:rPr>
          <w:b/>
          <w:sz w:val="26"/>
          <w:szCs w:val="26"/>
        </w:rPr>
        <w:tab/>
        <w:t>1. Общероссийский классификатор видов экономической деятельности (ОК  029-2014 (КДЕС</w:t>
      </w:r>
      <w:proofErr w:type="gramStart"/>
      <w:r w:rsidRPr="00B47B69">
        <w:rPr>
          <w:b/>
          <w:sz w:val="26"/>
          <w:szCs w:val="26"/>
        </w:rPr>
        <w:t xml:space="preserve"> Р</w:t>
      </w:r>
      <w:proofErr w:type="gramEnd"/>
      <w:r w:rsidRPr="00B47B69">
        <w:rPr>
          <w:b/>
          <w:sz w:val="26"/>
          <w:szCs w:val="26"/>
        </w:rPr>
        <w:t>ед. 2).</w:t>
      </w:r>
    </w:p>
    <w:p w:rsidR="00D43994" w:rsidRPr="00B47B69" w:rsidRDefault="00D43994" w:rsidP="00D43994">
      <w:pPr>
        <w:widowControl w:val="0"/>
        <w:autoSpaceDE w:val="0"/>
        <w:autoSpaceDN w:val="0"/>
        <w:adjustRightInd w:val="0"/>
        <w:jc w:val="both"/>
        <w:rPr>
          <w:sz w:val="26"/>
          <w:szCs w:val="26"/>
        </w:rPr>
      </w:pPr>
      <w:r w:rsidRPr="00B47B69">
        <w:rPr>
          <w:sz w:val="26"/>
          <w:szCs w:val="26"/>
        </w:rPr>
        <w:tab/>
        <w:t xml:space="preserve">1.1. Раздел А. Сельское, лесное хозяйство, охота, рыболовство </w:t>
      </w:r>
      <w:r w:rsidRPr="00B47B69">
        <w:rPr>
          <w:sz w:val="26"/>
          <w:szCs w:val="26"/>
        </w:rPr>
        <w:br/>
        <w:t xml:space="preserve">и рыбоводство (за исключением кода 01.7 Охота, отлов и отстрел диких животных, включая предоставление услуг в этих областях). </w:t>
      </w:r>
    </w:p>
    <w:p w:rsidR="00D43994" w:rsidRPr="00B47B69" w:rsidRDefault="00D43994" w:rsidP="00D43994">
      <w:pPr>
        <w:widowControl w:val="0"/>
        <w:autoSpaceDE w:val="0"/>
        <w:autoSpaceDN w:val="0"/>
        <w:adjustRightInd w:val="0"/>
        <w:jc w:val="both"/>
        <w:rPr>
          <w:sz w:val="26"/>
          <w:szCs w:val="26"/>
        </w:rPr>
      </w:pPr>
      <w:r w:rsidRPr="00B47B69">
        <w:rPr>
          <w:sz w:val="26"/>
          <w:szCs w:val="26"/>
        </w:rPr>
        <w:tab/>
        <w:t xml:space="preserve">1.2. Раздел С. Обрабатывающие производства. </w:t>
      </w:r>
    </w:p>
    <w:p w:rsidR="00D43994" w:rsidRPr="00B47B69" w:rsidRDefault="00D43994" w:rsidP="00D43994">
      <w:pPr>
        <w:widowControl w:val="0"/>
        <w:autoSpaceDE w:val="0"/>
        <w:autoSpaceDN w:val="0"/>
        <w:adjustRightInd w:val="0"/>
        <w:jc w:val="both"/>
        <w:rPr>
          <w:sz w:val="26"/>
          <w:szCs w:val="26"/>
        </w:rPr>
      </w:pPr>
      <w:r w:rsidRPr="00B47B69">
        <w:rPr>
          <w:sz w:val="26"/>
          <w:szCs w:val="26"/>
        </w:rPr>
        <w:tab/>
        <w:t xml:space="preserve">1.3. Раздел </w:t>
      </w:r>
      <w:r w:rsidRPr="00B47B69">
        <w:rPr>
          <w:sz w:val="26"/>
          <w:szCs w:val="26"/>
          <w:lang w:val="en-US"/>
        </w:rPr>
        <w:t>F</w:t>
      </w:r>
      <w:r w:rsidRPr="00B47B69">
        <w:rPr>
          <w:sz w:val="26"/>
          <w:szCs w:val="26"/>
        </w:rPr>
        <w:t xml:space="preserve">. Строительство (в случае приобретения спецтехники). </w:t>
      </w:r>
    </w:p>
    <w:p w:rsidR="00D43994" w:rsidRPr="00B47B69" w:rsidRDefault="00D43994" w:rsidP="00D43994">
      <w:pPr>
        <w:widowControl w:val="0"/>
        <w:autoSpaceDE w:val="0"/>
        <w:autoSpaceDN w:val="0"/>
        <w:adjustRightInd w:val="0"/>
        <w:jc w:val="both"/>
        <w:rPr>
          <w:sz w:val="26"/>
          <w:szCs w:val="26"/>
        </w:rPr>
      </w:pPr>
      <w:r w:rsidRPr="00B47B69">
        <w:rPr>
          <w:sz w:val="26"/>
          <w:szCs w:val="26"/>
        </w:rPr>
        <w:tab/>
        <w:t xml:space="preserve">1.4. Раздел М. Деятельность профессиональная, научная и техническая, код 75 Деятельность ветеринарная. </w:t>
      </w:r>
    </w:p>
    <w:p w:rsidR="00D43994" w:rsidRPr="00B47B69" w:rsidRDefault="00D43994" w:rsidP="00D43994">
      <w:pPr>
        <w:widowControl w:val="0"/>
        <w:autoSpaceDE w:val="0"/>
        <w:autoSpaceDN w:val="0"/>
        <w:adjustRightInd w:val="0"/>
        <w:jc w:val="both"/>
        <w:rPr>
          <w:sz w:val="26"/>
          <w:szCs w:val="26"/>
        </w:rPr>
      </w:pPr>
      <w:r w:rsidRPr="00B47B69">
        <w:rPr>
          <w:sz w:val="26"/>
          <w:szCs w:val="26"/>
        </w:rPr>
        <w:tab/>
        <w:t>1.5. Раздел Р. Образование.</w:t>
      </w:r>
    </w:p>
    <w:p w:rsidR="00D43994" w:rsidRPr="00B47B69" w:rsidRDefault="00D43994" w:rsidP="00D43994">
      <w:pPr>
        <w:widowControl w:val="0"/>
        <w:autoSpaceDE w:val="0"/>
        <w:autoSpaceDN w:val="0"/>
        <w:adjustRightInd w:val="0"/>
        <w:jc w:val="both"/>
        <w:rPr>
          <w:sz w:val="26"/>
          <w:szCs w:val="26"/>
        </w:rPr>
      </w:pPr>
      <w:r w:rsidRPr="00B47B69">
        <w:rPr>
          <w:sz w:val="26"/>
          <w:szCs w:val="26"/>
        </w:rPr>
        <w:tab/>
        <w:t xml:space="preserve">1.6. Раздел </w:t>
      </w:r>
      <w:r w:rsidRPr="00B47B69">
        <w:rPr>
          <w:sz w:val="26"/>
          <w:szCs w:val="26"/>
          <w:lang w:val="en-US"/>
        </w:rPr>
        <w:t>Q</w:t>
      </w:r>
      <w:r w:rsidRPr="00B47B69">
        <w:rPr>
          <w:sz w:val="26"/>
          <w:szCs w:val="26"/>
        </w:rPr>
        <w:t xml:space="preserve">. Деятельность в области здравоохранение и социальных услуг. </w:t>
      </w:r>
    </w:p>
    <w:p w:rsidR="00D43994" w:rsidRPr="00B47B69" w:rsidRDefault="00D43994" w:rsidP="00D43994">
      <w:pPr>
        <w:widowControl w:val="0"/>
        <w:autoSpaceDE w:val="0"/>
        <w:autoSpaceDN w:val="0"/>
        <w:adjustRightInd w:val="0"/>
        <w:jc w:val="both"/>
        <w:rPr>
          <w:sz w:val="26"/>
          <w:szCs w:val="26"/>
        </w:rPr>
      </w:pPr>
      <w:r w:rsidRPr="00B47B69">
        <w:rPr>
          <w:sz w:val="26"/>
          <w:szCs w:val="26"/>
        </w:rPr>
        <w:tab/>
        <w:t xml:space="preserve">1.7. Раздел </w:t>
      </w:r>
      <w:r w:rsidRPr="00B47B69">
        <w:rPr>
          <w:sz w:val="26"/>
          <w:szCs w:val="26"/>
          <w:lang w:val="en-US"/>
        </w:rPr>
        <w:t>R</w:t>
      </w:r>
      <w:r w:rsidRPr="00B47B69">
        <w:rPr>
          <w:sz w:val="26"/>
          <w:szCs w:val="26"/>
        </w:rPr>
        <w:t xml:space="preserve">. Деятельность в области культуры, спорта, организации досуга и развлечений, код 91 Деятельность библиотек, архивов, музеев </w:t>
      </w:r>
      <w:r w:rsidRPr="00B47B69">
        <w:rPr>
          <w:sz w:val="26"/>
          <w:szCs w:val="26"/>
        </w:rPr>
        <w:br/>
        <w:t xml:space="preserve">и прочих объектов культуры. </w:t>
      </w:r>
    </w:p>
    <w:p w:rsidR="00D43994" w:rsidRPr="00B47B69" w:rsidRDefault="00D43994" w:rsidP="00D43994">
      <w:pPr>
        <w:widowControl w:val="0"/>
        <w:autoSpaceDE w:val="0"/>
        <w:autoSpaceDN w:val="0"/>
        <w:adjustRightInd w:val="0"/>
        <w:jc w:val="both"/>
        <w:rPr>
          <w:b/>
          <w:sz w:val="26"/>
          <w:szCs w:val="26"/>
        </w:rPr>
      </w:pPr>
      <w:r w:rsidRPr="00B47B69">
        <w:rPr>
          <w:sz w:val="26"/>
          <w:szCs w:val="26"/>
        </w:rPr>
        <w:tab/>
      </w:r>
      <w:r w:rsidRPr="00B47B69">
        <w:rPr>
          <w:b/>
          <w:sz w:val="26"/>
          <w:szCs w:val="26"/>
        </w:rPr>
        <w:t>2. Общероссийский классификатор видов экономической деятельности (</w:t>
      </w:r>
      <w:proofErr w:type="gramStart"/>
      <w:r w:rsidRPr="00B47B69">
        <w:rPr>
          <w:b/>
          <w:sz w:val="26"/>
          <w:szCs w:val="26"/>
        </w:rPr>
        <w:t>ОК</w:t>
      </w:r>
      <w:proofErr w:type="gramEnd"/>
      <w:r w:rsidRPr="00B47B69">
        <w:rPr>
          <w:b/>
          <w:sz w:val="26"/>
          <w:szCs w:val="26"/>
        </w:rPr>
        <w:t>  029-2001 (КДЕС ред. 1).</w:t>
      </w:r>
    </w:p>
    <w:p w:rsidR="00D43994" w:rsidRPr="00B47B69" w:rsidRDefault="00D43994" w:rsidP="00D43994">
      <w:pPr>
        <w:widowControl w:val="0"/>
        <w:autoSpaceDE w:val="0"/>
        <w:autoSpaceDN w:val="0"/>
        <w:adjustRightInd w:val="0"/>
        <w:jc w:val="both"/>
        <w:rPr>
          <w:sz w:val="26"/>
          <w:szCs w:val="26"/>
        </w:rPr>
      </w:pPr>
      <w:r w:rsidRPr="00B47B69">
        <w:rPr>
          <w:sz w:val="26"/>
          <w:szCs w:val="26"/>
        </w:rPr>
        <w:tab/>
        <w:t xml:space="preserve">2.1. Раздел А. Сельское хозяйство, охота и лесное хозяйство </w:t>
      </w:r>
      <w:r w:rsidRPr="00B47B69">
        <w:rPr>
          <w:sz w:val="26"/>
          <w:szCs w:val="26"/>
        </w:rPr>
        <w:br/>
        <w:t>(за исключением кода 01.5 Охота и разведение диких животных, включая предоставление услуг в этих областях).</w:t>
      </w:r>
    </w:p>
    <w:p w:rsidR="00D43994" w:rsidRPr="00B47B69" w:rsidRDefault="00D43994" w:rsidP="00D43994">
      <w:pPr>
        <w:widowControl w:val="0"/>
        <w:autoSpaceDE w:val="0"/>
        <w:autoSpaceDN w:val="0"/>
        <w:adjustRightInd w:val="0"/>
        <w:jc w:val="both"/>
        <w:rPr>
          <w:sz w:val="26"/>
          <w:szCs w:val="26"/>
        </w:rPr>
      </w:pPr>
      <w:r w:rsidRPr="00B47B69">
        <w:rPr>
          <w:sz w:val="26"/>
          <w:szCs w:val="26"/>
        </w:rPr>
        <w:tab/>
        <w:t>2.2. Раздел В. Рыболовство, рыбоводство.</w:t>
      </w:r>
    </w:p>
    <w:p w:rsidR="00D43994" w:rsidRPr="00B47B69" w:rsidRDefault="00D43994" w:rsidP="00D43994">
      <w:pPr>
        <w:widowControl w:val="0"/>
        <w:autoSpaceDE w:val="0"/>
        <w:autoSpaceDN w:val="0"/>
        <w:adjustRightInd w:val="0"/>
        <w:jc w:val="both"/>
        <w:rPr>
          <w:sz w:val="26"/>
          <w:szCs w:val="26"/>
        </w:rPr>
      </w:pPr>
      <w:r w:rsidRPr="00B47B69">
        <w:rPr>
          <w:sz w:val="26"/>
          <w:szCs w:val="26"/>
        </w:rPr>
        <w:tab/>
        <w:t xml:space="preserve">2.3. Раздел </w:t>
      </w:r>
      <w:r w:rsidRPr="00B47B69">
        <w:rPr>
          <w:sz w:val="26"/>
          <w:szCs w:val="26"/>
          <w:lang w:val="en-US"/>
        </w:rPr>
        <w:t>D</w:t>
      </w:r>
      <w:r w:rsidRPr="00B47B69">
        <w:rPr>
          <w:sz w:val="26"/>
          <w:szCs w:val="26"/>
        </w:rPr>
        <w:t>. Обрабатывающие производства.</w:t>
      </w:r>
    </w:p>
    <w:p w:rsidR="00D43994" w:rsidRPr="00B47B69" w:rsidRDefault="00D43994" w:rsidP="00D43994">
      <w:pPr>
        <w:widowControl w:val="0"/>
        <w:autoSpaceDE w:val="0"/>
        <w:autoSpaceDN w:val="0"/>
        <w:adjustRightInd w:val="0"/>
        <w:jc w:val="both"/>
        <w:rPr>
          <w:sz w:val="26"/>
          <w:szCs w:val="26"/>
        </w:rPr>
      </w:pPr>
      <w:r w:rsidRPr="00B47B69">
        <w:rPr>
          <w:sz w:val="26"/>
          <w:szCs w:val="26"/>
        </w:rPr>
        <w:tab/>
        <w:t xml:space="preserve">2.4. Раздел </w:t>
      </w:r>
      <w:r w:rsidRPr="00B47B69">
        <w:rPr>
          <w:sz w:val="26"/>
          <w:szCs w:val="26"/>
          <w:lang w:val="en-US"/>
        </w:rPr>
        <w:t>F</w:t>
      </w:r>
      <w:r w:rsidRPr="00B47B69">
        <w:rPr>
          <w:sz w:val="26"/>
          <w:szCs w:val="26"/>
        </w:rPr>
        <w:t>. Строительство (в случае приобретения спецтехники).</w:t>
      </w:r>
    </w:p>
    <w:p w:rsidR="00D43994" w:rsidRPr="00B47B69" w:rsidRDefault="00D43994" w:rsidP="00D43994">
      <w:pPr>
        <w:widowControl w:val="0"/>
        <w:autoSpaceDE w:val="0"/>
        <w:autoSpaceDN w:val="0"/>
        <w:adjustRightInd w:val="0"/>
        <w:jc w:val="both"/>
        <w:rPr>
          <w:sz w:val="26"/>
          <w:szCs w:val="26"/>
        </w:rPr>
      </w:pPr>
      <w:r w:rsidRPr="00B47B69">
        <w:rPr>
          <w:sz w:val="26"/>
          <w:szCs w:val="26"/>
        </w:rPr>
        <w:tab/>
        <w:t>2.5. Раздел М. Образование.</w:t>
      </w:r>
    </w:p>
    <w:p w:rsidR="00D43994" w:rsidRPr="00B47B69" w:rsidRDefault="00D43994" w:rsidP="00D43994">
      <w:pPr>
        <w:widowControl w:val="0"/>
        <w:autoSpaceDE w:val="0"/>
        <w:autoSpaceDN w:val="0"/>
        <w:adjustRightInd w:val="0"/>
        <w:jc w:val="both"/>
        <w:rPr>
          <w:sz w:val="26"/>
          <w:szCs w:val="26"/>
        </w:rPr>
      </w:pPr>
      <w:r w:rsidRPr="00B47B69">
        <w:rPr>
          <w:sz w:val="26"/>
          <w:szCs w:val="26"/>
        </w:rPr>
        <w:tab/>
        <w:t xml:space="preserve">2.6. Раздел N. Деятельность в области здравоохранение и социальных услуг. </w:t>
      </w:r>
    </w:p>
    <w:p w:rsidR="00D43994" w:rsidRPr="00B47B69" w:rsidRDefault="00D43994" w:rsidP="00D43994">
      <w:pPr>
        <w:pStyle w:val="ConsPlusNonformat"/>
        <w:jc w:val="both"/>
        <w:rPr>
          <w:rFonts w:ascii="Times New Roman" w:hAnsi="Times New Roman" w:cs="Times New Roman"/>
          <w:sz w:val="26"/>
          <w:szCs w:val="26"/>
        </w:rPr>
      </w:pPr>
      <w:r w:rsidRPr="00B47B69">
        <w:rPr>
          <w:rFonts w:ascii="Times New Roman" w:hAnsi="Times New Roman" w:cs="Times New Roman"/>
          <w:sz w:val="26"/>
          <w:szCs w:val="26"/>
        </w:rPr>
        <w:tab/>
        <w:t xml:space="preserve">2.7. Раздел О. Предоставление прочих коммунальных, социальных </w:t>
      </w:r>
      <w:r w:rsidRPr="00B47B69">
        <w:rPr>
          <w:rFonts w:ascii="Times New Roman" w:hAnsi="Times New Roman" w:cs="Times New Roman"/>
          <w:sz w:val="26"/>
          <w:szCs w:val="26"/>
        </w:rPr>
        <w:br/>
        <w:t>и персональных услуг, код 92.5 Прочая деятельность в области культуры.</w:t>
      </w:r>
    </w:p>
    <w:p w:rsidR="00D43994" w:rsidRPr="00B47B69" w:rsidRDefault="00D43994" w:rsidP="00D43994">
      <w:pPr>
        <w:pStyle w:val="ConsPlusNonformat"/>
        <w:jc w:val="both"/>
        <w:rPr>
          <w:rFonts w:ascii="Times New Roman" w:hAnsi="Times New Roman" w:cs="Times New Roman"/>
          <w:sz w:val="26"/>
          <w:szCs w:val="26"/>
        </w:rPr>
      </w:pPr>
    </w:p>
    <w:p w:rsidR="00D43994" w:rsidRPr="00B47B69" w:rsidRDefault="00D43994" w:rsidP="00D43994">
      <w:pPr>
        <w:rPr>
          <w:sz w:val="26"/>
          <w:szCs w:val="26"/>
        </w:rPr>
      </w:pPr>
    </w:p>
    <w:p w:rsidR="00D43994" w:rsidRPr="00B47B69" w:rsidRDefault="00D43994" w:rsidP="00D43994">
      <w:pPr>
        <w:rPr>
          <w:sz w:val="26"/>
          <w:szCs w:val="26"/>
        </w:rPr>
      </w:pPr>
    </w:p>
    <w:p w:rsidR="00D43994" w:rsidRDefault="00D43994" w:rsidP="00D43994"/>
    <w:p w:rsidR="004347B4" w:rsidRPr="00F31CF6" w:rsidRDefault="004347B4" w:rsidP="004347B4">
      <w:pPr>
        <w:widowControl w:val="0"/>
        <w:autoSpaceDE w:val="0"/>
        <w:autoSpaceDN w:val="0"/>
        <w:adjustRightInd w:val="0"/>
        <w:jc w:val="both"/>
        <w:rPr>
          <w:sz w:val="26"/>
          <w:szCs w:val="26"/>
        </w:rPr>
      </w:pPr>
    </w:p>
    <w:sectPr w:rsidR="004347B4" w:rsidRPr="00F31CF6" w:rsidSect="00192C26">
      <w:pgSz w:w="11907" w:h="16840"/>
      <w:pgMar w:top="1134" w:right="851"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1A8" w:rsidRDefault="004B61A8" w:rsidP="00EA6EDF">
      <w:r>
        <w:separator/>
      </w:r>
    </w:p>
  </w:endnote>
  <w:endnote w:type="continuationSeparator" w:id="0">
    <w:p w:rsidR="004B61A8" w:rsidRDefault="004B61A8" w:rsidP="00EA6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1A8" w:rsidRDefault="004B61A8" w:rsidP="00EA6EDF">
      <w:r>
        <w:separator/>
      </w:r>
    </w:p>
  </w:footnote>
  <w:footnote w:type="continuationSeparator" w:id="0">
    <w:p w:rsidR="004B61A8" w:rsidRDefault="004B61A8" w:rsidP="00EA6E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6445F"/>
    <w:multiLevelType w:val="hybridMultilevel"/>
    <w:tmpl w:val="C62C15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FF6528"/>
    <w:multiLevelType w:val="hybridMultilevel"/>
    <w:tmpl w:val="9F0893C0"/>
    <w:lvl w:ilvl="0" w:tplc="04190011">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
    <w:nsid w:val="09F40EDB"/>
    <w:multiLevelType w:val="multilevel"/>
    <w:tmpl w:val="28B64B74"/>
    <w:lvl w:ilvl="0">
      <w:start w:val="1"/>
      <w:numFmt w:val="decimal"/>
      <w:lvlText w:val="%1."/>
      <w:lvlJc w:val="left"/>
      <w:pPr>
        <w:ind w:left="555" w:hanging="555"/>
      </w:pPr>
      <w:rPr>
        <w:i w:val="0"/>
      </w:rPr>
    </w:lvl>
    <w:lvl w:ilvl="1">
      <w:start w:val="1"/>
      <w:numFmt w:val="decimal"/>
      <w:lvlText w:val="%1.%2."/>
      <w:lvlJc w:val="left"/>
      <w:pPr>
        <w:ind w:left="1275" w:hanging="555"/>
      </w:pPr>
      <w:rPr>
        <w:i w:val="0"/>
        <w:sz w:val="28"/>
        <w:szCs w:val="28"/>
      </w:rPr>
    </w:lvl>
    <w:lvl w:ilvl="2">
      <w:start w:val="1"/>
      <w:numFmt w:val="decimal"/>
      <w:lvlText w:val="%1.%2.%3."/>
      <w:lvlJc w:val="left"/>
      <w:pPr>
        <w:ind w:left="2160" w:hanging="720"/>
      </w:pPr>
      <w:rPr>
        <w:i w:val="0"/>
      </w:rPr>
    </w:lvl>
    <w:lvl w:ilvl="3">
      <w:start w:val="1"/>
      <w:numFmt w:val="decimal"/>
      <w:lvlText w:val="%1.%2.%3.%4."/>
      <w:lvlJc w:val="left"/>
      <w:pPr>
        <w:ind w:left="2880" w:hanging="720"/>
      </w:pPr>
      <w:rPr>
        <w:i w:val="0"/>
      </w:rPr>
    </w:lvl>
    <w:lvl w:ilvl="4">
      <w:start w:val="1"/>
      <w:numFmt w:val="decimal"/>
      <w:lvlText w:val="%1.%2.%3.%4.%5."/>
      <w:lvlJc w:val="left"/>
      <w:pPr>
        <w:ind w:left="3960" w:hanging="1080"/>
      </w:pPr>
      <w:rPr>
        <w:i w:val="0"/>
      </w:rPr>
    </w:lvl>
    <w:lvl w:ilvl="5">
      <w:start w:val="1"/>
      <w:numFmt w:val="decimal"/>
      <w:lvlText w:val="%1.%2.%3.%4.%5.%6."/>
      <w:lvlJc w:val="left"/>
      <w:pPr>
        <w:ind w:left="4680" w:hanging="1080"/>
      </w:pPr>
      <w:rPr>
        <w:i w:val="0"/>
      </w:rPr>
    </w:lvl>
    <w:lvl w:ilvl="6">
      <w:start w:val="1"/>
      <w:numFmt w:val="decimal"/>
      <w:lvlText w:val="%1.%2.%3.%4.%5.%6.%7."/>
      <w:lvlJc w:val="left"/>
      <w:pPr>
        <w:ind w:left="5760" w:hanging="1440"/>
      </w:pPr>
      <w:rPr>
        <w:i w:val="0"/>
      </w:rPr>
    </w:lvl>
    <w:lvl w:ilvl="7">
      <w:start w:val="1"/>
      <w:numFmt w:val="decimal"/>
      <w:lvlText w:val="%1.%2.%3.%4.%5.%6.%7.%8."/>
      <w:lvlJc w:val="left"/>
      <w:pPr>
        <w:ind w:left="6480" w:hanging="1440"/>
      </w:pPr>
      <w:rPr>
        <w:i w:val="0"/>
      </w:rPr>
    </w:lvl>
    <w:lvl w:ilvl="8">
      <w:start w:val="1"/>
      <w:numFmt w:val="decimal"/>
      <w:lvlText w:val="%1.%2.%3.%4.%5.%6.%7.%8.%9."/>
      <w:lvlJc w:val="left"/>
      <w:pPr>
        <w:ind w:left="7560" w:hanging="1800"/>
      </w:pPr>
      <w:rPr>
        <w:i w:val="0"/>
      </w:rPr>
    </w:lvl>
  </w:abstractNum>
  <w:abstractNum w:abstractNumId="3">
    <w:nsid w:val="0A0342A8"/>
    <w:multiLevelType w:val="hybridMultilevel"/>
    <w:tmpl w:val="DE12EC9E"/>
    <w:lvl w:ilvl="0" w:tplc="A8B6BB3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AAC135D"/>
    <w:multiLevelType w:val="hybridMultilevel"/>
    <w:tmpl w:val="0F023B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923EFD"/>
    <w:multiLevelType w:val="hybridMultilevel"/>
    <w:tmpl w:val="7ACC7DA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11B62B52"/>
    <w:multiLevelType w:val="hybridMultilevel"/>
    <w:tmpl w:val="DAB25F2A"/>
    <w:lvl w:ilvl="0" w:tplc="36608A2E">
      <w:start w:val="1"/>
      <w:numFmt w:val="decimal"/>
      <w:lvlText w:val="%1."/>
      <w:lvlJc w:val="left"/>
      <w:pPr>
        <w:tabs>
          <w:tab w:val="num" w:pos="720"/>
        </w:tabs>
        <w:ind w:left="720" w:hanging="360"/>
      </w:pPr>
      <w:rPr>
        <w:rFonts w:hint="default"/>
      </w:rPr>
    </w:lvl>
    <w:lvl w:ilvl="1" w:tplc="70249698">
      <w:numFmt w:val="none"/>
      <w:lvlText w:val=""/>
      <w:lvlJc w:val="left"/>
      <w:pPr>
        <w:tabs>
          <w:tab w:val="num" w:pos="360"/>
        </w:tabs>
      </w:pPr>
    </w:lvl>
    <w:lvl w:ilvl="2" w:tplc="AB6C00D8">
      <w:numFmt w:val="none"/>
      <w:lvlText w:val=""/>
      <w:lvlJc w:val="left"/>
      <w:pPr>
        <w:tabs>
          <w:tab w:val="num" w:pos="360"/>
        </w:tabs>
      </w:pPr>
    </w:lvl>
    <w:lvl w:ilvl="3" w:tplc="9CEA487A">
      <w:numFmt w:val="none"/>
      <w:lvlText w:val=""/>
      <w:lvlJc w:val="left"/>
      <w:pPr>
        <w:tabs>
          <w:tab w:val="num" w:pos="360"/>
        </w:tabs>
      </w:pPr>
    </w:lvl>
    <w:lvl w:ilvl="4" w:tplc="BFB28050">
      <w:numFmt w:val="none"/>
      <w:lvlText w:val=""/>
      <w:lvlJc w:val="left"/>
      <w:pPr>
        <w:tabs>
          <w:tab w:val="num" w:pos="360"/>
        </w:tabs>
      </w:pPr>
    </w:lvl>
    <w:lvl w:ilvl="5" w:tplc="18E2EFEC">
      <w:numFmt w:val="none"/>
      <w:lvlText w:val=""/>
      <w:lvlJc w:val="left"/>
      <w:pPr>
        <w:tabs>
          <w:tab w:val="num" w:pos="360"/>
        </w:tabs>
      </w:pPr>
    </w:lvl>
    <w:lvl w:ilvl="6" w:tplc="EB2E0A6E">
      <w:numFmt w:val="none"/>
      <w:lvlText w:val=""/>
      <w:lvlJc w:val="left"/>
      <w:pPr>
        <w:tabs>
          <w:tab w:val="num" w:pos="360"/>
        </w:tabs>
      </w:pPr>
    </w:lvl>
    <w:lvl w:ilvl="7" w:tplc="5D9ED2C4">
      <w:numFmt w:val="none"/>
      <w:lvlText w:val=""/>
      <w:lvlJc w:val="left"/>
      <w:pPr>
        <w:tabs>
          <w:tab w:val="num" w:pos="360"/>
        </w:tabs>
      </w:pPr>
    </w:lvl>
    <w:lvl w:ilvl="8" w:tplc="479ED242">
      <w:numFmt w:val="none"/>
      <w:lvlText w:val=""/>
      <w:lvlJc w:val="left"/>
      <w:pPr>
        <w:tabs>
          <w:tab w:val="num" w:pos="360"/>
        </w:tabs>
      </w:pPr>
    </w:lvl>
  </w:abstractNum>
  <w:abstractNum w:abstractNumId="7">
    <w:nsid w:val="17705A64"/>
    <w:multiLevelType w:val="multilevel"/>
    <w:tmpl w:val="D46261D0"/>
    <w:lvl w:ilvl="0">
      <w:start w:val="1"/>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8">
    <w:nsid w:val="19B15E9B"/>
    <w:multiLevelType w:val="hybridMultilevel"/>
    <w:tmpl w:val="0568E5F6"/>
    <w:lvl w:ilvl="0" w:tplc="B734C67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06F0C53"/>
    <w:multiLevelType w:val="multilevel"/>
    <w:tmpl w:val="D46261D0"/>
    <w:lvl w:ilvl="0">
      <w:start w:val="1"/>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0">
    <w:nsid w:val="26350266"/>
    <w:multiLevelType w:val="hybridMultilevel"/>
    <w:tmpl w:val="8146E2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2C563C"/>
    <w:multiLevelType w:val="hybridMultilevel"/>
    <w:tmpl w:val="149E7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E62809"/>
    <w:multiLevelType w:val="multilevel"/>
    <w:tmpl w:val="23F2775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nsid w:val="2A355C17"/>
    <w:multiLevelType w:val="hybridMultilevel"/>
    <w:tmpl w:val="55200F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D00E96"/>
    <w:multiLevelType w:val="hybridMultilevel"/>
    <w:tmpl w:val="9042AA3E"/>
    <w:lvl w:ilvl="0" w:tplc="E4FEAB34">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2EA40687"/>
    <w:multiLevelType w:val="multilevel"/>
    <w:tmpl w:val="34D2DD0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6">
    <w:nsid w:val="2FCF5CDE"/>
    <w:multiLevelType w:val="hybridMultilevel"/>
    <w:tmpl w:val="126E430C"/>
    <w:lvl w:ilvl="0" w:tplc="0F7ED39A">
      <w:start w:val="1"/>
      <w:numFmt w:val="decimal"/>
      <w:lvlText w:val="%1."/>
      <w:lvlJc w:val="righ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9D2D7B"/>
    <w:multiLevelType w:val="hybridMultilevel"/>
    <w:tmpl w:val="24CCF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E621EF"/>
    <w:multiLevelType w:val="hybridMultilevel"/>
    <w:tmpl w:val="BD1EBE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7B0749"/>
    <w:multiLevelType w:val="hybridMultilevel"/>
    <w:tmpl w:val="7348F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AE55FC"/>
    <w:multiLevelType w:val="hybridMultilevel"/>
    <w:tmpl w:val="66AC7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931B19"/>
    <w:multiLevelType w:val="hybridMultilevel"/>
    <w:tmpl w:val="C71864D4"/>
    <w:lvl w:ilvl="0" w:tplc="957C2F30">
      <w:start w:val="1"/>
      <w:numFmt w:val="decimal"/>
      <w:lvlText w:val="%1."/>
      <w:lvlJc w:val="left"/>
      <w:pPr>
        <w:ind w:left="4046" w:hanging="360"/>
      </w:pPr>
      <w:rPr>
        <w:rFonts w:hint="default"/>
        <w:b w:val="0"/>
        <w:sz w:val="28"/>
        <w:szCs w:val="28"/>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2">
    <w:nsid w:val="5CC40594"/>
    <w:multiLevelType w:val="multilevel"/>
    <w:tmpl w:val="3A4A9EC0"/>
    <w:lvl w:ilvl="0">
      <w:start w:val="1"/>
      <w:numFmt w:val="decimal"/>
      <w:lvlText w:val="2.%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5E74624C"/>
    <w:multiLevelType w:val="hybridMultilevel"/>
    <w:tmpl w:val="BE58CBB2"/>
    <w:lvl w:ilvl="0" w:tplc="1F6E05DC">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F0931E7"/>
    <w:multiLevelType w:val="hybridMultilevel"/>
    <w:tmpl w:val="7B224D24"/>
    <w:lvl w:ilvl="0" w:tplc="AFC6C8A2">
      <w:start w:val="1"/>
      <w:numFmt w:val="decimal"/>
      <w:lvlText w:val="%1."/>
      <w:lvlJc w:val="left"/>
      <w:pPr>
        <w:tabs>
          <w:tab w:val="num" w:pos="720"/>
        </w:tabs>
        <w:ind w:left="720" w:hanging="360"/>
      </w:pPr>
    </w:lvl>
    <w:lvl w:ilvl="1" w:tplc="8FB6D5A8">
      <w:start w:val="1"/>
      <w:numFmt w:val="decimal"/>
      <w:isLgl/>
      <w:lvlText w:val="%2.%2."/>
      <w:lvlJc w:val="left"/>
      <w:pPr>
        <w:tabs>
          <w:tab w:val="num" w:pos="1080"/>
        </w:tabs>
        <w:ind w:left="1080" w:hanging="720"/>
      </w:pPr>
      <w:rPr>
        <w:rFonts w:ascii="Times New Roman" w:hAnsi="Times New Roman" w:cs="Times New Roman" w:hint="default"/>
      </w:rPr>
    </w:lvl>
    <w:lvl w:ilvl="2" w:tplc="20C2377C">
      <w:numFmt w:val="none"/>
      <w:lvlText w:val=""/>
      <w:lvlJc w:val="left"/>
      <w:pPr>
        <w:tabs>
          <w:tab w:val="num" w:pos="360"/>
        </w:tabs>
      </w:pPr>
    </w:lvl>
    <w:lvl w:ilvl="3" w:tplc="0478B1D4">
      <w:numFmt w:val="none"/>
      <w:lvlText w:val=""/>
      <w:lvlJc w:val="left"/>
      <w:pPr>
        <w:tabs>
          <w:tab w:val="num" w:pos="360"/>
        </w:tabs>
      </w:pPr>
    </w:lvl>
    <w:lvl w:ilvl="4" w:tplc="A43060E0">
      <w:numFmt w:val="none"/>
      <w:lvlText w:val=""/>
      <w:lvlJc w:val="left"/>
      <w:pPr>
        <w:tabs>
          <w:tab w:val="num" w:pos="360"/>
        </w:tabs>
      </w:pPr>
    </w:lvl>
    <w:lvl w:ilvl="5" w:tplc="C97AFD38">
      <w:numFmt w:val="none"/>
      <w:lvlText w:val=""/>
      <w:lvlJc w:val="left"/>
      <w:pPr>
        <w:tabs>
          <w:tab w:val="num" w:pos="360"/>
        </w:tabs>
      </w:pPr>
    </w:lvl>
    <w:lvl w:ilvl="6" w:tplc="D728DC9C">
      <w:numFmt w:val="none"/>
      <w:lvlText w:val=""/>
      <w:lvlJc w:val="left"/>
      <w:pPr>
        <w:tabs>
          <w:tab w:val="num" w:pos="360"/>
        </w:tabs>
      </w:pPr>
    </w:lvl>
    <w:lvl w:ilvl="7" w:tplc="C7F6CF54">
      <w:numFmt w:val="none"/>
      <w:lvlText w:val=""/>
      <w:lvlJc w:val="left"/>
      <w:pPr>
        <w:tabs>
          <w:tab w:val="num" w:pos="360"/>
        </w:tabs>
      </w:pPr>
    </w:lvl>
    <w:lvl w:ilvl="8" w:tplc="5896EC56">
      <w:numFmt w:val="none"/>
      <w:lvlText w:val=""/>
      <w:lvlJc w:val="left"/>
      <w:pPr>
        <w:tabs>
          <w:tab w:val="num" w:pos="360"/>
        </w:tabs>
      </w:pPr>
    </w:lvl>
  </w:abstractNum>
  <w:abstractNum w:abstractNumId="25">
    <w:nsid w:val="61CE7347"/>
    <w:multiLevelType w:val="hybridMultilevel"/>
    <w:tmpl w:val="2DA479C8"/>
    <w:lvl w:ilvl="0" w:tplc="8446F7DA">
      <w:start w:val="1"/>
      <w:numFmt w:val="decimal"/>
      <w:lvlText w:val="%1."/>
      <w:lvlJc w:val="left"/>
      <w:pPr>
        <w:ind w:left="1886" w:hanging="103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62B22529"/>
    <w:multiLevelType w:val="multilevel"/>
    <w:tmpl w:val="4B7E909A"/>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638C4B06"/>
    <w:multiLevelType w:val="hybridMultilevel"/>
    <w:tmpl w:val="5860E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3516A7"/>
    <w:multiLevelType w:val="hybridMultilevel"/>
    <w:tmpl w:val="6F266B8C"/>
    <w:lvl w:ilvl="0" w:tplc="F85EC8B4">
      <w:start w:val="1"/>
      <w:numFmt w:val="bullet"/>
      <w:lvlText w:val=""/>
      <w:lvlJc w:val="left"/>
      <w:pPr>
        <w:tabs>
          <w:tab w:val="num" w:pos="780"/>
        </w:tabs>
        <w:ind w:left="780" w:hanging="335"/>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68695DC3"/>
    <w:multiLevelType w:val="hybridMultilevel"/>
    <w:tmpl w:val="A0B27E00"/>
    <w:lvl w:ilvl="0" w:tplc="3B72092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888779A"/>
    <w:multiLevelType w:val="hybridMultilevel"/>
    <w:tmpl w:val="4FBC3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7A4574"/>
    <w:multiLevelType w:val="hybridMultilevel"/>
    <w:tmpl w:val="1CF2DB2A"/>
    <w:lvl w:ilvl="0" w:tplc="C1848A68">
      <w:start w:val="1"/>
      <w:numFmt w:val="decimal"/>
      <w:lvlText w:val="%1. "/>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E0A5135"/>
    <w:multiLevelType w:val="hybridMultilevel"/>
    <w:tmpl w:val="5FEAE882"/>
    <w:lvl w:ilvl="0" w:tplc="5114D576">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1E57AC"/>
    <w:multiLevelType w:val="singleLevel"/>
    <w:tmpl w:val="0419000F"/>
    <w:lvl w:ilvl="0">
      <w:start w:val="1"/>
      <w:numFmt w:val="decimal"/>
      <w:lvlText w:val="%1."/>
      <w:lvlJc w:val="left"/>
      <w:pPr>
        <w:tabs>
          <w:tab w:val="num" w:pos="720"/>
        </w:tabs>
        <w:ind w:left="720" w:hanging="360"/>
      </w:pPr>
      <w:rPr>
        <w:rFonts w:hint="default"/>
      </w:rPr>
    </w:lvl>
  </w:abstractNum>
  <w:abstractNum w:abstractNumId="34">
    <w:nsid w:val="7501072F"/>
    <w:multiLevelType w:val="hybridMultilevel"/>
    <w:tmpl w:val="C818CEAA"/>
    <w:lvl w:ilvl="0" w:tplc="13561A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76A445D1"/>
    <w:multiLevelType w:val="hybridMultilevel"/>
    <w:tmpl w:val="DAB25F2A"/>
    <w:lvl w:ilvl="0" w:tplc="36608A2E">
      <w:start w:val="1"/>
      <w:numFmt w:val="decimal"/>
      <w:lvlText w:val="%1."/>
      <w:lvlJc w:val="left"/>
      <w:pPr>
        <w:tabs>
          <w:tab w:val="num" w:pos="720"/>
        </w:tabs>
        <w:ind w:left="720" w:hanging="360"/>
      </w:pPr>
      <w:rPr>
        <w:rFonts w:hint="default"/>
      </w:rPr>
    </w:lvl>
    <w:lvl w:ilvl="1" w:tplc="70249698">
      <w:numFmt w:val="none"/>
      <w:lvlText w:val=""/>
      <w:lvlJc w:val="left"/>
      <w:pPr>
        <w:tabs>
          <w:tab w:val="num" w:pos="360"/>
        </w:tabs>
      </w:pPr>
    </w:lvl>
    <w:lvl w:ilvl="2" w:tplc="AB6C00D8">
      <w:numFmt w:val="none"/>
      <w:lvlText w:val=""/>
      <w:lvlJc w:val="left"/>
      <w:pPr>
        <w:tabs>
          <w:tab w:val="num" w:pos="360"/>
        </w:tabs>
      </w:pPr>
    </w:lvl>
    <w:lvl w:ilvl="3" w:tplc="9CEA487A">
      <w:numFmt w:val="none"/>
      <w:lvlText w:val=""/>
      <w:lvlJc w:val="left"/>
      <w:pPr>
        <w:tabs>
          <w:tab w:val="num" w:pos="360"/>
        </w:tabs>
      </w:pPr>
    </w:lvl>
    <w:lvl w:ilvl="4" w:tplc="BFB28050">
      <w:numFmt w:val="none"/>
      <w:lvlText w:val=""/>
      <w:lvlJc w:val="left"/>
      <w:pPr>
        <w:tabs>
          <w:tab w:val="num" w:pos="360"/>
        </w:tabs>
      </w:pPr>
    </w:lvl>
    <w:lvl w:ilvl="5" w:tplc="18E2EFEC">
      <w:numFmt w:val="none"/>
      <w:lvlText w:val=""/>
      <w:lvlJc w:val="left"/>
      <w:pPr>
        <w:tabs>
          <w:tab w:val="num" w:pos="360"/>
        </w:tabs>
      </w:pPr>
    </w:lvl>
    <w:lvl w:ilvl="6" w:tplc="EB2E0A6E">
      <w:numFmt w:val="none"/>
      <w:lvlText w:val=""/>
      <w:lvlJc w:val="left"/>
      <w:pPr>
        <w:tabs>
          <w:tab w:val="num" w:pos="360"/>
        </w:tabs>
      </w:pPr>
    </w:lvl>
    <w:lvl w:ilvl="7" w:tplc="5D9ED2C4">
      <w:numFmt w:val="none"/>
      <w:lvlText w:val=""/>
      <w:lvlJc w:val="left"/>
      <w:pPr>
        <w:tabs>
          <w:tab w:val="num" w:pos="360"/>
        </w:tabs>
      </w:pPr>
    </w:lvl>
    <w:lvl w:ilvl="8" w:tplc="479ED242">
      <w:numFmt w:val="none"/>
      <w:lvlText w:val=""/>
      <w:lvlJc w:val="left"/>
      <w:pPr>
        <w:tabs>
          <w:tab w:val="num" w:pos="360"/>
        </w:tabs>
      </w:pPr>
    </w:lvl>
  </w:abstractNum>
  <w:abstractNum w:abstractNumId="36">
    <w:nsid w:val="77E55082"/>
    <w:multiLevelType w:val="hybridMultilevel"/>
    <w:tmpl w:val="1D8850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C305BA"/>
    <w:multiLevelType w:val="hybridMultilevel"/>
    <w:tmpl w:val="AAB42C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nsid w:val="7A9A35C4"/>
    <w:multiLevelType w:val="multilevel"/>
    <w:tmpl w:val="A35C7156"/>
    <w:lvl w:ilvl="0">
      <w:start w:val="1"/>
      <w:numFmt w:val="decimal"/>
      <w:lvlText w:val="%1."/>
      <w:lvlJc w:val="left"/>
      <w:pPr>
        <w:ind w:left="1065"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9">
    <w:nsid w:val="7C826463"/>
    <w:multiLevelType w:val="hybridMultilevel"/>
    <w:tmpl w:val="FD80D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624454"/>
    <w:multiLevelType w:val="multilevel"/>
    <w:tmpl w:val="B7B8829A"/>
    <w:lvl w:ilvl="0">
      <w:start w:val="1"/>
      <w:numFmt w:val="decimal"/>
      <w:lvlText w:val="%1."/>
      <w:lvlJc w:val="left"/>
      <w:pPr>
        <w:ind w:left="1620" w:hanging="108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41">
    <w:nsid w:val="7F4B44CC"/>
    <w:multiLevelType w:val="hybridMultilevel"/>
    <w:tmpl w:val="28244178"/>
    <w:lvl w:ilvl="0" w:tplc="2B605260">
      <w:start w:val="1"/>
      <w:numFmt w:val="decimal"/>
      <w:lvlText w:val="%1."/>
      <w:lvlJc w:val="left"/>
      <w:pPr>
        <w:tabs>
          <w:tab w:val="num" w:pos="720"/>
        </w:tabs>
        <w:ind w:left="720" w:hanging="360"/>
      </w:pPr>
      <w:rPr>
        <w:rFonts w:hint="default"/>
      </w:rPr>
    </w:lvl>
    <w:lvl w:ilvl="1" w:tplc="95B86366">
      <w:numFmt w:val="none"/>
      <w:lvlText w:val=""/>
      <w:lvlJc w:val="left"/>
      <w:pPr>
        <w:tabs>
          <w:tab w:val="num" w:pos="360"/>
        </w:tabs>
      </w:pPr>
    </w:lvl>
    <w:lvl w:ilvl="2" w:tplc="9612DF34">
      <w:numFmt w:val="none"/>
      <w:lvlText w:val=""/>
      <w:lvlJc w:val="left"/>
      <w:pPr>
        <w:tabs>
          <w:tab w:val="num" w:pos="360"/>
        </w:tabs>
      </w:pPr>
    </w:lvl>
    <w:lvl w:ilvl="3" w:tplc="90C07CB2">
      <w:numFmt w:val="none"/>
      <w:lvlText w:val=""/>
      <w:lvlJc w:val="left"/>
      <w:pPr>
        <w:tabs>
          <w:tab w:val="num" w:pos="360"/>
        </w:tabs>
      </w:pPr>
    </w:lvl>
    <w:lvl w:ilvl="4" w:tplc="1F34986A">
      <w:numFmt w:val="none"/>
      <w:lvlText w:val=""/>
      <w:lvlJc w:val="left"/>
      <w:pPr>
        <w:tabs>
          <w:tab w:val="num" w:pos="360"/>
        </w:tabs>
      </w:pPr>
    </w:lvl>
    <w:lvl w:ilvl="5" w:tplc="83D60D44">
      <w:numFmt w:val="none"/>
      <w:lvlText w:val=""/>
      <w:lvlJc w:val="left"/>
      <w:pPr>
        <w:tabs>
          <w:tab w:val="num" w:pos="360"/>
        </w:tabs>
      </w:pPr>
    </w:lvl>
    <w:lvl w:ilvl="6" w:tplc="26E20F6C">
      <w:numFmt w:val="none"/>
      <w:lvlText w:val=""/>
      <w:lvlJc w:val="left"/>
      <w:pPr>
        <w:tabs>
          <w:tab w:val="num" w:pos="360"/>
        </w:tabs>
      </w:pPr>
    </w:lvl>
    <w:lvl w:ilvl="7" w:tplc="FC4C983E">
      <w:numFmt w:val="none"/>
      <w:lvlText w:val=""/>
      <w:lvlJc w:val="left"/>
      <w:pPr>
        <w:tabs>
          <w:tab w:val="num" w:pos="360"/>
        </w:tabs>
      </w:pPr>
    </w:lvl>
    <w:lvl w:ilvl="8" w:tplc="EADCC124">
      <w:numFmt w:val="none"/>
      <w:lvlText w:val=""/>
      <w:lvlJc w:val="left"/>
      <w:pPr>
        <w:tabs>
          <w:tab w:val="num" w:pos="360"/>
        </w:tabs>
      </w:pPr>
    </w:lvl>
  </w:abstractNum>
  <w:num w:numId="1">
    <w:abstractNumId w:val="20"/>
  </w:num>
  <w:num w:numId="2">
    <w:abstractNumId w:val="37"/>
  </w:num>
  <w:num w:numId="3">
    <w:abstractNumId w:val="25"/>
  </w:num>
  <w:num w:numId="4">
    <w:abstractNumId w:val="31"/>
  </w:num>
  <w:num w:numId="5">
    <w:abstractNumId w:val="33"/>
  </w:num>
  <w:num w:numId="6">
    <w:abstractNumId w:val="26"/>
  </w:num>
  <w:num w:numId="7">
    <w:abstractNumId w:val="22"/>
  </w:num>
  <w:num w:numId="8">
    <w:abstractNumId w:val="28"/>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41"/>
  </w:num>
  <w:num w:numId="15">
    <w:abstractNumId w:val="23"/>
  </w:num>
  <w:num w:numId="16">
    <w:abstractNumId w:val="8"/>
  </w:num>
  <w:num w:numId="17">
    <w:abstractNumId w:val="13"/>
  </w:num>
  <w:num w:numId="18">
    <w:abstractNumId w:val="17"/>
  </w:num>
  <w:num w:numId="19">
    <w:abstractNumId w:val="4"/>
  </w:num>
  <w:num w:numId="20">
    <w:abstractNumId w:val="11"/>
  </w:num>
  <w:num w:numId="21">
    <w:abstractNumId w:val="19"/>
  </w:num>
  <w:num w:numId="22">
    <w:abstractNumId w:val="30"/>
  </w:num>
  <w:num w:numId="23">
    <w:abstractNumId w:val="39"/>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34"/>
  </w:num>
  <w:num w:numId="29">
    <w:abstractNumId w:val="29"/>
  </w:num>
  <w:num w:numId="30">
    <w:abstractNumId w:val="21"/>
  </w:num>
  <w:num w:numId="31">
    <w:abstractNumId w:val="3"/>
  </w:num>
  <w:num w:numId="32">
    <w:abstractNumId w:val="35"/>
  </w:num>
  <w:num w:numId="33">
    <w:abstractNumId w:val="6"/>
  </w:num>
  <w:num w:numId="34">
    <w:abstractNumId w:val="32"/>
  </w:num>
  <w:num w:numId="35">
    <w:abstractNumId w:val="38"/>
  </w:num>
  <w:num w:numId="36">
    <w:abstractNumId w:val="40"/>
  </w:num>
  <w:num w:numId="37">
    <w:abstractNumId w:val="1"/>
  </w:num>
  <w:num w:numId="38">
    <w:abstractNumId w:val="36"/>
  </w:num>
  <w:num w:numId="39">
    <w:abstractNumId w:val="14"/>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lvlOverride w:ilvl="2"/>
    <w:lvlOverride w:ilvl="3"/>
    <w:lvlOverride w:ilvl="4"/>
    <w:lvlOverride w:ilvl="5"/>
    <w:lvlOverride w:ilvl="6"/>
    <w:lvlOverride w:ilvl="7"/>
    <w:lvlOverride w:ilvl="8"/>
  </w:num>
  <w:num w:numId="44">
    <w:abstractNumId w:val="16"/>
  </w:num>
  <w:num w:numId="45">
    <w:abstractNumId w:val="0"/>
  </w:num>
  <w:num w:numId="46">
    <w:abstractNumId w:val="18"/>
  </w:num>
  <w:num w:numId="47">
    <w:abstractNumId w:val="10"/>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EDF"/>
    <w:rsid w:val="00000F05"/>
    <w:rsid w:val="00000FA5"/>
    <w:rsid w:val="00003865"/>
    <w:rsid w:val="00014DCD"/>
    <w:rsid w:val="000174C4"/>
    <w:rsid w:val="000307C1"/>
    <w:rsid w:val="0007748E"/>
    <w:rsid w:val="00083D80"/>
    <w:rsid w:val="000B1E10"/>
    <w:rsid w:val="000B41DA"/>
    <w:rsid w:val="000E502F"/>
    <w:rsid w:val="000F601D"/>
    <w:rsid w:val="00103FA8"/>
    <w:rsid w:val="0010748D"/>
    <w:rsid w:val="001166A7"/>
    <w:rsid w:val="00125053"/>
    <w:rsid w:val="00125D5D"/>
    <w:rsid w:val="00134C11"/>
    <w:rsid w:val="00164F4E"/>
    <w:rsid w:val="00192C26"/>
    <w:rsid w:val="001A35CC"/>
    <w:rsid w:val="001D61DB"/>
    <w:rsid w:val="001E4B69"/>
    <w:rsid w:val="001F2D04"/>
    <w:rsid w:val="002069CE"/>
    <w:rsid w:val="002176C5"/>
    <w:rsid w:val="00242C76"/>
    <w:rsid w:val="002442C8"/>
    <w:rsid w:val="002803C2"/>
    <w:rsid w:val="00282981"/>
    <w:rsid w:val="00292C62"/>
    <w:rsid w:val="002A0F88"/>
    <w:rsid w:val="002A311C"/>
    <w:rsid w:val="002A3B02"/>
    <w:rsid w:val="002A4A9B"/>
    <w:rsid w:val="002A6155"/>
    <w:rsid w:val="002C6E17"/>
    <w:rsid w:val="002E3B59"/>
    <w:rsid w:val="002F0376"/>
    <w:rsid w:val="002F625B"/>
    <w:rsid w:val="00300047"/>
    <w:rsid w:val="003375E0"/>
    <w:rsid w:val="003473CA"/>
    <w:rsid w:val="00347F71"/>
    <w:rsid w:val="00350D19"/>
    <w:rsid w:val="003746DD"/>
    <w:rsid w:val="00382A59"/>
    <w:rsid w:val="0038602A"/>
    <w:rsid w:val="0038733D"/>
    <w:rsid w:val="003A1629"/>
    <w:rsid w:val="003A2A6F"/>
    <w:rsid w:val="003B3B95"/>
    <w:rsid w:val="003C7C9B"/>
    <w:rsid w:val="003D23DD"/>
    <w:rsid w:val="003E5F4B"/>
    <w:rsid w:val="004044BF"/>
    <w:rsid w:val="004347B4"/>
    <w:rsid w:val="00436207"/>
    <w:rsid w:val="004B61A8"/>
    <w:rsid w:val="004D15F8"/>
    <w:rsid w:val="004F6B84"/>
    <w:rsid w:val="00503B4D"/>
    <w:rsid w:val="00510F75"/>
    <w:rsid w:val="00526951"/>
    <w:rsid w:val="0052727E"/>
    <w:rsid w:val="00535597"/>
    <w:rsid w:val="00535C60"/>
    <w:rsid w:val="005417D2"/>
    <w:rsid w:val="005461C3"/>
    <w:rsid w:val="005534D5"/>
    <w:rsid w:val="00556035"/>
    <w:rsid w:val="00573833"/>
    <w:rsid w:val="00590F6C"/>
    <w:rsid w:val="005B5C5B"/>
    <w:rsid w:val="005C5F0D"/>
    <w:rsid w:val="0063645D"/>
    <w:rsid w:val="00661ACC"/>
    <w:rsid w:val="006B003C"/>
    <w:rsid w:val="006C298D"/>
    <w:rsid w:val="006C4E0B"/>
    <w:rsid w:val="006E5043"/>
    <w:rsid w:val="00734079"/>
    <w:rsid w:val="007476AE"/>
    <w:rsid w:val="007503B7"/>
    <w:rsid w:val="00773E4C"/>
    <w:rsid w:val="007775F1"/>
    <w:rsid w:val="00795FFB"/>
    <w:rsid w:val="007B3FE9"/>
    <w:rsid w:val="007C4D26"/>
    <w:rsid w:val="007E0246"/>
    <w:rsid w:val="007F6D11"/>
    <w:rsid w:val="00815D7C"/>
    <w:rsid w:val="00841F70"/>
    <w:rsid w:val="008530C8"/>
    <w:rsid w:val="00853AD1"/>
    <w:rsid w:val="00855CA5"/>
    <w:rsid w:val="00856B35"/>
    <w:rsid w:val="0086230E"/>
    <w:rsid w:val="00876ABB"/>
    <w:rsid w:val="008B43D2"/>
    <w:rsid w:val="008D0F26"/>
    <w:rsid w:val="008E502E"/>
    <w:rsid w:val="008E6AE6"/>
    <w:rsid w:val="008F2678"/>
    <w:rsid w:val="008F5EF7"/>
    <w:rsid w:val="00913186"/>
    <w:rsid w:val="00944833"/>
    <w:rsid w:val="0094742E"/>
    <w:rsid w:val="009628AD"/>
    <w:rsid w:val="00963C21"/>
    <w:rsid w:val="00965638"/>
    <w:rsid w:val="009731FB"/>
    <w:rsid w:val="009D3FA2"/>
    <w:rsid w:val="009F7A7B"/>
    <w:rsid w:val="00A232AB"/>
    <w:rsid w:val="00A34894"/>
    <w:rsid w:val="00A40D1C"/>
    <w:rsid w:val="00A4469E"/>
    <w:rsid w:val="00A55C7F"/>
    <w:rsid w:val="00A92D59"/>
    <w:rsid w:val="00A9735B"/>
    <w:rsid w:val="00AC500E"/>
    <w:rsid w:val="00AD7A57"/>
    <w:rsid w:val="00AD7DB2"/>
    <w:rsid w:val="00B075DD"/>
    <w:rsid w:val="00B40553"/>
    <w:rsid w:val="00B63BFF"/>
    <w:rsid w:val="00B93B9B"/>
    <w:rsid w:val="00B942F0"/>
    <w:rsid w:val="00BB3B5C"/>
    <w:rsid w:val="00C156E7"/>
    <w:rsid w:val="00C2054B"/>
    <w:rsid w:val="00C225D4"/>
    <w:rsid w:val="00C40EC2"/>
    <w:rsid w:val="00C43AD5"/>
    <w:rsid w:val="00C45E50"/>
    <w:rsid w:val="00C46F87"/>
    <w:rsid w:val="00C55C8B"/>
    <w:rsid w:val="00C814C0"/>
    <w:rsid w:val="00CC78AC"/>
    <w:rsid w:val="00CD1780"/>
    <w:rsid w:val="00CD2B85"/>
    <w:rsid w:val="00CD7FF9"/>
    <w:rsid w:val="00CF0AB8"/>
    <w:rsid w:val="00CF36DD"/>
    <w:rsid w:val="00D00296"/>
    <w:rsid w:val="00D01BA9"/>
    <w:rsid w:val="00D257A1"/>
    <w:rsid w:val="00D43994"/>
    <w:rsid w:val="00D66EAF"/>
    <w:rsid w:val="00D8001B"/>
    <w:rsid w:val="00D803DC"/>
    <w:rsid w:val="00DA4FC8"/>
    <w:rsid w:val="00DA615C"/>
    <w:rsid w:val="00DB489F"/>
    <w:rsid w:val="00DB6E96"/>
    <w:rsid w:val="00E0482C"/>
    <w:rsid w:val="00E13AA2"/>
    <w:rsid w:val="00E2157D"/>
    <w:rsid w:val="00E277E5"/>
    <w:rsid w:val="00E33CF3"/>
    <w:rsid w:val="00E53966"/>
    <w:rsid w:val="00E60244"/>
    <w:rsid w:val="00E91BAD"/>
    <w:rsid w:val="00EA6EDF"/>
    <w:rsid w:val="00EB0B46"/>
    <w:rsid w:val="00ED350B"/>
    <w:rsid w:val="00EE42B2"/>
    <w:rsid w:val="00EE4698"/>
    <w:rsid w:val="00F01C26"/>
    <w:rsid w:val="00F2754C"/>
    <w:rsid w:val="00F31636"/>
    <w:rsid w:val="00F31CF6"/>
    <w:rsid w:val="00F4793D"/>
    <w:rsid w:val="00F57E22"/>
    <w:rsid w:val="00F621F8"/>
    <w:rsid w:val="00F84A2E"/>
    <w:rsid w:val="00FA30CA"/>
    <w:rsid w:val="00FB33CF"/>
    <w:rsid w:val="00FC13F9"/>
    <w:rsid w:val="00FC322E"/>
    <w:rsid w:val="00FC3911"/>
    <w:rsid w:val="00FD4482"/>
    <w:rsid w:val="00FD6D35"/>
    <w:rsid w:val="00FE3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uiPriority="99"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spacing w:line="192" w:lineRule="auto"/>
      <w:outlineLvl w:val="0"/>
    </w:pPr>
    <w:rPr>
      <w:sz w:val="30"/>
    </w:rPr>
  </w:style>
  <w:style w:type="paragraph" w:styleId="2">
    <w:name w:val="heading 2"/>
    <w:basedOn w:val="a"/>
    <w:next w:val="a"/>
    <w:link w:val="20"/>
    <w:qFormat/>
    <w:rsid w:val="00D43994"/>
    <w:pPr>
      <w:keepNext/>
      <w:outlineLvl w:val="1"/>
    </w:pPr>
    <w:rPr>
      <w:sz w:val="26"/>
    </w:rPr>
  </w:style>
  <w:style w:type="paragraph" w:styleId="3">
    <w:name w:val="heading 3"/>
    <w:basedOn w:val="a"/>
    <w:next w:val="a"/>
    <w:link w:val="30"/>
    <w:uiPriority w:val="9"/>
    <w:semiHidden/>
    <w:unhideWhenUsed/>
    <w:qFormat/>
    <w:rsid w:val="00D43994"/>
    <w:pPr>
      <w:keepNext/>
      <w:keepLines/>
      <w:spacing w:before="200" w:line="276" w:lineRule="auto"/>
      <w:outlineLvl w:val="2"/>
    </w:pPr>
    <w:rPr>
      <w:rFonts w:ascii="Cambria" w:hAnsi="Cambria"/>
      <w:b/>
      <w:bCs/>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A6EDF"/>
    <w:pPr>
      <w:tabs>
        <w:tab w:val="center" w:pos="4677"/>
        <w:tab w:val="right" w:pos="9355"/>
      </w:tabs>
    </w:pPr>
  </w:style>
  <w:style w:type="character" w:customStyle="1" w:styleId="a4">
    <w:name w:val="Верхний колонтитул Знак"/>
    <w:basedOn w:val="a0"/>
    <w:link w:val="a3"/>
    <w:uiPriority w:val="99"/>
    <w:rsid w:val="00EA6EDF"/>
  </w:style>
  <w:style w:type="paragraph" w:styleId="a5">
    <w:name w:val="footer"/>
    <w:basedOn w:val="a"/>
    <w:link w:val="a6"/>
    <w:uiPriority w:val="99"/>
    <w:rsid w:val="00EA6EDF"/>
    <w:pPr>
      <w:tabs>
        <w:tab w:val="center" w:pos="4677"/>
        <w:tab w:val="right" w:pos="9355"/>
      </w:tabs>
    </w:pPr>
  </w:style>
  <w:style w:type="character" w:customStyle="1" w:styleId="a6">
    <w:name w:val="Нижний колонтитул Знак"/>
    <w:basedOn w:val="a0"/>
    <w:link w:val="a5"/>
    <w:uiPriority w:val="99"/>
    <w:rsid w:val="00EA6EDF"/>
  </w:style>
  <w:style w:type="paragraph" w:styleId="a7">
    <w:name w:val="Balloon Text"/>
    <w:basedOn w:val="a"/>
    <w:link w:val="a8"/>
    <w:uiPriority w:val="99"/>
    <w:rsid w:val="002069CE"/>
    <w:rPr>
      <w:rFonts w:ascii="Segoe UI" w:hAnsi="Segoe UI" w:cs="Segoe UI"/>
      <w:sz w:val="18"/>
      <w:szCs w:val="18"/>
    </w:rPr>
  </w:style>
  <w:style w:type="character" w:customStyle="1" w:styleId="a8">
    <w:name w:val="Текст выноски Знак"/>
    <w:basedOn w:val="a0"/>
    <w:link w:val="a7"/>
    <w:uiPriority w:val="99"/>
    <w:rsid w:val="002069CE"/>
    <w:rPr>
      <w:rFonts w:ascii="Segoe UI" w:hAnsi="Segoe UI" w:cs="Segoe UI"/>
      <w:sz w:val="18"/>
      <w:szCs w:val="18"/>
    </w:rPr>
  </w:style>
  <w:style w:type="paragraph" w:styleId="a9">
    <w:name w:val="List Paragraph"/>
    <w:basedOn w:val="a"/>
    <w:uiPriority w:val="34"/>
    <w:qFormat/>
    <w:rsid w:val="008E6AE6"/>
    <w:pPr>
      <w:ind w:left="720"/>
      <w:contextualSpacing/>
    </w:pPr>
  </w:style>
  <w:style w:type="table" w:styleId="aa">
    <w:name w:val="Table Grid"/>
    <w:basedOn w:val="a1"/>
    <w:rsid w:val="00017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rsid w:val="00E0482C"/>
    <w:rPr>
      <w:color w:val="0563C1" w:themeColor="hyperlink"/>
      <w:u w:val="single"/>
    </w:rPr>
  </w:style>
  <w:style w:type="paragraph" w:customStyle="1" w:styleId="ConsPlusNormal">
    <w:name w:val="ConsPlusNormal"/>
    <w:uiPriority w:val="99"/>
    <w:rsid w:val="00347F71"/>
    <w:pPr>
      <w:widowControl w:val="0"/>
      <w:autoSpaceDE w:val="0"/>
      <w:autoSpaceDN w:val="0"/>
    </w:pPr>
    <w:rPr>
      <w:rFonts w:ascii="Calibri" w:hAnsi="Calibri" w:cs="Calibri"/>
      <w:sz w:val="22"/>
    </w:rPr>
  </w:style>
  <w:style w:type="character" w:customStyle="1" w:styleId="20">
    <w:name w:val="Заголовок 2 Знак"/>
    <w:basedOn w:val="a0"/>
    <w:link w:val="2"/>
    <w:rsid w:val="00D43994"/>
    <w:rPr>
      <w:sz w:val="26"/>
    </w:rPr>
  </w:style>
  <w:style w:type="character" w:customStyle="1" w:styleId="30">
    <w:name w:val="Заголовок 3 Знак"/>
    <w:basedOn w:val="a0"/>
    <w:link w:val="3"/>
    <w:uiPriority w:val="9"/>
    <w:semiHidden/>
    <w:rsid w:val="00D43994"/>
    <w:rPr>
      <w:rFonts w:ascii="Cambria" w:hAnsi="Cambria"/>
      <w:b/>
      <w:bCs/>
      <w:color w:val="4F81BD"/>
      <w:sz w:val="22"/>
      <w:szCs w:val="22"/>
    </w:rPr>
  </w:style>
  <w:style w:type="character" w:customStyle="1" w:styleId="10">
    <w:name w:val="Заголовок 1 Знак"/>
    <w:link w:val="1"/>
    <w:rsid w:val="00D43994"/>
    <w:rPr>
      <w:sz w:val="30"/>
    </w:rPr>
  </w:style>
  <w:style w:type="character" w:customStyle="1" w:styleId="ac">
    <w:name w:val="Основной текст Знак"/>
    <w:link w:val="ad"/>
    <w:uiPriority w:val="99"/>
    <w:locked/>
    <w:rsid w:val="00D43994"/>
    <w:rPr>
      <w:sz w:val="24"/>
      <w:szCs w:val="24"/>
    </w:rPr>
  </w:style>
  <w:style w:type="paragraph" w:styleId="ad">
    <w:name w:val="Body Text"/>
    <w:basedOn w:val="a"/>
    <w:link w:val="ac"/>
    <w:uiPriority w:val="99"/>
    <w:rsid w:val="00D43994"/>
    <w:pPr>
      <w:jc w:val="both"/>
    </w:pPr>
    <w:rPr>
      <w:sz w:val="24"/>
      <w:szCs w:val="24"/>
    </w:rPr>
  </w:style>
  <w:style w:type="character" w:customStyle="1" w:styleId="11">
    <w:name w:val="Основной текст Знак1"/>
    <w:basedOn w:val="a0"/>
    <w:rsid w:val="00D43994"/>
  </w:style>
  <w:style w:type="paragraph" w:customStyle="1" w:styleId="12">
    <w:name w:val="Абзац списка1"/>
    <w:basedOn w:val="a"/>
    <w:uiPriority w:val="99"/>
    <w:rsid w:val="00D43994"/>
    <w:pPr>
      <w:ind w:left="720"/>
    </w:pPr>
    <w:rPr>
      <w:sz w:val="24"/>
      <w:szCs w:val="24"/>
    </w:rPr>
  </w:style>
  <w:style w:type="paragraph" w:customStyle="1" w:styleId="Standard">
    <w:name w:val="Standard"/>
    <w:uiPriority w:val="99"/>
    <w:rsid w:val="00D43994"/>
    <w:pPr>
      <w:suppressAutoHyphens/>
      <w:autoSpaceDN w:val="0"/>
    </w:pPr>
    <w:rPr>
      <w:kern w:val="3"/>
      <w:sz w:val="24"/>
      <w:szCs w:val="24"/>
    </w:rPr>
  </w:style>
  <w:style w:type="paragraph" w:styleId="ae">
    <w:name w:val="No Spacing"/>
    <w:uiPriority w:val="1"/>
    <w:qFormat/>
    <w:rsid w:val="00D43994"/>
    <w:rPr>
      <w:rFonts w:ascii="Calibri" w:eastAsia="Calibri" w:hAnsi="Calibri"/>
      <w:sz w:val="22"/>
      <w:szCs w:val="22"/>
      <w:lang w:eastAsia="en-US"/>
    </w:rPr>
  </w:style>
  <w:style w:type="paragraph" w:customStyle="1" w:styleId="ConsPlusNonformat">
    <w:name w:val="ConsPlusNonformat"/>
    <w:uiPriority w:val="99"/>
    <w:rsid w:val="00D43994"/>
    <w:pPr>
      <w:widowControl w:val="0"/>
      <w:autoSpaceDE w:val="0"/>
      <w:autoSpaceDN w:val="0"/>
      <w:adjustRightInd w:val="0"/>
    </w:pPr>
    <w:rPr>
      <w:rFonts w:ascii="Courier New" w:hAnsi="Courier New" w:cs="Courier New"/>
    </w:rPr>
  </w:style>
  <w:style w:type="paragraph" w:customStyle="1" w:styleId="ConsPlusCell">
    <w:name w:val="ConsPlusCell"/>
    <w:uiPriority w:val="99"/>
    <w:rsid w:val="00D43994"/>
    <w:pPr>
      <w:autoSpaceDE w:val="0"/>
      <w:autoSpaceDN w:val="0"/>
      <w:adjustRightInd w:val="0"/>
    </w:pPr>
    <w:rPr>
      <w:rFonts w:eastAsia="Calibri"/>
      <w:sz w:val="28"/>
      <w:szCs w:val="28"/>
    </w:rPr>
  </w:style>
  <w:style w:type="paragraph" w:customStyle="1" w:styleId="ConsPlusTitle">
    <w:name w:val="ConsPlusTitle"/>
    <w:uiPriority w:val="99"/>
    <w:rsid w:val="00D43994"/>
    <w:pPr>
      <w:widowControl w:val="0"/>
      <w:autoSpaceDE w:val="0"/>
      <w:autoSpaceDN w:val="0"/>
      <w:adjustRightInd w:val="0"/>
    </w:pPr>
    <w:rPr>
      <w:b/>
      <w:bCs/>
      <w:sz w:val="24"/>
      <w:szCs w:val="24"/>
    </w:rPr>
  </w:style>
  <w:style w:type="paragraph" w:styleId="af">
    <w:name w:val="Subtitle"/>
    <w:basedOn w:val="a"/>
    <w:link w:val="af0"/>
    <w:uiPriority w:val="99"/>
    <w:qFormat/>
    <w:rsid w:val="00D43994"/>
    <w:pPr>
      <w:tabs>
        <w:tab w:val="left" w:pos="14280"/>
      </w:tabs>
    </w:pPr>
    <w:rPr>
      <w:rFonts w:ascii="Arial" w:hAnsi="Arial"/>
      <w:b/>
      <w:sz w:val="22"/>
    </w:rPr>
  </w:style>
  <w:style w:type="character" w:customStyle="1" w:styleId="af0">
    <w:name w:val="Подзаголовок Знак"/>
    <w:basedOn w:val="a0"/>
    <w:link w:val="af"/>
    <w:uiPriority w:val="99"/>
    <w:rsid w:val="00D43994"/>
    <w:rPr>
      <w:rFonts w:ascii="Arial" w:hAnsi="Arial"/>
      <w:b/>
      <w:sz w:val="22"/>
    </w:rPr>
  </w:style>
  <w:style w:type="paragraph" w:customStyle="1" w:styleId="Default">
    <w:name w:val="Default"/>
    <w:uiPriority w:val="99"/>
    <w:rsid w:val="00D43994"/>
    <w:pPr>
      <w:autoSpaceDE w:val="0"/>
      <w:autoSpaceDN w:val="0"/>
      <w:adjustRightInd w:val="0"/>
    </w:pPr>
    <w:rPr>
      <w:color w:val="000000"/>
      <w:sz w:val="24"/>
      <w:szCs w:val="24"/>
    </w:rPr>
  </w:style>
  <w:style w:type="paragraph" w:styleId="21">
    <w:name w:val="Body Text 2"/>
    <w:basedOn w:val="a"/>
    <w:link w:val="22"/>
    <w:uiPriority w:val="99"/>
    <w:unhideWhenUsed/>
    <w:rsid w:val="00D43994"/>
    <w:pPr>
      <w:spacing w:after="120" w:line="480" w:lineRule="auto"/>
    </w:pPr>
    <w:rPr>
      <w:rFonts w:ascii="Calibri" w:hAnsi="Calibri"/>
      <w:sz w:val="22"/>
      <w:szCs w:val="22"/>
    </w:rPr>
  </w:style>
  <w:style w:type="character" w:customStyle="1" w:styleId="22">
    <w:name w:val="Основной текст 2 Знак"/>
    <w:basedOn w:val="a0"/>
    <w:link w:val="21"/>
    <w:uiPriority w:val="99"/>
    <w:rsid w:val="00D43994"/>
    <w:rPr>
      <w:rFonts w:ascii="Calibri" w:hAnsi="Calibri"/>
      <w:sz w:val="22"/>
      <w:szCs w:val="22"/>
    </w:rPr>
  </w:style>
  <w:style w:type="character" w:styleId="af1">
    <w:name w:val="annotation reference"/>
    <w:uiPriority w:val="99"/>
    <w:unhideWhenUsed/>
    <w:rsid w:val="00D43994"/>
    <w:rPr>
      <w:sz w:val="16"/>
      <w:szCs w:val="16"/>
    </w:rPr>
  </w:style>
  <w:style w:type="paragraph" w:styleId="af2">
    <w:name w:val="annotation text"/>
    <w:basedOn w:val="a"/>
    <w:link w:val="af3"/>
    <w:uiPriority w:val="99"/>
    <w:unhideWhenUsed/>
    <w:rsid w:val="00D43994"/>
    <w:pPr>
      <w:spacing w:after="200"/>
    </w:pPr>
    <w:rPr>
      <w:rFonts w:ascii="Calibri" w:hAnsi="Calibri"/>
    </w:rPr>
  </w:style>
  <w:style w:type="character" w:customStyle="1" w:styleId="af3">
    <w:name w:val="Текст примечания Знак"/>
    <w:basedOn w:val="a0"/>
    <w:link w:val="af2"/>
    <w:uiPriority w:val="99"/>
    <w:rsid w:val="00D43994"/>
    <w:rPr>
      <w:rFonts w:ascii="Calibri" w:hAnsi="Calibri"/>
    </w:rPr>
  </w:style>
  <w:style w:type="paragraph" w:styleId="af4">
    <w:name w:val="annotation subject"/>
    <w:basedOn w:val="af2"/>
    <w:next w:val="af2"/>
    <w:link w:val="af5"/>
    <w:uiPriority w:val="99"/>
    <w:unhideWhenUsed/>
    <w:rsid w:val="00D43994"/>
    <w:rPr>
      <w:b/>
      <w:bCs/>
    </w:rPr>
  </w:style>
  <w:style w:type="character" w:customStyle="1" w:styleId="af5">
    <w:name w:val="Тема примечания Знак"/>
    <w:basedOn w:val="af3"/>
    <w:link w:val="af4"/>
    <w:uiPriority w:val="99"/>
    <w:rsid w:val="00D43994"/>
    <w:rPr>
      <w:rFonts w:ascii="Calibri" w:hAnsi="Calibri"/>
      <w:b/>
      <w:bCs/>
    </w:rPr>
  </w:style>
  <w:style w:type="paragraph" w:styleId="af6">
    <w:name w:val="Normal (Web)"/>
    <w:basedOn w:val="a"/>
    <w:uiPriority w:val="99"/>
    <w:unhideWhenUsed/>
    <w:rsid w:val="00D43994"/>
    <w:pPr>
      <w:spacing w:before="100" w:beforeAutospacing="1" w:after="100" w:afterAutospacing="1"/>
    </w:pPr>
    <w:rPr>
      <w:sz w:val="24"/>
      <w:szCs w:val="24"/>
    </w:rPr>
  </w:style>
  <w:style w:type="character" w:customStyle="1" w:styleId="apple-converted-space">
    <w:name w:val="apple-converted-space"/>
    <w:rsid w:val="00D43994"/>
  </w:style>
  <w:style w:type="character" w:customStyle="1" w:styleId="w">
    <w:name w:val="w"/>
    <w:rsid w:val="00D43994"/>
  </w:style>
  <w:style w:type="character" w:styleId="af7">
    <w:name w:val="FollowedHyperlink"/>
    <w:uiPriority w:val="99"/>
    <w:unhideWhenUsed/>
    <w:rsid w:val="00D43994"/>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uiPriority="99"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spacing w:line="192" w:lineRule="auto"/>
      <w:outlineLvl w:val="0"/>
    </w:pPr>
    <w:rPr>
      <w:sz w:val="30"/>
    </w:rPr>
  </w:style>
  <w:style w:type="paragraph" w:styleId="2">
    <w:name w:val="heading 2"/>
    <w:basedOn w:val="a"/>
    <w:next w:val="a"/>
    <w:link w:val="20"/>
    <w:qFormat/>
    <w:rsid w:val="00D43994"/>
    <w:pPr>
      <w:keepNext/>
      <w:outlineLvl w:val="1"/>
    </w:pPr>
    <w:rPr>
      <w:sz w:val="26"/>
    </w:rPr>
  </w:style>
  <w:style w:type="paragraph" w:styleId="3">
    <w:name w:val="heading 3"/>
    <w:basedOn w:val="a"/>
    <w:next w:val="a"/>
    <w:link w:val="30"/>
    <w:uiPriority w:val="9"/>
    <w:semiHidden/>
    <w:unhideWhenUsed/>
    <w:qFormat/>
    <w:rsid w:val="00D43994"/>
    <w:pPr>
      <w:keepNext/>
      <w:keepLines/>
      <w:spacing w:before="200" w:line="276" w:lineRule="auto"/>
      <w:outlineLvl w:val="2"/>
    </w:pPr>
    <w:rPr>
      <w:rFonts w:ascii="Cambria" w:hAnsi="Cambria"/>
      <w:b/>
      <w:bCs/>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A6EDF"/>
    <w:pPr>
      <w:tabs>
        <w:tab w:val="center" w:pos="4677"/>
        <w:tab w:val="right" w:pos="9355"/>
      </w:tabs>
    </w:pPr>
  </w:style>
  <w:style w:type="character" w:customStyle="1" w:styleId="a4">
    <w:name w:val="Верхний колонтитул Знак"/>
    <w:basedOn w:val="a0"/>
    <w:link w:val="a3"/>
    <w:uiPriority w:val="99"/>
    <w:rsid w:val="00EA6EDF"/>
  </w:style>
  <w:style w:type="paragraph" w:styleId="a5">
    <w:name w:val="footer"/>
    <w:basedOn w:val="a"/>
    <w:link w:val="a6"/>
    <w:uiPriority w:val="99"/>
    <w:rsid w:val="00EA6EDF"/>
    <w:pPr>
      <w:tabs>
        <w:tab w:val="center" w:pos="4677"/>
        <w:tab w:val="right" w:pos="9355"/>
      </w:tabs>
    </w:pPr>
  </w:style>
  <w:style w:type="character" w:customStyle="1" w:styleId="a6">
    <w:name w:val="Нижний колонтитул Знак"/>
    <w:basedOn w:val="a0"/>
    <w:link w:val="a5"/>
    <w:uiPriority w:val="99"/>
    <w:rsid w:val="00EA6EDF"/>
  </w:style>
  <w:style w:type="paragraph" w:styleId="a7">
    <w:name w:val="Balloon Text"/>
    <w:basedOn w:val="a"/>
    <w:link w:val="a8"/>
    <w:uiPriority w:val="99"/>
    <w:rsid w:val="002069CE"/>
    <w:rPr>
      <w:rFonts w:ascii="Segoe UI" w:hAnsi="Segoe UI" w:cs="Segoe UI"/>
      <w:sz w:val="18"/>
      <w:szCs w:val="18"/>
    </w:rPr>
  </w:style>
  <w:style w:type="character" w:customStyle="1" w:styleId="a8">
    <w:name w:val="Текст выноски Знак"/>
    <w:basedOn w:val="a0"/>
    <w:link w:val="a7"/>
    <w:uiPriority w:val="99"/>
    <w:rsid w:val="002069CE"/>
    <w:rPr>
      <w:rFonts w:ascii="Segoe UI" w:hAnsi="Segoe UI" w:cs="Segoe UI"/>
      <w:sz w:val="18"/>
      <w:szCs w:val="18"/>
    </w:rPr>
  </w:style>
  <w:style w:type="paragraph" w:styleId="a9">
    <w:name w:val="List Paragraph"/>
    <w:basedOn w:val="a"/>
    <w:uiPriority w:val="34"/>
    <w:qFormat/>
    <w:rsid w:val="008E6AE6"/>
    <w:pPr>
      <w:ind w:left="720"/>
      <w:contextualSpacing/>
    </w:pPr>
  </w:style>
  <w:style w:type="table" w:styleId="aa">
    <w:name w:val="Table Grid"/>
    <w:basedOn w:val="a1"/>
    <w:rsid w:val="00017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rsid w:val="00E0482C"/>
    <w:rPr>
      <w:color w:val="0563C1" w:themeColor="hyperlink"/>
      <w:u w:val="single"/>
    </w:rPr>
  </w:style>
  <w:style w:type="paragraph" w:customStyle="1" w:styleId="ConsPlusNormal">
    <w:name w:val="ConsPlusNormal"/>
    <w:uiPriority w:val="99"/>
    <w:rsid w:val="00347F71"/>
    <w:pPr>
      <w:widowControl w:val="0"/>
      <w:autoSpaceDE w:val="0"/>
      <w:autoSpaceDN w:val="0"/>
    </w:pPr>
    <w:rPr>
      <w:rFonts w:ascii="Calibri" w:hAnsi="Calibri" w:cs="Calibri"/>
      <w:sz w:val="22"/>
    </w:rPr>
  </w:style>
  <w:style w:type="character" w:customStyle="1" w:styleId="20">
    <w:name w:val="Заголовок 2 Знак"/>
    <w:basedOn w:val="a0"/>
    <w:link w:val="2"/>
    <w:rsid w:val="00D43994"/>
    <w:rPr>
      <w:sz w:val="26"/>
    </w:rPr>
  </w:style>
  <w:style w:type="character" w:customStyle="1" w:styleId="30">
    <w:name w:val="Заголовок 3 Знак"/>
    <w:basedOn w:val="a0"/>
    <w:link w:val="3"/>
    <w:uiPriority w:val="9"/>
    <w:semiHidden/>
    <w:rsid w:val="00D43994"/>
    <w:rPr>
      <w:rFonts w:ascii="Cambria" w:hAnsi="Cambria"/>
      <w:b/>
      <w:bCs/>
      <w:color w:val="4F81BD"/>
      <w:sz w:val="22"/>
      <w:szCs w:val="22"/>
    </w:rPr>
  </w:style>
  <w:style w:type="character" w:customStyle="1" w:styleId="10">
    <w:name w:val="Заголовок 1 Знак"/>
    <w:link w:val="1"/>
    <w:rsid w:val="00D43994"/>
    <w:rPr>
      <w:sz w:val="30"/>
    </w:rPr>
  </w:style>
  <w:style w:type="character" w:customStyle="1" w:styleId="ac">
    <w:name w:val="Основной текст Знак"/>
    <w:link w:val="ad"/>
    <w:uiPriority w:val="99"/>
    <w:locked/>
    <w:rsid w:val="00D43994"/>
    <w:rPr>
      <w:sz w:val="24"/>
      <w:szCs w:val="24"/>
    </w:rPr>
  </w:style>
  <w:style w:type="paragraph" w:styleId="ad">
    <w:name w:val="Body Text"/>
    <w:basedOn w:val="a"/>
    <w:link w:val="ac"/>
    <w:uiPriority w:val="99"/>
    <w:rsid w:val="00D43994"/>
    <w:pPr>
      <w:jc w:val="both"/>
    </w:pPr>
    <w:rPr>
      <w:sz w:val="24"/>
      <w:szCs w:val="24"/>
    </w:rPr>
  </w:style>
  <w:style w:type="character" w:customStyle="1" w:styleId="11">
    <w:name w:val="Основной текст Знак1"/>
    <w:basedOn w:val="a0"/>
    <w:rsid w:val="00D43994"/>
  </w:style>
  <w:style w:type="paragraph" w:customStyle="1" w:styleId="12">
    <w:name w:val="Абзац списка1"/>
    <w:basedOn w:val="a"/>
    <w:uiPriority w:val="99"/>
    <w:rsid w:val="00D43994"/>
    <w:pPr>
      <w:ind w:left="720"/>
    </w:pPr>
    <w:rPr>
      <w:sz w:val="24"/>
      <w:szCs w:val="24"/>
    </w:rPr>
  </w:style>
  <w:style w:type="paragraph" w:customStyle="1" w:styleId="Standard">
    <w:name w:val="Standard"/>
    <w:uiPriority w:val="99"/>
    <w:rsid w:val="00D43994"/>
    <w:pPr>
      <w:suppressAutoHyphens/>
      <w:autoSpaceDN w:val="0"/>
    </w:pPr>
    <w:rPr>
      <w:kern w:val="3"/>
      <w:sz w:val="24"/>
      <w:szCs w:val="24"/>
    </w:rPr>
  </w:style>
  <w:style w:type="paragraph" w:styleId="ae">
    <w:name w:val="No Spacing"/>
    <w:uiPriority w:val="1"/>
    <w:qFormat/>
    <w:rsid w:val="00D43994"/>
    <w:rPr>
      <w:rFonts w:ascii="Calibri" w:eastAsia="Calibri" w:hAnsi="Calibri"/>
      <w:sz w:val="22"/>
      <w:szCs w:val="22"/>
      <w:lang w:eastAsia="en-US"/>
    </w:rPr>
  </w:style>
  <w:style w:type="paragraph" w:customStyle="1" w:styleId="ConsPlusNonformat">
    <w:name w:val="ConsPlusNonformat"/>
    <w:uiPriority w:val="99"/>
    <w:rsid w:val="00D43994"/>
    <w:pPr>
      <w:widowControl w:val="0"/>
      <w:autoSpaceDE w:val="0"/>
      <w:autoSpaceDN w:val="0"/>
      <w:adjustRightInd w:val="0"/>
    </w:pPr>
    <w:rPr>
      <w:rFonts w:ascii="Courier New" w:hAnsi="Courier New" w:cs="Courier New"/>
    </w:rPr>
  </w:style>
  <w:style w:type="paragraph" w:customStyle="1" w:styleId="ConsPlusCell">
    <w:name w:val="ConsPlusCell"/>
    <w:uiPriority w:val="99"/>
    <w:rsid w:val="00D43994"/>
    <w:pPr>
      <w:autoSpaceDE w:val="0"/>
      <w:autoSpaceDN w:val="0"/>
      <w:adjustRightInd w:val="0"/>
    </w:pPr>
    <w:rPr>
      <w:rFonts w:eastAsia="Calibri"/>
      <w:sz w:val="28"/>
      <w:szCs w:val="28"/>
    </w:rPr>
  </w:style>
  <w:style w:type="paragraph" w:customStyle="1" w:styleId="ConsPlusTitle">
    <w:name w:val="ConsPlusTitle"/>
    <w:uiPriority w:val="99"/>
    <w:rsid w:val="00D43994"/>
    <w:pPr>
      <w:widowControl w:val="0"/>
      <w:autoSpaceDE w:val="0"/>
      <w:autoSpaceDN w:val="0"/>
      <w:adjustRightInd w:val="0"/>
    </w:pPr>
    <w:rPr>
      <w:b/>
      <w:bCs/>
      <w:sz w:val="24"/>
      <w:szCs w:val="24"/>
    </w:rPr>
  </w:style>
  <w:style w:type="paragraph" w:styleId="af">
    <w:name w:val="Subtitle"/>
    <w:basedOn w:val="a"/>
    <w:link w:val="af0"/>
    <w:uiPriority w:val="99"/>
    <w:qFormat/>
    <w:rsid w:val="00D43994"/>
    <w:pPr>
      <w:tabs>
        <w:tab w:val="left" w:pos="14280"/>
      </w:tabs>
    </w:pPr>
    <w:rPr>
      <w:rFonts w:ascii="Arial" w:hAnsi="Arial"/>
      <w:b/>
      <w:sz w:val="22"/>
    </w:rPr>
  </w:style>
  <w:style w:type="character" w:customStyle="1" w:styleId="af0">
    <w:name w:val="Подзаголовок Знак"/>
    <w:basedOn w:val="a0"/>
    <w:link w:val="af"/>
    <w:uiPriority w:val="99"/>
    <w:rsid w:val="00D43994"/>
    <w:rPr>
      <w:rFonts w:ascii="Arial" w:hAnsi="Arial"/>
      <w:b/>
      <w:sz w:val="22"/>
    </w:rPr>
  </w:style>
  <w:style w:type="paragraph" w:customStyle="1" w:styleId="Default">
    <w:name w:val="Default"/>
    <w:uiPriority w:val="99"/>
    <w:rsid w:val="00D43994"/>
    <w:pPr>
      <w:autoSpaceDE w:val="0"/>
      <w:autoSpaceDN w:val="0"/>
      <w:adjustRightInd w:val="0"/>
    </w:pPr>
    <w:rPr>
      <w:color w:val="000000"/>
      <w:sz w:val="24"/>
      <w:szCs w:val="24"/>
    </w:rPr>
  </w:style>
  <w:style w:type="paragraph" w:styleId="21">
    <w:name w:val="Body Text 2"/>
    <w:basedOn w:val="a"/>
    <w:link w:val="22"/>
    <w:uiPriority w:val="99"/>
    <w:unhideWhenUsed/>
    <w:rsid w:val="00D43994"/>
    <w:pPr>
      <w:spacing w:after="120" w:line="480" w:lineRule="auto"/>
    </w:pPr>
    <w:rPr>
      <w:rFonts w:ascii="Calibri" w:hAnsi="Calibri"/>
      <w:sz w:val="22"/>
      <w:szCs w:val="22"/>
    </w:rPr>
  </w:style>
  <w:style w:type="character" w:customStyle="1" w:styleId="22">
    <w:name w:val="Основной текст 2 Знак"/>
    <w:basedOn w:val="a0"/>
    <w:link w:val="21"/>
    <w:uiPriority w:val="99"/>
    <w:rsid w:val="00D43994"/>
    <w:rPr>
      <w:rFonts w:ascii="Calibri" w:hAnsi="Calibri"/>
      <w:sz w:val="22"/>
      <w:szCs w:val="22"/>
    </w:rPr>
  </w:style>
  <w:style w:type="character" w:styleId="af1">
    <w:name w:val="annotation reference"/>
    <w:uiPriority w:val="99"/>
    <w:unhideWhenUsed/>
    <w:rsid w:val="00D43994"/>
    <w:rPr>
      <w:sz w:val="16"/>
      <w:szCs w:val="16"/>
    </w:rPr>
  </w:style>
  <w:style w:type="paragraph" w:styleId="af2">
    <w:name w:val="annotation text"/>
    <w:basedOn w:val="a"/>
    <w:link w:val="af3"/>
    <w:uiPriority w:val="99"/>
    <w:unhideWhenUsed/>
    <w:rsid w:val="00D43994"/>
    <w:pPr>
      <w:spacing w:after="200"/>
    </w:pPr>
    <w:rPr>
      <w:rFonts w:ascii="Calibri" w:hAnsi="Calibri"/>
    </w:rPr>
  </w:style>
  <w:style w:type="character" w:customStyle="1" w:styleId="af3">
    <w:name w:val="Текст примечания Знак"/>
    <w:basedOn w:val="a0"/>
    <w:link w:val="af2"/>
    <w:uiPriority w:val="99"/>
    <w:rsid w:val="00D43994"/>
    <w:rPr>
      <w:rFonts w:ascii="Calibri" w:hAnsi="Calibri"/>
    </w:rPr>
  </w:style>
  <w:style w:type="paragraph" w:styleId="af4">
    <w:name w:val="annotation subject"/>
    <w:basedOn w:val="af2"/>
    <w:next w:val="af2"/>
    <w:link w:val="af5"/>
    <w:uiPriority w:val="99"/>
    <w:unhideWhenUsed/>
    <w:rsid w:val="00D43994"/>
    <w:rPr>
      <w:b/>
      <w:bCs/>
    </w:rPr>
  </w:style>
  <w:style w:type="character" w:customStyle="1" w:styleId="af5">
    <w:name w:val="Тема примечания Знак"/>
    <w:basedOn w:val="af3"/>
    <w:link w:val="af4"/>
    <w:uiPriority w:val="99"/>
    <w:rsid w:val="00D43994"/>
    <w:rPr>
      <w:rFonts w:ascii="Calibri" w:hAnsi="Calibri"/>
      <w:b/>
      <w:bCs/>
    </w:rPr>
  </w:style>
  <w:style w:type="paragraph" w:styleId="af6">
    <w:name w:val="Normal (Web)"/>
    <w:basedOn w:val="a"/>
    <w:uiPriority w:val="99"/>
    <w:unhideWhenUsed/>
    <w:rsid w:val="00D43994"/>
    <w:pPr>
      <w:spacing w:before="100" w:beforeAutospacing="1" w:after="100" w:afterAutospacing="1"/>
    </w:pPr>
    <w:rPr>
      <w:sz w:val="24"/>
      <w:szCs w:val="24"/>
    </w:rPr>
  </w:style>
  <w:style w:type="character" w:customStyle="1" w:styleId="apple-converted-space">
    <w:name w:val="apple-converted-space"/>
    <w:rsid w:val="00D43994"/>
  </w:style>
  <w:style w:type="character" w:customStyle="1" w:styleId="w">
    <w:name w:val="w"/>
    <w:rsid w:val="00D43994"/>
  </w:style>
  <w:style w:type="character" w:styleId="af7">
    <w:name w:val="FollowedHyperlink"/>
    <w:uiPriority w:val="99"/>
    <w:unhideWhenUsed/>
    <w:rsid w:val="00D4399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5B9FD-447E-4688-A040-C55156039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TotalTime>
  <Pages>81</Pages>
  <Words>22150</Words>
  <Characters>126260</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СОВЕТ ДЕПУТАТОВ КЛИНСКОГО РАЙОНА</vt:lpstr>
    </vt:vector>
  </TitlesOfParts>
  <Company>Администрация Клинский район</Company>
  <LinksUpToDate>false</LinksUpToDate>
  <CharactersWithSpaces>148114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 КЛИНСКОГО РАЙОНА</dc:title>
  <dc:creator>Мария А. Павлова</dc:creator>
  <cp:lastModifiedBy>Сергей А. Пахомов</cp:lastModifiedBy>
  <cp:revision>27</cp:revision>
  <cp:lastPrinted>2018-09-04T14:10:00Z</cp:lastPrinted>
  <dcterms:created xsi:type="dcterms:W3CDTF">2018-07-31T10:26:00Z</dcterms:created>
  <dcterms:modified xsi:type="dcterms:W3CDTF">2018-09-13T06:06:00Z</dcterms:modified>
</cp:coreProperties>
</file>