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2E" w:rsidRPr="00961B8D" w:rsidRDefault="0094742E" w:rsidP="006C4E0B">
      <w:pPr>
        <w:jc w:val="center"/>
        <w:rPr>
          <w:rFonts w:ascii="Arial" w:hAnsi="Arial" w:cs="Arial"/>
          <w:b/>
          <w:sz w:val="24"/>
          <w:szCs w:val="24"/>
        </w:rPr>
      </w:pPr>
      <w:r w:rsidRPr="00961B8D">
        <w:rPr>
          <w:rFonts w:ascii="Arial" w:hAnsi="Arial" w:cs="Arial"/>
          <w:b/>
          <w:sz w:val="24"/>
          <w:szCs w:val="24"/>
        </w:rPr>
        <w:t xml:space="preserve">А Д М И Н И С Т </w:t>
      </w:r>
      <w:proofErr w:type="gramStart"/>
      <w:r w:rsidRPr="00961B8D">
        <w:rPr>
          <w:rFonts w:ascii="Arial" w:hAnsi="Arial" w:cs="Arial"/>
          <w:b/>
          <w:sz w:val="24"/>
          <w:szCs w:val="24"/>
        </w:rPr>
        <w:t>Р</w:t>
      </w:r>
      <w:proofErr w:type="gramEnd"/>
      <w:r w:rsidRPr="00961B8D">
        <w:rPr>
          <w:rFonts w:ascii="Arial" w:hAnsi="Arial" w:cs="Arial"/>
          <w:b/>
          <w:sz w:val="24"/>
          <w:szCs w:val="24"/>
        </w:rPr>
        <w:t xml:space="preserve"> А Ц И Я</w:t>
      </w:r>
    </w:p>
    <w:p w:rsidR="0094742E" w:rsidRPr="00961B8D" w:rsidRDefault="00EA6EDF" w:rsidP="006C4E0B">
      <w:pPr>
        <w:jc w:val="center"/>
        <w:rPr>
          <w:rFonts w:ascii="Arial" w:hAnsi="Arial" w:cs="Arial"/>
          <w:b/>
          <w:sz w:val="24"/>
          <w:szCs w:val="24"/>
        </w:rPr>
      </w:pPr>
      <w:r w:rsidRPr="00961B8D">
        <w:rPr>
          <w:rFonts w:ascii="Arial" w:hAnsi="Arial" w:cs="Arial"/>
          <w:b/>
          <w:sz w:val="24"/>
          <w:szCs w:val="24"/>
        </w:rPr>
        <w:t>ГОРОДСКОГО ОКРУГА КЛИН</w:t>
      </w:r>
    </w:p>
    <w:p w:rsidR="0094742E" w:rsidRPr="00961B8D" w:rsidRDefault="00EA6EDF" w:rsidP="006C4E0B">
      <w:pPr>
        <w:jc w:val="center"/>
        <w:rPr>
          <w:rFonts w:ascii="Arial" w:hAnsi="Arial" w:cs="Arial"/>
          <w:b/>
          <w:sz w:val="24"/>
          <w:szCs w:val="24"/>
        </w:rPr>
      </w:pPr>
      <w:r w:rsidRPr="00961B8D">
        <w:rPr>
          <w:rFonts w:ascii="Arial" w:hAnsi="Arial" w:cs="Arial"/>
          <w:b/>
          <w:noProof/>
          <w:sz w:val="24"/>
          <w:szCs w:val="24"/>
        </w:rPr>
        <mc:AlternateContent>
          <mc:Choice Requires="wps">
            <w:drawing>
              <wp:anchor distT="0" distB="0" distL="114300" distR="114300" simplePos="0" relativeHeight="251656704" behindDoc="0" locked="0" layoutInCell="0" allowOverlap="1" wp14:anchorId="1C7AC9D7" wp14:editId="2D9DEDBC">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60B36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94742E" w:rsidRPr="00961B8D" w:rsidRDefault="00C55C8B" w:rsidP="006C4E0B">
      <w:pPr>
        <w:jc w:val="center"/>
        <w:rPr>
          <w:rFonts w:ascii="Arial" w:hAnsi="Arial" w:cs="Arial"/>
          <w:sz w:val="24"/>
          <w:szCs w:val="24"/>
        </w:rPr>
      </w:pPr>
      <w:proofErr w:type="gramStart"/>
      <w:r w:rsidRPr="00961B8D">
        <w:rPr>
          <w:rFonts w:ascii="Arial" w:hAnsi="Arial" w:cs="Arial"/>
          <w:b/>
          <w:sz w:val="24"/>
          <w:szCs w:val="24"/>
        </w:rPr>
        <w:t>П</w:t>
      </w:r>
      <w:proofErr w:type="gramEnd"/>
      <w:r w:rsidRPr="00961B8D">
        <w:rPr>
          <w:rFonts w:ascii="Arial" w:hAnsi="Arial" w:cs="Arial"/>
          <w:b/>
          <w:sz w:val="24"/>
          <w:szCs w:val="24"/>
        </w:rPr>
        <w:t xml:space="preserve"> О С Т А Н О В Л Е Н И Е</w:t>
      </w:r>
    </w:p>
    <w:p w:rsidR="0094742E" w:rsidRPr="00961B8D" w:rsidRDefault="0094742E" w:rsidP="006C4E0B">
      <w:pPr>
        <w:jc w:val="center"/>
        <w:rPr>
          <w:rFonts w:ascii="Arial" w:hAnsi="Arial" w:cs="Arial"/>
          <w:sz w:val="24"/>
          <w:szCs w:val="24"/>
        </w:rPr>
      </w:pPr>
    </w:p>
    <w:p w:rsidR="0094742E" w:rsidRPr="00961B8D" w:rsidRDefault="00913186" w:rsidP="00913186">
      <w:pPr>
        <w:tabs>
          <w:tab w:val="left" w:pos="2663"/>
          <w:tab w:val="center" w:pos="4818"/>
          <w:tab w:val="left" w:pos="6008"/>
        </w:tabs>
        <w:rPr>
          <w:rFonts w:ascii="Arial" w:hAnsi="Arial" w:cs="Arial"/>
          <w:sz w:val="24"/>
          <w:szCs w:val="24"/>
        </w:rPr>
      </w:pPr>
      <w:r w:rsidRPr="00961B8D">
        <w:rPr>
          <w:rFonts w:ascii="Arial" w:hAnsi="Arial" w:cs="Arial"/>
          <w:sz w:val="24"/>
          <w:szCs w:val="24"/>
        </w:rPr>
        <w:tab/>
        <w:t>05.09.2018</w:t>
      </w:r>
      <w:r w:rsidRPr="00961B8D">
        <w:rPr>
          <w:rFonts w:ascii="Arial" w:hAnsi="Arial" w:cs="Arial"/>
          <w:sz w:val="24"/>
          <w:szCs w:val="24"/>
        </w:rPr>
        <w:tab/>
      </w:r>
      <w:r w:rsidR="006C4E0B" w:rsidRPr="00961B8D">
        <w:rPr>
          <w:rFonts w:ascii="Arial" w:hAnsi="Arial" w:cs="Arial"/>
          <w:noProof/>
          <w:sz w:val="24"/>
          <w:szCs w:val="24"/>
        </w:rPr>
        <mc:AlternateContent>
          <mc:Choice Requires="wps">
            <w:drawing>
              <wp:anchor distT="0" distB="0" distL="114300" distR="114300" simplePos="0" relativeHeight="251657728" behindDoc="0" locked="0" layoutInCell="0" allowOverlap="1" wp14:anchorId="1EB61AB8" wp14:editId="4B2BBB04">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66F4A8"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EA6EDF" w:rsidRPr="00961B8D">
        <w:rPr>
          <w:rFonts w:ascii="Arial" w:hAnsi="Arial" w:cs="Arial"/>
          <w:noProof/>
          <w:sz w:val="24"/>
          <w:szCs w:val="24"/>
        </w:rPr>
        <mc:AlternateContent>
          <mc:Choice Requires="wps">
            <w:drawing>
              <wp:anchor distT="0" distB="0" distL="114300" distR="114300" simplePos="0" relativeHeight="251658752" behindDoc="0" locked="0" layoutInCell="0" allowOverlap="1" wp14:anchorId="67B26ECE" wp14:editId="4351B352">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37788D"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94742E" w:rsidRPr="00961B8D">
        <w:rPr>
          <w:rFonts w:ascii="Arial" w:hAnsi="Arial" w:cs="Arial"/>
          <w:sz w:val="24"/>
          <w:szCs w:val="24"/>
        </w:rPr>
        <w:t>№</w:t>
      </w:r>
      <w:r w:rsidR="00961B8D" w:rsidRPr="00961B8D">
        <w:rPr>
          <w:rFonts w:ascii="Arial" w:hAnsi="Arial" w:cs="Arial"/>
          <w:sz w:val="24"/>
          <w:szCs w:val="24"/>
        </w:rPr>
        <w:tab/>
        <w:t>188</w:t>
      </w:r>
      <w:r w:rsidRPr="00961B8D">
        <w:rPr>
          <w:rFonts w:ascii="Arial" w:hAnsi="Arial" w:cs="Arial"/>
          <w:sz w:val="24"/>
          <w:szCs w:val="24"/>
        </w:rPr>
        <w:t>5</w:t>
      </w:r>
    </w:p>
    <w:p w:rsidR="0094742E" w:rsidRPr="00961B8D" w:rsidRDefault="0094742E" w:rsidP="00C45E50">
      <w:pPr>
        <w:spacing w:line="192" w:lineRule="auto"/>
        <w:jc w:val="center"/>
        <w:rPr>
          <w:rFonts w:ascii="Arial" w:hAnsi="Arial" w:cs="Arial"/>
          <w:sz w:val="24"/>
          <w:szCs w:val="24"/>
        </w:rPr>
      </w:pPr>
      <w:r w:rsidRPr="00961B8D">
        <w:rPr>
          <w:rFonts w:ascii="Arial" w:hAnsi="Arial" w:cs="Arial"/>
          <w:sz w:val="24"/>
          <w:szCs w:val="24"/>
        </w:rPr>
        <w:t>г. Клин</w:t>
      </w:r>
    </w:p>
    <w:p w:rsidR="00192C26" w:rsidRPr="00961B8D" w:rsidRDefault="00192C26" w:rsidP="00C45E50">
      <w:pPr>
        <w:spacing w:line="192" w:lineRule="auto"/>
        <w:jc w:val="center"/>
        <w:rPr>
          <w:rFonts w:ascii="Arial" w:hAnsi="Arial" w:cs="Arial"/>
          <w:sz w:val="24"/>
          <w:szCs w:val="24"/>
        </w:rPr>
      </w:pPr>
      <w:r w:rsidRPr="00961B8D">
        <w:rPr>
          <w:rFonts w:ascii="Arial" w:hAnsi="Arial" w:cs="Arial"/>
          <w:sz w:val="24"/>
          <w:szCs w:val="24"/>
        </w:rPr>
        <w:t>Московская область</w:t>
      </w:r>
    </w:p>
    <w:p w:rsidR="000174C4" w:rsidRPr="00961B8D" w:rsidRDefault="000174C4" w:rsidP="000174C4">
      <w:pPr>
        <w:rPr>
          <w:rFonts w:ascii="Arial" w:hAnsi="Arial" w:cs="Arial"/>
          <w:sz w:val="24"/>
          <w:szCs w:val="24"/>
        </w:rPr>
      </w:pPr>
    </w:p>
    <w:p w:rsidR="0094742E" w:rsidRPr="00961B8D" w:rsidRDefault="0094742E">
      <w:pPr>
        <w:rPr>
          <w:rFonts w:ascii="Arial" w:hAnsi="Arial" w:cs="Arial"/>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174C4" w:rsidRPr="00961B8D" w:rsidTr="002F625B">
        <w:trPr>
          <w:trHeight w:val="1197"/>
        </w:trPr>
        <w:tc>
          <w:tcPr>
            <w:tcW w:w="4786" w:type="dxa"/>
          </w:tcPr>
          <w:p w:rsidR="000174C4" w:rsidRPr="00961B8D" w:rsidRDefault="007476AE" w:rsidP="00C45E50">
            <w:pPr>
              <w:ind w:right="317"/>
              <w:jc w:val="both"/>
              <w:rPr>
                <w:rFonts w:ascii="Arial" w:hAnsi="Arial" w:cs="Arial"/>
                <w:sz w:val="24"/>
                <w:szCs w:val="24"/>
              </w:rPr>
            </w:pPr>
            <w:r w:rsidRPr="00961B8D">
              <w:rPr>
                <w:rFonts w:ascii="Arial" w:hAnsi="Arial" w:cs="Arial"/>
                <w:sz w:val="24"/>
                <w:szCs w:val="24"/>
              </w:rPr>
              <w:t>Об утверждении Порядка проведения конкурсного отбора по предоставлению субсидий субъектам малого и среднего предпринимательства в рамках мероприятий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p>
        </w:tc>
      </w:tr>
    </w:tbl>
    <w:p w:rsidR="000174C4" w:rsidRPr="00961B8D" w:rsidRDefault="000174C4" w:rsidP="004347B4">
      <w:pPr>
        <w:jc w:val="both"/>
        <w:rPr>
          <w:rFonts w:ascii="Arial" w:hAnsi="Arial" w:cs="Arial"/>
          <w:sz w:val="24"/>
          <w:szCs w:val="24"/>
        </w:rPr>
      </w:pPr>
    </w:p>
    <w:p w:rsidR="005B5C5B" w:rsidRPr="00961B8D" w:rsidRDefault="005B5C5B" w:rsidP="004347B4">
      <w:pPr>
        <w:jc w:val="both"/>
        <w:rPr>
          <w:rFonts w:ascii="Arial" w:hAnsi="Arial" w:cs="Arial"/>
          <w:sz w:val="24"/>
          <w:szCs w:val="24"/>
        </w:rPr>
      </w:pPr>
    </w:p>
    <w:p w:rsidR="00000F05" w:rsidRPr="00961B8D" w:rsidRDefault="005B5C5B" w:rsidP="007476AE">
      <w:pPr>
        <w:spacing w:line="276" w:lineRule="auto"/>
        <w:ind w:firstLine="720"/>
        <w:jc w:val="both"/>
        <w:rPr>
          <w:rFonts w:ascii="Arial" w:hAnsi="Arial" w:cs="Arial"/>
          <w:sz w:val="24"/>
          <w:szCs w:val="24"/>
        </w:rPr>
      </w:pPr>
      <w:proofErr w:type="gramStart"/>
      <w:r w:rsidRPr="00961B8D">
        <w:rPr>
          <w:rFonts w:ascii="Arial" w:hAnsi="Arial" w:cs="Arial"/>
          <w:sz w:val="24"/>
          <w:szCs w:val="24"/>
        </w:rPr>
        <w:t xml:space="preserve">В соответствии с Федеральным законом от 24.07.2007 № 209-ФЗ «О развитии малого и среднего предпринимательства в Российской Федерации», в целях создания благоприятных условий для устойчивого развития и поддержки малого и среднего предпринимательства в городском округе Клин и реализации муниципальной программы «Предпринимательство городского округа Клин» на 2017-2021 годы», утвержденной  постановлением Администрации Клинского муниципального района от 23.12.2016 № 3586 </w:t>
      </w:r>
      <w:r w:rsidR="00841F70" w:rsidRPr="00961B8D">
        <w:rPr>
          <w:rFonts w:ascii="Arial" w:hAnsi="Arial" w:cs="Arial"/>
          <w:sz w:val="24"/>
          <w:szCs w:val="24"/>
        </w:rPr>
        <w:t>(в ред. от 14.12.2017 № 3128</w:t>
      </w:r>
      <w:proofErr w:type="gramEnd"/>
      <w:r w:rsidR="00841F70" w:rsidRPr="00961B8D">
        <w:rPr>
          <w:rFonts w:ascii="Arial" w:hAnsi="Arial" w:cs="Arial"/>
          <w:sz w:val="24"/>
          <w:szCs w:val="24"/>
        </w:rPr>
        <w:t>, от 28.03.2018 № 243, от 26.06.2018 №1183)</w:t>
      </w:r>
      <w:r w:rsidRPr="00961B8D">
        <w:rPr>
          <w:rFonts w:ascii="Arial" w:hAnsi="Arial" w:cs="Arial"/>
          <w:sz w:val="24"/>
          <w:szCs w:val="24"/>
        </w:rPr>
        <w:t>, в соответствии с Законом Московской области от 20.09.2017 № 148/2017-ОЗ «Об организации местного самоуправления на территории Клинского муниципального района», руководствуясь Федеральным законом от 06.10.2003 № 131-ФЗ «Об общих принципах организации местного самоуправления в Российской Федерации»,</w:t>
      </w:r>
    </w:p>
    <w:p w:rsidR="007476AE" w:rsidRPr="00961B8D" w:rsidRDefault="007476AE" w:rsidP="0038733D">
      <w:pPr>
        <w:spacing w:line="276" w:lineRule="auto"/>
        <w:ind w:firstLine="720"/>
        <w:jc w:val="center"/>
        <w:rPr>
          <w:rFonts w:ascii="Arial" w:hAnsi="Arial" w:cs="Arial"/>
          <w:sz w:val="24"/>
          <w:szCs w:val="24"/>
        </w:rPr>
      </w:pPr>
    </w:p>
    <w:p w:rsidR="004347B4" w:rsidRPr="00961B8D" w:rsidRDefault="004347B4" w:rsidP="005B5C5B">
      <w:pPr>
        <w:spacing w:line="276" w:lineRule="auto"/>
        <w:jc w:val="center"/>
        <w:rPr>
          <w:rFonts w:ascii="Arial" w:hAnsi="Arial" w:cs="Arial"/>
          <w:sz w:val="24"/>
          <w:szCs w:val="24"/>
        </w:rPr>
      </w:pPr>
      <w:proofErr w:type="gramStart"/>
      <w:r w:rsidRPr="00961B8D">
        <w:rPr>
          <w:rFonts w:ascii="Arial" w:hAnsi="Arial" w:cs="Arial"/>
          <w:sz w:val="24"/>
          <w:szCs w:val="24"/>
        </w:rPr>
        <w:t>П</w:t>
      </w:r>
      <w:proofErr w:type="gramEnd"/>
      <w:r w:rsidRPr="00961B8D">
        <w:rPr>
          <w:rFonts w:ascii="Arial" w:hAnsi="Arial" w:cs="Arial"/>
          <w:sz w:val="24"/>
          <w:szCs w:val="24"/>
        </w:rPr>
        <w:t xml:space="preserve"> О С Т А Н О В Л Я Ю:</w:t>
      </w:r>
    </w:p>
    <w:p w:rsidR="005B5C5B" w:rsidRPr="00961B8D" w:rsidRDefault="005B5C5B" w:rsidP="005B5C5B">
      <w:pPr>
        <w:spacing w:line="276" w:lineRule="auto"/>
        <w:jc w:val="center"/>
        <w:rPr>
          <w:rFonts w:ascii="Arial" w:hAnsi="Arial" w:cs="Arial"/>
          <w:sz w:val="24"/>
          <w:szCs w:val="24"/>
        </w:rPr>
      </w:pPr>
    </w:p>
    <w:p w:rsidR="007476AE" w:rsidRPr="00961B8D" w:rsidRDefault="007476AE" w:rsidP="00C2054B">
      <w:pPr>
        <w:pStyle w:val="a9"/>
        <w:numPr>
          <w:ilvl w:val="0"/>
          <w:numId w:val="4"/>
        </w:numPr>
        <w:ind w:left="0" w:firstLine="709"/>
        <w:jc w:val="both"/>
        <w:rPr>
          <w:rFonts w:ascii="Arial" w:hAnsi="Arial" w:cs="Arial"/>
          <w:sz w:val="24"/>
          <w:szCs w:val="24"/>
        </w:rPr>
      </w:pPr>
      <w:r w:rsidRPr="00961B8D">
        <w:rPr>
          <w:rFonts w:ascii="Arial" w:hAnsi="Arial" w:cs="Arial"/>
          <w:sz w:val="24"/>
          <w:szCs w:val="24"/>
        </w:rPr>
        <w:t xml:space="preserve">Утвердить Порядок проведения конкурсного отбора по предоставлению субсидий субъектам малого и среднего предпринимательства в рамках мероприятий подпрограммы 1 «Развитие субъектов малого и среднего предпринимательства в </w:t>
      </w:r>
      <w:r w:rsidR="00961B8D" w:rsidRPr="00961B8D">
        <w:rPr>
          <w:rFonts w:ascii="Arial" w:hAnsi="Arial" w:cs="Arial"/>
          <w:sz w:val="24"/>
          <w:szCs w:val="24"/>
        </w:rPr>
        <w:t xml:space="preserve"> </w:t>
      </w:r>
      <w:r w:rsidRPr="00961B8D">
        <w:rPr>
          <w:rFonts w:ascii="Arial" w:hAnsi="Arial" w:cs="Arial"/>
          <w:sz w:val="24"/>
          <w:szCs w:val="24"/>
        </w:rPr>
        <w:t>городском округе Клин» муниципальной программы «Предпринимательство городского округа Клин» на 2017-2021 годы (</w:t>
      </w:r>
      <w:r w:rsidR="00192C26" w:rsidRPr="00961B8D">
        <w:rPr>
          <w:rFonts w:ascii="Arial" w:hAnsi="Arial" w:cs="Arial"/>
          <w:sz w:val="24"/>
          <w:szCs w:val="24"/>
        </w:rPr>
        <w:t>приложение №1</w:t>
      </w:r>
      <w:r w:rsidRPr="00961B8D">
        <w:rPr>
          <w:rFonts w:ascii="Arial" w:hAnsi="Arial" w:cs="Arial"/>
          <w:sz w:val="24"/>
          <w:szCs w:val="24"/>
        </w:rPr>
        <w:t>).</w:t>
      </w:r>
    </w:p>
    <w:p w:rsidR="00B075DD" w:rsidRPr="00961B8D" w:rsidRDefault="00000F05" w:rsidP="007476AE">
      <w:pPr>
        <w:pStyle w:val="a9"/>
        <w:numPr>
          <w:ilvl w:val="0"/>
          <w:numId w:val="4"/>
        </w:numPr>
        <w:ind w:left="0" w:firstLine="709"/>
        <w:jc w:val="both"/>
        <w:rPr>
          <w:rFonts w:ascii="Arial" w:hAnsi="Arial" w:cs="Arial"/>
          <w:sz w:val="24"/>
          <w:szCs w:val="24"/>
        </w:rPr>
      </w:pPr>
      <w:r w:rsidRPr="00961B8D">
        <w:rPr>
          <w:rFonts w:ascii="Arial" w:hAnsi="Arial" w:cs="Arial"/>
          <w:sz w:val="24"/>
          <w:szCs w:val="24"/>
        </w:rPr>
        <w:t xml:space="preserve">Признать утратившим силу </w:t>
      </w:r>
      <w:r w:rsidR="00B075DD" w:rsidRPr="00961B8D">
        <w:rPr>
          <w:rFonts w:ascii="Arial" w:hAnsi="Arial" w:cs="Arial"/>
          <w:sz w:val="24"/>
          <w:szCs w:val="24"/>
        </w:rPr>
        <w:t>постановление Администрации Клинс</w:t>
      </w:r>
      <w:r w:rsidR="007476AE" w:rsidRPr="00961B8D">
        <w:rPr>
          <w:rFonts w:ascii="Arial" w:hAnsi="Arial" w:cs="Arial"/>
          <w:sz w:val="24"/>
          <w:szCs w:val="24"/>
        </w:rPr>
        <w:t>кого муниципального района от 12.09.2017 № 2202</w:t>
      </w:r>
      <w:r w:rsidR="00B075DD" w:rsidRPr="00961B8D">
        <w:rPr>
          <w:rFonts w:ascii="Arial" w:hAnsi="Arial" w:cs="Arial"/>
          <w:sz w:val="24"/>
          <w:szCs w:val="24"/>
        </w:rPr>
        <w:t xml:space="preserve">. </w:t>
      </w:r>
      <w:r w:rsidR="007476AE" w:rsidRPr="00961B8D">
        <w:rPr>
          <w:rFonts w:ascii="Arial" w:hAnsi="Arial" w:cs="Arial"/>
          <w:sz w:val="24"/>
          <w:szCs w:val="24"/>
        </w:rPr>
        <w:t>Об утверждении Порядка проведения конкурсного отбора по предоставлению субсидий субъектам малого и среднего предпринимательства в рамках мероприятий подпрограммы 1 «Развитие субъектов малого и среднего предпринимательства в Клинском муниципальном районе» муниципальной программы «Предпринимательство Клинского муниципального района на 2017-2021 годы.</w:t>
      </w:r>
    </w:p>
    <w:p w:rsidR="00535C60" w:rsidRPr="00961B8D" w:rsidRDefault="00F4793D" w:rsidP="00F4793D">
      <w:pPr>
        <w:pStyle w:val="a9"/>
        <w:numPr>
          <w:ilvl w:val="0"/>
          <w:numId w:val="4"/>
        </w:numPr>
        <w:ind w:left="0" w:firstLine="709"/>
        <w:jc w:val="both"/>
        <w:rPr>
          <w:rFonts w:ascii="Arial" w:hAnsi="Arial" w:cs="Arial"/>
          <w:sz w:val="24"/>
          <w:szCs w:val="24"/>
        </w:rPr>
      </w:pPr>
      <w:r w:rsidRPr="00961B8D">
        <w:rPr>
          <w:rFonts w:ascii="Arial" w:hAnsi="Arial" w:cs="Arial"/>
          <w:sz w:val="24"/>
          <w:szCs w:val="24"/>
        </w:rPr>
        <w:lastRenderedPageBreak/>
        <w:t xml:space="preserve">Начальнику Управления по делам Администрации и информационной политике </w:t>
      </w:r>
      <w:r w:rsidR="00AD7A57" w:rsidRPr="00961B8D">
        <w:rPr>
          <w:rFonts w:ascii="Arial" w:hAnsi="Arial" w:cs="Arial"/>
          <w:sz w:val="24"/>
          <w:szCs w:val="24"/>
        </w:rPr>
        <w:t>(</w:t>
      </w:r>
      <w:r w:rsidR="00535C60" w:rsidRPr="00961B8D">
        <w:rPr>
          <w:rFonts w:ascii="Arial" w:hAnsi="Arial" w:cs="Arial"/>
          <w:sz w:val="24"/>
          <w:szCs w:val="24"/>
        </w:rPr>
        <w:t>Н.Н.</w:t>
      </w:r>
      <w:r w:rsidR="00F57E22" w:rsidRPr="00961B8D">
        <w:rPr>
          <w:rFonts w:ascii="Arial" w:hAnsi="Arial" w:cs="Arial"/>
          <w:sz w:val="24"/>
          <w:szCs w:val="24"/>
        </w:rPr>
        <w:t xml:space="preserve"> </w:t>
      </w:r>
      <w:proofErr w:type="spellStart"/>
      <w:r w:rsidR="00F57E22" w:rsidRPr="00961B8D">
        <w:rPr>
          <w:rFonts w:ascii="Arial" w:hAnsi="Arial" w:cs="Arial"/>
          <w:sz w:val="24"/>
          <w:szCs w:val="24"/>
        </w:rPr>
        <w:t>Поволоцкой</w:t>
      </w:r>
      <w:proofErr w:type="spellEnd"/>
      <w:r w:rsidR="00AD7A57" w:rsidRPr="00961B8D">
        <w:rPr>
          <w:rFonts w:ascii="Arial" w:hAnsi="Arial" w:cs="Arial"/>
          <w:sz w:val="24"/>
          <w:szCs w:val="24"/>
        </w:rPr>
        <w:t>)</w:t>
      </w:r>
      <w:r w:rsidR="00535C60" w:rsidRPr="00961B8D">
        <w:rPr>
          <w:rFonts w:ascii="Arial" w:hAnsi="Arial" w:cs="Arial"/>
          <w:sz w:val="24"/>
          <w:szCs w:val="24"/>
        </w:rPr>
        <w:t xml:space="preserve"> о</w:t>
      </w:r>
      <w:r w:rsidR="00000F05" w:rsidRPr="00961B8D">
        <w:rPr>
          <w:rFonts w:ascii="Arial" w:hAnsi="Arial" w:cs="Arial"/>
          <w:sz w:val="24"/>
          <w:szCs w:val="24"/>
        </w:rPr>
        <w:t>публиковать настоящее постановление</w:t>
      </w:r>
      <w:r w:rsidR="00192C26" w:rsidRPr="00961B8D">
        <w:rPr>
          <w:rFonts w:ascii="Arial" w:hAnsi="Arial" w:cs="Arial"/>
          <w:sz w:val="24"/>
          <w:szCs w:val="24"/>
        </w:rPr>
        <w:t xml:space="preserve"> в средствах массовой информации и </w:t>
      </w:r>
      <w:r w:rsidR="00000F05" w:rsidRPr="00961B8D">
        <w:rPr>
          <w:rFonts w:ascii="Arial" w:hAnsi="Arial" w:cs="Arial"/>
          <w:sz w:val="24"/>
          <w:szCs w:val="24"/>
        </w:rPr>
        <w:t>на официальном сайте Администрации городского округа Клин в сети</w:t>
      </w:r>
      <w:r w:rsidR="00192C26" w:rsidRPr="00961B8D">
        <w:rPr>
          <w:rFonts w:ascii="Arial" w:hAnsi="Arial" w:cs="Arial"/>
          <w:sz w:val="24"/>
          <w:szCs w:val="24"/>
        </w:rPr>
        <w:t>.</w:t>
      </w:r>
    </w:p>
    <w:p w:rsidR="00D257A1" w:rsidRPr="00961B8D" w:rsidRDefault="00D257A1" w:rsidP="00D257A1">
      <w:pPr>
        <w:pStyle w:val="a9"/>
        <w:numPr>
          <w:ilvl w:val="0"/>
          <w:numId w:val="4"/>
        </w:numPr>
        <w:ind w:left="0" w:firstLine="709"/>
        <w:jc w:val="both"/>
        <w:rPr>
          <w:rFonts w:ascii="Arial" w:hAnsi="Arial" w:cs="Arial"/>
          <w:sz w:val="24"/>
          <w:szCs w:val="24"/>
        </w:rPr>
      </w:pPr>
      <w:proofErr w:type="gramStart"/>
      <w:r w:rsidRPr="00961B8D">
        <w:rPr>
          <w:rFonts w:ascii="Arial" w:hAnsi="Arial" w:cs="Arial"/>
          <w:sz w:val="24"/>
          <w:szCs w:val="24"/>
        </w:rPr>
        <w:t>Контроль за</w:t>
      </w:r>
      <w:proofErr w:type="gramEnd"/>
      <w:r w:rsidRPr="00961B8D">
        <w:rPr>
          <w:rFonts w:ascii="Arial" w:hAnsi="Arial" w:cs="Arial"/>
          <w:sz w:val="24"/>
          <w:szCs w:val="24"/>
        </w:rPr>
        <w:t xml:space="preserve"> исполнением настоящего постановления возложить на </w:t>
      </w:r>
      <w:r w:rsidR="00192C26" w:rsidRPr="00961B8D">
        <w:rPr>
          <w:rFonts w:ascii="Arial" w:hAnsi="Arial" w:cs="Arial"/>
          <w:sz w:val="24"/>
          <w:szCs w:val="24"/>
        </w:rPr>
        <w:t>н</w:t>
      </w:r>
      <w:r w:rsidRPr="00961B8D">
        <w:rPr>
          <w:rFonts w:ascii="Arial" w:hAnsi="Arial" w:cs="Arial"/>
          <w:sz w:val="24"/>
          <w:szCs w:val="24"/>
        </w:rPr>
        <w:t>ачальника Управления перспективного развития городского округа Клин Д.А. Авдонина.</w:t>
      </w:r>
    </w:p>
    <w:p w:rsidR="00000F05" w:rsidRPr="00961B8D" w:rsidRDefault="00000F05" w:rsidP="00000F05">
      <w:pPr>
        <w:rPr>
          <w:rFonts w:ascii="Arial" w:hAnsi="Arial" w:cs="Arial"/>
          <w:sz w:val="24"/>
          <w:szCs w:val="24"/>
        </w:rPr>
      </w:pPr>
    </w:p>
    <w:p w:rsidR="00000F05" w:rsidRPr="00961B8D" w:rsidRDefault="00000F05" w:rsidP="00000F05">
      <w:pPr>
        <w:rPr>
          <w:rFonts w:ascii="Arial" w:hAnsi="Arial" w:cs="Arial"/>
          <w:sz w:val="24"/>
          <w:szCs w:val="24"/>
        </w:rPr>
      </w:pPr>
    </w:p>
    <w:p w:rsidR="00000F05" w:rsidRPr="00961B8D" w:rsidRDefault="00000F05" w:rsidP="00000F05">
      <w:pPr>
        <w:rPr>
          <w:rFonts w:ascii="Arial" w:hAnsi="Arial" w:cs="Arial"/>
          <w:sz w:val="24"/>
          <w:szCs w:val="24"/>
        </w:rPr>
      </w:pPr>
    </w:p>
    <w:p w:rsidR="00000F05" w:rsidRPr="00961B8D" w:rsidRDefault="00000F05" w:rsidP="00000F05">
      <w:pPr>
        <w:rPr>
          <w:rFonts w:ascii="Arial" w:hAnsi="Arial" w:cs="Arial"/>
          <w:sz w:val="24"/>
          <w:szCs w:val="24"/>
        </w:rPr>
      </w:pPr>
    </w:p>
    <w:p w:rsidR="00000F05" w:rsidRPr="00961B8D" w:rsidRDefault="00000F05" w:rsidP="00192C26">
      <w:pPr>
        <w:jc w:val="both"/>
        <w:rPr>
          <w:rFonts w:ascii="Arial" w:hAnsi="Arial" w:cs="Arial"/>
          <w:sz w:val="24"/>
          <w:szCs w:val="24"/>
        </w:rPr>
      </w:pPr>
      <w:r w:rsidRPr="00961B8D">
        <w:rPr>
          <w:rFonts w:ascii="Arial" w:hAnsi="Arial" w:cs="Arial"/>
          <w:sz w:val="24"/>
          <w:szCs w:val="24"/>
        </w:rPr>
        <w:t>Глава городского ок</w:t>
      </w:r>
      <w:r w:rsidR="00192C26" w:rsidRPr="00961B8D">
        <w:rPr>
          <w:rFonts w:ascii="Arial" w:hAnsi="Arial" w:cs="Arial"/>
          <w:sz w:val="24"/>
          <w:szCs w:val="24"/>
        </w:rPr>
        <w:t>руга Клин</w:t>
      </w:r>
      <w:r w:rsidR="00CF36DD" w:rsidRPr="00961B8D">
        <w:rPr>
          <w:rFonts w:ascii="Arial" w:hAnsi="Arial" w:cs="Arial"/>
          <w:sz w:val="24"/>
          <w:szCs w:val="24"/>
        </w:rPr>
        <w:t xml:space="preserve">                                                                   </w:t>
      </w:r>
      <w:r w:rsidRPr="00961B8D">
        <w:rPr>
          <w:rFonts w:ascii="Arial" w:hAnsi="Arial" w:cs="Arial"/>
          <w:sz w:val="24"/>
          <w:szCs w:val="24"/>
        </w:rPr>
        <w:t xml:space="preserve">А.Д. </w:t>
      </w:r>
      <w:proofErr w:type="spellStart"/>
      <w:r w:rsidRPr="00961B8D">
        <w:rPr>
          <w:rFonts w:ascii="Arial" w:hAnsi="Arial" w:cs="Arial"/>
          <w:sz w:val="24"/>
          <w:szCs w:val="24"/>
        </w:rPr>
        <w:t>Сокольская</w:t>
      </w:r>
      <w:proofErr w:type="spellEnd"/>
    </w:p>
    <w:p w:rsidR="00D43994" w:rsidRPr="00961B8D" w:rsidRDefault="00D43994" w:rsidP="00D43994">
      <w:pPr>
        <w:rPr>
          <w:rFonts w:ascii="Arial" w:hAnsi="Arial" w:cs="Arial"/>
          <w:sz w:val="24"/>
          <w:szCs w:val="24"/>
        </w:rPr>
      </w:pPr>
      <w:r w:rsidRPr="00961B8D">
        <w:rPr>
          <w:rFonts w:ascii="Arial" w:hAnsi="Arial" w:cs="Arial"/>
          <w:sz w:val="24"/>
          <w:szCs w:val="24"/>
        </w:rPr>
        <w:br w:type="page"/>
      </w:r>
    </w:p>
    <w:tbl>
      <w:tblPr>
        <w:tblStyle w:val="aa"/>
        <w:tblW w:w="0" w:type="auto"/>
        <w:tblInd w:w="5778" w:type="dxa"/>
        <w:tblLook w:val="04A0" w:firstRow="1" w:lastRow="0" w:firstColumn="1" w:lastColumn="0" w:noHBand="0" w:noVBand="1"/>
      </w:tblPr>
      <w:tblGrid>
        <w:gridCol w:w="4075"/>
      </w:tblGrid>
      <w:tr w:rsidR="00000FA5" w:rsidRPr="00CA0908" w:rsidTr="00E2157D">
        <w:tc>
          <w:tcPr>
            <w:tcW w:w="4075" w:type="dxa"/>
            <w:tcBorders>
              <w:top w:val="nil"/>
              <w:left w:val="nil"/>
              <w:bottom w:val="nil"/>
              <w:right w:val="nil"/>
            </w:tcBorders>
          </w:tcPr>
          <w:p w:rsidR="00000FA5" w:rsidRPr="00CA0908" w:rsidRDefault="00000FA5" w:rsidP="00000FA5">
            <w:pPr>
              <w:jc w:val="center"/>
              <w:rPr>
                <w:rFonts w:ascii="Arial" w:hAnsi="Arial" w:cs="Arial"/>
                <w:sz w:val="24"/>
                <w:szCs w:val="24"/>
              </w:rPr>
            </w:pPr>
            <w:bookmarkStart w:id="0" w:name="Par1"/>
            <w:bookmarkStart w:id="1" w:name="Par28"/>
            <w:bookmarkEnd w:id="0"/>
            <w:bookmarkEnd w:id="1"/>
            <w:r w:rsidRPr="00CA0908">
              <w:rPr>
                <w:rFonts w:ascii="Arial" w:hAnsi="Arial" w:cs="Arial"/>
                <w:sz w:val="24"/>
                <w:szCs w:val="24"/>
              </w:rPr>
              <w:lastRenderedPageBreak/>
              <w:t>Приложение № 1</w:t>
            </w:r>
          </w:p>
          <w:p w:rsidR="00000FA5" w:rsidRPr="00CA0908" w:rsidRDefault="00000FA5" w:rsidP="00000FA5">
            <w:pPr>
              <w:ind w:firstLine="4"/>
              <w:jc w:val="both"/>
              <w:rPr>
                <w:rFonts w:ascii="Arial" w:hAnsi="Arial" w:cs="Arial"/>
                <w:sz w:val="24"/>
                <w:szCs w:val="24"/>
              </w:rPr>
            </w:pPr>
            <w:r w:rsidRPr="00CA0908">
              <w:rPr>
                <w:rFonts w:ascii="Arial" w:hAnsi="Arial" w:cs="Arial"/>
                <w:sz w:val="24"/>
                <w:szCs w:val="24"/>
              </w:rPr>
              <w:t xml:space="preserve">к постановлению Администрации </w:t>
            </w:r>
          </w:p>
          <w:p w:rsidR="00000FA5" w:rsidRPr="00CA0908" w:rsidRDefault="00000FA5" w:rsidP="00000FA5">
            <w:pPr>
              <w:ind w:firstLine="4"/>
              <w:jc w:val="both"/>
              <w:rPr>
                <w:rFonts w:ascii="Arial" w:hAnsi="Arial" w:cs="Arial"/>
                <w:sz w:val="24"/>
                <w:szCs w:val="24"/>
              </w:rPr>
            </w:pPr>
            <w:r w:rsidRPr="00CA0908">
              <w:rPr>
                <w:rFonts w:ascii="Arial" w:hAnsi="Arial" w:cs="Arial"/>
                <w:sz w:val="24"/>
                <w:szCs w:val="24"/>
              </w:rPr>
              <w:t xml:space="preserve">городского округа Клин </w:t>
            </w:r>
          </w:p>
          <w:p w:rsidR="00000FA5" w:rsidRPr="00CA0908" w:rsidRDefault="00000FA5" w:rsidP="00E26ADB">
            <w:pPr>
              <w:jc w:val="both"/>
              <w:rPr>
                <w:rFonts w:ascii="Arial" w:hAnsi="Arial" w:cs="Arial"/>
                <w:sz w:val="24"/>
                <w:szCs w:val="24"/>
              </w:rPr>
            </w:pPr>
            <w:r w:rsidRPr="00CA0908">
              <w:rPr>
                <w:rFonts w:ascii="Arial" w:hAnsi="Arial" w:cs="Arial"/>
                <w:sz w:val="24"/>
                <w:szCs w:val="24"/>
              </w:rPr>
              <w:t>__________________№ ________</w:t>
            </w:r>
          </w:p>
        </w:tc>
      </w:tr>
    </w:tbl>
    <w:p w:rsidR="00000FA5" w:rsidRPr="00CA0908" w:rsidRDefault="00000FA5" w:rsidP="00347F71">
      <w:pPr>
        <w:pStyle w:val="ConsPlusNormal"/>
        <w:jc w:val="both"/>
        <w:rPr>
          <w:rFonts w:ascii="Arial" w:hAnsi="Arial" w:cs="Arial"/>
          <w:sz w:val="24"/>
          <w:szCs w:val="24"/>
        </w:rPr>
      </w:pPr>
    </w:p>
    <w:p w:rsidR="00000FA5" w:rsidRPr="00CA0908" w:rsidRDefault="00000FA5" w:rsidP="00347F71">
      <w:pPr>
        <w:pStyle w:val="ConsPlusNormal"/>
        <w:jc w:val="both"/>
        <w:rPr>
          <w:rFonts w:ascii="Arial" w:hAnsi="Arial" w:cs="Arial"/>
          <w:sz w:val="24"/>
          <w:szCs w:val="24"/>
        </w:rPr>
      </w:pPr>
    </w:p>
    <w:p w:rsidR="00D43994" w:rsidRPr="00CA0908" w:rsidRDefault="00D43994" w:rsidP="00134C11">
      <w:pPr>
        <w:widowControl w:val="0"/>
        <w:autoSpaceDE w:val="0"/>
        <w:autoSpaceDN w:val="0"/>
        <w:adjustRightInd w:val="0"/>
        <w:jc w:val="center"/>
        <w:rPr>
          <w:rFonts w:ascii="Arial" w:hAnsi="Arial" w:cs="Arial"/>
          <w:bCs/>
          <w:sz w:val="24"/>
          <w:szCs w:val="24"/>
        </w:rPr>
      </w:pPr>
      <w:proofErr w:type="gramStart"/>
      <w:r w:rsidRPr="00CA0908">
        <w:rPr>
          <w:rFonts w:ascii="Arial" w:hAnsi="Arial" w:cs="Arial"/>
          <w:bCs/>
          <w:sz w:val="24"/>
          <w:szCs w:val="24"/>
        </w:rPr>
        <w:t>П</w:t>
      </w:r>
      <w:proofErr w:type="gramEnd"/>
      <w:r w:rsidRPr="00CA0908">
        <w:rPr>
          <w:rFonts w:ascii="Arial" w:hAnsi="Arial" w:cs="Arial"/>
          <w:bCs/>
          <w:sz w:val="24"/>
          <w:szCs w:val="24"/>
        </w:rPr>
        <w:t xml:space="preserve"> О Р Я Д О К</w:t>
      </w:r>
    </w:p>
    <w:p w:rsidR="00D43994" w:rsidRPr="00CA0908" w:rsidRDefault="00D43994" w:rsidP="00855CA5">
      <w:pPr>
        <w:widowControl w:val="0"/>
        <w:autoSpaceDE w:val="0"/>
        <w:autoSpaceDN w:val="0"/>
        <w:adjustRightInd w:val="0"/>
        <w:jc w:val="center"/>
        <w:rPr>
          <w:rFonts w:ascii="Arial" w:hAnsi="Arial" w:cs="Arial"/>
          <w:sz w:val="24"/>
          <w:szCs w:val="24"/>
        </w:rPr>
      </w:pPr>
      <w:r w:rsidRPr="00CA0908">
        <w:rPr>
          <w:rFonts w:ascii="Arial" w:hAnsi="Arial" w:cs="Arial"/>
          <w:sz w:val="24"/>
          <w:szCs w:val="24"/>
        </w:rPr>
        <w:t>проведения конкурсного отбора по предоставлению субсидий субъектам малого и среднего предпринимательства в рамках мероприятий подпрограммы 1 «Развитие субъектов малого и среднего предпринимательства в городском округе Клин</w:t>
      </w:r>
      <w:r w:rsidR="00855CA5" w:rsidRPr="00CA0908">
        <w:rPr>
          <w:rFonts w:ascii="Arial" w:hAnsi="Arial" w:cs="Arial"/>
          <w:sz w:val="24"/>
          <w:szCs w:val="24"/>
        </w:rPr>
        <w:t xml:space="preserve">» </w:t>
      </w:r>
      <w:r w:rsidRPr="00CA0908">
        <w:rPr>
          <w:rFonts w:ascii="Arial" w:hAnsi="Arial" w:cs="Arial"/>
          <w:sz w:val="24"/>
          <w:szCs w:val="24"/>
        </w:rPr>
        <w:t xml:space="preserve">муниципальной программы «Предпринимательство городского округа Клин </w:t>
      </w:r>
      <w:r w:rsidR="007F6D11" w:rsidRPr="00CA0908">
        <w:rPr>
          <w:rFonts w:ascii="Arial" w:hAnsi="Arial" w:cs="Arial"/>
          <w:sz w:val="24"/>
          <w:szCs w:val="24"/>
        </w:rPr>
        <w:br/>
      </w:r>
      <w:r w:rsidRPr="00CA0908">
        <w:rPr>
          <w:rFonts w:ascii="Arial" w:hAnsi="Arial" w:cs="Arial"/>
          <w:sz w:val="24"/>
          <w:szCs w:val="24"/>
        </w:rPr>
        <w:t>на 2017-2021 годы»</w:t>
      </w:r>
    </w:p>
    <w:p w:rsidR="00D43994" w:rsidRPr="00CA0908" w:rsidRDefault="00D43994" w:rsidP="00D43994">
      <w:pPr>
        <w:widowControl w:val="0"/>
        <w:autoSpaceDE w:val="0"/>
        <w:autoSpaceDN w:val="0"/>
        <w:adjustRightInd w:val="0"/>
        <w:jc w:val="center"/>
        <w:rPr>
          <w:rFonts w:ascii="Arial" w:hAnsi="Arial" w:cs="Arial"/>
          <w:b/>
          <w:sz w:val="24"/>
          <w:szCs w:val="24"/>
        </w:rPr>
      </w:pPr>
    </w:p>
    <w:p w:rsidR="00D43994" w:rsidRPr="00CA0908" w:rsidRDefault="00D43994" w:rsidP="00D43994">
      <w:pPr>
        <w:widowControl w:val="0"/>
        <w:autoSpaceDE w:val="0"/>
        <w:autoSpaceDN w:val="0"/>
        <w:adjustRightInd w:val="0"/>
        <w:jc w:val="center"/>
        <w:rPr>
          <w:rFonts w:ascii="Arial" w:hAnsi="Arial" w:cs="Arial"/>
          <w:b/>
          <w:sz w:val="24"/>
          <w:szCs w:val="24"/>
        </w:rPr>
      </w:pPr>
      <w:r w:rsidRPr="00CA0908">
        <w:rPr>
          <w:rFonts w:ascii="Arial" w:hAnsi="Arial" w:cs="Arial"/>
          <w:b/>
          <w:sz w:val="24"/>
          <w:szCs w:val="24"/>
          <w:lang w:val="en-US"/>
        </w:rPr>
        <w:t>I</w:t>
      </w:r>
      <w:r w:rsidRPr="00CA0908">
        <w:rPr>
          <w:rFonts w:ascii="Arial" w:hAnsi="Arial" w:cs="Arial"/>
          <w:b/>
          <w:sz w:val="24"/>
          <w:szCs w:val="24"/>
        </w:rPr>
        <w:t>.</w:t>
      </w:r>
      <w:r w:rsidRPr="00CA0908">
        <w:rPr>
          <w:rFonts w:ascii="Arial" w:hAnsi="Arial" w:cs="Arial"/>
          <w:b/>
          <w:sz w:val="24"/>
          <w:szCs w:val="24"/>
          <w:lang w:val="en-US"/>
        </w:rPr>
        <w:t> </w:t>
      </w:r>
      <w:r w:rsidRPr="00CA0908">
        <w:rPr>
          <w:rFonts w:ascii="Arial" w:hAnsi="Arial" w:cs="Arial"/>
          <w:b/>
          <w:sz w:val="24"/>
          <w:szCs w:val="24"/>
        </w:rPr>
        <w:t>Общие положения</w:t>
      </w:r>
    </w:p>
    <w:p w:rsidR="00D43994" w:rsidRPr="00CA0908" w:rsidRDefault="00D43994" w:rsidP="00134C11">
      <w:pPr>
        <w:widowControl w:val="0"/>
        <w:autoSpaceDE w:val="0"/>
        <w:autoSpaceDN w:val="0"/>
        <w:adjustRightInd w:val="0"/>
        <w:jc w:val="center"/>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w:t>
      </w:r>
      <w:r w:rsidRPr="00CA0908">
        <w:rPr>
          <w:rFonts w:ascii="Arial" w:hAnsi="Arial" w:cs="Arial"/>
          <w:sz w:val="24"/>
          <w:szCs w:val="24"/>
          <w:lang w:val="en-US"/>
        </w:rPr>
        <w:t> </w:t>
      </w:r>
      <w:proofErr w:type="gramStart"/>
      <w:r w:rsidRPr="00CA0908">
        <w:rPr>
          <w:rFonts w:ascii="Arial" w:hAnsi="Arial" w:cs="Arial"/>
          <w:sz w:val="24"/>
          <w:szCs w:val="24"/>
        </w:rPr>
        <w:t>Порядок проведения конкурсного отбора по предоставлению субсидий субъектам малого и среднего предпринимательства в рамках мероприятий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(далее – Порядок проведения конкурсного отбора) разработан в соответствии с постановлением Администрации Клинского муници</w:t>
      </w:r>
      <w:r w:rsidR="00855CA5" w:rsidRPr="00CA0908">
        <w:rPr>
          <w:rFonts w:ascii="Arial" w:hAnsi="Arial" w:cs="Arial"/>
          <w:sz w:val="24"/>
          <w:szCs w:val="24"/>
        </w:rPr>
        <w:t>пального района от 23.12.2016 №</w:t>
      </w:r>
      <w:r w:rsidRPr="00CA0908">
        <w:rPr>
          <w:rFonts w:ascii="Arial" w:hAnsi="Arial" w:cs="Arial"/>
          <w:sz w:val="24"/>
          <w:szCs w:val="24"/>
        </w:rPr>
        <w:t>3586 «Об утверждении муниципальной программы «Предпринимательство Клинского муниципального района» на 2017-2021</w:t>
      </w:r>
      <w:proofErr w:type="gramEnd"/>
      <w:r w:rsidRPr="00CA0908">
        <w:rPr>
          <w:rFonts w:ascii="Arial" w:hAnsi="Arial" w:cs="Arial"/>
          <w:sz w:val="24"/>
          <w:szCs w:val="24"/>
        </w:rPr>
        <w:t xml:space="preserve"> годы» с изменениями, утвержденными постановлением Администрации Клинского муници</w:t>
      </w:r>
      <w:r w:rsidR="00855CA5" w:rsidRPr="00CA0908">
        <w:rPr>
          <w:rFonts w:ascii="Arial" w:hAnsi="Arial" w:cs="Arial"/>
          <w:sz w:val="24"/>
          <w:szCs w:val="24"/>
        </w:rPr>
        <w:t>пального района от 14.12.2017 №</w:t>
      </w:r>
      <w:r w:rsidRPr="00CA0908">
        <w:rPr>
          <w:rFonts w:ascii="Arial" w:hAnsi="Arial" w:cs="Arial"/>
          <w:sz w:val="24"/>
          <w:szCs w:val="24"/>
        </w:rPr>
        <w:t xml:space="preserve">3128, постановлением Администрации </w:t>
      </w:r>
      <w:r w:rsidR="00841F70" w:rsidRPr="00CA0908">
        <w:rPr>
          <w:rFonts w:ascii="Arial" w:hAnsi="Arial" w:cs="Arial"/>
          <w:sz w:val="24"/>
          <w:szCs w:val="24"/>
        </w:rPr>
        <w:t xml:space="preserve">городского округа Клин </w:t>
      </w:r>
      <w:r w:rsidR="00855CA5" w:rsidRPr="00CA0908">
        <w:rPr>
          <w:rFonts w:ascii="Arial" w:hAnsi="Arial" w:cs="Arial"/>
          <w:sz w:val="24"/>
          <w:szCs w:val="24"/>
        </w:rPr>
        <w:t>от 28.03.2018 №</w:t>
      </w:r>
      <w:r w:rsidRPr="00CA0908">
        <w:rPr>
          <w:rFonts w:ascii="Arial" w:hAnsi="Arial" w:cs="Arial"/>
          <w:sz w:val="24"/>
          <w:szCs w:val="24"/>
        </w:rPr>
        <w:t>243, постановлением Администрации городского округа Клин от 26.06.2018 №1183.</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w:t>
      </w:r>
      <w:r w:rsidRPr="00CA0908">
        <w:rPr>
          <w:rFonts w:ascii="Arial" w:hAnsi="Arial" w:cs="Arial"/>
          <w:sz w:val="24"/>
          <w:szCs w:val="24"/>
          <w:lang w:val="en-US"/>
        </w:rPr>
        <w:t> </w:t>
      </w:r>
      <w:r w:rsidRPr="00CA0908">
        <w:rPr>
          <w:rFonts w:ascii="Arial" w:hAnsi="Arial" w:cs="Arial"/>
          <w:sz w:val="24"/>
          <w:szCs w:val="24"/>
        </w:rPr>
        <w:t xml:space="preserve">Настоящий Порядок проведения конкурсного отбора устанавливает правила представления и рассмотрения заявлений на предоставление субсидий субъектам малого и среднего предпринимательства в городском округе Клин (далее – субсидии); порядок принятия решения о предоставлении субсидий; перечень приоритетных видов деятельности субъектов малого и среднего предпринимательства (далее – субъекты МСП) на получение субсидий в текущем финансовом году; форму заявления на предоставление субсидий; перечень документов, представляемых в Администрацию городского округа Клин субъектами МСП на предоставление субсидий; форму договора о предоставлении субсидий и порядок его заключения, расчет предоставляемой субсидии; порядок и сроки представления отчетности об использовании субсидий.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3. Предоставление субсидий субъектам МСП осуществляется по итогам конкурсных отборов на право получения субсидий по мероприятиям, установленным в подпрограмме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 (далее – Конкурсный отбор).</w:t>
      </w:r>
    </w:p>
    <w:p w:rsidR="00D43994" w:rsidRPr="00CA0908" w:rsidRDefault="00D43994" w:rsidP="00D43994">
      <w:pPr>
        <w:widowControl w:val="0"/>
        <w:autoSpaceDE w:val="0"/>
        <w:autoSpaceDN w:val="0"/>
        <w:adjustRightInd w:val="0"/>
        <w:jc w:val="center"/>
        <w:rPr>
          <w:rFonts w:ascii="Arial" w:hAnsi="Arial" w:cs="Arial"/>
          <w:b/>
          <w:sz w:val="24"/>
          <w:szCs w:val="24"/>
        </w:rPr>
      </w:pPr>
    </w:p>
    <w:p w:rsidR="00D43994" w:rsidRPr="00CA0908" w:rsidRDefault="00D43994" w:rsidP="00D43994">
      <w:pPr>
        <w:widowControl w:val="0"/>
        <w:autoSpaceDE w:val="0"/>
        <w:autoSpaceDN w:val="0"/>
        <w:adjustRightInd w:val="0"/>
        <w:jc w:val="center"/>
        <w:rPr>
          <w:rFonts w:ascii="Arial" w:hAnsi="Arial" w:cs="Arial"/>
          <w:b/>
          <w:sz w:val="24"/>
          <w:szCs w:val="24"/>
        </w:rPr>
      </w:pPr>
      <w:r w:rsidRPr="00CA0908">
        <w:rPr>
          <w:rFonts w:ascii="Arial" w:hAnsi="Arial" w:cs="Arial"/>
          <w:b/>
          <w:sz w:val="24"/>
          <w:szCs w:val="24"/>
          <w:lang w:val="en-US"/>
        </w:rPr>
        <w:t>II</w:t>
      </w:r>
      <w:r w:rsidRPr="00CA0908">
        <w:rPr>
          <w:rFonts w:ascii="Arial" w:hAnsi="Arial" w:cs="Arial"/>
          <w:b/>
          <w:sz w:val="24"/>
          <w:szCs w:val="24"/>
        </w:rPr>
        <w:t xml:space="preserve">. Порядок проведения конкурсных отборов </w:t>
      </w:r>
    </w:p>
    <w:p w:rsidR="00D43994" w:rsidRPr="00CA0908" w:rsidRDefault="00D43994" w:rsidP="00D43994">
      <w:pPr>
        <w:widowControl w:val="0"/>
        <w:autoSpaceDE w:val="0"/>
        <w:autoSpaceDN w:val="0"/>
        <w:adjustRightInd w:val="0"/>
        <w:jc w:val="center"/>
        <w:rPr>
          <w:rFonts w:ascii="Arial" w:hAnsi="Arial" w:cs="Arial"/>
          <w:b/>
          <w:sz w:val="24"/>
          <w:szCs w:val="24"/>
        </w:rPr>
      </w:pPr>
    </w:p>
    <w:p w:rsidR="00D43994" w:rsidRPr="00CA0908" w:rsidRDefault="00D43994" w:rsidP="00D43994">
      <w:pPr>
        <w:ind w:firstLine="567"/>
        <w:jc w:val="both"/>
        <w:rPr>
          <w:rFonts w:ascii="Arial" w:hAnsi="Arial" w:cs="Arial"/>
          <w:sz w:val="24"/>
          <w:szCs w:val="24"/>
        </w:rPr>
      </w:pPr>
      <w:r w:rsidRPr="00CA0908">
        <w:rPr>
          <w:rFonts w:ascii="Arial" w:hAnsi="Arial" w:cs="Arial"/>
          <w:sz w:val="24"/>
          <w:szCs w:val="24"/>
        </w:rPr>
        <w:t>4. </w:t>
      </w:r>
      <w:proofErr w:type="gramStart"/>
      <w:r w:rsidRPr="00CA0908">
        <w:rPr>
          <w:rFonts w:ascii="Arial" w:hAnsi="Arial" w:cs="Arial"/>
          <w:sz w:val="24"/>
          <w:szCs w:val="24"/>
        </w:rPr>
        <w:t xml:space="preserve">Управление перспективного развития городского округа Клин (далее </w:t>
      </w:r>
      <w:r w:rsidR="0038733D" w:rsidRPr="00CA0908">
        <w:rPr>
          <w:rFonts w:ascii="Arial" w:hAnsi="Arial" w:cs="Arial"/>
          <w:sz w:val="24"/>
          <w:szCs w:val="24"/>
        </w:rPr>
        <w:t xml:space="preserve">– </w:t>
      </w:r>
      <w:r w:rsidRPr="00CA0908">
        <w:rPr>
          <w:rFonts w:ascii="Arial" w:hAnsi="Arial" w:cs="Arial"/>
          <w:sz w:val="24"/>
          <w:szCs w:val="24"/>
        </w:rPr>
        <w:t>Управление) размещает на официальном сайте Администрации городского округа Клин в информационной телекоммуникационной сети Интернет и в общественно-политической газете городского округа Клин «Серп и молот» извещение о конкурсном отборе по мероприятиям, установленным подпрограммой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 (далее</w:t>
      </w:r>
      <w:proofErr w:type="gramEnd"/>
      <w:r w:rsidRPr="00CA0908">
        <w:rPr>
          <w:rFonts w:ascii="Arial" w:hAnsi="Arial" w:cs="Arial"/>
          <w:sz w:val="24"/>
          <w:szCs w:val="24"/>
        </w:rPr>
        <w:t xml:space="preserve"> – </w:t>
      </w:r>
      <w:proofErr w:type="gramStart"/>
      <w:r w:rsidRPr="00CA0908">
        <w:rPr>
          <w:rFonts w:ascii="Arial" w:hAnsi="Arial" w:cs="Arial"/>
          <w:sz w:val="24"/>
          <w:szCs w:val="24"/>
        </w:rPr>
        <w:t>Подпрограмма).</w:t>
      </w:r>
      <w:proofErr w:type="gramEnd"/>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lastRenderedPageBreak/>
        <w:t xml:space="preserve">Объявление о проведении Конкурсного отбора, сроки начала и окончания приема документов утверждаются постановлением Администрации городского округа Клин (далее – постановление Администрации). Срок приема документов составляет не менее 10 (десяти) календарных дней. </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Срок окончания приема документов на участие в конкурсном отборе может быть продлен постановлением Администрации на срок до 15 (пятнадцати) календарных дней.</w:t>
      </w:r>
    </w:p>
    <w:p w:rsidR="00D43994" w:rsidRPr="00CA0908" w:rsidRDefault="00D43994" w:rsidP="00D43994">
      <w:pPr>
        <w:widowControl w:val="0"/>
        <w:autoSpaceDE w:val="0"/>
        <w:autoSpaceDN w:val="0"/>
        <w:adjustRightInd w:val="0"/>
        <w:ind w:firstLine="708"/>
        <w:jc w:val="both"/>
        <w:rPr>
          <w:rFonts w:ascii="Arial" w:hAnsi="Arial" w:cs="Arial"/>
          <w:sz w:val="24"/>
          <w:szCs w:val="24"/>
        </w:rPr>
      </w:pPr>
      <w:bookmarkStart w:id="2" w:name="Par194"/>
      <w:bookmarkEnd w:id="2"/>
      <w:r w:rsidRPr="00CA0908">
        <w:rPr>
          <w:rFonts w:ascii="Arial" w:hAnsi="Arial" w:cs="Arial"/>
          <w:sz w:val="24"/>
          <w:szCs w:val="24"/>
        </w:rPr>
        <w:t xml:space="preserve">5. </w:t>
      </w:r>
      <w:proofErr w:type="gramStart"/>
      <w:r w:rsidRPr="00CA0908">
        <w:rPr>
          <w:rFonts w:ascii="Arial" w:hAnsi="Arial" w:cs="Arial"/>
          <w:sz w:val="24"/>
          <w:szCs w:val="24"/>
        </w:rPr>
        <w:t>Для получения субсидий юридические лица и индивидуальные предприниматели, являющиеся субъектами малого и среднего предпринимательства городского округа Клин, и имеющие право получения субсидий в соответствии с данным Порядком проведения конкурсного отбора, представляют в Управление заявление на предоставление субсидии (далее - Заявление) по форме согласно приложению  № 1 и пакет документов в соответствии с перечнем документов (далее – Перечень) согласно приложению № 2 к настоящему Порядку</w:t>
      </w:r>
      <w:proofErr w:type="gramEnd"/>
      <w:r w:rsidRPr="00CA0908">
        <w:rPr>
          <w:rFonts w:ascii="Arial" w:hAnsi="Arial" w:cs="Arial"/>
          <w:sz w:val="24"/>
          <w:szCs w:val="24"/>
        </w:rPr>
        <w:t xml:space="preserve"> проведения конкурсного отбора.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Заявление и пакет документов (далее - Заявка) представляются в сроки, установленные извещением о проведении конкурсного отбора.</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Заявка представляется субъектом МСП по одному или нескольким мероприятиям Подпрограммы, при этом на каждое мероприятие подается самостоятельная Заявка. В отношении каждого мероприятия Подпрограммы может быть подана только одна Заявка.</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В случае если расходы, произведенные субъектом МСП, могут субсидироваться по нескольким мероприятиям Подпрограммы, то компенсации подлежат затраты только по одному мероприятию, по выбору Заявителя.</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Субъект МСП не вправе подавать Заявку на предоставление субсидии на компенсацию произведенных расходов в случае, если по указанным расходам предоставлена субсидия в рамках реализации мероприятий государственной программы развития малого и среднего предпринимательства.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6. Заявка представляется в Управление с сопроводительным письмом в произвольной форме (в 2-х экземплярах) юридического лица (индивидуального предпринимателя) (далее - Заявитель), содержащим наименование мероприятия, и описью представленных документов с указанием количества листов.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Заявка должна быть прошита, пронумерована и заверена подписью руководителя Заявителя и печатью (у индивидуальных предпринимателей возможно отсутствие печати). Заявка должна быть сформирована в соответствии с Перечнем документов, предоставляемых для получения субсидии (в том числе в части установленной очередности документов) (приложение № 2 к настоящему Порядку проведения конкурсного отбора).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Допускается формирование заявки в двух и более томах с указанием номера тома, при этом нумерация листов всех томов должна быть сквозной.</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К Заявке прилагается электронный носитель (</w:t>
      </w:r>
      <w:proofErr w:type="spellStart"/>
      <w:r w:rsidRPr="00CA0908">
        <w:rPr>
          <w:rFonts w:ascii="Arial" w:hAnsi="Arial" w:cs="Arial"/>
          <w:sz w:val="24"/>
          <w:szCs w:val="24"/>
        </w:rPr>
        <w:t>флеш</w:t>
      </w:r>
      <w:proofErr w:type="spellEnd"/>
      <w:r w:rsidRPr="00CA0908">
        <w:rPr>
          <w:rFonts w:ascii="Arial" w:hAnsi="Arial" w:cs="Arial"/>
          <w:sz w:val="24"/>
          <w:szCs w:val="24"/>
        </w:rPr>
        <w:t xml:space="preserve">-карта) с электронными версиями следующих документов: заявление на предоставление субсидии, расчет размера субсидии, ТЭО, бизнес-план (в формате </w:t>
      </w:r>
      <w:r w:rsidRPr="00CA0908">
        <w:rPr>
          <w:rFonts w:ascii="Arial" w:hAnsi="Arial" w:cs="Arial"/>
          <w:sz w:val="24"/>
          <w:szCs w:val="24"/>
          <w:lang w:val="en-US"/>
        </w:rPr>
        <w:t>MS</w:t>
      </w:r>
      <w:r w:rsidRPr="00CA0908">
        <w:rPr>
          <w:rFonts w:ascii="Arial" w:hAnsi="Arial" w:cs="Arial"/>
          <w:sz w:val="24"/>
          <w:szCs w:val="24"/>
        </w:rPr>
        <w:t xml:space="preserve"> </w:t>
      </w:r>
      <w:r w:rsidRPr="00CA0908">
        <w:rPr>
          <w:rFonts w:ascii="Arial" w:hAnsi="Arial" w:cs="Arial"/>
          <w:sz w:val="24"/>
          <w:szCs w:val="24"/>
          <w:lang w:val="en-US"/>
        </w:rPr>
        <w:t>Word</w:t>
      </w:r>
      <w:r w:rsidRPr="00CA0908">
        <w:rPr>
          <w:rFonts w:ascii="Arial" w:hAnsi="Arial" w:cs="Arial"/>
          <w:sz w:val="24"/>
          <w:szCs w:val="24"/>
        </w:rPr>
        <w:t>).</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Ответственность за полноту и достоверность информации, представленной в Заявке, а также за соответствие информации на бумажном и электронном носителе несет Заявитель.</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7. Управление:</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1) Обеспечивает регистрацию Заявок в реестре заявлений на предоставление субсидий (далее - реестр заявлений), присваивает порядковый номер и ставит дату поступления Заявки в Управление.</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На сопроводительном письме делается отметка, подтверждающая прием Заявки с указанием даты получения и порядкового номера. Один экземпляр сопроводительного письма с отметкой возвращается заявителю.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В случае обнаружения недостатков в оформлении Заявки при ее представлении, Управление вправе возвратить Заявку Заявителю на доработку.</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lastRenderedPageBreak/>
        <w:t xml:space="preserve">Заявитель вправе повторно представить Заявку после устранения недостатков в установленные извещением о проведении конкурсного отбора сроки.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Отзыв Заявки Заявителем возможен до ее рассмотрения Конкурсной комиссией по подведению итогов Конкурсных отборов (далее – Конкурсная комиссия) на основании его письменного обращения.</w:t>
      </w:r>
    </w:p>
    <w:p w:rsidR="00D43994" w:rsidRPr="00CA0908" w:rsidRDefault="00D43994" w:rsidP="00D43994">
      <w:pPr>
        <w:widowControl w:val="0"/>
        <w:autoSpaceDE w:val="0"/>
        <w:autoSpaceDN w:val="0"/>
        <w:adjustRightInd w:val="0"/>
        <w:ind w:firstLine="708"/>
        <w:rPr>
          <w:rFonts w:ascii="Arial" w:hAnsi="Arial" w:cs="Arial"/>
          <w:sz w:val="24"/>
          <w:szCs w:val="24"/>
        </w:rPr>
      </w:pPr>
      <w:proofErr w:type="gramStart"/>
      <w:r w:rsidRPr="00CA0908">
        <w:rPr>
          <w:rFonts w:ascii="Arial" w:hAnsi="Arial" w:cs="Arial"/>
          <w:sz w:val="24"/>
          <w:szCs w:val="24"/>
        </w:rPr>
        <w:t xml:space="preserve">Заявитель вправе отказаться от получения субсидии, путем направления соответствующего письменного отказа (либо в форме сканированного документа, направленного с электронной почты, указанной в Заявлении для получения уведомлений от Администрации городского округа Клин (далее – Администрации), в адрес Администрации либо Управления по выбору Заявителя. </w:t>
      </w:r>
      <w:proofErr w:type="gramEnd"/>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Заявка, представленная Заявителем и рассмотренная Конкурсной комиссией, не возвращается. </w:t>
      </w:r>
    </w:p>
    <w:p w:rsidR="00D43994" w:rsidRPr="00CA0908" w:rsidRDefault="00D43994" w:rsidP="00D43994">
      <w:pPr>
        <w:widowControl w:val="0"/>
        <w:tabs>
          <w:tab w:val="left" w:pos="567"/>
          <w:tab w:val="left" w:pos="709"/>
        </w:tabs>
        <w:autoSpaceDE w:val="0"/>
        <w:autoSpaceDN w:val="0"/>
        <w:adjustRightInd w:val="0"/>
        <w:jc w:val="both"/>
        <w:rPr>
          <w:rFonts w:ascii="Arial" w:hAnsi="Arial" w:cs="Arial"/>
          <w:sz w:val="24"/>
          <w:szCs w:val="24"/>
        </w:rPr>
      </w:pPr>
      <w:r w:rsidRPr="00CA0908">
        <w:rPr>
          <w:rFonts w:ascii="Arial" w:hAnsi="Arial" w:cs="Arial"/>
          <w:sz w:val="24"/>
          <w:szCs w:val="24"/>
        </w:rPr>
        <w:tab/>
        <w:t>Заявка подается лично руководителем юридического лица (индивидуальным предпринимателем) либо его представителем по доверенности.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 В течение двадцати календарных дней со дня поступления Заявки Управление рассматривает ее на предмет соответствия установленной форме Заявления и Перечню, соблюдения требований и условий предоставления субсидий, установленных настоящим Порядком проведения конкурсного отбора, а также на соответствие условиям мероприятия, по которому подана Заявка.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bookmarkStart w:id="3" w:name="Par209"/>
      <w:bookmarkEnd w:id="3"/>
      <w:r w:rsidRPr="00CA0908">
        <w:rPr>
          <w:rFonts w:ascii="Arial" w:hAnsi="Arial" w:cs="Arial"/>
          <w:sz w:val="24"/>
          <w:szCs w:val="24"/>
        </w:rPr>
        <w:t>Управление вправе проводить проверки достоверности сведений, содержащихся в Заявке, любым незапрещенным законодательством Российской Федерации способом.</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Управление вправе создать экспертную группу из числа представителей общественных организаций и объединений предпринимателей для дополнительной проверки сведений, содержащихся в Заявке.</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Представитель Управления вправе осуществлять выезд на место ведения хозяйственной деятельности заявителя с целью подтверждения сведений, содержащихся в Заявке.</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3) По результатам рассмотрения Заявки Управлением принимается положительное (отрицательное) заключение о результатах рассмотрения Заявки (далее - Заключение) и допуске (отказе в допуске) к участию в конкурсном отборе по образцу согласно приложению № 3 к настоящему Порядку проведения конкурсного отбора.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Критериями для принятия положительного Заключения являются: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а) соответствие Заявителя требованиям и условиям, установленным настоящим Порядком проведения конкурсного отбора;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б) соответствие Заявки формы Заявления и Перечню документов, представляемых для получения субсидии настоящего Порядку проведения конкурсного отбора;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в) отсутствие нечитаемых исправлений в документах;</w:t>
      </w:r>
    </w:p>
    <w:p w:rsidR="00D43994" w:rsidRPr="00CA0908" w:rsidRDefault="004F6B84" w:rsidP="004F6B84">
      <w:pPr>
        <w:widowControl w:val="0"/>
        <w:autoSpaceDE w:val="0"/>
        <w:autoSpaceDN w:val="0"/>
        <w:adjustRightInd w:val="0"/>
        <w:ind w:firstLine="709"/>
        <w:jc w:val="both"/>
        <w:rPr>
          <w:rFonts w:ascii="Arial" w:hAnsi="Arial" w:cs="Arial"/>
          <w:sz w:val="24"/>
          <w:szCs w:val="24"/>
        </w:rPr>
      </w:pPr>
      <w:r w:rsidRPr="00CA0908">
        <w:rPr>
          <w:rFonts w:ascii="Arial" w:hAnsi="Arial" w:cs="Arial"/>
          <w:sz w:val="24"/>
          <w:szCs w:val="24"/>
        </w:rPr>
        <w:t xml:space="preserve">г) </w:t>
      </w:r>
      <w:r w:rsidR="00D43994" w:rsidRPr="00CA0908">
        <w:rPr>
          <w:rFonts w:ascii="Arial" w:hAnsi="Arial" w:cs="Arial"/>
          <w:sz w:val="24"/>
          <w:szCs w:val="24"/>
        </w:rPr>
        <w:t>соответствие произведенных затрат требованиям, установленным Подпрограммой;</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д) соответствие условиям мероприятия Подпрограммы, по которому подается Заявка;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е) достоверность сведений, содержащихся в Заявке.</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Заявки рассматриваются в порядке их поступления.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Регистрирует Заключения в журнале учета заключений на предоставление субсидий с присвоением порядкового номера и даты рассмотрения.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4) Направляет решение о допуске или отказе в допуске Заявки на рассмотрение Конкурсной комиссией в Администрацию в течени</w:t>
      </w:r>
      <w:proofErr w:type="gramStart"/>
      <w:r w:rsidRPr="00CA0908">
        <w:rPr>
          <w:rFonts w:ascii="Arial" w:hAnsi="Arial" w:cs="Arial"/>
          <w:sz w:val="24"/>
          <w:szCs w:val="24"/>
        </w:rPr>
        <w:t>и</w:t>
      </w:r>
      <w:proofErr w:type="gramEnd"/>
      <w:r w:rsidRPr="00CA0908">
        <w:rPr>
          <w:rFonts w:ascii="Arial" w:hAnsi="Arial" w:cs="Arial"/>
          <w:sz w:val="24"/>
          <w:szCs w:val="24"/>
        </w:rPr>
        <w:t xml:space="preserve"> 3 (трёх) рабочих дней со дня его составления, но не позднее 20 (двадцати) календарных дней со дня поступления Заявки в Управление</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5) В случае превышения лимитов бюджетных ассигнований, предусмотренных на конкретное мероприятие Подпрограммы, над потребностями субъектов МСП, подавших Заявку на предоставление субсидии по данному мероприятию Подпрограммы, и </w:t>
      </w:r>
      <w:r w:rsidRPr="00CA0908">
        <w:rPr>
          <w:rFonts w:ascii="Arial" w:hAnsi="Arial" w:cs="Arial"/>
          <w:sz w:val="24"/>
          <w:szCs w:val="24"/>
        </w:rPr>
        <w:lastRenderedPageBreak/>
        <w:t>допущенных к участию в Конкурсном отборе, Управление запрашивает у Заявителей, представивших при подаче Заявки неполный пакет документов в соответствии с Перечнем, недостающие документы.</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Данные документы направляются в Управление вместе с сопроводительным письмом, содержащим их опись, составленным в произвольной форме. Дополнительные документы должны быть прошиты, пронумерованы и заверены подписью руководителя Заявителя и печатью при ее наличии.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Срок предоставления документов – 3 (три) рабочих дня со дня направления Управлением Заявителю запроса на предоставление документов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6) При принятии Конкурсной комиссией решения о предоставлении субсидии на компенсацию запланированных затрат субъект МСП представляет в Управление документы, подтверждающие их фактическое осуществление, не позднее 1 декабря текущего финансового года.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proofErr w:type="gramStart"/>
      <w:r w:rsidRPr="00CA0908">
        <w:rPr>
          <w:rFonts w:ascii="Arial" w:hAnsi="Arial" w:cs="Arial"/>
          <w:sz w:val="24"/>
          <w:szCs w:val="24"/>
        </w:rPr>
        <w:t>Документы, подтверждающие фактическое осуществление запланированных затрат, представляются с сопроводительным письмом в произвольной форме (в 2-х экземплярах) юридического лица (индивидуального предпринимателя), содержащим наименование мероприятия, и описью представленных документов с указанием количества листов.</w:t>
      </w:r>
      <w:proofErr w:type="gramEnd"/>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Указанные документы должны быть прошиты, пронумерованы и заверены подписью руководителя Заявителя и печатью при ее наличии.</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 xml:space="preserve">На сопроводительном письме делается отметка, подтверждающая прием документов с указанием даты получения и порядкового номера в реестре заявлений. Один экземпляр сопроводительного письма с отметкой возвращается заявителю. </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Документы, подтверждающие фактическое осуществление запланированных затрат, регистрируются в реестре заявлений.</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Управление рассматривает представленные документы, подтверждающие фактическое осуществление запланированных затрат, и направляет в Конкурсную комиссию заключение о подтверждении запланированных затрат по образцу согласно приложению № 3.1 к настоящему Порядку.</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Заключение о подтверждении запланированных затрат направляется в Конкурсную комиссию в течение трех дней с даты представления документов субъектом МСП.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7) Уведомляет Заявителя о решении об отказе в допуске Заявки на рассмотрение Конкурсной комиссией в течени</w:t>
      </w:r>
      <w:proofErr w:type="gramStart"/>
      <w:r w:rsidRPr="00CA0908">
        <w:rPr>
          <w:rFonts w:ascii="Arial" w:hAnsi="Arial" w:cs="Arial"/>
          <w:sz w:val="24"/>
          <w:szCs w:val="24"/>
        </w:rPr>
        <w:t>и</w:t>
      </w:r>
      <w:proofErr w:type="gramEnd"/>
      <w:r w:rsidRPr="00CA0908">
        <w:rPr>
          <w:rFonts w:ascii="Arial" w:hAnsi="Arial" w:cs="Arial"/>
          <w:sz w:val="24"/>
          <w:szCs w:val="24"/>
        </w:rPr>
        <w:t xml:space="preserve"> 5 (пяти) дней со дня его принятия.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8) Уведомляет Заявителя о решении Конкурсной комиссии об отказе в предоставлении субсидии в течени</w:t>
      </w:r>
      <w:proofErr w:type="gramStart"/>
      <w:r w:rsidRPr="00CA0908">
        <w:rPr>
          <w:rFonts w:ascii="Arial" w:hAnsi="Arial" w:cs="Arial"/>
          <w:sz w:val="24"/>
          <w:szCs w:val="24"/>
        </w:rPr>
        <w:t>и</w:t>
      </w:r>
      <w:proofErr w:type="gramEnd"/>
      <w:r w:rsidRPr="00CA0908">
        <w:rPr>
          <w:rFonts w:ascii="Arial" w:hAnsi="Arial" w:cs="Arial"/>
          <w:sz w:val="24"/>
          <w:szCs w:val="24"/>
        </w:rPr>
        <w:t xml:space="preserve"> 5 (пяти) дней со дня его принятия.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9) Управление несет ответственность за качество рассмотрения Заявок, дополнительных документов и достоверность сведений, содержащихся в заключениях.</w:t>
      </w:r>
    </w:p>
    <w:p w:rsidR="00965638" w:rsidRPr="00CA0908" w:rsidRDefault="00965638" w:rsidP="00965638">
      <w:pPr>
        <w:widowControl w:val="0"/>
        <w:autoSpaceDE w:val="0"/>
        <w:autoSpaceDN w:val="0"/>
        <w:adjustRightInd w:val="0"/>
        <w:ind w:firstLine="708"/>
        <w:jc w:val="both"/>
        <w:rPr>
          <w:rFonts w:ascii="Arial" w:hAnsi="Arial" w:cs="Arial"/>
          <w:bCs/>
          <w:sz w:val="24"/>
          <w:szCs w:val="24"/>
        </w:rPr>
      </w:pPr>
      <w:r w:rsidRPr="00CA0908">
        <w:rPr>
          <w:rFonts w:ascii="Arial" w:hAnsi="Arial" w:cs="Arial"/>
          <w:sz w:val="24"/>
          <w:szCs w:val="24"/>
        </w:rPr>
        <w:t xml:space="preserve">10) </w:t>
      </w:r>
      <w:r w:rsidRPr="00CA0908">
        <w:rPr>
          <w:rFonts w:ascii="Arial" w:hAnsi="Arial" w:cs="Arial"/>
          <w:bCs/>
          <w:sz w:val="24"/>
          <w:szCs w:val="24"/>
        </w:rPr>
        <w:t xml:space="preserve">Назначает дату и организует проведение заседаний Конкурсной комиссии в срок не более двадцати </w:t>
      </w:r>
      <w:r w:rsidRPr="00CA0908">
        <w:rPr>
          <w:rFonts w:ascii="Arial" w:hAnsi="Arial" w:cs="Arial"/>
          <w:sz w:val="24"/>
          <w:szCs w:val="24"/>
        </w:rPr>
        <w:t>календарных</w:t>
      </w:r>
      <w:r w:rsidRPr="00CA0908">
        <w:rPr>
          <w:rFonts w:ascii="Arial" w:hAnsi="Arial" w:cs="Arial"/>
          <w:bCs/>
          <w:sz w:val="24"/>
          <w:szCs w:val="24"/>
        </w:rPr>
        <w:t xml:space="preserve"> дней со дня окончания рассмотрения Заявок.</w:t>
      </w:r>
    </w:p>
    <w:p w:rsidR="00965638" w:rsidRPr="00CA0908" w:rsidRDefault="00965638" w:rsidP="00965638">
      <w:pPr>
        <w:pStyle w:val="ConsPlusNormal"/>
        <w:ind w:firstLine="708"/>
        <w:jc w:val="both"/>
        <w:rPr>
          <w:rFonts w:ascii="Arial" w:hAnsi="Arial" w:cs="Arial"/>
          <w:bCs/>
          <w:sz w:val="24"/>
          <w:szCs w:val="24"/>
        </w:rPr>
      </w:pPr>
      <w:proofErr w:type="gramStart"/>
      <w:r w:rsidRPr="00CA0908">
        <w:rPr>
          <w:rFonts w:ascii="Arial" w:hAnsi="Arial" w:cs="Arial"/>
          <w:bCs/>
          <w:sz w:val="24"/>
          <w:szCs w:val="24"/>
        </w:rPr>
        <w:t xml:space="preserve">В случае превышения потребностей субъектов МСП, подавших заявления </w:t>
      </w:r>
      <w:r w:rsidRPr="00CA0908">
        <w:rPr>
          <w:rFonts w:ascii="Arial" w:hAnsi="Arial" w:cs="Arial"/>
          <w:bCs/>
          <w:sz w:val="24"/>
          <w:szCs w:val="24"/>
        </w:rPr>
        <w:br/>
        <w:t xml:space="preserve">на оказание государственной поддержки, соответствующих условиям, утвержденным настоящим Порядком проведения конкурсного отбора, </w:t>
      </w:r>
      <w:r w:rsidRPr="00CA0908">
        <w:rPr>
          <w:rFonts w:ascii="Arial" w:hAnsi="Arial" w:cs="Arial"/>
          <w:bCs/>
          <w:sz w:val="24"/>
          <w:szCs w:val="24"/>
        </w:rPr>
        <w:br/>
        <w:t xml:space="preserve">над лимитами бюджетных ассигнований, предусмотренными на конкретное мероприятие Подпрограммы, заключения и заявки рассматриваются Конкурсной комиссией одновременно с обязательным </w:t>
      </w:r>
      <w:proofErr w:type="spellStart"/>
      <w:r w:rsidRPr="00CA0908">
        <w:rPr>
          <w:rFonts w:ascii="Arial" w:hAnsi="Arial" w:cs="Arial"/>
          <w:bCs/>
          <w:sz w:val="24"/>
          <w:szCs w:val="24"/>
        </w:rPr>
        <w:t>рейтингованием</w:t>
      </w:r>
      <w:proofErr w:type="spellEnd"/>
      <w:r w:rsidRPr="00CA0908">
        <w:rPr>
          <w:rFonts w:ascii="Arial" w:hAnsi="Arial" w:cs="Arial"/>
          <w:bCs/>
          <w:sz w:val="24"/>
          <w:szCs w:val="24"/>
        </w:rPr>
        <w:t xml:space="preserve"> Заявок субъектов МСП согласно</w:t>
      </w:r>
      <w:r w:rsidRPr="00CA0908">
        <w:rPr>
          <w:rFonts w:ascii="Arial" w:hAnsi="Arial" w:cs="Arial"/>
          <w:sz w:val="24"/>
          <w:szCs w:val="24"/>
        </w:rPr>
        <w:t xml:space="preserve"> </w:t>
      </w:r>
      <w:r w:rsidRPr="00CA0908">
        <w:rPr>
          <w:rFonts w:ascii="Arial" w:hAnsi="Arial" w:cs="Arial"/>
          <w:bCs/>
          <w:sz w:val="24"/>
          <w:szCs w:val="24"/>
        </w:rPr>
        <w:t>Приложению 4 к Порядку.</w:t>
      </w:r>
      <w:proofErr w:type="gramEnd"/>
    </w:p>
    <w:p w:rsidR="00965638" w:rsidRPr="00CA0908" w:rsidRDefault="00965638" w:rsidP="00965638">
      <w:pPr>
        <w:pStyle w:val="ConsPlusNormal"/>
        <w:ind w:firstLine="708"/>
        <w:jc w:val="both"/>
        <w:outlineLvl w:val="1"/>
        <w:rPr>
          <w:rFonts w:ascii="Arial" w:hAnsi="Arial" w:cs="Arial"/>
          <w:bCs/>
          <w:sz w:val="24"/>
          <w:szCs w:val="24"/>
        </w:rPr>
      </w:pPr>
      <w:r w:rsidRPr="00CA0908">
        <w:rPr>
          <w:rFonts w:ascii="Arial" w:hAnsi="Arial" w:cs="Arial"/>
          <w:bCs/>
          <w:sz w:val="24"/>
          <w:szCs w:val="24"/>
        </w:rPr>
        <w:t>В случае превышения лимитов бюджетных ассигнований, предусмотренных на конкретное мероприятие Подпрограммы, над потребностями субъектов МСП, подавших заявления на оказание государственной поддержки по данному мероприятию Подпрограммы, заключения и заявки могут рассматриваться Конкурсной комиссией по мере поступления положительных заключений от Управления.</w:t>
      </w:r>
    </w:p>
    <w:p w:rsidR="00965638" w:rsidRPr="00CA0908" w:rsidRDefault="00965638" w:rsidP="00965638">
      <w:pPr>
        <w:pStyle w:val="ConsPlusNormal"/>
        <w:ind w:firstLine="708"/>
        <w:jc w:val="both"/>
        <w:outlineLvl w:val="1"/>
        <w:rPr>
          <w:rFonts w:ascii="Arial" w:hAnsi="Arial" w:cs="Arial"/>
          <w:bCs/>
          <w:sz w:val="24"/>
          <w:szCs w:val="24"/>
        </w:rPr>
      </w:pPr>
      <w:r w:rsidRPr="00CA0908">
        <w:rPr>
          <w:rFonts w:ascii="Arial" w:hAnsi="Arial" w:cs="Arial"/>
          <w:bCs/>
          <w:sz w:val="24"/>
          <w:szCs w:val="24"/>
        </w:rPr>
        <w:t xml:space="preserve">11) До даты проведения заседания Конкурсной комиссии направляет Заявки и </w:t>
      </w:r>
      <w:r w:rsidRPr="00CA0908">
        <w:rPr>
          <w:rFonts w:ascii="Arial" w:hAnsi="Arial" w:cs="Arial"/>
          <w:bCs/>
          <w:sz w:val="24"/>
          <w:szCs w:val="24"/>
        </w:rPr>
        <w:lastRenderedPageBreak/>
        <w:t xml:space="preserve">заключения о допуске или отказе в допуске Заявок на рассмотрение Конкурсной комиссией на проверку в следующие структурные подразделения </w:t>
      </w:r>
      <w:r w:rsidRPr="00CA0908">
        <w:rPr>
          <w:rFonts w:ascii="Arial" w:hAnsi="Arial" w:cs="Arial"/>
          <w:bCs/>
          <w:sz w:val="24"/>
          <w:szCs w:val="24"/>
        </w:rPr>
        <w:br/>
        <w:t>Администрации городского округа Клин:</w:t>
      </w:r>
    </w:p>
    <w:p w:rsidR="00965638" w:rsidRPr="00CA0908" w:rsidRDefault="00965638" w:rsidP="00965638">
      <w:pPr>
        <w:pStyle w:val="ConsPlusNormal"/>
        <w:ind w:firstLine="708"/>
        <w:jc w:val="both"/>
        <w:outlineLvl w:val="1"/>
        <w:rPr>
          <w:rFonts w:ascii="Arial" w:hAnsi="Arial" w:cs="Arial"/>
          <w:bCs/>
          <w:sz w:val="24"/>
          <w:szCs w:val="24"/>
        </w:rPr>
      </w:pPr>
      <w:r w:rsidRPr="00CA0908">
        <w:rPr>
          <w:rFonts w:ascii="Arial" w:hAnsi="Arial" w:cs="Arial"/>
          <w:bCs/>
          <w:sz w:val="24"/>
          <w:szCs w:val="24"/>
        </w:rPr>
        <w:t xml:space="preserve">- </w:t>
      </w:r>
      <w:proofErr w:type="gramStart"/>
      <w:r w:rsidRPr="00CA0908">
        <w:rPr>
          <w:rFonts w:ascii="Arial" w:hAnsi="Arial" w:cs="Arial"/>
          <w:bCs/>
          <w:sz w:val="24"/>
          <w:szCs w:val="24"/>
        </w:rPr>
        <w:t>финансово-экономическое</w:t>
      </w:r>
      <w:proofErr w:type="gramEnd"/>
      <w:r w:rsidRPr="00CA0908">
        <w:rPr>
          <w:rFonts w:ascii="Arial" w:hAnsi="Arial" w:cs="Arial"/>
          <w:bCs/>
          <w:sz w:val="24"/>
          <w:szCs w:val="24"/>
        </w:rPr>
        <w:t xml:space="preserve"> управлением. Проверка осуществляется в течени</w:t>
      </w:r>
      <w:proofErr w:type="gramStart"/>
      <w:r w:rsidRPr="00CA0908">
        <w:rPr>
          <w:rFonts w:ascii="Arial" w:hAnsi="Arial" w:cs="Arial"/>
          <w:bCs/>
          <w:sz w:val="24"/>
          <w:szCs w:val="24"/>
        </w:rPr>
        <w:t>и</w:t>
      </w:r>
      <w:proofErr w:type="gramEnd"/>
      <w:r w:rsidRPr="00CA0908">
        <w:rPr>
          <w:rFonts w:ascii="Arial" w:hAnsi="Arial" w:cs="Arial"/>
          <w:bCs/>
          <w:sz w:val="24"/>
          <w:szCs w:val="24"/>
        </w:rPr>
        <w:t xml:space="preserve"> 3 (трех) рабочих дней с даты получения Заявок;</w:t>
      </w:r>
    </w:p>
    <w:p w:rsidR="00965638" w:rsidRPr="00CA0908" w:rsidRDefault="00965638" w:rsidP="00965638">
      <w:pPr>
        <w:pStyle w:val="ConsPlusNormal"/>
        <w:ind w:firstLine="708"/>
        <w:jc w:val="both"/>
        <w:outlineLvl w:val="1"/>
        <w:rPr>
          <w:rFonts w:ascii="Arial" w:hAnsi="Arial" w:cs="Arial"/>
          <w:bCs/>
          <w:sz w:val="24"/>
          <w:szCs w:val="24"/>
        </w:rPr>
      </w:pPr>
      <w:r w:rsidRPr="00CA0908">
        <w:rPr>
          <w:rFonts w:ascii="Arial" w:hAnsi="Arial" w:cs="Arial"/>
          <w:bCs/>
          <w:sz w:val="24"/>
          <w:szCs w:val="24"/>
        </w:rPr>
        <w:t>- правовое управление. Проверка осуществляется в течени</w:t>
      </w:r>
      <w:proofErr w:type="gramStart"/>
      <w:r w:rsidRPr="00CA0908">
        <w:rPr>
          <w:rFonts w:ascii="Arial" w:hAnsi="Arial" w:cs="Arial"/>
          <w:bCs/>
          <w:sz w:val="24"/>
          <w:szCs w:val="24"/>
        </w:rPr>
        <w:t>и</w:t>
      </w:r>
      <w:proofErr w:type="gramEnd"/>
      <w:r w:rsidRPr="00CA0908">
        <w:rPr>
          <w:rFonts w:ascii="Arial" w:hAnsi="Arial" w:cs="Arial"/>
          <w:bCs/>
          <w:sz w:val="24"/>
          <w:szCs w:val="24"/>
        </w:rPr>
        <w:t xml:space="preserve"> 3 (трех) рабочих дней с даты получения Заявок от Финансово-экономического управления.</w:t>
      </w:r>
    </w:p>
    <w:p w:rsidR="00965638" w:rsidRPr="00CA0908" w:rsidRDefault="00965638" w:rsidP="00965638">
      <w:pPr>
        <w:pStyle w:val="ConsPlusNormal"/>
        <w:ind w:firstLine="708"/>
        <w:jc w:val="both"/>
        <w:outlineLvl w:val="1"/>
        <w:rPr>
          <w:rFonts w:ascii="Arial" w:hAnsi="Arial" w:cs="Arial"/>
          <w:bCs/>
          <w:sz w:val="24"/>
          <w:szCs w:val="24"/>
        </w:rPr>
      </w:pPr>
      <w:r w:rsidRPr="00CA0908">
        <w:rPr>
          <w:rFonts w:ascii="Arial" w:hAnsi="Arial" w:cs="Arial"/>
          <w:bCs/>
          <w:sz w:val="24"/>
          <w:szCs w:val="24"/>
        </w:rPr>
        <w:t>Если по результатам проверки представленных Управлением Заявок и заключений о допуске Заявок на рассмотрение Конкурсной комиссией структурными подразделениями не выявлены основания для отказа в предоставлении субсидии, установленные Порядком, согласование осуществляется в форме визирования уполномоченными работниками структурных подразделений Администрации Заявления.</w:t>
      </w:r>
    </w:p>
    <w:p w:rsidR="00965638" w:rsidRPr="00CA0908" w:rsidRDefault="00965638" w:rsidP="00965638">
      <w:pPr>
        <w:pStyle w:val="ConsPlusNormal"/>
        <w:ind w:firstLine="708"/>
        <w:jc w:val="both"/>
        <w:outlineLvl w:val="1"/>
        <w:rPr>
          <w:rFonts w:ascii="Arial" w:hAnsi="Arial" w:cs="Arial"/>
          <w:bCs/>
          <w:sz w:val="24"/>
          <w:szCs w:val="24"/>
        </w:rPr>
      </w:pPr>
      <w:proofErr w:type="gramStart"/>
      <w:r w:rsidRPr="00CA0908">
        <w:rPr>
          <w:rFonts w:ascii="Arial" w:hAnsi="Arial" w:cs="Arial"/>
          <w:bCs/>
          <w:sz w:val="24"/>
          <w:szCs w:val="24"/>
        </w:rPr>
        <w:t>Если по результатам проверки представленных Управлением Заявок и заключений о допуске Заявок на рассмотрение Конкурсной комиссией структурными подразделениями выявлены основания для отказа в предоставлении субсидии, установленные Порядком, структурным подразделением Администрации, выявившим нарушения, составляется мотивированное заключение, которое передается в Конкурсную комиссию, являющееся основанием для отказа в допуске Заявок на рассмотрение Конкурсной комиссией.</w:t>
      </w:r>
      <w:proofErr w:type="gramEnd"/>
    </w:p>
    <w:p w:rsidR="00965638" w:rsidRPr="00CA0908" w:rsidRDefault="00965638" w:rsidP="00965638">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8. Глава городского округа Клин:</w:t>
      </w:r>
    </w:p>
    <w:p w:rsidR="00965638" w:rsidRPr="00CA0908" w:rsidRDefault="00965638" w:rsidP="00965638">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 Утверждает состав и порядок работы Конкурсной комиссии.</w:t>
      </w:r>
    </w:p>
    <w:p w:rsidR="00965638" w:rsidRPr="00CA0908" w:rsidRDefault="00965638" w:rsidP="00965638">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 </w:t>
      </w:r>
      <w:r w:rsidRPr="00CA0908">
        <w:rPr>
          <w:rFonts w:ascii="Arial" w:hAnsi="Arial" w:cs="Arial"/>
          <w:bCs/>
          <w:sz w:val="24"/>
          <w:szCs w:val="24"/>
        </w:rPr>
        <w:t xml:space="preserve"> </w:t>
      </w:r>
      <w:r w:rsidRPr="00CA0908">
        <w:rPr>
          <w:rFonts w:ascii="Arial" w:hAnsi="Arial" w:cs="Arial"/>
          <w:sz w:val="24"/>
          <w:szCs w:val="24"/>
        </w:rPr>
        <w:t>Организует работу Конкурсной комиссии в соответствии с порядком работы Конкурсной комиссии.</w:t>
      </w:r>
    </w:p>
    <w:p w:rsidR="00965638" w:rsidRPr="00CA0908" w:rsidRDefault="00965638" w:rsidP="00965638">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Перечень критериев и порядок оценки заявок юридических лиц </w:t>
      </w:r>
      <w:r w:rsidRPr="00CA0908">
        <w:rPr>
          <w:rFonts w:ascii="Arial" w:hAnsi="Arial" w:cs="Arial"/>
          <w:sz w:val="24"/>
          <w:szCs w:val="24"/>
        </w:rPr>
        <w:br/>
        <w:t xml:space="preserve">и индивидуальных предпринимателей – субъектов малого и среднего предпринимательства на получение субсидии в соответствии с мероприятиями подпрограммы 1 «Развитие субъектов малого и среднего предпринимательства в Клинском муниципальном районе» программы «Предпринимательство Клинского муниципального района» устанавливаются в Приложении № 4 </w:t>
      </w:r>
      <w:r w:rsidRPr="00CA0908">
        <w:rPr>
          <w:rFonts w:ascii="Arial" w:hAnsi="Arial" w:cs="Arial"/>
          <w:sz w:val="24"/>
          <w:szCs w:val="24"/>
        </w:rPr>
        <w:br/>
        <w:t>к настоящему Порядку.</w:t>
      </w:r>
    </w:p>
    <w:p w:rsidR="00965638" w:rsidRPr="00CA0908" w:rsidRDefault="00965638" w:rsidP="00965638">
      <w:pPr>
        <w:widowControl w:val="0"/>
        <w:autoSpaceDE w:val="0"/>
        <w:autoSpaceDN w:val="0"/>
        <w:adjustRightInd w:val="0"/>
        <w:ind w:firstLine="708"/>
        <w:jc w:val="both"/>
        <w:rPr>
          <w:rFonts w:ascii="Arial" w:hAnsi="Arial" w:cs="Arial"/>
          <w:bCs/>
          <w:sz w:val="24"/>
          <w:szCs w:val="24"/>
        </w:rPr>
      </w:pPr>
      <w:r w:rsidRPr="00CA0908">
        <w:rPr>
          <w:rFonts w:ascii="Arial" w:hAnsi="Arial" w:cs="Arial"/>
          <w:bCs/>
          <w:sz w:val="24"/>
          <w:szCs w:val="24"/>
        </w:rPr>
        <w:t>3) Вправе продлить срок рассмотрения конкурсных заявок субъектов МСП и направления заключений в Конкурсную комиссию на срок не более                      15 рабочих дней в случае невозможности их рассмотрения в установленные сроки.</w:t>
      </w:r>
    </w:p>
    <w:p w:rsidR="00965638" w:rsidRPr="00CA0908" w:rsidRDefault="00965638" w:rsidP="00965638">
      <w:pPr>
        <w:widowControl w:val="0"/>
        <w:autoSpaceDE w:val="0"/>
        <w:autoSpaceDN w:val="0"/>
        <w:adjustRightInd w:val="0"/>
        <w:ind w:firstLine="708"/>
        <w:jc w:val="both"/>
        <w:rPr>
          <w:rFonts w:ascii="Arial" w:hAnsi="Arial" w:cs="Arial"/>
          <w:bCs/>
          <w:sz w:val="24"/>
          <w:szCs w:val="24"/>
        </w:rPr>
      </w:pPr>
      <w:r w:rsidRPr="00CA0908">
        <w:rPr>
          <w:rFonts w:ascii="Arial" w:hAnsi="Arial" w:cs="Arial"/>
          <w:bCs/>
          <w:sz w:val="24"/>
          <w:szCs w:val="24"/>
        </w:rPr>
        <w:t>Продление срока рассмотрения конкурсных заявок субъектов МСП осуществляется постановлением Администрации. Основанием для продления срока является обращение Начальника Управления с обоснованием невозможности рассмотрения конкурсных заявок в установленные сроки.</w:t>
      </w:r>
    </w:p>
    <w:p w:rsidR="00965638" w:rsidRPr="00CA0908" w:rsidRDefault="00965638" w:rsidP="00965638">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4) На основании Протокола Конкурсной комиссии о распределении субсидии Заявителям издает соответствующее постановление.</w:t>
      </w:r>
    </w:p>
    <w:p w:rsidR="00965638" w:rsidRPr="00CA0908" w:rsidRDefault="00965638" w:rsidP="00965638">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9.</w:t>
      </w:r>
      <w:r w:rsidRPr="00CA0908">
        <w:rPr>
          <w:rFonts w:ascii="Arial" w:hAnsi="Arial" w:cs="Arial"/>
          <w:bCs/>
          <w:sz w:val="24"/>
          <w:szCs w:val="24"/>
        </w:rPr>
        <w:t xml:space="preserve"> Управление и члены Конкурсной комиссии вправе проводить дополнительные проверки документов и сведений, содержащихся в Заявке, </w:t>
      </w:r>
      <w:r w:rsidRPr="00CA0908">
        <w:rPr>
          <w:rFonts w:ascii="Arial" w:hAnsi="Arial" w:cs="Arial"/>
          <w:bCs/>
          <w:sz w:val="24"/>
          <w:szCs w:val="24"/>
        </w:rPr>
        <w:br/>
        <w:t>до даты заключения договора о предоставлении субсидии с субъектами МСП.</w:t>
      </w:r>
    </w:p>
    <w:p w:rsidR="00965638" w:rsidRPr="00CA0908" w:rsidRDefault="00965638" w:rsidP="00D43994">
      <w:pPr>
        <w:widowControl w:val="0"/>
        <w:autoSpaceDE w:val="0"/>
        <w:autoSpaceDN w:val="0"/>
        <w:adjustRightInd w:val="0"/>
        <w:ind w:firstLine="708"/>
        <w:jc w:val="both"/>
        <w:rPr>
          <w:rFonts w:ascii="Arial" w:hAnsi="Arial" w:cs="Arial"/>
          <w:sz w:val="24"/>
          <w:szCs w:val="24"/>
        </w:rPr>
      </w:pPr>
    </w:p>
    <w:p w:rsidR="00052311" w:rsidRPr="00CA0908" w:rsidRDefault="00052311" w:rsidP="00D43994">
      <w:pPr>
        <w:widowControl w:val="0"/>
        <w:autoSpaceDE w:val="0"/>
        <w:autoSpaceDN w:val="0"/>
        <w:adjustRightInd w:val="0"/>
        <w:ind w:firstLine="708"/>
        <w:jc w:val="both"/>
        <w:rPr>
          <w:rFonts w:ascii="Arial" w:hAnsi="Arial" w:cs="Arial"/>
          <w:sz w:val="24"/>
          <w:szCs w:val="24"/>
        </w:rPr>
      </w:pPr>
    </w:p>
    <w:p w:rsidR="00D43994" w:rsidRPr="00CA0908" w:rsidRDefault="00D43994" w:rsidP="00D43994">
      <w:pPr>
        <w:widowControl w:val="0"/>
        <w:autoSpaceDE w:val="0"/>
        <w:autoSpaceDN w:val="0"/>
        <w:adjustRightInd w:val="0"/>
        <w:jc w:val="center"/>
        <w:rPr>
          <w:rFonts w:ascii="Arial" w:hAnsi="Arial" w:cs="Arial"/>
          <w:b/>
          <w:sz w:val="24"/>
          <w:szCs w:val="24"/>
        </w:rPr>
      </w:pPr>
      <w:r w:rsidRPr="00CA0908">
        <w:rPr>
          <w:rFonts w:ascii="Arial" w:hAnsi="Arial" w:cs="Arial"/>
          <w:b/>
          <w:sz w:val="24"/>
          <w:szCs w:val="24"/>
          <w:lang w:val="en-US"/>
        </w:rPr>
        <w:t>III</w:t>
      </w:r>
      <w:r w:rsidRPr="00CA0908">
        <w:rPr>
          <w:rFonts w:ascii="Arial" w:hAnsi="Arial" w:cs="Arial"/>
          <w:b/>
          <w:sz w:val="24"/>
          <w:szCs w:val="24"/>
        </w:rPr>
        <w:t xml:space="preserve">. Порядок заключения договора о предоставления субсидии </w:t>
      </w:r>
      <w:r w:rsidRPr="00CA0908">
        <w:rPr>
          <w:rFonts w:ascii="Arial" w:hAnsi="Arial" w:cs="Arial"/>
          <w:b/>
          <w:sz w:val="24"/>
          <w:szCs w:val="24"/>
        </w:rPr>
        <w:br/>
        <w:t>и ее перечисления</w:t>
      </w:r>
    </w:p>
    <w:p w:rsidR="00D43994" w:rsidRPr="00CA0908" w:rsidRDefault="00D43994" w:rsidP="00D43994">
      <w:pPr>
        <w:widowControl w:val="0"/>
        <w:autoSpaceDE w:val="0"/>
        <w:autoSpaceDN w:val="0"/>
        <w:adjustRightInd w:val="0"/>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10. В течение пяти дней после издания Постановления о предоставлении субсидий Управление направляет Заявителям уведомления о предоставлении субсидии и заключении договора. Уведомление с проектом договора направляется по электронной почте, указанной в заявлении на получение субсидии.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Договор о предоставлении субсидии (далее – Договор) составляется </w:t>
      </w:r>
      <w:r w:rsidRPr="00CA0908">
        <w:rPr>
          <w:rFonts w:ascii="Arial" w:hAnsi="Arial" w:cs="Arial"/>
          <w:sz w:val="24"/>
          <w:szCs w:val="24"/>
        </w:rPr>
        <w:lastRenderedPageBreak/>
        <w:t>Администрацией по форме согласно приложению № 5 к настоящему Порядку проведения конкурсного отбора.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bookmarkStart w:id="4" w:name="Par185"/>
      <w:bookmarkEnd w:id="4"/>
      <w:r w:rsidRPr="00CA0908">
        <w:rPr>
          <w:rFonts w:ascii="Arial" w:hAnsi="Arial" w:cs="Arial"/>
          <w:sz w:val="24"/>
          <w:szCs w:val="24"/>
        </w:rPr>
        <w:t xml:space="preserve">11. В течение пяти дней </w:t>
      </w:r>
      <w:proofErr w:type="gramStart"/>
      <w:r w:rsidRPr="00CA0908">
        <w:rPr>
          <w:rFonts w:ascii="Arial" w:hAnsi="Arial" w:cs="Arial"/>
          <w:sz w:val="24"/>
          <w:szCs w:val="24"/>
        </w:rPr>
        <w:t>с даты отправления</w:t>
      </w:r>
      <w:proofErr w:type="gramEnd"/>
      <w:r w:rsidRPr="00CA0908">
        <w:rPr>
          <w:rFonts w:ascii="Arial" w:hAnsi="Arial" w:cs="Arial"/>
          <w:sz w:val="24"/>
          <w:szCs w:val="24"/>
        </w:rPr>
        <w:t xml:space="preserve"> уведомления о предоставлении субсидии и проекта Договора Заявитель направляет в адрес Администрации уведомление в любой удобной для него форме (в письменной форме, на электронный адрес, с которого поступило уведомление, по телефону) о готовности заключить Договор и предоставляет подписанный проект Договора.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Заявитель вправе отказаться от получения субсидии направив в Администрацию, в течение пяти дней </w:t>
      </w:r>
      <w:proofErr w:type="gramStart"/>
      <w:r w:rsidRPr="00CA0908">
        <w:rPr>
          <w:rFonts w:ascii="Arial" w:hAnsi="Arial" w:cs="Arial"/>
          <w:sz w:val="24"/>
          <w:szCs w:val="24"/>
        </w:rPr>
        <w:t>с даты получения</w:t>
      </w:r>
      <w:proofErr w:type="gramEnd"/>
      <w:r w:rsidRPr="00CA0908">
        <w:rPr>
          <w:rFonts w:ascii="Arial" w:hAnsi="Arial" w:cs="Arial"/>
          <w:sz w:val="24"/>
          <w:szCs w:val="24"/>
        </w:rPr>
        <w:t xml:space="preserve"> уведомления о предоставлении субсидии, соответствующее уведомление, которое может быть направлено в любой удобной для него форме (в письменной форме, на электронный адрес, с которого поступило уведомление).</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12. Субсидия перечисляется на расчетный счет Заявителя, указанный в Договоре, в сроки, установленные Договором.</w:t>
      </w:r>
    </w:p>
    <w:p w:rsidR="00D43994" w:rsidRPr="00CA0908" w:rsidRDefault="00134C11" w:rsidP="00134C11">
      <w:pPr>
        <w:rPr>
          <w:rFonts w:ascii="Arial" w:hAnsi="Arial" w:cs="Arial"/>
          <w:sz w:val="24"/>
          <w:szCs w:val="24"/>
        </w:rPr>
      </w:pPr>
      <w:r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052311" w:rsidRPr="00CA0908" w:rsidTr="00052311">
        <w:tc>
          <w:tcPr>
            <w:tcW w:w="3224" w:type="dxa"/>
            <w:tcBorders>
              <w:top w:val="nil"/>
              <w:left w:val="nil"/>
              <w:bottom w:val="nil"/>
              <w:right w:val="nil"/>
            </w:tcBorders>
          </w:tcPr>
          <w:p w:rsidR="00052311" w:rsidRPr="00CA0908" w:rsidRDefault="00052311" w:rsidP="00F16A41">
            <w:pPr>
              <w:jc w:val="center"/>
              <w:rPr>
                <w:rFonts w:ascii="Arial" w:hAnsi="Arial" w:cs="Arial"/>
                <w:sz w:val="24"/>
                <w:szCs w:val="24"/>
              </w:rPr>
            </w:pPr>
            <w:r w:rsidRPr="00CA0908">
              <w:rPr>
                <w:rFonts w:ascii="Arial" w:hAnsi="Arial" w:cs="Arial"/>
                <w:sz w:val="24"/>
                <w:szCs w:val="24"/>
              </w:rPr>
              <w:lastRenderedPageBreak/>
              <w:t>Приложение № 1</w:t>
            </w:r>
          </w:p>
          <w:p w:rsidR="00052311" w:rsidRPr="00CA0908" w:rsidRDefault="00052311" w:rsidP="00052311">
            <w:pPr>
              <w:ind w:firstLine="4"/>
              <w:jc w:val="both"/>
              <w:rPr>
                <w:rFonts w:ascii="Arial" w:hAnsi="Arial" w:cs="Arial"/>
                <w:sz w:val="24"/>
                <w:szCs w:val="24"/>
              </w:rPr>
            </w:pPr>
            <w:r w:rsidRPr="00CA0908">
              <w:rPr>
                <w:rFonts w:ascii="Arial" w:hAnsi="Arial" w:cs="Arial"/>
                <w:sz w:val="24"/>
                <w:szCs w:val="24"/>
              </w:rPr>
              <w:t>к Порядку проведения конкурсного отбора</w:t>
            </w:r>
          </w:p>
        </w:tc>
      </w:tr>
    </w:tbl>
    <w:p w:rsidR="00D43994" w:rsidRPr="00CA0908" w:rsidRDefault="00D43994" w:rsidP="00D43994">
      <w:pPr>
        <w:widowControl w:val="0"/>
        <w:autoSpaceDE w:val="0"/>
        <w:autoSpaceDN w:val="0"/>
        <w:adjustRightInd w:val="0"/>
        <w:rPr>
          <w:rFonts w:ascii="Arial" w:hAnsi="Arial" w:cs="Arial"/>
          <w:sz w:val="24"/>
          <w:szCs w:val="24"/>
        </w:rPr>
      </w:pPr>
    </w:p>
    <w:tbl>
      <w:tblPr>
        <w:tblW w:w="10207" w:type="dxa"/>
        <w:jc w:val="center"/>
        <w:tblLook w:val="04A0" w:firstRow="1" w:lastRow="0" w:firstColumn="1" w:lastColumn="0" w:noHBand="0" w:noVBand="1"/>
      </w:tblPr>
      <w:tblGrid>
        <w:gridCol w:w="6380"/>
        <w:gridCol w:w="3827"/>
      </w:tblGrid>
      <w:tr w:rsidR="00D43994" w:rsidRPr="00CA0908" w:rsidTr="00052311">
        <w:trPr>
          <w:jc w:val="center"/>
        </w:trPr>
        <w:tc>
          <w:tcPr>
            <w:tcW w:w="6380" w:type="dxa"/>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Заявка №_________</w:t>
            </w:r>
          </w:p>
        </w:tc>
        <w:tc>
          <w:tcPr>
            <w:tcW w:w="3827" w:type="dxa"/>
            <w:vMerge w:val="restart"/>
            <w:hideMark/>
          </w:tcPr>
          <w:p w:rsidR="00D43994" w:rsidRPr="00CA0908" w:rsidRDefault="00D43994" w:rsidP="00D43994">
            <w:pPr>
              <w:rPr>
                <w:rFonts w:ascii="Arial" w:hAnsi="Arial" w:cs="Arial"/>
                <w:sz w:val="24"/>
                <w:szCs w:val="24"/>
              </w:rPr>
            </w:pPr>
            <w:r w:rsidRPr="00CA0908">
              <w:rPr>
                <w:rFonts w:ascii="Arial" w:hAnsi="Arial" w:cs="Arial"/>
                <w:sz w:val="24"/>
                <w:szCs w:val="24"/>
              </w:rPr>
              <w:t>В Управление перспективного развития городского округа Клин</w:t>
            </w:r>
          </w:p>
        </w:tc>
      </w:tr>
      <w:tr w:rsidR="00D43994" w:rsidRPr="00CA0908" w:rsidTr="00052311">
        <w:trPr>
          <w:trHeight w:val="884"/>
          <w:jc w:val="center"/>
        </w:trPr>
        <w:tc>
          <w:tcPr>
            <w:tcW w:w="6380" w:type="dxa"/>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от «____» ______________ 201__ года</w:t>
            </w:r>
          </w:p>
          <w:p w:rsidR="00D43994" w:rsidRPr="00CA0908" w:rsidRDefault="00D43994" w:rsidP="00D43994">
            <w:pPr>
              <w:rPr>
                <w:rFonts w:ascii="Arial" w:hAnsi="Arial" w:cs="Arial"/>
                <w:sz w:val="24"/>
                <w:szCs w:val="24"/>
              </w:rPr>
            </w:pPr>
            <w:r w:rsidRPr="00CA0908">
              <w:rPr>
                <w:rFonts w:ascii="Arial" w:hAnsi="Arial" w:cs="Arial"/>
                <w:sz w:val="24"/>
                <w:szCs w:val="24"/>
              </w:rPr>
              <w:t>Подпись и ФИО сотрудника, принявшего</w:t>
            </w:r>
          </w:p>
          <w:p w:rsidR="00D43994" w:rsidRPr="00CA0908" w:rsidRDefault="00D43994" w:rsidP="00D43994">
            <w:pPr>
              <w:rPr>
                <w:rFonts w:ascii="Arial" w:hAnsi="Arial" w:cs="Arial"/>
                <w:sz w:val="24"/>
                <w:szCs w:val="24"/>
              </w:rPr>
            </w:pPr>
            <w:r w:rsidRPr="00CA0908">
              <w:rPr>
                <w:rFonts w:ascii="Arial" w:hAnsi="Arial" w:cs="Arial"/>
                <w:sz w:val="24"/>
                <w:szCs w:val="24"/>
              </w:rPr>
              <w:t xml:space="preserve">заявку </w:t>
            </w:r>
          </w:p>
          <w:p w:rsidR="00D43994" w:rsidRPr="00CA0908" w:rsidRDefault="00D43994" w:rsidP="00D43994">
            <w:pPr>
              <w:rPr>
                <w:rFonts w:ascii="Arial" w:hAnsi="Arial" w:cs="Arial"/>
                <w:sz w:val="24"/>
                <w:szCs w:val="24"/>
              </w:rPr>
            </w:pPr>
            <w:r w:rsidRPr="00CA0908">
              <w:rPr>
                <w:rFonts w:ascii="Arial" w:hAnsi="Arial" w:cs="Arial"/>
                <w:sz w:val="24"/>
                <w:szCs w:val="24"/>
              </w:rPr>
              <w:t>_______________ (_________________)</w:t>
            </w: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М.П. </w:t>
            </w:r>
          </w:p>
        </w:tc>
        <w:tc>
          <w:tcPr>
            <w:tcW w:w="0" w:type="auto"/>
            <w:vMerge/>
            <w:vAlign w:val="center"/>
            <w:hideMark/>
          </w:tcPr>
          <w:p w:rsidR="00D43994" w:rsidRPr="00CA0908" w:rsidRDefault="00D43994" w:rsidP="00D43994">
            <w:pPr>
              <w:rPr>
                <w:rFonts w:ascii="Arial" w:hAnsi="Arial" w:cs="Arial"/>
                <w:sz w:val="24"/>
                <w:szCs w:val="24"/>
              </w:rPr>
            </w:pPr>
          </w:p>
        </w:tc>
      </w:tr>
    </w:tbl>
    <w:p w:rsidR="00D43994" w:rsidRPr="00CA0908" w:rsidRDefault="00D43994" w:rsidP="00D43994">
      <w:pPr>
        <w:pStyle w:val="ConsPlusTitle"/>
        <w:widowControl/>
        <w:jc w:val="center"/>
        <w:rPr>
          <w:rFonts w:ascii="Arial" w:hAnsi="Arial" w:cs="Arial"/>
        </w:rPr>
      </w:pPr>
    </w:p>
    <w:p w:rsidR="00D43994" w:rsidRPr="00CA0908" w:rsidRDefault="00D43994" w:rsidP="00D43994">
      <w:pPr>
        <w:pStyle w:val="ConsPlusTitle"/>
        <w:widowControl/>
        <w:jc w:val="center"/>
        <w:rPr>
          <w:rFonts w:ascii="Arial" w:hAnsi="Arial" w:cs="Arial"/>
        </w:rPr>
      </w:pPr>
      <w:r w:rsidRPr="00CA0908">
        <w:rPr>
          <w:rFonts w:ascii="Arial" w:hAnsi="Arial" w:cs="Arial"/>
        </w:rPr>
        <w:t>Заявление на предоставление субсидии</w:t>
      </w:r>
    </w:p>
    <w:p w:rsidR="00D43994" w:rsidRPr="00CA0908" w:rsidRDefault="00D43994" w:rsidP="00D43994">
      <w:pPr>
        <w:pStyle w:val="ConsPlusTitle"/>
        <w:widowControl/>
        <w:jc w:val="center"/>
        <w:rPr>
          <w:rFonts w:ascii="Arial" w:hAnsi="Arial" w:cs="Arial"/>
        </w:rPr>
      </w:pPr>
      <w:r w:rsidRPr="00CA0908">
        <w:rPr>
          <w:rFonts w:ascii="Arial" w:hAnsi="Arial" w:cs="Arial"/>
        </w:rPr>
        <w:t xml:space="preserve"> </w:t>
      </w:r>
    </w:p>
    <w:p w:rsidR="00D43994" w:rsidRPr="00CA0908" w:rsidRDefault="00D43994" w:rsidP="00D43994">
      <w:pPr>
        <w:pStyle w:val="ConsPlusTitle"/>
        <w:widowControl/>
        <w:jc w:val="both"/>
        <w:rPr>
          <w:rFonts w:ascii="Arial" w:hAnsi="Arial" w:cs="Arial"/>
          <w:b w:val="0"/>
          <w:bCs w:val="0"/>
        </w:rPr>
      </w:pPr>
      <w:r w:rsidRPr="00CA0908">
        <w:rPr>
          <w:rFonts w:ascii="Arial" w:hAnsi="Arial" w:cs="Arial"/>
          <w:b w:val="0"/>
          <w:bCs w:val="0"/>
        </w:rPr>
        <w:t xml:space="preserve"> Мероприятие _____________________________________________________</w:t>
      </w:r>
    </w:p>
    <w:p w:rsidR="00D43994" w:rsidRPr="00CA0908" w:rsidRDefault="00D43994" w:rsidP="00D43994">
      <w:pPr>
        <w:pStyle w:val="ConsPlusTitle"/>
        <w:widowControl/>
        <w:jc w:val="center"/>
        <w:rPr>
          <w:rFonts w:ascii="Arial" w:hAnsi="Arial" w:cs="Arial"/>
          <w:b w:val="0"/>
          <w:bCs w:val="0"/>
        </w:rPr>
      </w:pPr>
      <w:r w:rsidRPr="00CA0908">
        <w:rPr>
          <w:rFonts w:ascii="Arial" w:hAnsi="Arial" w:cs="Arial"/>
          <w:b w:val="0"/>
          <w:bCs w:val="0"/>
        </w:rPr>
        <w:t>_______________________________________________________________</w:t>
      </w:r>
    </w:p>
    <w:p w:rsidR="00D43994" w:rsidRPr="00CA0908" w:rsidRDefault="00D43994" w:rsidP="00D43994">
      <w:pPr>
        <w:pStyle w:val="ConsPlusTitle"/>
        <w:widowControl/>
        <w:jc w:val="center"/>
        <w:rPr>
          <w:rFonts w:ascii="Arial" w:hAnsi="Arial" w:cs="Arial"/>
          <w:b w:val="0"/>
          <w:bCs w:val="0"/>
        </w:rPr>
      </w:pPr>
      <w:r w:rsidRPr="00CA0908">
        <w:rPr>
          <w:rFonts w:ascii="Arial" w:hAnsi="Arial" w:cs="Arial"/>
          <w:b w:val="0"/>
          <w:bCs w:val="0"/>
        </w:rPr>
        <w:t xml:space="preserve">(указывается в соответствии с извещением) </w:t>
      </w:r>
    </w:p>
    <w:tbl>
      <w:tblPr>
        <w:tblpPr w:leftFromText="180" w:rightFromText="180" w:vertAnchor="text" w:horzAnchor="margin" w:tblpX="-176" w:tblpY="432"/>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828"/>
      </w:tblGrid>
      <w:tr w:rsidR="00D43994" w:rsidRPr="00CA0908" w:rsidTr="00D43994">
        <w:tc>
          <w:tcPr>
            <w:tcW w:w="9748" w:type="dxa"/>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9"/>
              <w:numPr>
                <w:ilvl w:val="0"/>
                <w:numId w:val="40"/>
              </w:numPr>
              <w:autoSpaceDN w:val="0"/>
              <w:ind w:left="0" w:firstLine="0"/>
              <w:rPr>
                <w:rFonts w:ascii="Arial" w:hAnsi="Arial" w:cs="Arial"/>
                <w:sz w:val="24"/>
                <w:szCs w:val="24"/>
              </w:rPr>
            </w:pPr>
            <w:r w:rsidRPr="00CA0908">
              <w:rPr>
                <w:rFonts w:ascii="Arial" w:hAnsi="Arial" w:cs="Arial"/>
                <w:sz w:val="24"/>
                <w:szCs w:val="24"/>
              </w:rPr>
              <w:t>Сведения о заявителе</w:t>
            </w: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proofErr w:type="gramStart"/>
            <w:r w:rsidRPr="00CA0908">
              <w:rPr>
                <w:rFonts w:ascii="Arial" w:hAnsi="Arial" w:cs="Arial"/>
                <w:sz w:val="24"/>
                <w:szCs w:val="24"/>
              </w:rPr>
              <w:t>Полное наименование организации (в том числе организационно правовая форма) /Индивидуальный предприниматель (Фамилия.</w:t>
            </w:r>
            <w:proofErr w:type="gramEnd"/>
            <w:r w:rsidRPr="00CA0908">
              <w:rPr>
                <w:rFonts w:ascii="Arial" w:hAnsi="Arial" w:cs="Arial"/>
                <w:sz w:val="24"/>
                <w:szCs w:val="24"/>
              </w:rPr>
              <w:t xml:space="preserve"> Имя. </w:t>
            </w:r>
            <w:proofErr w:type="gramStart"/>
            <w:r w:rsidRPr="00CA0908">
              <w:rPr>
                <w:rFonts w:ascii="Arial" w:hAnsi="Arial" w:cs="Arial"/>
                <w:sz w:val="24"/>
                <w:szCs w:val="24"/>
              </w:rPr>
              <w:t>Отчество)</w:t>
            </w:r>
            <w:proofErr w:type="gramEnd"/>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i/>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Сокращенное наименование организации </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Дата регистрации </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ОГРН/ОГРНИП </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ИНН </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КПП </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Муниципальное образование (муниципальный район / городской округ) местонахождения (местожительства)</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Адрес места нахождения (место регистрации)/</w:t>
            </w:r>
          </w:p>
          <w:p w:rsidR="00D43994" w:rsidRPr="00CA0908" w:rsidRDefault="00D43994" w:rsidP="00D43994">
            <w:pPr>
              <w:rPr>
                <w:rFonts w:ascii="Arial" w:hAnsi="Arial" w:cs="Arial"/>
                <w:sz w:val="24"/>
                <w:szCs w:val="24"/>
              </w:rPr>
            </w:pPr>
            <w:r w:rsidRPr="00CA0908">
              <w:rPr>
                <w:rFonts w:ascii="Arial" w:hAnsi="Arial" w:cs="Arial"/>
                <w:sz w:val="24"/>
                <w:szCs w:val="24"/>
              </w:rPr>
              <w:t>место жительства (для ИП)</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Почтовой адрес для направления корреспонденции</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Адрес места ведения бизнеса </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Система налогообложения</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Заявитель является плательщиком НДС</w:t>
            </w: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Да/нет</w:t>
            </w: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Объем налоговых отчислений за предшествующий год, тыс. руб.</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Реквизиты</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Наименование банка</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rPr>
          <w:trHeight w:val="423"/>
        </w:trPr>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Расчетный счет </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proofErr w:type="gramStart"/>
            <w:r w:rsidRPr="00CA0908">
              <w:rPr>
                <w:rFonts w:ascii="Arial" w:hAnsi="Arial" w:cs="Arial"/>
                <w:sz w:val="24"/>
                <w:szCs w:val="24"/>
              </w:rPr>
              <w:t>Кор / счет</w:t>
            </w:r>
            <w:proofErr w:type="gramEnd"/>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БИК</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ИНН банка</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r w:rsidR="00D43994" w:rsidRPr="00CA0908"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КПП банка</w:t>
            </w:r>
          </w:p>
        </w:tc>
        <w:tc>
          <w:tcPr>
            <w:tcW w:w="38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b/>
                <w:sz w:val="24"/>
                <w:szCs w:val="24"/>
              </w:rPr>
            </w:pPr>
          </w:p>
        </w:tc>
      </w:tr>
    </w:tbl>
    <w:p w:rsidR="00D43994" w:rsidRPr="00CA0908" w:rsidRDefault="00D43994" w:rsidP="00D43994">
      <w:pPr>
        <w:pStyle w:val="ConsPlusTitle"/>
        <w:widowControl/>
        <w:jc w:val="both"/>
        <w:rPr>
          <w:rFonts w:ascii="Arial" w:hAnsi="Arial" w:cs="Arial"/>
          <w:b w:val="0"/>
          <w:bCs w:val="0"/>
        </w:rPr>
      </w:pPr>
    </w:p>
    <w:p w:rsidR="008D0F26" w:rsidRPr="00CA0908" w:rsidRDefault="008D0F26" w:rsidP="008D0F26">
      <w:pPr>
        <w:rPr>
          <w:rFonts w:ascii="Arial" w:hAnsi="Arial" w:cs="Arial"/>
          <w:sz w:val="24"/>
          <w:szCs w:val="24"/>
        </w:rPr>
      </w:pPr>
      <w:r w:rsidRPr="00CA0908">
        <w:rPr>
          <w:rFonts w:ascii="Arial" w:hAnsi="Arial" w:cs="Arial"/>
          <w:sz w:val="24"/>
          <w:szCs w:val="24"/>
        </w:rPr>
        <w:br w:type="page"/>
      </w:r>
    </w:p>
    <w:p w:rsidR="00D43994" w:rsidRPr="00CA0908" w:rsidRDefault="00D43994" w:rsidP="00D43994">
      <w:pPr>
        <w:pStyle w:val="ad"/>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791"/>
      </w:tblGrid>
      <w:tr w:rsidR="00D43994" w:rsidRPr="00CA0908"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Руководитель</w:t>
            </w:r>
          </w:p>
        </w:tc>
      </w:tr>
      <w:tr w:rsidR="00D43994" w:rsidRPr="00CA0908"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highlight w:val="cyan"/>
              </w:rPr>
            </w:pPr>
            <w:r w:rsidRPr="00CA0908">
              <w:rPr>
                <w:rFonts w:ascii="Arial" w:hAnsi="Arial" w:cs="Arial"/>
                <w:sz w:val="24"/>
                <w:szCs w:val="24"/>
              </w:rPr>
              <w:t>Фамилия имя отчество</w:t>
            </w:r>
          </w:p>
        </w:tc>
        <w:tc>
          <w:tcPr>
            <w:tcW w:w="479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Контактный телефон</w:t>
            </w:r>
          </w:p>
        </w:tc>
        <w:tc>
          <w:tcPr>
            <w:tcW w:w="479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Главный бухгалтер</w:t>
            </w:r>
          </w:p>
        </w:tc>
      </w:tr>
      <w:tr w:rsidR="00D43994" w:rsidRPr="00CA0908"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Фамилия имя отчество</w:t>
            </w:r>
          </w:p>
        </w:tc>
        <w:tc>
          <w:tcPr>
            <w:tcW w:w="479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Контактный телефон</w:t>
            </w:r>
          </w:p>
        </w:tc>
        <w:tc>
          <w:tcPr>
            <w:tcW w:w="479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Контактное лицо </w:t>
            </w:r>
          </w:p>
        </w:tc>
      </w:tr>
      <w:tr w:rsidR="00D43994" w:rsidRPr="00CA0908"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Должность</w:t>
            </w:r>
          </w:p>
        </w:tc>
        <w:tc>
          <w:tcPr>
            <w:tcW w:w="479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r>
      <w:tr w:rsidR="00D43994" w:rsidRPr="00CA0908"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Фамилия Имя Отчество</w:t>
            </w:r>
          </w:p>
        </w:tc>
        <w:tc>
          <w:tcPr>
            <w:tcW w:w="479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r>
      <w:tr w:rsidR="00D43994" w:rsidRPr="00CA0908"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Контактный телефон</w:t>
            </w:r>
          </w:p>
        </w:tc>
        <w:tc>
          <w:tcPr>
            <w:tcW w:w="479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E-</w:t>
            </w:r>
            <w:proofErr w:type="spellStart"/>
            <w:r w:rsidRPr="00CA0908">
              <w:rPr>
                <w:rFonts w:ascii="Arial" w:hAnsi="Arial" w:cs="Arial"/>
                <w:sz w:val="24"/>
                <w:szCs w:val="24"/>
              </w:rPr>
              <w:t>mail</w:t>
            </w:r>
            <w:proofErr w:type="spellEnd"/>
            <w:r w:rsidRPr="00CA0908">
              <w:rPr>
                <w:rFonts w:ascii="Arial" w:hAnsi="Arial" w:cs="Arial"/>
                <w:sz w:val="24"/>
                <w:szCs w:val="24"/>
              </w:rPr>
              <w:t xml:space="preserve"> (указывается для получения уведомлений от Министерства </w:t>
            </w:r>
            <w:r w:rsidRPr="00CA0908">
              <w:rPr>
                <w:rFonts w:ascii="Arial" w:hAnsi="Arial" w:cs="Arial"/>
                <w:sz w:val="24"/>
                <w:szCs w:val="24"/>
              </w:rPr>
              <w:br/>
              <w:t>и Учреждения)</w:t>
            </w:r>
          </w:p>
        </w:tc>
        <w:tc>
          <w:tcPr>
            <w:tcW w:w="479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Статус субъекта малого и среднего предпринимательства</w:t>
            </w:r>
          </w:p>
        </w:tc>
      </w:tr>
      <w:tr w:rsidR="00D43994" w:rsidRPr="00CA0908"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Категория субъекта малого и среднего предпринимательства (</w:t>
            </w:r>
            <w:proofErr w:type="gramStart"/>
            <w:r w:rsidRPr="00CA0908">
              <w:rPr>
                <w:rFonts w:ascii="Arial" w:hAnsi="Arial" w:cs="Arial"/>
                <w:sz w:val="24"/>
                <w:szCs w:val="24"/>
              </w:rPr>
              <w:t>ненужное</w:t>
            </w:r>
            <w:proofErr w:type="gramEnd"/>
            <w:r w:rsidRPr="00CA0908">
              <w:rPr>
                <w:rFonts w:ascii="Arial" w:hAnsi="Arial" w:cs="Arial"/>
                <w:sz w:val="24"/>
                <w:szCs w:val="24"/>
              </w:rPr>
              <w:t xml:space="preserve"> зачеркнуть)</w:t>
            </w:r>
          </w:p>
        </w:tc>
        <w:tc>
          <w:tcPr>
            <w:tcW w:w="479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9"/>
              <w:ind w:left="0"/>
              <w:rPr>
                <w:rFonts w:ascii="Arial" w:hAnsi="Arial" w:cs="Arial"/>
                <w:sz w:val="24"/>
                <w:szCs w:val="24"/>
              </w:rPr>
            </w:pPr>
            <w:r w:rsidRPr="00CA0908">
              <w:rPr>
                <w:rFonts w:ascii="Arial" w:hAnsi="Arial" w:cs="Arial"/>
                <w:sz w:val="24"/>
                <w:szCs w:val="24"/>
              </w:rPr>
              <w:t xml:space="preserve">- </w:t>
            </w:r>
            <w:proofErr w:type="spellStart"/>
            <w:r w:rsidRPr="00CA0908">
              <w:rPr>
                <w:rFonts w:ascii="Arial" w:hAnsi="Arial" w:cs="Arial"/>
                <w:sz w:val="24"/>
                <w:szCs w:val="24"/>
              </w:rPr>
              <w:t>микропредприятие</w:t>
            </w:r>
            <w:proofErr w:type="spellEnd"/>
          </w:p>
          <w:p w:rsidR="00D43994" w:rsidRPr="00CA0908" w:rsidRDefault="00D43994" w:rsidP="00D43994">
            <w:pPr>
              <w:rPr>
                <w:rFonts w:ascii="Arial" w:hAnsi="Arial" w:cs="Arial"/>
                <w:sz w:val="24"/>
                <w:szCs w:val="24"/>
              </w:rPr>
            </w:pPr>
            <w:r w:rsidRPr="00CA0908">
              <w:rPr>
                <w:rFonts w:ascii="Arial" w:hAnsi="Arial" w:cs="Arial"/>
                <w:sz w:val="24"/>
                <w:szCs w:val="24"/>
              </w:rPr>
              <w:t>- малое предприятие</w:t>
            </w:r>
          </w:p>
          <w:p w:rsidR="00D43994" w:rsidRPr="00CA0908" w:rsidRDefault="00D43994" w:rsidP="00D43994">
            <w:pPr>
              <w:rPr>
                <w:rFonts w:ascii="Arial" w:hAnsi="Arial" w:cs="Arial"/>
                <w:sz w:val="24"/>
                <w:szCs w:val="24"/>
              </w:rPr>
            </w:pPr>
            <w:r w:rsidRPr="00CA0908">
              <w:rPr>
                <w:rFonts w:ascii="Arial" w:hAnsi="Arial" w:cs="Arial"/>
                <w:sz w:val="24"/>
                <w:szCs w:val="24"/>
              </w:rPr>
              <w:t>- среднее предприятие</w:t>
            </w:r>
          </w:p>
        </w:tc>
      </w:tr>
      <w:tr w:rsidR="00D43994" w:rsidRPr="00CA0908"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Средняя численность работников за предшествующий календарный год, чел.*</w:t>
            </w:r>
          </w:p>
        </w:tc>
        <w:tc>
          <w:tcPr>
            <w:tcW w:w="479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Выручка от реализации товаров (работ, услуг) за предшествующий календарный год без учета налога на добавленную стоимость, тыс. руб.</w:t>
            </w:r>
          </w:p>
        </w:tc>
        <w:tc>
          <w:tcPr>
            <w:tcW w:w="479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в случае если указанные значения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w:t>
            </w:r>
          </w:p>
        </w:tc>
      </w:tr>
      <w:tr w:rsidR="00D43994" w:rsidRPr="00CA0908"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Сведения о составе учредителей (участников) юридического лица</w:t>
            </w:r>
          </w:p>
        </w:tc>
      </w:tr>
      <w:tr w:rsidR="00D43994" w:rsidRPr="00CA0908"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Наименование юридического лица / ФИО - учредителя (участника) и его доля в уставном капитале **</w:t>
            </w:r>
          </w:p>
        </w:tc>
        <w:tc>
          <w:tcPr>
            <w:tcW w:w="479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jc w:val="both"/>
              <w:rPr>
                <w:rFonts w:ascii="Arial" w:hAnsi="Arial" w:cs="Arial"/>
                <w:sz w:val="24"/>
                <w:szCs w:val="24"/>
              </w:rPr>
            </w:pPr>
            <w:r w:rsidRPr="00CA0908">
              <w:rPr>
                <w:rFonts w:ascii="Arial" w:hAnsi="Arial" w:cs="Arial"/>
                <w:sz w:val="24"/>
                <w:szCs w:val="24"/>
              </w:rPr>
              <w:t>** В случае</w:t>
            </w:r>
            <w:proofErr w:type="gramStart"/>
            <w:r w:rsidRPr="00CA0908">
              <w:rPr>
                <w:rFonts w:ascii="Arial" w:hAnsi="Arial" w:cs="Arial"/>
                <w:sz w:val="24"/>
                <w:szCs w:val="24"/>
              </w:rPr>
              <w:t>,</w:t>
            </w:r>
            <w:proofErr w:type="gramEnd"/>
            <w:r w:rsidRPr="00CA0908">
              <w:rPr>
                <w:rFonts w:ascii="Arial" w:hAnsi="Arial" w:cs="Arial"/>
                <w:sz w:val="24"/>
                <w:szCs w:val="24"/>
              </w:rPr>
              <w:t xml:space="preserve"> если доля в уставном капитале, принадлежащая юридическим лицам, превышает сорок девять процентов, подтверждается их принадлежность к субъектам малого и среднего предпринимательства, за исключением случаев, установленных статьей 4 Федерального закона № 209-ФЗ «О развитии малого и среднего предпринимательства в Российской Федерации», когда данное ограничение не применяется. </w:t>
            </w:r>
          </w:p>
        </w:tc>
      </w:tr>
    </w:tbl>
    <w:p w:rsidR="00282981" w:rsidRPr="00CA0908" w:rsidRDefault="00282981" w:rsidP="00282981">
      <w:pPr>
        <w:rPr>
          <w:rFonts w:ascii="Arial" w:hAnsi="Arial" w:cs="Arial"/>
          <w:sz w:val="24"/>
          <w:szCs w:val="24"/>
        </w:rPr>
      </w:pPr>
      <w:r w:rsidRPr="00CA0908">
        <w:rPr>
          <w:rFonts w:ascii="Arial" w:hAnsi="Arial" w:cs="Arial"/>
          <w:sz w:val="24"/>
          <w:szCs w:val="24"/>
        </w:rPr>
        <w:br w:type="page"/>
      </w:r>
    </w:p>
    <w:p w:rsidR="00D43994" w:rsidRPr="00CA0908" w:rsidRDefault="00D43994" w:rsidP="00D43994">
      <w:pPr>
        <w:pStyle w:val="ad"/>
        <w:rPr>
          <w:rFonts w:ascii="Arial" w:hAnsi="Arial" w:cs="Arial"/>
        </w:rPr>
      </w:pPr>
      <w:r w:rsidRPr="00CA0908">
        <w:rPr>
          <w:rFonts w:ascii="Arial" w:hAnsi="Arial" w:cs="Arial"/>
        </w:rPr>
        <w:lastRenderedPageBreak/>
        <w:t>______________________________________________________________</w:t>
      </w:r>
    </w:p>
    <w:p w:rsidR="00D43994" w:rsidRPr="00CA0908" w:rsidRDefault="00D43994" w:rsidP="00D43994">
      <w:pPr>
        <w:pStyle w:val="ad"/>
        <w:jc w:val="center"/>
        <w:rPr>
          <w:rFonts w:ascii="Arial" w:hAnsi="Arial" w:cs="Arial"/>
          <w:i/>
        </w:rPr>
      </w:pPr>
      <w:r w:rsidRPr="00CA0908">
        <w:rPr>
          <w:rFonts w:ascii="Arial" w:hAnsi="Arial" w:cs="Arial"/>
          <w:i/>
        </w:rPr>
        <w:t>(наименование заявителя)</w:t>
      </w:r>
    </w:p>
    <w:p w:rsidR="00D43994" w:rsidRPr="00CA0908" w:rsidRDefault="00D43994" w:rsidP="00D43994">
      <w:pPr>
        <w:pStyle w:val="ad"/>
        <w:rPr>
          <w:rFonts w:ascii="Arial" w:hAnsi="Arial" w:cs="Arial"/>
        </w:rPr>
      </w:pPr>
      <w:r w:rsidRPr="00CA0908">
        <w:rPr>
          <w:rFonts w:ascii="Arial" w:hAnsi="Arial" w:cs="Arial"/>
        </w:rPr>
        <w:t>сообщает о намерении участвовать в конкурсном отборе проектов на условиях, установленных федеральным законодательством и законодательством Московской области.</w:t>
      </w:r>
    </w:p>
    <w:p w:rsidR="00D43994" w:rsidRPr="00CA0908" w:rsidRDefault="00D43994" w:rsidP="00D43994">
      <w:pPr>
        <w:pStyle w:val="ad"/>
        <w:rPr>
          <w:rFonts w:ascii="Arial" w:hAnsi="Arial" w:cs="Arial"/>
        </w:rPr>
      </w:pPr>
      <w:r w:rsidRPr="00CA0908">
        <w:rPr>
          <w:rFonts w:ascii="Arial" w:hAnsi="Arial" w:cs="Arial"/>
        </w:rPr>
        <w:tab/>
        <w:t xml:space="preserve">1. ____________________ </w:t>
      </w:r>
      <w:r w:rsidRPr="00CA0908">
        <w:rPr>
          <w:rFonts w:ascii="Arial" w:hAnsi="Arial" w:cs="Arial"/>
          <w:i/>
        </w:rPr>
        <w:t xml:space="preserve">(наименование заявителя) </w:t>
      </w:r>
      <w:r w:rsidRPr="00CA0908">
        <w:rPr>
          <w:rFonts w:ascii="Arial" w:hAnsi="Arial" w:cs="Arial"/>
        </w:rPr>
        <w:t xml:space="preserve">_______осуществляет следующие виды деятельности. </w:t>
      </w:r>
    </w:p>
    <w:p w:rsidR="00D43994" w:rsidRPr="00CA0908" w:rsidRDefault="00D43994" w:rsidP="00D43994">
      <w:pPr>
        <w:pStyle w:val="ad"/>
        <w:rPr>
          <w:rFonts w:ascii="Arial" w:hAnsi="Arial" w:cs="Arial"/>
        </w:rPr>
      </w:pP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957"/>
        <w:gridCol w:w="1550"/>
        <w:gridCol w:w="1796"/>
        <w:gridCol w:w="1221"/>
        <w:gridCol w:w="1500"/>
        <w:gridCol w:w="1477"/>
      </w:tblGrid>
      <w:tr w:rsidR="00052311" w:rsidRPr="00CA0908" w:rsidTr="007D63E3">
        <w:tc>
          <w:tcPr>
            <w:tcW w:w="213" w:type="pct"/>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w:t>
            </w:r>
          </w:p>
          <w:p w:rsidR="00D43994" w:rsidRPr="00CA0908" w:rsidRDefault="00D43994" w:rsidP="00D43994">
            <w:pPr>
              <w:jc w:val="center"/>
              <w:rPr>
                <w:rFonts w:ascii="Arial" w:hAnsi="Arial" w:cs="Arial"/>
                <w:b/>
                <w:sz w:val="24"/>
                <w:szCs w:val="24"/>
              </w:rPr>
            </w:pPr>
            <w:proofErr w:type="gramStart"/>
            <w:r w:rsidRPr="00CA0908">
              <w:rPr>
                <w:rFonts w:ascii="Arial" w:hAnsi="Arial" w:cs="Arial"/>
                <w:b/>
                <w:sz w:val="24"/>
                <w:szCs w:val="24"/>
              </w:rPr>
              <w:t>п</w:t>
            </w:r>
            <w:proofErr w:type="gramEnd"/>
            <w:r w:rsidRPr="00CA0908">
              <w:rPr>
                <w:rFonts w:ascii="Arial" w:hAnsi="Arial" w:cs="Arial"/>
                <w:b/>
                <w:sz w:val="24"/>
                <w:szCs w:val="24"/>
              </w:rPr>
              <w:t>/п</w:t>
            </w:r>
          </w:p>
        </w:tc>
        <w:tc>
          <w:tcPr>
            <w:tcW w:w="986" w:type="pct"/>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Вид деятельности</w:t>
            </w: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(указывается код ОКВЭД и расшифровка)</w:t>
            </w:r>
          </w:p>
        </w:tc>
        <w:tc>
          <w:tcPr>
            <w:tcW w:w="1686" w:type="pct"/>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Выручка, руб.*</w:t>
            </w:r>
          </w:p>
        </w:tc>
        <w:tc>
          <w:tcPr>
            <w:tcW w:w="1371" w:type="pct"/>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Доля в общей выручке</w:t>
            </w:r>
            <w:proofErr w:type="gramStart"/>
            <w:r w:rsidRPr="00CA0908">
              <w:rPr>
                <w:rFonts w:ascii="Arial" w:hAnsi="Arial" w:cs="Arial"/>
                <w:b/>
                <w:sz w:val="24"/>
                <w:szCs w:val="24"/>
              </w:rPr>
              <w:t>, (%)</w:t>
            </w:r>
            <w:proofErr w:type="gramEnd"/>
          </w:p>
        </w:tc>
        <w:tc>
          <w:tcPr>
            <w:tcW w:w="744" w:type="pct"/>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С какого момента осуществляется данный вид деятельности</w:t>
            </w:r>
          </w:p>
        </w:tc>
      </w:tr>
      <w:tr w:rsidR="007D63E3" w:rsidRPr="00CA0908" w:rsidTr="007D63E3">
        <w:tc>
          <w:tcPr>
            <w:tcW w:w="213" w:type="pct"/>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sz w:val="24"/>
                <w:szCs w:val="24"/>
              </w:rPr>
            </w:pPr>
          </w:p>
        </w:tc>
        <w:tc>
          <w:tcPr>
            <w:tcW w:w="986" w:type="pct"/>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sz w:val="24"/>
                <w:szCs w:val="24"/>
              </w:rPr>
            </w:pPr>
          </w:p>
        </w:tc>
        <w:tc>
          <w:tcPr>
            <w:tcW w:w="781"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Предшествующий календарный год</w:t>
            </w:r>
          </w:p>
        </w:tc>
        <w:tc>
          <w:tcPr>
            <w:tcW w:w="90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текущий календарный год (по состоянию на первое число месяца, в котором объявлен конкурсный отбор)</w:t>
            </w:r>
          </w:p>
          <w:p w:rsidR="00D43994" w:rsidRPr="00CA0908" w:rsidRDefault="00D43994" w:rsidP="00D43994">
            <w:pPr>
              <w:jc w:val="center"/>
              <w:rPr>
                <w:rFonts w:ascii="Arial" w:hAnsi="Arial" w:cs="Arial"/>
                <w:b/>
                <w:sz w:val="24"/>
                <w:szCs w:val="24"/>
              </w:rPr>
            </w:pPr>
          </w:p>
        </w:tc>
        <w:tc>
          <w:tcPr>
            <w:tcW w:w="615"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предшествующий календарный год</w:t>
            </w:r>
          </w:p>
        </w:tc>
        <w:tc>
          <w:tcPr>
            <w:tcW w:w="75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текущий календарный год (по состоянию на первое число месяца, в котором объявлен конкурсный отбор)</w:t>
            </w: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sz w:val="24"/>
                <w:szCs w:val="24"/>
              </w:rPr>
            </w:pPr>
          </w:p>
        </w:tc>
      </w:tr>
      <w:tr w:rsidR="007D63E3" w:rsidRPr="00CA0908" w:rsidTr="007D63E3">
        <w:tc>
          <w:tcPr>
            <w:tcW w:w="21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1.</w:t>
            </w:r>
          </w:p>
        </w:tc>
        <w:tc>
          <w:tcPr>
            <w:tcW w:w="98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78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90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61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b/>
                <w:sz w:val="24"/>
                <w:szCs w:val="24"/>
              </w:rPr>
            </w:pPr>
          </w:p>
        </w:tc>
        <w:tc>
          <w:tcPr>
            <w:tcW w:w="75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b/>
                <w:sz w:val="24"/>
                <w:szCs w:val="24"/>
              </w:rPr>
            </w:pPr>
          </w:p>
        </w:tc>
        <w:tc>
          <w:tcPr>
            <w:tcW w:w="74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b/>
                <w:sz w:val="24"/>
                <w:szCs w:val="24"/>
              </w:rPr>
            </w:pPr>
          </w:p>
        </w:tc>
      </w:tr>
      <w:tr w:rsidR="007D63E3" w:rsidRPr="00CA0908" w:rsidTr="007D63E3">
        <w:tc>
          <w:tcPr>
            <w:tcW w:w="21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2.</w:t>
            </w:r>
          </w:p>
        </w:tc>
        <w:tc>
          <w:tcPr>
            <w:tcW w:w="98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78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0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615" w:type="pct"/>
            <w:tcBorders>
              <w:top w:val="single" w:sz="4" w:space="0" w:color="auto"/>
              <w:left w:val="single" w:sz="4" w:space="0" w:color="auto"/>
              <w:bottom w:val="single" w:sz="4" w:space="0" w:color="auto"/>
              <w:right w:val="single" w:sz="4" w:space="0" w:color="auto"/>
            </w:tcBorders>
          </w:tcPr>
          <w:p w:rsidR="00D43994" w:rsidRPr="00CA0908" w:rsidRDefault="00D43994" w:rsidP="00052311">
            <w:pPr>
              <w:jc w:val="center"/>
              <w:rPr>
                <w:rFonts w:ascii="Arial" w:hAnsi="Arial" w:cs="Arial"/>
                <w:b/>
                <w:sz w:val="24"/>
                <w:szCs w:val="24"/>
              </w:rPr>
            </w:pPr>
          </w:p>
        </w:tc>
        <w:tc>
          <w:tcPr>
            <w:tcW w:w="756" w:type="pct"/>
            <w:tcBorders>
              <w:top w:val="single" w:sz="4" w:space="0" w:color="auto"/>
              <w:left w:val="single" w:sz="4" w:space="0" w:color="auto"/>
              <w:bottom w:val="single" w:sz="4" w:space="0" w:color="auto"/>
              <w:right w:val="single" w:sz="4" w:space="0" w:color="auto"/>
            </w:tcBorders>
          </w:tcPr>
          <w:p w:rsidR="00D43994" w:rsidRPr="00CA0908" w:rsidRDefault="00D43994" w:rsidP="00052311">
            <w:pPr>
              <w:jc w:val="center"/>
              <w:rPr>
                <w:rFonts w:ascii="Arial" w:hAnsi="Arial" w:cs="Arial"/>
                <w:b/>
                <w:sz w:val="24"/>
                <w:szCs w:val="24"/>
              </w:rPr>
            </w:pPr>
          </w:p>
        </w:tc>
        <w:tc>
          <w:tcPr>
            <w:tcW w:w="744" w:type="pct"/>
            <w:tcBorders>
              <w:top w:val="single" w:sz="4" w:space="0" w:color="auto"/>
              <w:left w:val="single" w:sz="4" w:space="0" w:color="auto"/>
              <w:bottom w:val="single" w:sz="4" w:space="0" w:color="auto"/>
              <w:right w:val="single" w:sz="4" w:space="0" w:color="auto"/>
            </w:tcBorders>
          </w:tcPr>
          <w:p w:rsidR="00D43994" w:rsidRPr="00CA0908" w:rsidRDefault="00D43994" w:rsidP="00052311">
            <w:pPr>
              <w:jc w:val="center"/>
              <w:rPr>
                <w:rFonts w:ascii="Arial" w:hAnsi="Arial" w:cs="Arial"/>
                <w:b/>
                <w:sz w:val="24"/>
                <w:szCs w:val="24"/>
              </w:rPr>
            </w:pPr>
          </w:p>
        </w:tc>
      </w:tr>
      <w:tr w:rsidR="007D63E3" w:rsidRPr="00CA0908" w:rsidTr="007D63E3">
        <w:tc>
          <w:tcPr>
            <w:tcW w:w="21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3.</w:t>
            </w:r>
          </w:p>
        </w:tc>
        <w:tc>
          <w:tcPr>
            <w:tcW w:w="98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78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0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615" w:type="pct"/>
            <w:tcBorders>
              <w:top w:val="single" w:sz="4" w:space="0" w:color="auto"/>
              <w:left w:val="single" w:sz="4" w:space="0" w:color="auto"/>
              <w:bottom w:val="single" w:sz="4" w:space="0" w:color="auto"/>
              <w:right w:val="single" w:sz="4" w:space="0" w:color="auto"/>
            </w:tcBorders>
          </w:tcPr>
          <w:p w:rsidR="00D43994" w:rsidRPr="00CA0908" w:rsidRDefault="00D43994" w:rsidP="00052311">
            <w:pPr>
              <w:jc w:val="center"/>
              <w:rPr>
                <w:rFonts w:ascii="Arial" w:hAnsi="Arial" w:cs="Arial"/>
                <w:b/>
                <w:sz w:val="24"/>
                <w:szCs w:val="24"/>
              </w:rPr>
            </w:pPr>
          </w:p>
        </w:tc>
        <w:tc>
          <w:tcPr>
            <w:tcW w:w="756" w:type="pct"/>
            <w:tcBorders>
              <w:top w:val="single" w:sz="4" w:space="0" w:color="auto"/>
              <w:left w:val="single" w:sz="4" w:space="0" w:color="auto"/>
              <w:bottom w:val="single" w:sz="4" w:space="0" w:color="auto"/>
              <w:right w:val="single" w:sz="4" w:space="0" w:color="auto"/>
            </w:tcBorders>
          </w:tcPr>
          <w:p w:rsidR="00D43994" w:rsidRPr="00CA0908" w:rsidRDefault="00D43994" w:rsidP="00052311">
            <w:pPr>
              <w:jc w:val="center"/>
              <w:rPr>
                <w:rFonts w:ascii="Arial" w:hAnsi="Arial" w:cs="Arial"/>
                <w:b/>
                <w:sz w:val="24"/>
                <w:szCs w:val="24"/>
              </w:rPr>
            </w:pPr>
          </w:p>
        </w:tc>
        <w:tc>
          <w:tcPr>
            <w:tcW w:w="744" w:type="pct"/>
            <w:tcBorders>
              <w:top w:val="single" w:sz="4" w:space="0" w:color="auto"/>
              <w:left w:val="single" w:sz="4" w:space="0" w:color="auto"/>
              <w:bottom w:val="single" w:sz="4" w:space="0" w:color="auto"/>
              <w:right w:val="single" w:sz="4" w:space="0" w:color="auto"/>
            </w:tcBorders>
          </w:tcPr>
          <w:p w:rsidR="00D43994" w:rsidRPr="00CA0908" w:rsidRDefault="00D43994" w:rsidP="00052311">
            <w:pPr>
              <w:jc w:val="center"/>
              <w:rPr>
                <w:rFonts w:ascii="Arial" w:hAnsi="Arial" w:cs="Arial"/>
                <w:b/>
                <w:sz w:val="24"/>
                <w:szCs w:val="24"/>
              </w:rPr>
            </w:pPr>
          </w:p>
        </w:tc>
      </w:tr>
    </w:tbl>
    <w:p w:rsidR="00D43994" w:rsidRPr="00CA0908" w:rsidRDefault="00D43994" w:rsidP="00D43994">
      <w:pPr>
        <w:jc w:val="both"/>
        <w:rPr>
          <w:rFonts w:ascii="Arial" w:hAnsi="Arial" w:cs="Arial"/>
          <w:i/>
          <w:sz w:val="24"/>
          <w:szCs w:val="24"/>
        </w:rPr>
      </w:pPr>
    </w:p>
    <w:p w:rsidR="00D43994" w:rsidRPr="00CA0908" w:rsidRDefault="00D43994" w:rsidP="00D43994">
      <w:pPr>
        <w:jc w:val="both"/>
        <w:rPr>
          <w:rFonts w:ascii="Arial" w:hAnsi="Arial" w:cs="Arial"/>
          <w:i/>
          <w:sz w:val="24"/>
          <w:szCs w:val="24"/>
        </w:rPr>
      </w:pPr>
      <w:r w:rsidRPr="00CA0908">
        <w:rPr>
          <w:rFonts w:ascii="Arial" w:hAnsi="Arial" w:cs="Arial"/>
          <w:i/>
          <w:sz w:val="24"/>
          <w:szCs w:val="24"/>
        </w:rPr>
        <w:t xml:space="preserve">* выручка указывается без НДС, акцизов и иных обязательных платежей. </w:t>
      </w: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Основным видом деятельности заявителя является: _____________________________ (код ОКВЭД _______________). </w:t>
      </w:r>
    </w:p>
    <w:p w:rsidR="00D43994" w:rsidRPr="00CA0908" w:rsidRDefault="00D43994" w:rsidP="00D43994">
      <w:pPr>
        <w:jc w:val="both"/>
        <w:rPr>
          <w:rFonts w:ascii="Arial" w:hAnsi="Arial" w:cs="Arial"/>
          <w:sz w:val="24"/>
          <w:szCs w:val="24"/>
        </w:rPr>
      </w:pPr>
      <w:r w:rsidRPr="00CA0908">
        <w:rPr>
          <w:rFonts w:ascii="Arial" w:hAnsi="Arial" w:cs="Arial"/>
          <w:sz w:val="24"/>
          <w:szCs w:val="24"/>
        </w:rPr>
        <w:t>Коды ОКПД и расшифровка: _____________________________________</w:t>
      </w:r>
    </w:p>
    <w:p w:rsidR="00D43994" w:rsidRPr="00CA0908" w:rsidRDefault="00D43994" w:rsidP="00D43994">
      <w:pPr>
        <w:jc w:val="both"/>
        <w:rPr>
          <w:rFonts w:ascii="Arial" w:hAnsi="Arial" w:cs="Arial"/>
          <w:sz w:val="24"/>
          <w:szCs w:val="24"/>
        </w:rPr>
      </w:pPr>
      <w:r w:rsidRPr="00CA0908">
        <w:rPr>
          <w:rFonts w:ascii="Arial" w:hAnsi="Arial" w:cs="Arial"/>
          <w:sz w:val="24"/>
          <w:szCs w:val="24"/>
        </w:rPr>
        <w:t>__________________________________________________________________</w:t>
      </w:r>
    </w:p>
    <w:p w:rsidR="00D43994" w:rsidRPr="00CA0908" w:rsidRDefault="00D43994" w:rsidP="00D43994">
      <w:pPr>
        <w:jc w:val="both"/>
        <w:rPr>
          <w:rFonts w:ascii="Arial" w:hAnsi="Arial" w:cs="Arial"/>
          <w:sz w:val="24"/>
          <w:szCs w:val="24"/>
        </w:rPr>
      </w:pPr>
    </w:p>
    <w:p w:rsidR="00D43994" w:rsidRPr="00CA0908" w:rsidRDefault="00D43994" w:rsidP="00D43994">
      <w:pPr>
        <w:pStyle w:val="ad"/>
        <w:rPr>
          <w:rFonts w:ascii="Arial" w:hAnsi="Arial" w:cs="Arial"/>
          <w:i/>
        </w:rPr>
      </w:pPr>
      <w:r w:rsidRPr="00CA0908">
        <w:rPr>
          <w:rFonts w:ascii="Arial" w:hAnsi="Arial" w:cs="Arial"/>
        </w:rPr>
        <w:tab/>
        <w:t xml:space="preserve">1.1. Подтверждение статуса социального предпринимателя </w:t>
      </w:r>
      <w:r w:rsidRPr="00CA0908">
        <w:rPr>
          <w:rFonts w:ascii="Arial" w:hAnsi="Arial" w:cs="Arial"/>
          <w:i/>
        </w:rPr>
        <w:t>(заполняется по мероприятию, связанному с поддержкой социального предпринимательства).</w:t>
      </w:r>
    </w:p>
    <w:p w:rsidR="00D43994" w:rsidRPr="00CA0908" w:rsidRDefault="00D43994" w:rsidP="00D43994">
      <w:pPr>
        <w:pStyle w:val="ad"/>
        <w:rPr>
          <w:rFonts w:ascii="Arial" w:hAnsi="Arial" w:cs="Arial"/>
        </w:rPr>
      </w:pPr>
      <w:r w:rsidRPr="00CA0908">
        <w:rPr>
          <w:rFonts w:ascii="Arial" w:hAnsi="Arial" w:cs="Arial"/>
        </w:rPr>
        <w:tab/>
        <w:t xml:space="preserve">______________________ </w:t>
      </w:r>
      <w:r w:rsidRPr="00CA0908">
        <w:rPr>
          <w:rFonts w:ascii="Arial" w:hAnsi="Arial" w:cs="Arial"/>
          <w:i/>
        </w:rPr>
        <w:t>(</w:t>
      </w:r>
      <w:proofErr w:type="gramStart"/>
      <w:r w:rsidRPr="00CA0908">
        <w:rPr>
          <w:rFonts w:ascii="Arial" w:hAnsi="Arial" w:cs="Arial"/>
          <w:i/>
        </w:rPr>
        <w:t>н</w:t>
      </w:r>
      <w:proofErr w:type="gramEnd"/>
      <w:r w:rsidRPr="00CA0908">
        <w:rPr>
          <w:rFonts w:ascii="Arial" w:hAnsi="Arial" w:cs="Arial"/>
          <w:i/>
        </w:rPr>
        <w:t>аименование заявителя) (указывается одно или несколько из нижеперечисленных оснований)</w:t>
      </w:r>
      <w:r w:rsidRPr="00CA0908">
        <w:rPr>
          <w:rFonts w:ascii="Arial" w:hAnsi="Arial" w:cs="Arial"/>
        </w:rPr>
        <w:t>:</w:t>
      </w:r>
    </w:p>
    <w:p w:rsidR="00D43994" w:rsidRPr="00CA0908" w:rsidRDefault="00D43994" w:rsidP="00D43994">
      <w:pPr>
        <w:pStyle w:val="ad"/>
        <w:rPr>
          <w:rFonts w:ascii="Arial" w:hAnsi="Arial" w:cs="Arial"/>
        </w:rPr>
      </w:pPr>
      <w:r w:rsidRPr="00CA0908">
        <w:rPr>
          <w:rFonts w:ascii="Arial" w:hAnsi="Arial" w:cs="Arial"/>
        </w:rPr>
        <w:tab/>
        <w:t xml:space="preserve">1.1.1. </w:t>
      </w:r>
      <w:proofErr w:type="gramStart"/>
      <w:r w:rsidRPr="00CA0908">
        <w:rPr>
          <w:rFonts w:ascii="Arial" w:hAnsi="Arial" w:cs="Arial"/>
        </w:rPr>
        <w:t>Обеспечивает занятость инвалидов, женщин, имеющих детей в возрасте до 7 (семи)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w:t>
      </w:r>
      <w:proofErr w:type="gramEnd"/>
      <w:r w:rsidRPr="00CA0908">
        <w:rPr>
          <w:rFonts w:ascii="Arial" w:hAnsi="Arial" w:cs="Arial"/>
        </w:rPr>
        <w:t xml:space="preserve"> их работников составляет не менее 50 (пятидесяти) процентов; а доля в фонде оплаты труда - не менее 25 (двадцати пяти) процентов.</w:t>
      </w:r>
    </w:p>
    <w:p w:rsidR="00D43994" w:rsidRPr="00CA0908" w:rsidRDefault="00D43994" w:rsidP="00D43994">
      <w:pPr>
        <w:pStyle w:val="ad"/>
        <w:ind w:firstLine="708"/>
        <w:rPr>
          <w:rFonts w:ascii="Arial" w:hAnsi="Arial" w:cs="Arial"/>
        </w:rPr>
      </w:pPr>
      <w:r w:rsidRPr="00CA0908">
        <w:rPr>
          <w:rFonts w:ascii="Arial" w:hAnsi="Arial" w:cs="Arial"/>
        </w:rPr>
        <w:t>1.1.2. Осуществляет деятельность по предоставлению услуг (производству товаров, выполнению работ) в следующих сферах деятельности:</w:t>
      </w:r>
    </w:p>
    <w:p w:rsidR="00D43994" w:rsidRPr="00CA0908" w:rsidRDefault="00D43994" w:rsidP="00D43994">
      <w:pPr>
        <w:pStyle w:val="ad"/>
        <w:rPr>
          <w:rFonts w:ascii="Arial" w:hAnsi="Arial" w:cs="Arial"/>
        </w:rPr>
      </w:pPr>
      <w:r w:rsidRPr="00CA0908">
        <w:rPr>
          <w:rFonts w:ascii="Arial" w:hAnsi="Arial" w:cs="Arial"/>
        </w:rPr>
        <w:t xml:space="preserve">- содействие профессиональной ориентации и трудоустройству, включая содействие занятости и </w:t>
      </w:r>
      <w:proofErr w:type="spellStart"/>
      <w:r w:rsidRPr="00CA0908">
        <w:rPr>
          <w:rFonts w:ascii="Arial" w:hAnsi="Arial" w:cs="Arial"/>
        </w:rPr>
        <w:t>самозанятости</w:t>
      </w:r>
      <w:proofErr w:type="spellEnd"/>
      <w:r w:rsidRPr="00CA0908">
        <w:rPr>
          <w:rFonts w:ascii="Arial" w:hAnsi="Arial" w:cs="Arial"/>
        </w:rPr>
        <w:t xml:space="preserve"> лиц, относящихся к социально незащищенным группам граждан;</w:t>
      </w:r>
    </w:p>
    <w:p w:rsidR="00D43994" w:rsidRPr="00CA0908" w:rsidRDefault="00D43994" w:rsidP="00D43994">
      <w:pPr>
        <w:pStyle w:val="ad"/>
        <w:ind w:firstLine="708"/>
        <w:rPr>
          <w:rFonts w:ascii="Arial" w:hAnsi="Arial" w:cs="Arial"/>
        </w:rPr>
      </w:pPr>
      <w:r w:rsidRPr="00CA0908">
        <w:rPr>
          <w:rFonts w:ascii="Arial" w:hAnsi="Arial" w:cs="Arial"/>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D43994" w:rsidRPr="00CA0908" w:rsidRDefault="00D43994" w:rsidP="00D43994">
      <w:pPr>
        <w:pStyle w:val="ad"/>
        <w:ind w:firstLine="708"/>
        <w:rPr>
          <w:rFonts w:ascii="Arial" w:hAnsi="Arial" w:cs="Arial"/>
        </w:rPr>
      </w:pPr>
      <w:r w:rsidRPr="00CA0908">
        <w:rPr>
          <w:rFonts w:ascii="Arial" w:hAnsi="Arial" w:cs="Arial"/>
        </w:rPr>
        <w:lastRenderedPageBreak/>
        <w:t xml:space="preserve">- организация социального туризма – только в части экскурсионно-познавательных туров для лиц, относящихся к социально незащищенным группам граждан; </w:t>
      </w:r>
    </w:p>
    <w:p w:rsidR="00D43994" w:rsidRPr="00CA0908" w:rsidRDefault="00D43994" w:rsidP="00D43994">
      <w:pPr>
        <w:pStyle w:val="ad"/>
        <w:ind w:firstLine="708"/>
        <w:rPr>
          <w:rFonts w:ascii="Arial" w:hAnsi="Arial" w:cs="Arial"/>
        </w:rPr>
      </w:pPr>
      <w:r w:rsidRPr="00CA0908">
        <w:rPr>
          <w:rFonts w:ascii="Arial" w:hAnsi="Arial" w:cs="Arial"/>
        </w:rPr>
        <w:t xml:space="preserve">-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w:t>
      </w:r>
    </w:p>
    <w:p w:rsidR="00D43994" w:rsidRPr="00CA0908" w:rsidRDefault="00D43994" w:rsidP="00D43994">
      <w:pPr>
        <w:pStyle w:val="ad"/>
        <w:ind w:firstLine="708"/>
        <w:rPr>
          <w:rFonts w:ascii="Arial" w:hAnsi="Arial" w:cs="Arial"/>
        </w:rPr>
      </w:pPr>
      <w:r w:rsidRPr="00CA0908">
        <w:rPr>
          <w:rFonts w:ascii="Arial" w:hAnsi="Arial" w:cs="Arial"/>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D43994" w:rsidRPr="00CA0908" w:rsidRDefault="00D43994" w:rsidP="00D43994">
      <w:pPr>
        <w:pStyle w:val="ad"/>
        <w:ind w:firstLine="708"/>
        <w:rPr>
          <w:rFonts w:ascii="Arial" w:hAnsi="Arial" w:cs="Arial"/>
        </w:rPr>
      </w:pPr>
      <w:r w:rsidRPr="00CA0908">
        <w:rPr>
          <w:rFonts w:ascii="Arial" w:hAnsi="Arial" w:cs="Arial"/>
        </w:rPr>
        <w:t>- обеспечение культурно-просветительской деятельности (театры, школы-студии, музыкальные учреждения, творческие мастерские);</w:t>
      </w:r>
    </w:p>
    <w:p w:rsidR="00D43994" w:rsidRPr="00CA0908" w:rsidRDefault="00D43994" w:rsidP="00D43994">
      <w:pPr>
        <w:pStyle w:val="ad"/>
        <w:ind w:firstLine="708"/>
        <w:rPr>
          <w:rFonts w:ascii="Arial" w:hAnsi="Arial" w:cs="Arial"/>
        </w:rPr>
      </w:pPr>
      <w:r w:rsidRPr="00CA0908">
        <w:rPr>
          <w:rFonts w:ascii="Arial" w:hAnsi="Arial" w:cs="Arial"/>
        </w:rPr>
        <w:t>- предоставление образовательных услуг лицам, относящимся к социально незащищенным группам граждан;</w:t>
      </w:r>
    </w:p>
    <w:p w:rsidR="00D43994" w:rsidRPr="00CA0908" w:rsidRDefault="00D43994" w:rsidP="00D43994">
      <w:pPr>
        <w:pStyle w:val="ad"/>
        <w:ind w:firstLine="708"/>
        <w:rPr>
          <w:rFonts w:ascii="Arial" w:hAnsi="Arial" w:cs="Arial"/>
        </w:rPr>
      </w:pPr>
      <w:r w:rsidRPr="00CA0908">
        <w:rPr>
          <w:rFonts w:ascii="Arial" w:hAnsi="Arial" w:cs="Arial"/>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D43994" w:rsidRPr="00CA0908" w:rsidRDefault="00D43994" w:rsidP="00D43994">
      <w:pPr>
        <w:pStyle w:val="ad"/>
        <w:ind w:firstLine="708"/>
        <w:rPr>
          <w:rFonts w:ascii="Arial" w:hAnsi="Arial" w:cs="Arial"/>
          <w:i/>
        </w:rPr>
      </w:pPr>
      <w:r w:rsidRPr="00CA0908">
        <w:rPr>
          <w:rFonts w:ascii="Arial" w:hAnsi="Arial" w:cs="Arial"/>
        </w:rPr>
        <w:t xml:space="preserve">1.1.3. Вид деятельности субъекта МСП имеет следующую направленность: </w:t>
      </w:r>
      <w:r w:rsidRPr="00CA0908">
        <w:rPr>
          <w:rFonts w:ascii="Arial" w:hAnsi="Arial" w:cs="Arial"/>
          <w:i/>
        </w:rPr>
        <w:t>(</w:t>
      </w:r>
      <w:proofErr w:type="gramStart"/>
      <w:r w:rsidRPr="00CA0908">
        <w:rPr>
          <w:rFonts w:ascii="Arial" w:hAnsi="Arial" w:cs="Arial"/>
          <w:i/>
        </w:rPr>
        <w:t>нужное</w:t>
      </w:r>
      <w:proofErr w:type="gramEnd"/>
      <w:r w:rsidRPr="00CA0908">
        <w:rPr>
          <w:rFonts w:ascii="Arial" w:hAnsi="Arial" w:cs="Arial"/>
          <w:i/>
        </w:rPr>
        <w:t xml:space="preserve"> указать) ______________________________________________: </w:t>
      </w:r>
    </w:p>
    <w:p w:rsidR="00D43994" w:rsidRPr="00CA0908" w:rsidRDefault="00D43994" w:rsidP="00D43994">
      <w:pPr>
        <w:widowControl w:val="0"/>
        <w:autoSpaceDE w:val="0"/>
        <w:autoSpaceDN w:val="0"/>
        <w:adjustRightInd w:val="0"/>
        <w:ind w:firstLine="708"/>
        <w:jc w:val="both"/>
        <w:rPr>
          <w:rFonts w:ascii="Arial" w:hAnsi="Arial" w:cs="Arial"/>
          <w:i/>
          <w:sz w:val="24"/>
          <w:szCs w:val="24"/>
        </w:rPr>
      </w:pPr>
      <w:r w:rsidRPr="00CA0908">
        <w:rPr>
          <w:rFonts w:ascii="Arial" w:hAnsi="Arial" w:cs="Arial"/>
          <w:sz w:val="24"/>
          <w:szCs w:val="24"/>
        </w:rPr>
        <w:t xml:space="preserve">- реабилитация и (или) </w:t>
      </w:r>
      <w:proofErr w:type="spellStart"/>
      <w:r w:rsidRPr="00CA0908">
        <w:rPr>
          <w:rFonts w:ascii="Arial" w:hAnsi="Arial" w:cs="Arial"/>
          <w:sz w:val="24"/>
          <w:szCs w:val="24"/>
        </w:rPr>
        <w:t>абилитация</w:t>
      </w:r>
      <w:proofErr w:type="spellEnd"/>
      <w:r w:rsidRPr="00CA0908">
        <w:rPr>
          <w:rFonts w:ascii="Arial" w:hAnsi="Arial" w:cs="Arial"/>
          <w:sz w:val="24"/>
          <w:szCs w:val="24"/>
        </w:rPr>
        <w:t xml:space="preserve"> инвалидов;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детские и молодежные кружки и секции, в том числе детские и молодежные спортивные кружки;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медицинские центры со специализацией лечебная физкультура (ЛФК) и (или) реабилитация заболеваний опорно-двигательного аппарата;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медицинские центры со специализацией по выхаживанию детей с отклонениями в развитии;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перинатальные центры;</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услуги для лиц с ограниченными возможностями;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дома для престарелых людей;</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образовательные услуги для лиц, имеющих ограниченный доступ к общеобразовательным услугам;</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театры, школы-студии, музыкальные учреждения, творческие мастерские. </w:t>
      </w:r>
    </w:p>
    <w:p w:rsidR="00D43994" w:rsidRPr="00CA0908" w:rsidRDefault="00D43994" w:rsidP="00D43994">
      <w:pPr>
        <w:pStyle w:val="ad"/>
        <w:ind w:firstLine="708"/>
        <w:rPr>
          <w:rFonts w:ascii="Arial" w:hAnsi="Arial" w:cs="Arial"/>
          <w:i/>
        </w:rPr>
      </w:pPr>
      <w:proofErr w:type="gramStart"/>
      <w:r w:rsidRPr="00CA0908">
        <w:rPr>
          <w:rFonts w:ascii="Arial" w:hAnsi="Arial" w:cs="Arial"/>
        </w:rPr>
        <w:t xml:space="preserve">1.4. </w:t>
      </w:r>
      <w:r w:rsidRPr="00CA0908">
        <w:rPr>
          <w:rFonts w:ascii="Arial" w:hAnsi="Arial" w:cs="Arial"/>
          <w:i/>
        </w:rPr>
        <w:t>(заполняется по мероприятиям, связанным с субсидированием затрат на приобретение оборудования либо строительство (реконструкцию) для собственных нужд производственных зданий, строений, сооружений («модернизация», «НХП»).</w:t>
      </w:r>
      <w:proofErr w:type="gramEnd"/>
    </w:p>
    <w:p w:rsidR="003B3B95" w:rsidRPr="00CA0908" w:rsidRDefault="003B3B95" w:rsidP="00D43994">
      <w:pPr>
        <w:pStyle w:val="ad"/>
        <w:rPr>
          <w:rFonts w:ascii="Arial" w:hAnsi="Arial" w:cs="Arial"/>
          <w:i/>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43"/>
      </w:tblGrid>
      <w:tr w:rsidR="00D43994" w:rsidRPr="00CA0908" w:rsidTr="00D43994">
        <w:tc>
          <w:tcPr>
            <w:tcW w:w="779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Размер собственных средств, направленных на приобретение оборудования, тыс. руб.</w:t>
            </w:r>
          </w:p>
        </w:tc>
        <w:tc>
          <w:tcPr>
            <w:tcW w:w="184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D43994">
        <w:tc>
          <w:tcPr>
            <w:tcW w:w="779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Размер собственных средств, направленных на строительство (реконструкцию) для собственных нужд производственных зданий, строений, сооружений, тыс. руб.</w:t>
            </w:r>
          </w:p>
        </w:tc>
        <w:tc>
          <w:tcPr>
            <w:tcW w:w="184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bl>
    <w:p w:rsidR="00D43994" w:rsidRPr="00CA0908" w:rsidRDefault="00D43994" w:rsidP="008D0F26">
      <w:pPr>
        <w:rPr>
          <w:rFonts w:ascii="Arial" w:hAnsi="Arial" w:cs="Arial"/>
          <w:sz w:val="24"/>
          <w:szCs w:val="24"/>
        </w:rPr>
      </w:pPr>
    </w:p>
    <w:p w:rsidR="003B3B95" w:rsidRPr="00CA0908" w:rsidRDefault="00D43994" w:rsidP="003B3B95">
      <w:pPr>
        <w:pStyle w:val="ad"/>
        <w:rPr>
          <w:rFonts w:ascii="Arial" w:hAnsi="Arial" w:cs="Arial"/>
        </w:rPr>
      </w:pPr>
      <w:r w:rsidRPr="00CA0908">
        <w:rPr>
          <w:rFonts w:ascii="Arial" w:hAnsi="Arial" w:cs="Arial"/>
        </w:rPr>
        <w:tab/>
        <w:t>2. ______________________</w:t>
      </w:r>
      <w:r w:rsidRPr="00CA0908">
        <w:rPr>
          <w:rFonts w:ascii="Arial" w:hAnsi="Arial" w:cs="Arial"/>
          <w:i/>
        </w:rPr>
        <w:t>(наименование заявителя)</w:t>
      </w:r>
      <w:r w:rsidRPr="00CA0908">
        <w:rPr>
          <w:rFonts w:ascii="Arial" w:hAnsi="Arial" w:cs="Arial"/>
        </w:rPr>
        <w:t xml:space="preserve"> просит предоставить субсидию в размере ____________________ р</w:t>
      </w:r>
      <w:r w:rsidR="003B3B95" w:rsidRPr="00CA0908">
        <w:rPr>
          <w:rFonts w:ascii="Arial" w:hAnsi="Arial" w:cs="Arial"/>
        </w:rPr>
        <w:t>ублей по следующим видам затрат</w:t>
      </w:r>
    </w:p>
    <w:p w:rsidR="003B3B95" w:rsidRPr="00CA0908" w:rsidRDefault="003B3B95" w:rsidP="003B3B95">
      <w:pPr>
        <w:pStyle w:val="ad"/>
        <w:rPr>
          <w:rFonts w:ascii="Arial" w:hAnsi="Arial" w:cs="Arial"/>
        </w:rPr>
      </w:pPr>
    </w:p>
    <w:p w:rsidR="003B3B95" w:rsidRPr="00CA0908" w:rsidRDefault="003B3B95" w:rsidP="003B3B95">
      <w:pPr>
        <w:pStyle w:val="ad"/>
        <w:rPr>
          <w:rFonts w:ascii="Arial" w:hAnsi="Arial" w:cs="Aria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78"/>
        <w:gridCol w:w="2393"/>
        <w:gridCol w:w="2994"/>
      </w:tblGrid>
      <w:tr w:rsidR="00D43994" w:rsidRPr="00CA0908" w:rsidTr="00D43994">
        <w:tc>
          <w:tcPr>
            <w:tcW w:w="67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jc w:val="center"/>
              <w:rPr>
                <w:rFonts w:ascii="Arial" w:hAnsi="Arial" w:cs="Arial"/>
                <w:b/>
              </w:rPr>
            </w:pPr>
            <w:r w:rsidRPr="00CA0908">
              <w:rPr>
                <w:rFonts w:ascii="Arial" w:hAnsi="Arial" w:cs="Arial"/>
                <w:b/>
              </w:rPr>
              <w:t>№</w:t>
            </w:r>
          </w:p>
          <w:p w:rsidR="00D43994" w:rsidRPr="00CA0908" w:rsidRDefault="00D43994" w:rsidP="00D43994">
            <w:pPr>
              <w:pStyle w:val="ad"/>
              <w:jc w:val="center"/>
              <w:rPr>
                <w:rFonts w:ascii="Arial" w:hAnsi="Arial" w:cs="Arial"/>
                <w:b/>
              </w:rPr>
            </w:pPr>
            <w:proofErr w:type="gramStart"/>
            <w:r w:rsidRPr="00CA0908">
              <w:rPr>
                <w:rFonts w:ascii="Arial" w:hAnsi="Arial" w:cs="Arial"/>
                <w:b/>
              </w:rPr>
              <w:t>п</w:t>
            </w:r>
            <w:proofErr w:type="gramEnd"/>
            <w:r w:rsidRPr="00CA0908">
              <w:rPr>
                <w:rFonts w:ascii="Arial" w:hAnsi="Arial" w:cs="Arial"/>
                <w:b/>
              </w:rPr>
              <w:t>/п</w:t>
            </w:r>
          </w:p>
        </w:tc>
        <w:tc>
          <w:tcPr>
            <w:tcW w:w="357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jc w:val="center"/>
              <w:rPr>
                <w:rFonts w:ascii="Arial" w:hAnsi="Arial" w:cs="Arial"/>
                <w:b/>
              </w:rPr>
            </w:pPr>
            <w:r w:rsidRPr="00CA0908">
              <w:rPr>
                <w:rFonts w:ascii="Arial" w:hAnsi="Arial" w:cs="Arial"/>
                <w:b/>
              </w:rPr>
              <w:t>Наименование затрат</w:t>
            </w:r>
          </w:p>
        </w:tc>
        <w:tc>
          <w:tcPr>
            <w:tcW w:w="2393"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jc w:val="center"/>
              <w:rPr>
                <w:rFonts w:ascii="Arial" w:hAnsi="Arial" w:cs="Arial"/>
                <w:b/>
              </w:rPr>
            </w:pPr>
            <w:r w:rsidRPr="00CA0908">
              <w:rPr>
                <w:rFonts w:ascii="Arial" w:hAnsi="Arial" w:cs="Arial"/>
                <w:b/>
              </w:rPr>
              <w:t>Сумма, руб.</w:t>
            </w:r>
          </w:p>
        </w:tc>
        <w:tc>
          <w:tcPr>
            <w:tcW w:w="2994"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jc w:val="center"/>
              <w:rPr>
                <w:rFonts w:ascii="Arial" w:hAnsi="Arial" w:cs="Arial"/>
                <w:b/>
              </w:rPr>
            </w:pPr>
            <w:r w:rsidRPr="00CA0908">
              <w:rPr>
                <w:rFonts w:ascii="Arial" w:hAnsi="Arial" w:cs="Arial"/>
                <w:b/>
              </w:rPr>
              <w:t>Планируемый</w:t>
            </w:r>
          </w:p>
          <w:p w:rsidR="00D43994" w:rsidRPr="00CA0908" w:rsidRDefault="00D43994" w:rsidP="00D43994">
            <w:pPr>
              <w:pStyle w:val="ad"/>
              <w:jc w:val="center"/>
              <w:rPr>
                <w:rFonts w:ascii="Arial" w:hAnsi="Arial" w:cs="Arial"/>
                <w:b/>
              </w:rPr>
            </w:pPr>
            <w:r w:rsidRPr="00CA0908">
              <w:rPr>
                <w:rFonts w:ascii="Arial" w:hAnsi="Arial" w:cs="Arial"/>
                <w:b/>
              </w:rPr>
              <w:t>размер субсидии (руб.)</w:t>
            </w:r>
          </w:p>
        </w:tc>
      </w:tr>
      <w:tr w:rsidR="00D43994" w:rsidRPr="00CA0908" w:rsidTr="00D43994">
        <w:tc>
          <w:tcPr>
            <w:tcW w:w="67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rPr>
                <w:rFonts w:ascii="Arial" w:hAnsi="Arial" w:cs="Arial"/>
              </w:rPr>
            </w:pPr>
            <w:r w:rsidRPr="00CA0908">
              <w:rPr>
                <w:rFonts w:ascii="Arial" w:hAnsi="Arial" w:cs="Arial"/>
              </w:rPr>
              <w:lastRenderedPageBreak/>
              <w:t>1</w:t>
            </w:r>
          </w:p>
        </w:tc>
        <w:tc>
          <w:tcPr>
            <w:tcW w:w="35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rPr>
                <w:rFonts w:ascii="Arial" w:hAnsi="Arial" w:cs="Arial"/>
              </w:rPr>
            </w:pPr>
          </w:p>
        </w:tc>
        <w:tc>
          <w:tcPr>
            <w:tcW w:w="239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rPr>
                <w:rFonts w:ascii="Arial" w:hAnsi="Arial" w:cs="Arial"/>
              </w:rPr>
            </w:pPr>
          </w:p>
        </w:tc>
        <w:tc>
          <w:tcPr>
            <w:tcW w:w="2994"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rPr>
                <w:rFonts w:ascii="Arial" w:hAnsi="Arial" w:cs="Arial"/>
              </w:rPr>
            </w:pPr>
          </w:p>
        </w:tc>
      </w:tr>
      <w:tr w:rsidR="00D43994" w:rsidRPr="00CA0908" w:rsidTr="00D43994">
        <w:tc>
          <w:tcPr>
            <w:tcW w:w="67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rPr>
                <w:rFonts w:ascii="Arial" w:hAnsi="Arial" w:cs="Arial"/>
              </w:rPr>
            </w:pPr>
            <w:r w:rsidRPr="00CA0908">
              <w:rPr>
                <w:rFonts w:ascii="Arial" w:hAnsi="Arial" w:cs="Arial"/>
              </w:rPr>
              <w:t>2</w:t>
            </w:r>
          </w:p>
        </w:tc>
        <w:tc>
          <w:tcPr>
            <w:tcW w:w="35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rPr>
                <w:rFonts w:ascii="Arial" w:hAnsi="Arial" w:cs="Arial"/>
              </w:rPr>
            </w:pPr>
          </w:p>
        </w:tc>
        <w:tc>
          <w:tcPr>
            <w:tcW w:w="239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rPr>
                <w:rFonts w:ascii="Arial" w:hAnsi="Arial" w:cs="Arial"/>
              </w:rPr>
            </w:pPr>
          </w:p>
        </w:tc>
        <w:tc>
          <w:tcPr>
            <w:tcW w:w="2994"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rPr>
                <w:rFonts w:ascii="Arial" w:hAnsi="Arial" w:cs="Arial"/>
              </w:rPr>
            </w:pPr>
          </w:p>
        </w:tc>
      </w:tr>
      <w:tr w:rsidR="00D43994" w:rsidRPr="00CA0908" w:rsidTr="00D43994">
        <w:tc>
          <w:tcPr>
            <w:tcW w:w="67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rPr>
                <w:rFonts w:ascii="Arial" w:hAnsi="Arial" w:cs="Arial"/>
              </w:rPr>
            </w:pPr>
            <w:r w:rsidRPr="00CA0908">
              <w:rPr>
                <w:rFonts w:ascii="Arial" w:hAnsi="Arial" w:cs="Arial"/>
              </w:rPr>
              <w:t>Итого</w:t>
            </w:r>
          </w:p>
        </w:tc>
        <w:tc>
          <w:tcPr>
            <w:tcW w:w="239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rPr>
                <w:rFonts w:ascii="Arial" w:hAnsi="Arial" w:cs="Arial"/>
              </w:rPr>
            </w:pPr>
          </w:p>
        </w:tc>
        <w:tc>
          <w:tcPr>
            <w:tcW w:w="2994"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rPr>
                <w:rFonts w:ascii="Arial" w:hAnsi="Arial" w:cs="Arial"/>
              </w:rPr>
            </w:pPr>
          </w:p>
        </w:tc>
      </w:tr>
    </w:tbl>
    <w:p w:rsidR="00D43994" w:rsidRPr="00CA0908" w:rsidRDefault="00D43994" w:rsidP="00D43994">
      <w:pPr>
        <w:pStyle w:val="ad"/>
        <w:rPr>
          <w:rFonts w:ascii="Arial" w:hAnsi="Arial" w:cs="Arial"/>
        </w:rPr>
      </w:pPr>
    </w:p>
    <w:p w:rsidR="00D43994" w:rsidRPr="00CA0908" w:rsidRDefault="00D43994" w:rsidP="00D43994">
      <w:pPr>
        <w:pStyle w:val="ad"/>
        <w:rPr>
          <w:rFonts w:ascii="Arial" w:hAnsi="Arial" w:cs="Arial"/>
        </w:rPr>
      </w:pPr>
      <w:r w:rsidRPr="00CA0908">
        <w:rPr>
          <w:rFonts w:ascii="Arial" w:hAnsi="Arial" w:cs="Arial"/>
        </w:rPr>
        <w:tab/>
        <w:t xml:space="preserve">3. _____________________ </w:t>
      </w:r>
      <w:r w:rsidRPr="00CA0908">
        <w:rPr>
          <w:rFonts w:ascii="Arial" w:hAnsi="Arial" w:cs="Arial"/>
          <w:i/>
        </w:rPr>
        <w:t xml:space="preserve">(наименование заявителя) </w:t>
      </w:r>
      <w:r w:rsidRPr="00CA0908">
        <w:rPr>
          <w:rFonts w:ascii="Arial" w:hAnsi="Arial" w:cs="Arial"/>
        </w:rPr>
        <w:t>обязуется выполнить 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p w:rsidR="00D43994" w:rsidRPr="00CA0908" w:rsidRDefault="00D43994" w:rsidP="00D43994">
      <w:pPr>
        <w:pStyle w:val="ad"/>
        <w:rPr>
          <w:rFonts w:ascii="Arial" w:hAnsi="Arial" w:cs="Arial"/>
        </w:rPr>
      </w:pPr>
    </w:p>
    <w:tbl>
      <w:tblPr>
        <w:tblW w:w="9758" w:type="dxa"/>
        <w:tblInd w:w="75" w:type="dxa"/>
        <w:tblLayout w:type="fixed"/>
        <w:tblCellMar>
          <w:left w:w="75" w:type="dxa"/>
          <w:right w:w="75" w:type="dxa"/>
        </w:tblCellMar>
        <w:tblLook w:val="04A0" w:firstRow="1" w:lastRow="0" w:firstColumn="1" w:lastColumn="0" w:noHBand="0" w:noVBand="1"/>
      </w:tblPr>
      <w:tblGrid>
        <w:gridCol w:w="4077"/>
        <w:gridCol w:w="2019"/>
        <w:gridCol w:w="1701"/>
        <w:gridCol w:w="1961"/>
      </w:tblGrid>
      <w:tr w:rsidR="00D43994" w:rsidRPr="00CA0908" w:rsidTr="007D63E3">
        <w:tc>
          <w:tcPr>
            <w:tcW w:w="407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jc w:val="center"/>
              <w:rPr>
                <w:rFonts w:ascii="Arial" w:hAnsi="Arial" w:cs="Arial"/>
                <w:b/>
                <w:sz w:val="24"/>
                <w:szCs w:val="24"/>
              </w:rPr>
            </w:pPr>
            <w:r w:rsidRPr="00CA0908">
              <w:rPr>
                <w:rFonts w:ascii="Arial" w:hAnsi="Arial" w:cs="Arial"/>
                <w:b/>
                <w:sz w:val="24"/>
                <w:szCs w:val="24"/>
              </w:rPr>
              <w:t>Наименование показателя</w:t>
            </w:r>
          </w:p>
        </w:tc>
        <w:tc>
          <w:tcPr>
            <w:tcW w:w="2019"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jc w:val="center"/>
              <w:rPr>
                <w:rFonts w:ascii="Arial" w:hAnsi="Arial" w:cs="Arial"/>
                <w:b/>
                <w:sz w:val="24"/>
                <w:szCs w:val="24"/>
              </w:rPr>
            </w:pPr>
            <w:r w:rsidRPr="00CA0908">
              <w:rPr>
                <w:rFonts w:ascii="Arial" w:hAnsi="Arial" w:cs="Arial"/>
                <w:b/>
                <w:sz w:val="24"/>
                <w:szCs w:val="24"/>
              </w:rPr>
              <w:t>Значение показателя за предшествующий год</w:t>
            </w:r>
          </w:p>
        </w:tc>
        <w:tc>
          <w:tcPr>
            <w:tcW w:w="170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jc w:val="center"/>
              <w:rPr>
                <w:rFonts w:ascii="Arial" w:hAnsi="Arial" w:cs="Arial"/>
                <w:b/>
                <w:sz w:val="24"/>
                <w:szCs w:val="24"/>
              </w:rPr>
            </w:pPr>
            <w:r w:rsidRPr="00CA0908">
              <w:rPr>
                <w:rFonts w:ascii="Arial" w:hAnsi="Arial" w:cs="Arial"/>
                <w:b/>
                <w:sz w:val="24"/>
                <w:szCs w:val="24"/>
              </w:rPr>
              <w:t xml:space="preserve">Обязательства на конец текущего года </w:t>
            </w:r>
          </w:p>
        </w:tc>
        <w:tc>
          <w:tcPr>
            <w:tcW w:w="196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jc w:val="center"/>
              <w:rPr>
                <w:rFonts w:ascii="Arial" w:hAnsi="Arial" w:cs="Arial"/>
                <w:b/>
                <w:sz w:val="24"/>
                <w:szCs w:val="24"/>
              </w:rPr>
            </w:pPr>
            <w:r w:rsidRPr="00CA0908">
              <w:rPr>
                <w:rFonts w:ascii="Arial" w:hAnsi="Arial" w:cs="Arial"/>
                <w:b/>
                <w:sz w:val="24"/>
                <w:szCs w:val="24"/>
              </w:rPr>
              <w:t>Обязательства на конец следующего года</w:t>
            </w:r>
          </w:p>
        </w:tc>
      </w:tr>
      <w:tr w:rsidR="00D43994" w:rsidRPr="00CA0908" w:rsidTr="007D63E3">
        <w:tc>
          <w:tcPr>
            <w:tcW w:w="9758" w:type="dxa"/>
            <w:gridSpan w:val="4"/>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b/>
                <w:sz w:val="24"/>
                <w:szCs w:val="24"/>
              </w:rPr>
            </w:pPr>
            <w:r w:rsidRPr="00CA0908">
              <w:rPr>
                <w:rFonts w:ascii="Arial" w:hAnsi="Arial" w:cs="Arial"/>
                <w:b/>
                <w:sz w:val="24"/>
                <w:szCs w:val="24"/>
              </w:rPr>
              <w:t>1. Создание новых рабочих мест</w:t>
            </w:r>
          </w:p>
        </w:tc>
      </w:tr>
      <w:tr w:rsidR="00D43994" w:rsidRPr="00CA0908" w:rsidTr="007D63E3">
        <w:tc>
          <w:tcPr>
            <w:tcW w:w="407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Среднесписочная численность работающих, человек </w:t>
            </w:r>
          </w:p>
        </w:tc>
        <w:tc>
          <w:tcPr>
            <w:tcW w:w="201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07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Количество сохраненных рабочих мест</w:t>
            </w:r>
          </w:p>
        </w:tc>
        <w:tc>
          <w:tcPr>
            <w:tcW w:w="201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07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Количество вновь созданных рабочих мест</w:t>
            </w:r>
          </w:p>
        </w:tc>
        <w:tc>
          <w:tcPr>
            <w:tcW w:w="201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9758" w:type="dxa"/>
            <w:gridSpan w:val="4"/>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b/>
                <w:sz w:val="24"/>
                <w:szCs w:val="24"/>
              </w:rPr>
            </w:pPr>
            <w:r w:rsidRPr="00CA0908">
              <w:rPr>
                <w:rFonts w:ascii="Arial" w:hAnsi="Arial" w:cs="Arial"/>
                <w:b/>
                <w:sz w:val="24"/>
                <w:szCs w:val="24"/>
              </w:rPr>
              <w:t xml:space="preserve">2. Увеличение средней заработной платы работников </w:t>
            </w:r>
          </w:p>
        </w:tc>
      </w:tr>
      <w:tr w:rsidR="00D43994" w:rsidRPr="00CA0908" w:rsidTr="007D63E3">
        <w:tc>
          <w:tcPr>
            <w:tcW w:w="407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Средняя заработная плата, руб.</w:t>
            </w:r>
          </w:p>
        </w:tc>
        <w:tc>
          <w:tcPr>
            <w:tcW w:w="201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07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средней заработной платы работников, руб.</w:t>
            </w:r>
          </w:p>
        </w:tc>
        <w:tc>
          <w:tcPr>
            <w:tcW w:w="201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07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средней заработной платы работников, процент</w:t>
            </w:r>
          </w:p>
        </w:tc>
        <w:tc>
          <w:tcPr>
            <w:tcW w:w="201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9758" w:type="dxa"/>
            <w:gridSpan w:val="4"/>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b/>
                <w:sz w:val="24"/>
                <w:szCs w:val="24"/>
              </w:rPr>
            </w:pPr>
            <w:r w:rsidRPr="00CA0908">
              <w:rPr>
                <w:rFonts w:ascii="Arial" w:hAnsi="Arial" w:cs="Arial"/>
                <w:b/>
                <w:sz w:val="24"/>
                <w:szCs w:val="24"/>
              </w:rPr>
              <w:t xml:space="preserve">3. Увеличение выручки от реализации товаров, работ, услуг </w:t>
            </w:r>
          </w:p>
        </w:tc>
      </w:tr>
      <w:tr w:rsidR="00D43994" w:rsidRPr="00CA0908" w:rsidTr="007D63E3">
        <w:tc>
          <w:tcPr>
            <w:tcW w:w="407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jc w:val="both"/>
              <w:rPr>
                <w:rFonts w:ascii="Arial" w:hAnsi="Arial" w:cs="Arial"/>
                <w:sz w:val="24"/>
                <w:szCs w:val="24"/>
              </w:rPr>
            </w:pPr>
            <w:r w:rsidRPr="00CA0908">
              <w:rPr>
                <w:rFonts w:ascii="Arial" w:hAnsi="Arial" w:cs="Arial"/>
                <w:sz w:val="24"/>
                <w:szCs w:val="24"/>
              </w:rPr>
              <w:t>Выручка от реализации товаров (работ, услуг) без учета НДС, тыс. руб.</w:t>
            </w:r>
          </w:p>
        </w:tc>
        <w:tc>
          <w:tcPr>
            <w:tcW w:w="201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07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Увеличение выручки от реализации товаров (работ, услуг) без учета НДС, тыс. руб. </w:t>
            </w:r>
          </w:p>
        </w:tc>
        <w:tc>
          <w:tcPr>
            <w:tcW w:w="201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jc w:val="center"/>
              <w:rPr>
                <w:rFonts w:ascii="Arial" w:hAnsi="Arial" w:cs="Arial"/>
                <w:sz w:val="24"/>
                <w:szCs w:val="24"/>
              </w:rPr>
            </w:pPr>
          </w:p>
        </w:tc>
        <w:tc>
          <w:tcPr>
            <w:tcW w:w="196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07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выручки от реализации товаров (работ, услуг) без учета НДС, процент</w:t>
            </w:r>
          </w:p>
        </w:tc>
        <w:tc>
          <w:tcPr>
            <w:tcW w:w="201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jc w:val="center"/>
              <w:rPr>
                <w:rFonts w:ascii="Arial" w:hAnsi="Arial" w:cs="Arial"/>
                <w:sz w:val="24"/>
                <w:szCs w:val="24"/>
              </w:rPr>
            </w:pPr>
          </w:p>
        </w:tc>
        <w:tc>
          <w:tcPr>
            <w:tcW w:w="196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9758" w:type="dxa"/>
            <w:gridSpan w:val="4"/>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b/>
                <w:sz w:val="24"/>
                <w:szCs w:val="24"/>
              </w:rPr>
            </w:pPr>
            <w:r w:rsidRPr="00CA0908">
              <w:rPr>
                <w:rFonts w:ascii="Arial" w:hAnsi="Arial" w:cs="Arial"/>
                <w:b/>
                <w:sz w:val="24"/>
                <w:szCs w:val="24"/>
              </w:rPr>
              <w:t>4. Увеличение производительности труда *</w:t>
            </w:r>
          </w:p>
        </w:tc>
      </w:tr>
      <w:tr w:rsidR="00D43994" w:rsidRPr="00CA0908" w:rsidTr="007D63E3">
        <w:tc>
          <w:tcPr>
            <w:tcW w:w="407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Выработка на одного работающего, тыс. руб. </w:t>
            </w:r>
          </w:p>
        </w:tc>
        <w:tc>
          <w:tcPr>
            <w:tcW w:w="201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07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производительности труда на 1 работающего на предприятии, процент</w:t>
            </w:r>
          </w:p>
        </w:tc>
        <w:tc>
          <w:tcPr>
            <w:tcW w:w="201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bl>
    <w:p w:rsidR="00D43994" w:rsidRPr="00CA0908" w:rsidRDefault="00D43994" w:rsidP="00D43994">
      <w:pPr>
        <w:pStyle w:val="ad"/>
        <w:tabs>
          <w:tab w:val="left" w:pos="899"/>
        </w:tabs>
        <w:rPr>
          <w:rFonts w:ascii="Arial" w:hAnsi="Arial" w:cs="Arial"/>
          <w:i/>
        </w:rPr>
      </w:pPr>
      <w:r w:rsidRPr="00CA0908">
        <w:rPr>
          <w:rFonts w:ascii="Arial" w:hAnsi="Arial" w:cs="Arial"/>
          <w:i/>
        </w:rPr>
        <w:t>* Раздел заполняется для мероприятий муниципальной поддержки, связанных с компенсацией затрат по созданию (развитию, модернизации) производства товаров (работ, услуг).</w:t>
      </w:r>
    </w:p>
    <w:p w:rsidR="00D43994" w:rsidRPr="00CA0908" w:rsidRDefault="00D43994" w:rsidP="00D43994">
      <w:pPr>
        <w:pStyle w:val="ad"/>
        <w:tabs>
          <w:tab w:val="left" w:pos="899"/>
        </w:tabs>
        <w:rPr>
          <w:rFonts w:ascii="Arial" w:hAnsi="Arial" w:cs="Arial"/>
          <w:i/>
        </w:rPr>
      </w:pPr>
    </w:p>
    <w:p w:rsidR="00D43994" w:rsidRPr="00CA0908" w:rsidRDefault="00D43994" w:rsidP="00D43994">
      <w:pPr>
        <w:pStyle w:val="ad"/>
        <w:ind w:firstLine="708"/>
        <w:rPr>
          <w:rFonts w:ascii="Arial" w:hAnsi="Arial" w:cs="Arial"/>
        </w:rPr>
      </w:pPr>
      <w:r w:rsidRPr="00CA0908">
        <w:rPr>
          <w:rFonts w:ascii="Arial" w:hAnsi="Arial" w:cs="Arial"/>
        </w:rPr>
        <w:t>4. _____________________________________________________________</w:t>
      </w:r>
    </w:p>
    <w:p w:rsidR="00D43994" w:rsidRPr="00CA0908" w:rsidRDefault="00D43994" w:rsidP="00D43994">
      <w:pPr>
        <w:pStyle w:val="ad"/>
        <w:jc w:val="center"/>
        <w:rPr>
          <w:rFonts w:ascii="Arial" w:hAnsi="Arial" w:cs="Arial"/>
          <w:i/>
        </w:rPr>
      </w:pPr>
      <w:r w:rsidRPr="00CA0908">
        <w:rPr>
          <w:rFonts w:ascii="Arial" w:hAnsi="Arial" w:cs="Arial"/>
          <w:i/>
        </w:rPr>
        <w:t>(наименование заявителя)</w:t>
      </w:r>
    </w:p>
    <w:p w:rsidR="00D43994" w:rsidRPr="00CA0908" w:rsidRDefault="00D43994" w:rsidP="00D43994">
      <w:pPr>
        <w:pStyle w:val="ad"/>
        <w:rPr>
          <w:rFonts w:ascii="Arial" w:hAnsi="Arial" w:cs="Arial"/>
        </w:rPr>
      </w:pPr>
      <w:r w:rsidRPr="00CA0908">
        <w:rPr>
          <w:rFonts w:ascii="Arial" w:hAnsi="Arial" w:cs="Arial"/>
        </w:rPr>
        <w:t>подтверждает следующее:</w:t>
      </w:r>
    </w:p>
    <w:p w:rsidR="00D43994" w:rsidRPr="00CA0908" w:rsidRDefault="00D43994" w:rsidP="00D43994">
      <w:pPr>
        <w:pStyle w:val="ad"/>
        <w:rPr>
          <w:rFonts w:ascii="Arial" w:hAnsi="Arial" w:cs="Arial"/>
        </w:rPr>
      </w:pPr>
      <w:r w:rsidRPr="00CA0908">
        <w:rPr>
          <w:rFonts w:ascii="Arial" w:hAnsi="Arial" w:cs="Arial"/>
        </w:rPr>
        <w:tab/>
        <w:t>4.1. Зарегистрирован в установленном порядке в качестве юридического лица или индивидуального предпринимателя и осуществляет деятельность на территории городского округа Клин Московской области.</w:t>
      </w:r>
    </w:p>
    <w:p w:rsidR="00D43994" w:rsidRPr="00CA0908" w:rsidRDefault="00D43994" w:rsidP="00D43994">
      <w:pPr>
        <w:pStyle w:val="ad"/>
        <w:rPr>
          <w:rFonts w:ascii="Arial" w:hAnsi="Arial" w:cs="Arial"/>
        </w:rPr>
      </w:pPr>
      <w:r w:rsidRPr="00CA0908">
        <w:rPr>
          <w:rFonts w:ascii="Arial" w:hAnsi="Arial" w:cs="Arial"/>
        </w:rPr>
        <w:lastRenderedPageBreak/>
        <w:tab/>
        <w:t>4.2. Отсутствует просроченная задолженность по налогам и иным обязательным платежам в бюджет любого уровня бюджетной системы Российской Федерации.</w:t>
      </w:r>
    </w:p>
    <w:p w:rsidR="00D43994" w:rsidRPr="00CA0908" w:rsidRDefault="00D43994" w:rsidP="00D43994">
      <w:pPr>
        <w:pStyle w:val="ad"/>
        <w:rPr>
          <w:rFonts w:ascii="Arial" w:hAnsi="Arial" w:cs="Arial"/>
        </w:rPr>
      </w:pPr>
      <w:r w:rsidRPr="00CA0908">
        <w:rPr>
          <w:rFonts w:ascii="Arial" w:hAnsi="Arial" w:cs="Arial"/>
        </w:rPr>
        <w:tab/>
        <w:t>4.3. Процедуры реорганизации, ликвидации или банкротства отсутствуют.</w:t>
      </w:r>
    </w:p>
    <w:p w:rsidR="00D43994" w:rsidRPr="00CA0908" w:rsidRDefault="00D43994" w:rsidP="00D43994">
      <w:pPr>
        <w:pStyle w:val="ad"/>
        <w:rPr>
          <w:rFonts w:ascii="Arial" w:hAnsi="Arial" w:cs="Arial"/>
        </w:rPr>
      </w:pPr>
      <w:r w:rsidRPr="00CA0908">
        <w:rPr>
          <w:rFonts w:ascii="Arial" w:hAnsi="Arial" w:cs="Arial"/>
        </w:rPr>
        <w:tab/>
        <w:t>4.4. Деятельность в порядке, предусмотренном законодательством Российской Федерации, на день подачи Заявки на получение субсидии, не приостановлена.</w:t>
      </w:r>
    </w:p>
    <w:p w:rsidR="00D43994" w:rsidRPr="00CA0908" w:rsidRDefault="00D43994" w:rsidP="00D43994">
      <w:pPr>
        <w:pStyle w:val="ad"/>
        <w:rPr>
          <w:rFonts w:ascii="Arial" w:hAnsi="Arial" w:cs="Arial"/>
        </w:rPr>
      </w:pPr>
      <w:r w:rsidRPr="00CA0908">
        <w:rPr>
          <w:rFonts w:ascii="Arial" w:hAnsi="Arial" w:cs="Arial"/>
        </w:rPr>
        <w:tab/>
        <w:t>4.5. Размер среднемесячной заработной платы работников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w:t>
      </w:r>
    </w:p>
    <w:p w:rsidR="00D43994" w:rsidRPr="00CA0908" w:rsidRDefault="00D43994" w:rsidP="00D43994">
      <w:pPr>
        <w:pStyle w:val="ad"/>
        <w:rPr>
          <w:rFonts w:ascii="Arial" w:hAnsi="Arial" w:cs="Arial"/>
        </w:rPr>
      </w:pPr>
      <w:r w:rsidRPr="00CA0908">
        <w:rPr>
          <w:rFonts w:ascii="Arial" w:hAnsi="Arial" w:cs="Arial"/>
        </w:rPr>
        <w:tab/>
        <w:t>4.6.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D43994" w:rsidRPr="00CA0908" w:rsidRDefault="00D43994" w:rsidP="00D43994">
      <w:pPr>
        <w:pStyle w:val="ad"/>
        <w:rPr>
          <w:rFonts w:ascii="Arial" w:hAnsi="Arial" w:cs="Arial"/>
        </w:rPr>
      </w:pPr>
      <w:r w:rsidRPr="00CA0908">
        <w:rPr>
          <w:rFonts w:ascii="Arial" w:hAnsi="Arial" w:cs="Arial"/>
          <w:i/>
        </w:rPr>
        <w:tab/>
      </w:r>
      <w:r w:rsidRPr="00CA0908">
        <w:rPr>
          <w:rFonts w:ascii="Arial" w:hAnsi="Arial" w:cs="Arial"/>
        </w:rPr>
        <w:t>4.7.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D43994" w:rsidRPr="00CA0908" w:rsidRDefault="00D43994" w:rsidP="00D43994">
      <w:pPr>
        <w:pStyle w:val="ad"/>
        <w:ind w:firstLine="709"/>
        <w:rPr>
          <w:rFonts w:ascii="Arial" w:hAnsi="Arial" w:cs="Arial"/>
        </w:rPr>
      </w:pPr>
      <w:r w:rsidRPr="00CA0908">
        <w:rPr>
          <w:rFonts w:ascii="Arial" w:hAnsi="Arial" w:cs="Arial"/>
        </w:rPr>
        <w:t>4.8. Не относится к участникам соглашений о разделе продукции.</w:t>
      </w:r>
    </w:p>
    <w:p w:rsidR="00D43994" w:rsidRPr="00CA0908" w:rsidRDefault="00D43994" w:rsidP="00D43994">
      <w:pPr>
        <w:pStyle w:val="ad"/>
        <w:rPr>
          <w:rFonts w:ascii="Arial" w:hAnsi="Arial" w:cs="Arial"/>
        </w:rPr>
      </w:pPr>
      <w:r w:rsidRPr="00CA0908">
        <w:rPr>
          <w:rFonts w:ascii="Arial" w:hAnsi="Arial" w:cs="Arial"/>
        </w:rPr>
        <w:tab/>
        <w:t>4.9. Не осуществляет предпринимательскую деятельность в сфере игорного бизнеса.</w:t>
      </w:r>
    </w:p>
    <w:p w:rsidR="00D43994" w:rsidRPr="00CA0908" w:rsidRDefault="00D43994" w:rsidP="00D43994">
      <w:pPr>
        <w:pStyle w:val="ad"/>
        <w:rPr>
          <w:rFonts w:ascii="Arial" w:hAnsi="Arial" w:cs="Arial"/>
        </w:rPr>
      </w:pPr>
      <w:r w:rsidRPr="00CA0908">
        <w:rPr>
          <w:rFonts w:ascii="Arial" w:hAnsi="Arial" w:cs="Arial"/>
          <w:i/>
        </w:rPr>
        <w:tab/>
      </w:r>
      <w:r w:rsidRPr="00CA0908">
        <w:rPr>
          <w:rFonts w:ascii="Arial" w:hAnsi="Arial" w:cs="Arial"/>
        </w:rPr>
        <w:t>4.10.</w:t>
      </w:r>
      <w:r w:rsidRPr="00CA0908">
        <w:rPr>
          <w:rFonts w:ascii="Arial" w:hAnsi="Arial" w:cs="Arial"/>
          <w:i/>
        </w:rPr>
        <w:t xml:space="preserve"> </w:t>
      </w:r>
      <w:r w:rsidRPr="00CA0908">
        <w:rPr>
          <w:rFonts w:ascii="Arial" w:hAnsi="Arial" w:cs="Arial"/>
        </w:rPr>
        <w:t>Не принималось</w:t>
      </w:r>
      <w:r w:rsidRPr="00CA0908">
        <w:rPr>
          <w:rFonts w:ascii="Arial" w:hAnsi="Arial" w:cs="Arial"/>
          <w:i/>
        </w:rPr>
        <w:t xml:space="preserve"> </w:t>
      </w:r>
      <w:r w:rsidRPr="00CA0908">
        <w:rPr>
          <w:rFonts w:ascii="Arial" w:hAnsi="Arial" w:cs="Arial"/>
        </w:rPr>
        <w:t>решений об оказании аналогичной государственной поддержки, т.е. за счет которой субсидируются одни и те же затраты, и сроки ее оказания не истекли.</w:t>
      </w:r>
    </w:p>
    <w:p w:rsidR="00D43994" w:rsidRPr="00CA0908" w:rsidRDefault="00D43994" w:rsidP="00D43994">
      <w:pPr>
        <w:pStyle w:val="ad"/>
        <w:rPr>
          <w:rFonts w:ascii="Arial" w:hAnsi="Arial" w:cs="Arial"/>
        </w:rPr>
      </w:pPr>
      <w:r w:rsidRPr="00CA0908">
        <w:rPr>
          <w:rFonts w:ascii="Arial" w:hAnsi="Arial" w:cs="Arial"/>
          <w:i/>
        </w:rPr>
        <w:tab/>
      </w:r>
      <w:r w:rsidRPr="00CA0908">
        <w:rPr>
          <w:rFonts w:ascii="Arial" w:hAnsi="Arial" w:cs="Arial"/>
        </w:rPr>
        <w:t>4.11. Не допускалось нарушений порядка и условий оказанной ранее государственной поддержки, в том числе не обеспечившим целевого использования средств такой поддержки, в случае, если с момента совершения указанного нарушения прошло менее чем три года.</w:t>
      </w:r>
    </w:p>
    <w:p w:rsidR="00D43994" w:rsidRPr="00CA0908" w:rsidRDefault="00D43994" w:rsidP="00D43994">
      <w:pPr>
        <w:pStyle w:val="ad"/>
        <w:rPr>
          <w:rFonts w:ascii="Arial" w:hAnsi="Arial" w:cs="Arial"/>
        </w:rPr>
      </w:pPr>
      <w:r w:rsidRPr="00CA0908">
        <w:rPr>
          <w:rFonts w:ascii="Arial" w:hAnsi="Arial" w:cs="Arial"/>
          <w:i/>
        </w:rPr>
        <w:tab/>
      </w:r>
      <w:r w:rsidRPr="00CA0908">
        <w:rPr>
          <w:rFonts w:ascii="Arial" w:hAnsi="Arial" w:cs="Arial"/>
        </w:rPr>
        <w:t>4.12. Не относится к нерезидентам Российской Федерации, за исключением случаев, предусмотренных международными договорами Российской Федерации (в порядке, установленном законодательством Российской Федерации о валютном регулировании и валютном контроле).</w:t>
      </w:r>
    </w:p>
    <w:p w:rsidR="00D43994" w:rsidRPr="00CA0908" w:rsidRDefault="00D43994" w:rsidP="00D43994">
      <w:pPr>
        <w:pStyle w:val="ad"/>
        <w:rPr>
          <w:rFonts w:ascii="Arial" w:hAnsi="Arial" w:cs="Arial"/>
        </w:rPr>
      </w:pPr>
      <w:proofErr w:type="gramStart"/>
      <w:r w:rsidRPr="00CA0908">
        <w:rPr>
          <w:rFonts w:ascii="Arial" w:hAnsi="Arial" w:cs="Arial"/>
        </w:rPr>
        <w:t>Настоящим гарантирую достоверность представленной информации в настоящем заявлении, (технико-экономическом обосновании (бизнес-плане) проекта), а также всех приложенных к настоящему заявлению документах и подтверждаю право Администрации городского округа Клин, не противоречащее требованию формирования равных для всех участников конкурсного отбора Заявок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сведения.</w:t>
      </w:r>
      <w:proofErr w:type="gramEnd"/>
    </w:p>
    <w:p w:rsidR="00D43994" w:rsidRPr="00CA0908" w:rsidRDefault="00D43994" w:rsidP="00D43994">
      <w:pPr>
        <w:pStyle w:val="ad"/>
        <w:rPr>
          <w:rFonts w:ascii="Arial" w:hAnsi="Arial" w:cs="Arial"/>
        </w:rPr>
      </w:pPr>
    </w:p>
    <w:p w:rsidR="00D43994" w:rsidRPr="00CA0908" w:rsidRDefault="00D43994" w:rsidP="00D43994">
      <w:pPr>
        <w:pStyle w:val="ad"/>
        <w:rPr>
          <w:rFonts w:ascii="Arial" w:hAnsi="Arial" w:cs="Arial"/>
        </w:rPr>
      </w:pPr>
      <w:r w:rsidRPr="00CA0908">
        <w:rPr>
          <w:rFonts w:ascii="Arial" w:hAnsi="Arial" w:cs="Arial"/>
        </w:rPr>
        <w:t>Приложение:</w:t>
      </w:r>
    </w:p>
    <w:p w:rsidR="00D43994" w:rsidRPr="00CA0908" w:rsidRDefault="00D43994" w:rsidP="00D43994">
      <w:pPr>
        <w:pStyle w:val="ad"/>
        <w:rPr>
          <w:rFonts w:ascii="Arial" w:hAnsi="Arial" w:cs="Arial"/>
        </w:rPr>
      </w:pPr>
      <w:r w:rsidRPr="00CA0908">
        <w:rPr>
          <w:rFonts w:ascii="Arial" w:hAnsi="Arial" w:cs="Arial"/>
        </w:rPr>
        <w:t>1. Согласие на проведение проверок.</w:t>
      </w:r>
    </w:p>
    <w:p w:rsidR="00D43994" w:rsidRPr="00CA0908" w:rsidRDefault="00D43994" w:rsidP="00D43994">
      <w:pPr>
        <w:pStyle w:val="ad"/>
        <w:rPr>
          <w:rFonts w:ascii="Arial" w:hAnsi="Arial" w:cs="Arial"/>
        </w:rPr>
      </w:pPr>
      <w:r w:rsidRPr="00CA0908">
        <w:rPr>
          <w:rFonts w:ascii="Arial" w:hAnsi="Arial" w:cs="Arial"/>
        </w:rPr>
        <w:t xml:space="preserve">2. Согласие на обработку информации. </w:t>
      </w:r>
    </w:p>
    <w:p w:rsidR="00D43994" w:rsidRPr="00CA0908" w:rsidRDefault="00D43994" w:rsidP="00D43994">
      <w:pPr>
        <w:pStyle w:val="ad"/>
        <w:rPr>
          <w:rFonts w:ascii="Arial" w:hAnsi="Arial" w:cs="Arial"/>
        </w:rPr>
      </w:pPr>
    </w:p>
    <w:p w:rsidR="00D43994" w:rsidRPr="00CA0908" w:rsidRDefault="00D43994" w:rsidP="00D43994">
      <w:pPr>
        <w:rPr>
          <w:rFonts w:ascii="Arial" w:hAnsi="Arial" w:cs="Arial"/>
          <w:sz w:val="24"/>
          <w:szCs w:val="24"/>
        </w:rPr>
      </w:pPr>
      <w:r w:rsidRPr="00CA0908">
        <w:rPr>
          <w:rFonts w:ascii="Arial" w:hAnsi="Arial" w:cs="Arial"/>
          <w:sz w:val="24"/>
          <w:szCs w:val="24"/>
        </w:rPr>
        <w:t>Руководитель юридического лица / индивидуальный предприниматель</w:t>
      </w:r>
    </w:p>
    <w:p w:rsidR="00D43994" w:rsidRPr="00CA0908" w:rsidRDefault="00D43994" w:rsidP="00D43994">
      <w:pPr>
        <w:rPr>
          <w:rFonts w:ascii="Arial" w:hAnsi="Arial" w:cs="Arial"/>
          <w:sz w:val="24"/>
          <w:szCs w:val="24"/>
        </w:rPr>
      </w:pP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__________________________________________ (фамилия, имя, отчество)</w:t>
      </w: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 xml:space="preserve">                                             (подпись)</w:t>
      </w: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Главный бухгалтер _________________________ (фамилия, имя, отчество)</w:t>
      </w: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 xml:space="preserve">                                               (подпись)</w:t>
      </w: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Дата______________</w:t>
      </w:r>
    </w:p>
    <w:p w:rsidR="00D43994" w:rsidRPr="00CA0908" w:rsidRDefault="00D43994" w:rsidP="00D43994">
      <w:pPr>
        <w:rPr>
          <w:rFonts w:ascii="Arial" w:hAnsi="Arial" w:cs="Arial"/>
          <w:sz w:val="24"/>
          <w:szCs w:val="24"/>
        </w:rPr>
      </w:pPr>
      <w:r w:rsidRPr="00CA0908">
        <w:rPr>
          <w:rFonts w:ascii="Arial" w:hAnsi="Arial" w:cs="Arial"/>
          <w:sz w:val="24"/>
          <w:szCs w:val="24"/>
        </w:rPr>
        <w:t>М.П.</w:t>
      </w:r>
    </w:p>
    <w:p w:rsidR="00D43994" w:rsidRPr="00CA0908" w:rsidRDefault="00D43994" w:rsidP="00D43994">
      <w:pPr>
        <w:rPr>
          <w:rFonts w:ascii="Arial" w:hAnsi="Arial" w:cs="Arial"/>
          <w:sz w:val="24"/>
          <w:szCs w:val="24"/>
        </w:rPr>
      </w:pPr>
      <w:r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63753E" w:rsidRPr="00CA0908" w:rsidTr="00F16A41">
        <w:tc>
          <w:tcPr>
            <w:tcW w:w="3224" w:type="dxa"/>
            <w:tcBorders>
              <w:top w:val="nil"/>
              <w:left w:val="nil"/>
              <w:bottom w:val="nil"/>
              <w:right w:val="nil"/>
            </w:tcBorders>
          </w:tcPr>
          <w:p w:rsidR="0063753E" w:rsidRPr="00CA0908" w:rsidRDefault="0063753E" w:rsidP="00F16A41">
            <w:pPr>
              <w:jc w:val="center"/>
              <w:rPr>
                <w:rFonts w:ascii="Arial" w:hAnsi="Arial" w:cs="Arial"/>
                <w:sz w:val="24"/>
                <w:szCs w:val="24"/>
              </w:rPr>
            </w:pPr>
            <w:r w:rsidRPr="00CA0908">
              <w:rPr>
                <w:rFonts w:ascii="Arial" w:hAnsi="Arial" w:cs="Arial"/>
                <w:sz w:val="24"/>
                <w:szCs w:val="24"/>
              </w:rPr>
              <w:lastRenderedPageBreak/>
              <w:t>Приложение № 1</w:t>
            </w:r>
          </w:p>
          <w:p w:rsidR="0063753E" w:rsidRPr="00CA0908" w:rsidRDefault="0063753E" w:rsidP="0063753E">
            <w:pPr>
              <w:pStyle w:val="ConsPlusTitle"/>
              <w:widowControl/>
              <w:jc w:val="both"/>
              <w:rPr>
                <w:rFonts w:ascii="Arial" w:hAnsi="Arial" w:cs="Arial"/>
                <w:b w:val="0"/>
                <w:bCs w:val="0"/>
              </w:rPr>
            </w:pPr>
            <w:r w:rsidRPr="00CA0908">
              <w:rPr>
                <w:rFonts w:ascii="Arial" w:hAnsi="Arial" w:cs="Arial"/>
                <w:b w:val="0"/>
                <w:bCs w:val="0"/>
              </w:rPr>
              <w:t>к Заявлению на  предоставление субсидии</w:t>
            </w:r>
          </w:p>
        </w:tc>
      </w:tr>
    </w:tbl>
    <w:p w:rsidR="00D43994" w:rsidRPr="00CA0908" w:rsidRDefault="00D43994" w:rsidP="00D43994">
      <w:pPr>
        <w:rPr>
          <w:rFonts w:ascii="Arial" w:hAnsi="Arial" w:cs="Arial"/>
          <w:sz w:val="24"/>
          <w:szCs w:val="24"/>
        </w:rPr>
      </w:pPr>
    </w:p>
    <w:p w:rsidR="0063753E" w:rsidRPr="00CA0908" w:rsidRDefault="0063753E" w:rsidP="00D43994">
      <w:pPr>
        <w:rPr>
          <w:rFonts w:ascii="Arial" w:hAnsi="Arial" w:cs="Arial"/>
          <w:sz w:val="24"/>
          <w:szCs w:val="24"/>
        </w:rPr>
      </w:pPr>
    </w:p>
    <w:p w:rsidR="00D43994" w:rsidRPr="00CA0908" w:rsidRDefault="00D43994" w:rsidP="00134C11">
      <w:pPr>
        <w:jc w:val="center"/>
        <w:rPr>
          <w:rFonts w:ascii="Arial" w:hAnsi="Arial" w:cs="Arial"/>
          <w:b/>
          <w:sz w:val="24"/>
          <w:szCs w:val="24"/>
        </w:rPr>
      </w:pPr>
      <w:r w:rsidRPr="00CA0908">
        <w:rPr>
          <w:rFonts w:ascii="Arial" w:hAnsi="Arial" w:cs="Arial"/>
          <w:b/>
          <w:sz w:val="24"/>
          <w:szCs w:val="24"/>
        </w:rPr>
        <w:t>Согласие на проведение проверок</w:t>
      </w:r>
    </w:p>
    <w:p w:rsidR="00D43994" w:rsidRPr="00CA0908" w:rsidRDefault="00D43994" w:rsidP="00D43994">
      <w:pPr>
        <w:jc w:val="center"/>
        <w:rPr>
          <w:rFonts w:ascii="Arial" w:hAnsi="Arial" w:cs="Arial"/>
          <w:b/>
          <w:sz w:val="24"/>
          <w:szCs w:val="24"/>
        </w:rPr>
      </w:pPr>
    </w:p>
    <w:p w:rsidR="00D43994" w:rsidRPr="00CA0908" w:rsidRDefault="00D43994" w:rsidP="00D43994">
      <w:pPr>
        <w:pStyle w:val="ConsPlusNonformat"/>
        <w:rPr>
          <w:rFonts w:ascii="Arial" w:hAnsi="Arial" w:cs="Arial"/>
          <w:sz w:val="24"/>
          <w:szCs w:val="24"/>
        </w:rPr>
      </w:pPr>
      <w:r w:rsidRPr="00CA0908">
        <w:rPr>
          <w:rFonts w:ascii="Arial" w:hAnsi="Arial" w:cs="Arial"/>
          <w:sz w:val="24"/>
          <w:szCs w:val="24"/>
        </w:rPr>
        <w:t xml:space="preserve">__________________________________________________ дает свое согласие </w:t>
      </w:r>
      <w:proofErr w:type="gramStart"/>
      <w:r w:rsidRPr="00CA0908">
        <w:rPr>
          <w:rFonts w:ascii="Arial" w:hAnsi="Arial" w:cs="Arial"/>
          <w:sz w:val="24"/>
          <w:szCs w:val="24"/>
        </w:rPr>
        <w:t>на</w:t>
      </w:r>
      <w:proofErr w:type="gramEnd"/>
      <w:r w:rsidRPr="00CA0908">
        <w:rPr>
          <w:rFonts w:ascii="Arial" w:hAnsi="Arial" w:cs="Arial"/>
          <w:sz w:val="24"/>
          <w:szCs w:val="24"/>
        </w:rPr>
        <w:t>:</w:t>
      </w:r>
    </w:p>
    <w:p w:rsidR="00D43994" w:rsidRPr="00CA0908" w:rsidRDefault="00D43994" w:rsidP="00D43994">
      <w:pPr>
        <w:pStyle w:val="ConsPlusNonformat"/>
        <w:rPr>
          <w:rFonts w:ascii="Arial" w:hAnsi="Arial" w:cs="Arial"/>
          <w:sz w:val="24"/>
          <w:szCs w:val="24"/>
        </w:rPr>
      </w:pPr>
      <w:r w:rsidRPr="00CA0908">
        <w:rPr>
          <w:rFonts w:ascii="Arial" w:hAnsi="Arial" w:cs="Arial"/>
          <w:i/>
          <w:sz w:val="24"/>
          <w:szCs w:val="24"/>
        </w:rPr>
        <w:t xml:space="preserve">                                             (полное наименование Заявителя) </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осуществление главным распорядителем (распорядителем) бюджетных средств (Администрацией городского округа Клин), предоставившим субсидии, и органами муниципального финансового контроля проверок, в том числе выездных, соблюдения условий, целей и порядка получения субсидии;</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осуществление Управлением перспективного развития городского округа Клин проверок, в том числе выездных, документов и (или) сведений, представленных для получения субсидии, а также соблюдения условий, целей и порядка получения субсидии.</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p>
    <w:p w:rsidR="00134C11" w:rsidRPr="00CA0908" w:rsidRDefault="00134C11"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Руководитель юридического лица / индивидуальный предприниматель</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____________(подпись)</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Главный бухгалтер </w:t>
      </w: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 xml:space="preserve">____________(подпись)  </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ab/>
        <w:t xml:space="preserve">М.П. </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63753E" w:rsidRPr="00CA0908" w:rsidTr="00F16A41">
        <w:tc>
          <w:tcPr>
            <w:tcW w:w="3224" w:type="dxa"/>
            <w:tcBorders>
              <w:top w:val="nil"/>
              <w:left w:val="nil"/>
              <w:bottom w:val="nil"/>
              <w:right w:val="nil"/>
            </w:tcBorders>
          </w:tcPr>
          <w:p w:rsidR="0063753E" w:rsidRPr="00CA0908" w:rsidRDefault="0063753E" w:rsidP="00F16A41">
            <w:pPr>
              <w:jc w:val="center"/>
              <w:rPr>
                <w:rFonts w:ascii="Arial" w:hAnsi="Arial" w:cs="Arial"/>
                <w:sz w:val="24"/>
                <w:szCs w:val="24"/>
              </w:rPr>
            </w:pPr>
            <w:r w:rsidRPr="00CA0908">
              <w:rPr>
                <w:rFonts w:ascii="Arial" w:hAnsi="Arial" w:cs="Arial"/>
                <w:sz w:val="24"/>
                <w:szCs w:val="24"/>
              </w:rPr>
              <w:lastRenderedPageBreak/>
              <w:t>Приложение № 2</w:t>
            </w:r>
          </w:p>
          <w:p w:rsidR="0063753E" w:rsidRPr="00CA0908" w:rsidRDefault="0063753E" w:rsidP="0063753E">
            <w:pPr>
              <w:pStyle w:val="ConsPlusTitle"/>
              <w:widowControl/>
              <w:jc w:val="both"/>
              <w:rPr>
                <w:rFonts w:ascii="Arial" w:hAnsi="Arial" w:cs="Arial"/>
                <w:b w:val="0"/>
                <w:bCs w:val="0"/>
              </w:rPr>
            </w:pPr>
            <w:r w:rsidRPr="00CA0908">
              <w:rPr>
                <w:rFonts w:ascii="Arial" w:hAnsi="Arial" w:cs="Arial"/>
                <w:b w:val="0"/>
                <w:bCs w:val="0"/>
              </w:rPr>
              <w:t>к Заявлению на предоставление субсидии</w:t>
            </w:r>
          </w:p>
        </w:tc>
      </w:tr>
    </w:tbl>
    <w:p w:rsidR="00D43994" w:rsidRPr="00CA0908" w:rsidRDefault="00D43994" w:rsidP="00134C11">
      <w:pPr>
        <w:pStyle w:val="ConsPlusTitle"/>
        <w:widowControl/>
        <w:jc w:val="right"/>
        <w:rPr>
          <w:rFonts w:ascii="Arial" w:hAnsi="Arial" w:cs="Arial"/>
          <w:b w:val="0"/>
        </w:rPr>
      </w:pPr>
    </w:p>
    <w:p w:rsidR="00C45E50" w:rsidRPr="00CA0908" w:rsidRDefault="00C45E50" w:rsidP="00D43994">
      <w:pPr>
        <w:rPr>
          <w:rFonts w:ascii="Arial" w:hAnsi="Arial" w:cs="Arial"/>
          <w:sz w:val="24"/>
          <w:szCs w:val="24"/>
        </w:rPr>
      </w:pP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Согласие на обработку, использование, распространение документов </w:t>
      </w:r>
    </w:p>
    <w:p w:rsidR="00D43994" w:rsidRPr="00CA0908" w:rsidRDefault="00D43994" w:rsidP="00D43994">
      <w:pPr>
        <w:rPr>
          <w:rFonts w:ascii="Arial" w:hAnsi="Arial" w:cs="Arial"/>
          <w:sz w:val="24"/>
          <w:szCs w:val="24"/>
        </w:rPr>
      </w:pPr>
    </w:p>
    <w:p w:rsidR="00D43994" w:rsidRPr="00CA0908" w:rsidRDefault="00D43994" w:rsidP="00D43994">
      <w:pPr>
        <w:pStyle w:val="ConsPlusNonformat"/>
        <w:rPr>
          <w:rFonts w:ascii="Arial" w:hAnsi="Arial" w:cs="Arial"/>
          <w:sz w:val="24"/>
          <w:szCs w:val="24"/>
        </w:rPr>
      </w:pPr>
      <w:r w:rsidRPr="00CA0908">
        <w:rPr>
          <w:rFonts w:ascii="Arial" w:hAnsi="Arial" w:cs="Arial"/>
          <w:sz w:val="24"/>
          <w:szCs w:val="24"/>
        </w:rPr>
        <w:t xml:space="preserve">_______________________________________________________________  </w:t>
      </w:r>
    </w:p>
    <w:p w:rsidR="00D43994" w:rsidRPr="00CA0908" w:rsidRDefault="00D43994" w:rsidP="00D43994">
      <w:pPr>
        <w:pStyle w:val="ConsPlusNonformat"/>
        <w:jc w:val="center"/>
        <w:rPr>
          <w:rFonts w:ascii="Arial" w:hAnsi="Arial" w:cs="Arial"/>
          <w:sz w:val="24"/>
          <w:szCs w:val="24"/>
        </w:rPr>
      </w:pPr>
      <w:r w:rsidRPr="00CA0908">
        <w:rPr>
          <w:rFonts w:ascii="Arial" w:hAnsi="Arial" w:cs="Arial"/>
          <w:i/>
          <w:sz w:val="24"/>
          <w:szCs w:val="24"/>
        </w:rPr>
        <w:t>(полное наименование Заявителя)</w:t>
      </w:r>
    </w:p>
    <w:p w:rsidR="00D43994" w:rsidRPr="00CA0908" w:rsidRDefault="00D43994" w:rsidP="00D43994">
      <w:pPr>
        <w:jc w:val="both"/>
        <w:rPr>
          <w:rFonts w:ascii="Arial" w:hAnsi="Arial" w:cs="Arial"/>
          <w:sz w:val="24"/>
          <w:szCs w:val="24"/>
        </w:rPr>
      </w:pPr>
      <w:proofErr w:type="gramStart"/>
      <w:r w:rsidRPr="00CA0908">
        <w:rPr>
          <w:rFonts w:ascii="Arial" w:hAnsi="Arial" w:cs="Arial"/>
          <w:sz w:val="24"/>
          <w:szCs w:val="24"/>
        </w:rPr>
        <w:t>дает свое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в Конкурсную комиссию и публикацию, обезличивание, блокирование, уничтожение) документов, содержащихся в конкурсной Заявке.</w:t>
      </w:r>
      <w:proofErr w:type="gramEnd"/>
    </w:p>
    <w:p w:rsidR="00D43994" w:rsidRPr="00CA0908" w:rsidRDefault="00D43994" w:rsidP="00D43994">
      <w:pPr>
        <w:jc w:val="both"/>
        <w:rPr>
          <w:rFonts w:ascii="Arial" w:hAnsi="Arial" w:cs="Arial"/>
          <w:sz w:val="24"/>
          <w:szCs w:val="24"/>
        </w:rPr>
      </w:pPr>
      <w:proofErr w:type="gramStart"/>
      <w:r w:rsidRPr="00CA0908">
        <w:rPr>
          <w:rFonts w:ascii="Arial" w:hAnsi="Arial" w:cs="Arial"/>
          <w:sz w:val="24"/>
          <w:szCs w:val="24"/>
        </w:rPr>
        <w:t xml:space="preserve">Руководитель ______________________________ </w:t>
      </w:r>
      <w:r w:rsidRPr="00CA0908">
        <w:rPr>
          <w:rFonts w:ascii="Arial" w:hAnsi="Arial" w:cs="Arial"/>
          <w:i/>
          <w:sz w:val="24"/>
          <w:szCs w:val="24"/>
        </w:rPr>
        <w:t xml:space="preserve">(полное наименование Заявителя) </w:t>
      </w:r>
      <w:r w:rsidRPr="00CA0908">
        <w:rPr>
          <w:rFonts w:ascii="Arial" w:hAnsi="Arial" w:cs="Arial"/>
          <w:sz w:val="24"/>
          <w:szCs w:val="24"/>
        </w:rPr>
        <w:t xml:space="preserve">проинформирован, что бухгалтерские документы о финансовом состоянии ______________________________ </w:t>
      </w:r>
      <w:r w:rsidRPr="00CA0908">
        <w:rPr>
          <w:rFonts w:ascii="Arial" w:hAnsi="Arial" w:cs="Arial"/>
          <w:i/>
          <w:sz w:val="24"/>
          <w:szCs w:val="24"/>
        </w:rPr>
        <w:t>(полное наименование Заявителя)</w:t>
      </w:r>
      <w:r w:rsidRPr="00CA0908">
        <w:rPr>
          <w:rFonts w:ascii="Arial" w:hAnsi="Arial" w:cs="Arial"/>
          <w:sz w:val="24"/>
          <w:szCs w:val="24"/>
        </w:rPr>
        <w:t xml:space="preserve"> и составе её (его) имущества, выписка из единого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заключенные ______________________________ </w:t>
      </w:r>
      <w:r w:rsidRPr="00CA0908">
        <w:rPr>
          <w:rFonts w:ascii="Arial" w:hAnsi="Arial" w:cs="Arial"/>
          <w:i/>
          <w:sz w:val="24"/>
          <w:szCs w:val="24"/>
        </w:rPr>
        <w:t xml:space="preserve">(полное наименование Заявителя) </w:t>
      </w:r>
      <w:r w:rsidRPr="00CA0908">
        <w:rPr>
          <w:rFonts w:ascii="Arial" w:hAnsi="Arial" w:cs="Arial"/>
          <w:sz w:val="24"/>
          <w:szCs w:val="24"/>
        </w:rPr>
        <w:t>договоры публикации не подлежат.</w:t>
      </w:r>
      <w:proofErr w:type="gramEnd"/>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Руководитель юридического лица / индивидуальный предприниматель</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____________(подпись)</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Главный бухгалтер </w:t>
      </w: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 xml:space="preserve">____________(подпись)  </w:t>
      </w:r>
    </w:p>
    <w:p w:rsidR="00D43994" w:rsidRPr="00CA0908" w:rsidRDefault="00D43994" w:rsidP="00D43994">
      <w:pPr>
        <w:rPr>
          <w:rFonts w:ascii="Arial" w:hAnsi="Arial" w:cs="Arial"/>
          <w:sz w:val="24"/>
          <w:szCs w:val="24"/>
        </w:rPr>
      </w:pP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 xml:space="preserve">М.П. </w:t>
      </w:r>
    </w:p>
    <w:p w:rsidR="00D43994" w:rsidRPr="00CA0908" w:rsidRDefault="00D43994" w:rsidP="00D43994">
      <w:pPr>
        <w:widowControl w:val="0"/>
        <w:autoSpaceDE w:val="0"/>
        <w:autoSpaceDN w:val="0"/>
        <w:adjustRightInd w:val="0"/>
        <w:jc w:val="both"/>
        <w:rPr>
          <w:rFonts w:ascii="Arial" w:hAnsi="Arial" w:cs="Arial"/>
          <w:sz w:val="24"/>
          <w:szCs w:val="24"/>
        </w:rPr>
      </w:pPr>
    </w:p>
    <w:p w:rsidR="00D43994" w:rsidRPr="00CA0908" w:rsidRDefault="00D43994" w:rsidP="00D43994">
      <w:pPr>
        <w:widowControl w:val="0"/>
        <w:autoSpaceDE w:val="0"/>
        <w:autoSpaceDN w:val="0"/>
        <w:adjustRightInd w:val="0"/>
        <w:jc w:val="both"/>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63753E" w:rsidRPr="00CA0908" w:rsidTr="00F16A41">
        <w:tc>
          <w:tcPr>
            <w:tcW w:w="3224" w:type="dxa"/>
            <w:tcBorders>
              <w:top w:val="nil"/>
              <w:left w:val="nil"/>
              <w:bottom w:val="nil"/>
              <w:right w:val="nil"/>
            </w:tcBorders>
          </w:tcPr>
          <w:p w:rsidR="0063753E" w:rsidRPr="00CA0908" w:rsidRDefault="0063753E" w:rsidP="00F16A41">
            <w:pPr>
              <w:jc w:val="center"/>
              <w:rPr>
                <w:rFonts w:ascii="Arial" w:hAnsi="Arial" w:cs="Arial"/>
                <w:sz w:val="24"/>
                <w:szCs w:val="24"/>
              </w:rPr>
            </w:pPr>
            <w:r w:rsidRPr="00CA0908">
              <w:rPr>
                <w:rFonts w:ascii="Arial" w:hAnsi="Arial" w:cs="Arial"/>
                <w:sz w:val="24"/>
                <w:szCs w:val="24"/>
              </w:rPr>
              <w:lastRenderedPageBreak/>
              <w:t>Приложение № 2</w:t>
            </w:r>
          </w:p>
          <w:p w:rsidR="0063753E" w:rsidRPr="00CA0908" w:rsidRDefault="0063753E" w:rsidP="00F16A41">
            <w:pPr>
              <w:ind w:firstLine="4"/>
              <w:jc w:val="both"/>
              <w:rPr>
                <w:rFonts w:ascii="Arial" w:hAnsi="Arial" w:cs="Arial"/>
                <w:sz w:val="24"/>
                <w:szCs w:val="24"/>
              </w:rPr>
            </w:pPr>
            <w:r w:rsidRPr="00CA0908">
              <w:rPr>
                <w:rFonts w:ascii="Arial" w:hAnsi="Arial" w:cs="Arial"/>
                <w:sz w:val="24"/>
                <w:szCs w:val="24"/>
              </w:rPr>
              <w:t>к Порядку проведения конкурсного отбора</w:t>
            </w:r>
          </w:p>
        </w:tc>
      </w:tr>
    </w:tbl>
    <w:p w:rsidR="00D43994" w:rsidRPr="00CA0908" w:rsidRDefault="00D43994" w:rsidP="00D43994">
      <w:pPr>
        <w:widowControl w:val="0"/>
        <w:autoSpaceDE w:val="0"/>
        <w:autoSpaceDN w:val="0"/>
        <w:adjustRightInd w:val="0"/>
        <w:jc w:val="right"/>
        <w:rPr>
          <w:rFonts w:ascii="Arial" w:hAnsi="Arial" w:cs="Arial"/>
          <w:sz w:val="24"/>
          <w:szCs w:val="24"/>
        </w:rPr>
      </w:pPr>
    </w:p>
    <w:p w:rsidR="00D43994" w:rsidRPr="00CA0908" w:rsidRDefault="00D43994" w:rsidP="00D43994">
      <w:pPr>
        <w:widowControl w:val="0"/>
        <w:autoSpaceDE w:val="0"/>
        <w:autoSpaceDN w:val="0"/>
        <w:adjustRightInd w:val="0"/>
        <w:jc w:val="both"/>
        <w:rPr>
          <w:rFonts w:ascii="Arial" w:hAnsi="Arial" w:cs="Arial"/>
          <w:sz w:val="24"/>
          <w:szCs w:val="24"/>
        </w:rPr>
      </w:pPr>
    </w:p>
    <w:p w:rsidR="00D43994" w:rsidRPr="00CA0908" w:rsidRDefault="00D43994" w:rsidP="00D43994">
      <w:pPr>
        <w:widowControl w:val="0"/>
        <w:autoSpaceDE w:val="0"/>
        <w:autoSpaceDN w:val="0"/>
        <w:adjustRightInd w:val="0"/>
        <w:jc w:val="center"/>
        <w:rPr>
          <w:rFonts w:ascii="Arial" w:hAnsi="Arial" w:cs="Arial"/>
          <w:b/>
          <w:sz w:val="24"/>
          <w:szCs w:val="24"/>
        </w:rPr>
      </w:pPr>
      <w:bookmarkStart w:id="5" w:name="Par251"/>
      <w:bookmarkEnd w:id="5"/>
      <w:r w:rsidRPr="00CA0908">
        <w:rPr>
          <w:rFonts w:ascii="Arial" w:hAnsi="Arial" w:cs="Arial"/>
          <w:b/>
          <w:sz w:val="24"/>
          <w:szCs w:val="24"/>
        </w:rPr>
        <w:t xml:space="preserve">Перечень документов, представляемых для получения субсидии </w:t>
      </w:r>
    </w:p>
    <w:p w:rsidR="00D43994" w:rsidRPr="00CA0908" w:rsidRDefault="00D43994" w:rsidP="00D43994">
      <w:pPr>
        <w:widowControl w:val="0"/>
        <w:autoSpaceDE w:val="0"/>
        <w:autoSpaceDN w:val="0"/>
        <w:adjustRightInd w:val="0"/>
        <w:jc w:val="center"/>
        <w:rPr>
          <w:rFonts w:ascii="Arial" w:hAnsi="Arial" w:cs="Arial"/>
          <w:b/>
          <w:sz w:val="24"/>
          <w:szCs w:val="24"/>
        </w:rPr>
      </w:pPr>
      <w:r w:rsidRPr="00CA0908">
        <w:rPr>
          <w:rFonts w:ascii="Arial" w:hAnsi="Arial" w:cs="Arial"/>
          <w:b/>
          <w:sz w:val="24"/>
          <w:szCs w:val="24"/>
        </w:rPr>
        <w:t>(далее – Перечень документов)</w:t>
      </w:r>
    </w:p>
    <w:p w:rsidR="00D43994" w:rsidRPr="00CA0908" w:rsidRDefault="00D43994" w:rsidP="00D43994">
      <w:pPr>
        <w:widowControl w:val="0"/>
        <w:autoSpaceDE w:val="0"/>
        <w:autoSpaceDN w:val="0"/>
        <w:adjustRightInd w:val="0"/>
        <w:jc w:val="both"/>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 Документы, предоставляемые по мероприятиям Подпрограммы.</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1.1. Сопроводительное письмо (в 2-х экземплярах) юридического лица (индивидуального предпринимателя), </w:t>
      </w:r>
      <w:proofErr w:type="gramStart"/>
      <w:r w:rsidRPr="00CA0908">
        <w:rPr>
          <w:rFonts w:ascii="Arial" w:hAnsi="Arial" w:cs="Arial"/>
          <w:sz w:val="24"/>
          <w:szCs w:val="24"/>
        </w:rPr>
        <w:t>содержащим</w:t>
      </w:r>
      <w:proofErr w:type="gramEnd"/>
      <w:r w:rsidRPr="00CA0908">
        <w:rPr>
          <w:rFonts w:ascii="Arial" w:hAnsi="Arial" w:cs="Arial"/>
          <w:sz w:val="24"/>
          <w:szCs w:val="24"/>
        </w:rPr>
        <w:t xml:space="preserve"> наименование мероприятия.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1.2. Опись представленных документов с указанием количества листов.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1.3. Заявление на предоставление субсидий по форме согласно приложению № 1 к Порядку проведения конкурсного отбора.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1.4. Копия свидетельства о внесении записи в Единый государственный реестр юридических лиц / Единый государственный реестр индивидуальных предпринимателей (далее - ЕГРЮЛ/ЕГРИП), заверенная подписью руководителя Заявителя и печатью.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1.4.1. Выписка из ЕГРЮЛ (ЕГРИП), полученная не позднее одного месяца до даты подачи заявки на предоставление субсидии (оригинал или нотариально заверенная копия).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1.5. Копии учредительных документов, заверенные подписью руководителя и печатью.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1.6. Копия свидетельства о постановке на учет в налоговых органах, заверенная подписью руководителя Заявителя и печатью.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1.7. Выписка из реестра акционеров общества (для акционерных обществ), полученная не позднее одного месяца до даты подачи Заявки на предоставление субсидии, заверенная подписью руководителя и печатью.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1.8. Для юридических лиц: копия документа, подтверждающего назначение на должность (избрание) руководителя, заверенная подписью руководителя и печатью (копия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1.9. Копия документа о назначении на должность главного бухгалтера (при отсутствии главного бухгалтера, копия документа об исполнении обязанностей главного бухгалтера руководителем юридического лица или индивидуальным предпринимателем).</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1.10. Справка о размере среднемесячной заработной платы работников субъекта МСП, заверенная подписью руководителя и печатью.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1.11. Справка об отсутствии задолженности по выплате заработной платы работникам на день подачи заявки, заверенная подписью руководителя и печатью.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1.12. </w:t>
      </w:r>
      <w:proofErr w:type="gramStart"/>
      <w:r w:rsidRPr="00CA0908">
        <w:rPr>
          <w:rFonts w:ascii="Arial" w:hAnsi="Arial" w:cs="Arial"/>
          <w:sz w:val="24"/>
          <w:szCs w:val="24"/>
        </w:rPr>
        <w:t>Документы, подтверждающие отсутствие задолженности по налогам, сборам и иным обязательным платежам в бюджеты бюджетной системы Российской Федерации по состоянию не позднее одного месяца до даты подачи Заявки (справка налогового органа по форме, утвержденной приказом ФНС России от 21.07.2014 № ММВ-7-8/378@ «Об утверждении формы справки об исполнении налогоплательщиком (плательщиком сборов, налоговым агентом) обязанности по уплате налогов, сборов, пеней, штрафов, процентов, порядка</w:t>
      </w:r>
      <w:proofErr w:type="gramEnd"/>
      <w:r w:rsidRPr="00CA0908">
        <w:rPr>
          <w:rFonts w:ascii="Arial" w:hAnsi="Arial" w:cs="Arial"/>
          <w:sz w:val="24"/>
          <w:szCs w:val="24"/>
        </w:rPr>
        <w:t xml:space="preserve"> ее заполнения и формата ее предоставления в </w:t>
      </w:r>
      <w:proofErr w:type="gramStart"/>
      <w:r w:rsidRPr="00CA0908">
        <w:rPr>
          <w:rFonts w:ascii="Arial" w:hAnsi="Arial" w:cs="Arial"/>
          <w:sz w:val="24"/>
          <w:szCs w:val="24"/>
        </w:rPr>
        <w:t>электронном</w:t>
      </w:r>
      <w:proofErr w:type="gramEnd"/>
      <w:r w:rsidRPr="00CA0908">
        <w:rPr>
          <w:rFonts w:ascii="Arial" w:hAnsi="Arial" w:cs="Arial"/>
          <w:sz w:val="24"/>
          <w:szCs w:val="24"/>
        </w:rPr>
        <w:t xml:space="preserve"> форме по телекоммуникационным каналам связи»).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1.13. 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 заверенная подписью руководителя Заявителя и печатью (в свободной форме).</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lastRenderedPageBreak/>
        <w:t>1.14. Технико-экономическое обоснование проекта, по которому Заявитель претендует на получение субсидии, составленное по образцу согласно приложению № 6 к настоящему Порядку проведения конкурсного отбора.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1.15. Краткая информация о субъекте МСП (в виде справки и презентации по образцу, установленному в Приложение № 6.1 к Порядку).*</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 Документы, подтверждающие осуществление затрат и иные документы в зависимости от выбора Заявителем мероприятия Подпрограммы.</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 - передачи, документе о постановке на бухгалтерский учет и других документах, предусмотренных настоящим Перечнем).</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2.1. 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 (далее также – «Модернизация»).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2.1.1. Копия заключенного договора на приобретение в собственность оборудования, включая затраты на монтаж оборудования. В случае</w:t>
      </w:r>
      <w:proofErr w:type="gramStart"/>
      <w:r w:rsidRPr="00CA0908">
        <w:rPr>
          <w:rFonts w:ascii="Arial" w:hAnsi="Arial" w:cs="Arial"/>
          <w:sz w:val="24"/>
          <w:szCs w:val="24"/>
        </w:rPr>
        <w:t>,</w:t>
      </w:r>
      <w:proofErr w:type="gramEnd"/>
      <w:r w:rsidRPr="00CA0908">
        <w:rPr>
          <w:rFonts w:ascii="Arial" w:hAnsi="Arial" w:cs="Arial"/>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2.1.2. Копия платежного поручения, подтверждающего осуществление расходов на приобретение оборудования: платежное поручение (для оборудования, приобретенного на территории Российской Федерации), заявление на перевод валюты (для оборудования, приобретенного за пределами территории Российской Федерации). </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 xml:space="preserve">Копии платежных документов, подтверждающих оплату по </w:t>
      </w:r>
      <w:proofErr w:type="spellStart"/>
      <w:r w:rsidRPr="00CA0908">
        <w:rPr>
          <w:rFonts w:ascii="Arial" w:hAnsi="Arial" w:cs="Arial"/>
          <w:sz w:val="24"/>
          <w:szCs w:val="24"/>
        </w:rPr>
        <w:t>договоруо</w:t>
      </w:r>
      <w:proofErr w:type="spellEnd"/>
      <w:r w:rsidRPr="00CA0908">
        <w:rPr>
          <w:rFonts w:ascii="Arial" w:hAnsi="Arial" w:cs="Arial"/>
          <w:sz w:val="24"/>
          <w:szCs w:val="24"/>
        </w:rPr>
        <w:t xml:space="preserve"> приобретении оборудования, заверенные печатью банка или имеющие оригинальный оттиск штампа и подпись </w:t>
      </w:r>
      <w:proofErr w:type="spellStart"/>
      <w:r w:rsidRPr="00CA0908">
        <w:rPr>
          <w:rFonts w:ascii="Arial" w:hAnsi="Arial" w:cs="Arial"/>
          <w:sz w:val="24"/>
          <w:szCs w:val="24"/>
        </w:rPr>
        <w:t>операциониста</w:t>
      </w:r>
      <w:proofErr w:type="spellEnd"/>
      <w:r w:rsidRPr="00CA0908">
        <w:rPr>
          <w:rFonts w:ascii="Arial" w:hAnsi="Arial" w:cs="Arial"/>
          <w:sz w:val="24"/>
          <w:szCs w:val="24"/>
        </w:rPr>
        <w:t xml:space="preserve"> банка, либо имеющие отметку «клиент – банк» и заверенные подписью руководителя Заявителя и печатью.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2.1.3. Выписка банка, подтверждающая оплату по договору о приобретении оборудования (оригинал).</w:t>
      </w:r>
    </w:p>
    <w:p w:rsidR="00D43994" w:rsidRPr="00CA0908" w:rsidRDefault="00D43994" w:rsidP="00D43994">
      <w:pPr>
        <w:pStyle w:val="af6"/>
        <w:shd w:val="clear" w:color="auto" w:fill="FFFFFF"/>
        <w:spacing w:before="0" w:beforeAutospacing="0" w:after="0" w:afterAutospacing="0"/>
        <w:ind w:firstLine="708"/>
        <w:jc w:val="both"/>
        <w:rPr>
          <w:rFonts w:ascii="Arial" w:hAnsi="Arial" w:cs="Arial"/>
        </w:rPr>
      </w:pPr>
      <w:r w:rsidRPr="00CA0908">
        <w:rPr>
          <w:rFonts w:ascii="Arial" w:hAnsi="Arial" w:cs="Arial"/>
        </w:rPr>
        <w:t xml:space="preserve">Выписка банка заверяется печатью банка или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w:t>
      </w:r>
    </w:p>
    <w:p w:rsidR="00D43994" w:rsidRPr="00CA0908" w:rsidRDefault="00D43994" w:rsidP="00D43994">
      <w:pPr>
        <w:pStyle w:val="af6"/>
        <w:shd w:val="clear" w:color="auto" w:fill="FFFFFF"/>
        <w:spacing w:before="0" w:beforeAutospacing="0" w:after="0" w:afterAutospacing="0"/>
        <w:jc w:val="both"/>
        <w:rPr>
          <w:rFonts w:ascii="Arial" w:hAnsi="Arial" w:cs="Arial"/>
        </w:rPr>
      </w:pPr>
      <w:r w:rsidRPr="00CA0908">
        <w:rPr>
          <w:rFonts w:ascii="Arial" w:hAnsi="Arial" w:cs="Arial"/>
        </w:rPr>
        <w:t>В случае</w:t>
      </w:r>
      <w:proofErr w:type="gramStart"/>
      <w:r w:rsidRPr="00CA0908">
        <w:rPr>
          <w:rFonts w:ascii="Arial" w:hAnsi="Arial" w:cs="Arial"/>
        </w:rPr>
        <w:t>,</w:t>
      </w:r>
      <w:proofErr w:type="gramEnd"/>
      <w:r w:rsidRPr="00CA0908">
        <w:rPr>
          <w:rFonts w:ascii="Arial" w:hAnsi="Arial" w:cs="Arial"/>
        </w:rPr>
        <w:t xml:space="preserve"> если выписка банка имеет более 1 (одного) листа, печатью банка</w:t>
      </w:r>
      <w:r w:rsidRPr="00CA0908">
        <w:rPr>
          <w:rStyle w:val="apple-converted-space"/>
          <w:rFonts w:ascii="Arial" w:hAnsi="Arial" w:cs="Arial"/>
        </w:rPr>
        <w:t xml:space="preserve"> </w:t>
      </w:r>
      <w:r w:rsidRPr="00CA0908">
        <w:rPr>
          <w:rFonts w:ascii="Arial" w:hAnsi="Arial" w:cs="Arial"/>
        </w:rPr>
        <w:t xml:space="preserve">(либо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2.1.4. </w:t>
      </w:r>
      <w:proofErr w:type="gramStart"/>
      <w:r w:rsidRPr="00CA0908">
        <w:rPr>
          <w:rFonts w:ascii="Arial" w:hAnsi="Arial" w:cs="Arial"/>
          <w:sz w:val="24"/>
          <w:szCs w:val="24"/>
        </w:rPr>
        <w:t xml:space="preserve">Копия документа, подтверждающего передачу оборудования от поставщика покупателю, включая акт приема – передачи оборудования от продавца покупателю, товарно-транспортную накладную и счет – фактуру (для оборудования, приобретенного на территории Российской Федерации) либо акт приема – передачи оборудования от продавца покупателю, грузовая таможенная декларация с отметкой таможенного органа (для оборудования, приобретенного за пределами территории Российской Федерации). </w:t>
      </w:r>
      <w:proofErr w:type="gramEnd"/>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В случае</w:t>
      </w:r>
      <w:proofErr w:type="gramStart"/>
      <w:r w:rsidRPr="00CA0908">
        <w:rPr>
          <w:rFonts w:ascii="Arial" w:hAnsi="Arial" w:cs="Arial"/>
          <w:sz w:val="24"/>
          <w:szCs w:val="24"/>
        </w:rPr>
        <w:t>,</w:t>
      </w:r>
      <w:proofErr w:type="gramEnd"/>
      <w:r w:rsidRPr="00CA0908">
        <w:rPr>
          <w:rFonts w:ascii="Arial" w:hAnsi="Arial" w:cs="Arial"/>
          <w:sz w:val="24"/>
          <w:szCs w:val="24"/>
        </w:rPr>
        <w:t xml:space="preserve"> если передача оборудования от продавца покупателю в соответствии с договором осуществляется не по акту приема – передачи (например, в договоре предусмотрено, что передача осуществляется по товарно-транспортной накладной), то акт приема – передачи не предоставляется. При этом </w:t>
      </w:r>
      <w:proofErr w:type="gramStart"/>
      <w:r w:rsidRPr="00CA0908">
        <w:rPr>
          <w:rFonts w:ascii="Arial" w:hAnsi="Arial" w:cs="Arial"/>
          <w:sz w:val="24"/>
          <w:szCs w:val="24"/>
        </w:rPr>
        <w:t>предоставляются документы</w:t>
      </w:r>
      <w:proofErr w:type="gramEnd"/>
      <w:r w:rsidRPr="00CA0908">
        <w:rPr>
          <w:rFonts w:ascii="Arial" w:hAnsi="Arial" w:cs="Arial"/>
          <w:sz w:val="24"/>
          <w:szCs w:val="24"/>
        </w:rPr>
        <w:t xml:space="preserve">, подтверждающие передачу, установленные договором, и справка в произвольной форме </w:t>
      </w:r>
      <w:r w:rsidRPr="00CA0908">
        <w:rPr>
          <w:rFonts w:ascii="Arial" w:hAnsi="Arial" w:cs="Arial"/>
          <w:sz w:val="24"/>
          <w:szCs w:val="24"/>
        </w:rPr>
        <w:br/>
        <w:t>с пояснениями и ссылками на конкретные пункты договора, заверенная подписью и печатью Заявителя.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2.1.5. </w:t>
      </w:r>
      <w:proofErr w:type="gramStart"/>
      <w:r w:rsidRPr="00CA0908">
        <w:rPr>
          <w:rFonts w:ascii="Arial" w:hAnsi="Arial" w:cs="Arial"/>
          <w:sz w:val="24"/>
          <w:szCs w:val="24"/>
        </w:rPr>
        <w:t>Копия бухгалтерского документа о постановке оборудования на баланс (акт о приеме-передаче объекта основных средств (кроме зданий, сооружений) (Форма № ОС-1) В Актах ОС-1 обязательно заполнение всех разделов.</w:t>
      </w:r>
      <w:proofErr w:type="gramEnd"/>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В случае</w:t>
      </w:r>
      <w:proofErr w:type="gramStart"/>
      <w:r w:rsidRPr="00CA0908">
        <w:rPr>
          <w:rFonts w:ascii="Arial" w:hAnsi="Arial" w:cs="Arial"/>
          <w:sz w:val="24"/>
          <w:szCs w:val="24"/>
        </w:rPr>
        <w:t>,</w:t>
      </w:r>
      <w:proofErr w:type="gramEnd"/>
      <w:r w:rsidRPr="00CA0908">
        <w:rPr>
          <w:rFonts w:ascii="Arial" w:hAnsi="Arial" w:cs="Arial"/>
          <w:sz w:val="24"/>
          <w:szCs w:val="24"/>
        </w:rPr>
        <w:t xml:space="preserve"> если учетной политикой, принятой у субъекта МСП, предусмотрено </w:t>
      </w:r>
      <w:r w:rsidRPr="00CA0908">
        <w:rPr>
          <w:rFonts w:ascii="Arial" w:hAnsi="Arial" w:cs="Arial"/>
          <w:sz w:val="24"/>
          <w:szCs w:val="24"/>
        </w:rPr>
        <w:lastRenderedPageBreak/>
        <w:t>составление иных учетных документов по факту постановки оборудования на баланс, то необходимо представление следующего полного состава документов, заверенных подписью и печатью Заявителя: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копию приказа об утверждении учетной политики субъекта МСП;</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учетный документ, форма которого утверждена учетной политикой субъекта МСП, подтверждающий факт постановки оборудования на баланс, и содержащий следующие обязательные реквизиты:</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наименование документа;</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дата составления документа;</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наименование экономического субъекта, составившего документ;</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содержание факта хозяйственной жизни;</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величина натурального и (или) денежного измерения факта хозяйственной жизни с указанием единиц измерения;</w:t>
      </w:r>
    </w:p>
    <w:p w:rsidR="00D43994" w:rsidRPr="00CA0908" w:rsidRDefault="00D43994" w:rsidP="00D43994">
      <w:pPr>
        <w:autoSpaceDE w:val="0"/>
        <w:autoSpaceDN w:val="0"/>
        <w:adjustRightInd w:val="0"/>
        <w:ind w:firstLine="708"/>
        <w:jc w:val="both"/>
        <w:rPr>
          <w:rFonts w:ascii="Arial" w:hAnsi="Arial" w:cs="Arial"/>
          <w:sz w:val="24"/>
          <w:szCs w:val="24"/>
        </w:rPr>
      </w:pPr>
      <w:bookmarkStart w:id="6" w:name="Par6"/>
      <w:bookmarkEnd w:id="6"/>
      <w:proofErr w:type="gramStart"/>
      <w:r w:rsidRPr="00CA0908">
        <w:rPr>
          <w:rFonts w:ascii="Arial" w:hAnsi="Arial" w:cs="Arial"/>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2.1.6. Копии ПТС при приобретении транспортных средств.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2.1.7. Фотографи</w:t>
      </w:r>
      <w:proofErr w:type="gramStart"/>
      <w:r w:rsidRPr="00CA0908">
        <w:rPr>
          <w:rFonts w:ascii="Arial" w:hAnsi="Arial" w:cs="Arial"/>
          <w:sz w:val="24"/>
          <w:szCs w:val="24"/>
        </w:rPr>
        <w:t>я(</w:t>
      </w:r>
      <w:proofErr w:type="gramEnd"/>
      <w:r w:rsidRPr="00CA0908">
        <w:rPr>
          <w:rFonts w:ascii="Arial" w:hAnsi="Arial" w:cs="Arial"/>
          <w:sz w:val="24"/>
          <w:szCs w:val="24"/>
        </w:rPr>
        <w:t>-и) каждого объекта основных средств после его (их) передачи.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Требования к фотографиям: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Фотография должна содержать сведения о наименовании оборудования, которое на ней изображено.</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2.1.8. Расчет размера субсидий по образцу согласно приложению № 7 к настоящему Порядку.</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Документы должны быть заверены подписью руководителя Заявителя и печатью (за исключением выписки банка).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2.2. </w:t>
      </w:r>
      <w:proofErr w:type="gramStart"/>
      <w:r w:rsidRPr="00CA0908">
        <w:rPr>
          <w:rFonts w:ascii="Arial" w:hAnsi="Arial" w:cs="Arial"/>
          <w:sz w:val="24"/>
          <w:szCs w:val="24"/>
        </w:rPr>
        <w:t>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w:t>
      </w:r>
      <w:proofErr w:type="gramEnd"/>
      <w:r w:rsidRPr="00CA0908">
        <w:rPr>
          <w:rFonts w:ascii="Arial" w:hAnsi="Arial" w:cs="Arial"/>
          <w:sz w:val="24"/>
          <w:szCs w:val="24"/>
        </w:rPr>
        <w:t xml:space="preserve"> учреждения, творческие мастерские),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 (далее также – «Социальное предпринимательство»).</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2.2.1. Документы, подтверждающие выполнение Заявителем одного из следующих условий:</w:t>
      </w:r>
    </w:p>
    <w:p w:rsidR="00D43994" w:rsidRPr="00CA0908" w:rsidRDefault="00D43994" w:rsidP="00D43994">
      <w:pPr>
        <w:autoSpaceDE w:val="0"/>
        <w:autoSpaceDN w:val="0"/>
        <w:adjustRightInd w:val="0"/>
        <w:ind w:firstLine="708"/>
        <w:jc w:val="both"/>
        <w:rPr>
          <w:rFonts w:ascii="Arial" w:hAnsi="Arial" w:cs="Arial"/>
          <w:sz w:val="24"/>
          <w:szCs w:val="24"/>
        </w:rPr>
      </w:pPr>
      <w:proofErr w:type="gramStart"/>
      <w:r w:rsidRPr="00CA0908">
        <w:rPr>
          <w:rFonts w:ascii="Arial" w:hAnsi="Arial" w:cs="Arial"/>
          <w:sz w:val="24"/>
          <w:szCs w:val="24"/>
        </w:rPr>
        <w:t xml:space="preserve">а) обеспечение занятости инвалидов, женщин, имеющих детей в возрасте до </w:t>
      </w:r>
      <w:r w:rsidR="00B40553" w:rsidRPr="00CA0908">
        <w:rPr>
          <w:rFonts w:ascii="Arial" w:hAnsi="Arial" w:cs="Arial"/>
          <w:sz w:val="24"/>
          <w:szCs w:val="24"/>
        </w:rPr>
        <w:br/>
      </w:r>
      <w:r w:rsidRPr="00CA0908">
        <w:rPr>
          <w:rFonts w:ascii="Arial" w:hAnsi="Arial" w:cs="Arial"/>
          <w:sz w:val="24"/>
          <w:szCs w:val="24"/>
        </w:rPr>
        <w:t>7 (семи)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группы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w:t>
      </w:r>
      <w:proofErr w:type="gramEnd"/>
      <w:r w:rsidRPr="00CA0908">
        <w:rPr>
          <w:rFonts w:ascii="Arial" w:hAnsi="Arial" w:cs="Arial"/>
          <w:sz w:val="24"/>
          <w:szCs w:val="24"/>
        </w:rPr>
        <w:t xml:space="preserve"> среди </w:t>
      </w:r>
      <w:r w:rsidRPr="00CA0908">
        <w:rPr>
          <w:rFonts w:ascii="Arial" w:hAnsi="Arial" w:cs="Arial"/>
          <w:sz w:val="24"/>
          <w:szCs w:val="24"/>
        </w:rPr>
        <w:br/>
        <w:t>их работников составляет не менее 50%; а доля в фонде оплаты труда - не менее 25%:</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lastRenderedPageBreak/>
        <w:t>- подтверждается справкой по образцу согласно приложению № 8 к настоящему Порядку.</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б) осуществление деятельности по предоставлению услуг (производству товаров, выполнению работ) в следующих сферах деятельности:</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содействие профессиональной ориентации и трудоустройству, включая содействие занятости и </w:t>
      </w:r>
      <w:proofErr w:type="spellStart"/>
      <w:r w:rsidRPr="00CA0908">
        <w:rPr>
          <w:rFonts w:ascii="Arial" w:hAnsi="Arial" w:cs="Arial"/>
          <w:sz w:val="24"/>
          <w:szCs w:val="24"/>
        </w:rPr>
        <w:t>самозанятости</w:t>
      </w:r>
      <w:proofErr w:type="spellEnd"/>
      <w:r w:rsidRPr="00CA0908">
        <w:rPr>
          <w:rFonts w:ascii="Arial" w:hAnsi="Arial" w:cs="Arial"/>
          <w:sz w:val="24"/>
          <w:szCs w:val="24"/>
        </w:rPr>
        <w:t xml:space="preserve"> лиц, относящихся к социально незащищенным группам граждан;</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обеспечение культурно-просветительской деятельности (театры, школы-студии, музыкальные учреждения, творческие мастерские);</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предоставление образовательных услуг лицам, относящимся к социально незащищенным группам граждан;</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Подтверждается одним из следующих документов:</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справкой о доле выручки от оказания услуг (производства товаров, выполнения работ) в соответствии с настоящим подпунктом в общей выручке (не менее 50%) по образцу, установленному в приложении № 9 к настоящему Порядку;</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справкой о доле потребителей услуг, указанных в настоящем подпункте, в общем количестве потребителей услуг (не менее 10 %), в том числе о порядке учета обслуживания данной категории потребителей по образцу, установленному в приложении № 10 к настоящему Порядку проведения конкурсного отбора; </w:t>
      </w:r>
    </w:p>
    <w:p w:rsidR="00D43994" w:rsidRPr="00CA0908" w:rsidRDefault="00D43994" w:rsidP="00D43994">
      <w:pPr>
        <w:autoSpaceDE w:val="0"/>
        <w:autoSpaceDN w:val="0"/>
        <w:adjustRightInd w:val="0"/>
        <w:ind w:firstLine="708"/>
        <w:jc w:val="both"/>
        <w:rPr>
          <w:rFonts w:ascii="Arial" w:hAnsi="Arial" w:cs="Arial"/>
          <w:sz w:val="24"/>
          <w:szCs w:val="24"/>
        </w:rPr>
      </w:pPr>
      <w:proofErr w:type="gramStart"/>
      <w:r w:rsidRPr="00CA0908">
        <w:rPr>
          <w:rFonts w:ascii="Arial" w:hAnsi="Arial" w:cs="Arial"/>
          <w:sz w:val="24"/>
          <w:szCs w:val="24"/>
        </w:rPr>
        <w:t xml:space="preserve">- копией внутреннего положения (порядка, приказа) субъекта МСП, утвержденного уполномоченным органом субъекта МСП (руководителем, советом директором, общим собранием участников юридического лица, решением единственного участника юридического лица), об оказании услуг (производстве товаров, выполнении работ) в соответствии с настоящим подпунктом, в том числе об установлении льгот для категорий граждан, указанных в настоящем подпункте, заверенная подписью руководителя Заявителя и печатью. </w:t>
      </w:r>
      <w:proofErr w:type="gramEnd"/>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2.2.2. Для расходов по арендным платежам (включая коммунальные услуги, если в соответствии с условиями договора аренды коммунальные платежи входят в состав арендной платы):</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договора аренды (субаренды) помещения, здания, сооружения;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копия акта приема – передачи помещения, здания, сооружения; </w:t>
      </w:r>
    </w:p>
    <w:p w:rsidR="00D43994" w:rsidRPr="00CA0908" w:rsidRDefault="00D43994" w:rsidP="00D43994">
      <w:pPr>
        <w:widowControl w:val="0"/>
        <w:tabs>
          <w:tab w:val="left" w:pos="709"/>
        </w:tabs>
        <w:autoSpaceDE w:val="0"/>
        <w:autoSpaceDN w:val="0"/>
        <w:adjustRightInd w:val="0"/>
        <w:jc w:val="both"/>
        <w:rPr>
          <w:rFonts w:ascii="Arial" w:hAnsi="Arial" w:cs="Arial"/>
          <w:sz w:val="24"/>
          <w:szCs w:val="24"/>
        </w:rPr>
      </w:pPr>
      <w:r w:rsidRPr="00CA0908">
        <w:rPr>
          <w:rFonts w:ascii="Arial" w:hAnsi="Arial" w:cs="Arial"/>
          <w:sz w:val="24"/>
          <w:szCs w:val="24"/>
        </w:rPr>
        <w:tab/>
        <w:t xml:space="preserve">-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w:t>
      </w:r>
      <w:proofErr w:type="spellStart"/>
      <w:r w:rsidRPr="00CA0908">
        <w:rPr>
          <w:rFonts w:ascii="Arial" w:hAnsi="Arial" w:cs="Arial"/>
          <w:sz w:val="24"/>
          <w:szCs w:val="24"/>
        </w:rPr>
        <w:t>операциониста</w:t>
      </w:r>
      <w:proofErr w:type="spellEnd"/>
      <w:r w:rsidRPr="00CA0908">
        <w:rPr>
          <w:rFonts w:ascii="Arial" w:hAnsi="Arial" w:cs="Arial"/>
          <w:sz w:val="24"/>
          <w:szCs w:val="24"/>
        </w:rPr>
        <w:t xml:space="preserve"> банка, либо имеющие отметку «клиент – банк» и заверенные подписью руководителя Заявителя и печатью;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выписка банка, подтверждающая оплату по договорам (оригинал).</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lastRenderedPageBreak/>
        <w:t>В случае если коммунальные услуги в соответствии с условиями договора аренды коммунальные платежи входят в состав арендной платы как переменная составляющая (не зафиксированы в твердой ежемесячной сумме), то дополнительно предоставляется: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расчет платы за коммунальные услуги за подписью и печатью арендодателя, содержащий следующие обязательные сведения: начальные / конечные показания счетчиков, применяемый тариф, ежемесячные и итоговые суммы;</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копия акта оказания услуг. </w:t>
      </w:r>
    </w:p>
    <w:p w:rsidR="00D43994" w:rsidRPr="00CA0908" w:rsidRDefault="00D43994" w:rsidP="00D43994">
      <w:pPr>
        <w:pStyle w:val="af6"/>
        <w:shd w:val="clear" w:color="auto" w:fill="FFFFFF"/>
        <w:spacing w:before="0" w:beforeAutospacing="0" w:after="0" w:afterAutospacing="0"/>
        <w:ind w:firstLine="708"/>
        <w:jc w:val="both"/>
        <w:rPr>
          <w:rFonts w:ascii="Arial" w:hAnsi="Arial" w:cs="Arial"/>
        </w:rPr>
      </w:pPr>
      <w:r w:rsidRPr="00CA0908">
        <w:rPr>
          <w:rFonts w:ascii="Arial" w:hAnsi="Arial" w:cs="Arial"/>
        </w:rPr>
        <w:t xml:space="preserve">Выписка банка заверяется печатью банка или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w:t>
      </w:r>
    </w:p>
    <w:p w:rsidR="00D43994" w:rsidRPr="00CA0908" w:rsidRDefault="00D43994" w:rsidP="00D43994">
      <w:pPr>
        <w:pStyle w:val="af6"/>
        <w:shd w:val="clear" w:color="auto" w:fill="FFFFFF"/>
        <w:spacing w:before="0" w:beforeAutospacing="0" w:after="0" w:afterAutospacing="0"/>
        <w:ind w:firstLine="708"/>
        <w:jc w:val="both"/>
        <w:rPr>
          <w:rFonts w:ascii="Arial" w:hAnsi="Arial" w:cs="Arial"/>
        </w:rPr>
      </w:pPr>
      <w:r w:rsidRPr="00CA0908">
        <w:rPr>
          <w:rFonts w:ascii="Arial" w:hAnsi="Arial" w:cs="Arial"/>
        </w:rPr>
        <w:t>В случае если выписка банка имеет более 1 (одного) листа, печатью банка</w:t>
      </w:r>
      <w:r w:rsidRPr="00CA0908">
        <w:rPr>
          <w:rStyle w:val="apple-converted-space"/>
          <w:rFonts w:ascii="Arial" w:hAnsi="Arial" w:cs="Arial"/>
        </w:rPr>
        <w:t xml:space="preserve"> </w:t>
      </w:r>
      <w:r w:rsidRPr="00CA0908">
        <w:rPr>
          <w:rFonts w:ascii="Arial" w:hAnsi="Arial" w:cs="Arial"/>
        </w:rPr>
        <w:t xml:space="preserve">(либо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Документы должны быть заверены подписью руководителя Заявителя и печатью (за исключением выписки банка).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2.2.3. Для расходов по оплате коммунальных услуг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договора аренды (субаренды) помещения, здания, сооружения (если коммунальные услуги не учитываются в составе арендной платы);</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акта приема – передачи помещения, здания, сооружения;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копии договоров с поставщиками коммунальных услуг;</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копии ежемесячных актов о предоставлении коммунальных услуг; </w:t>
      </w:r>
    </w:p>
    <w:p w:rsidR="00D43994" w:rsidRPr="00CA0908" w:rsidRDefault="00D43994" w:rsidP="00D43994">
      <w:pPr>
        <w:widowControl w:val="0"/>
        <w:tabs>
          <w:tab w:val="left" w:pos="709"/>
        </w:tabs>
        <w:autoSpaceDE w:val="0"/>
        <w:autoSpaceDN w:val="0"/>
        <w:adjustRightInd w:val="0"/>
        <w:jc w:val="both"/>
        <w:rPr>
          <w:rFonts w:ascii="Arial" w:hAnsi="Arial" w:cs="Arial"/>
          <w:sz w:val="24"/>
          <w:szCs w:val="24"/>
        </w:rPr>
      </w:pPr>
      <w:r w:rsidRPr="00CA0908">
        <w:rPr>
          <w:rFonts w:ascii="Arial" w:hAnsi="Arial" w:cs="Arial"/>
          <w:sz w:val="24"/>
          <w:szCs w:val="24"/>
        </w:rPr>
        <w:tab/>
        <w:t xml:space="preserve">-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w:t>
      </w:r>
      <w:proofErr w:type="spellStart"/>
      <w:r w:rsidRPr="00CA0908">
        <w:rPr>
          <w:rFonts w:ascii="Arial" w:hAnsi="Arial" w:cs="Arial"/>
          <w:sz w:val="24"/>
          <w:szCs w:val="24"/>
        </w:rPr>
        <w:t>операциониста</w:t>
      </w:r>
      <w:proofErr w:type="spellEnd"/>
      <w:r w:rsidRPr="00CA0908">
        <w:rPr>
          <w:rFonts w:ascii="Arial" w:hAnsi="Arial" w:cs="Arial"/>
          <w:sz w:val="24"/>
          <w:szCs w:val="24"/>
        </w:rPr>
        <w:t xml:space="preserve"> банка, либо имеющие отметку «клиент – банк» и заверенные подписью руководителя Заявителя и печатью;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выписка банка, подтверждающая оплату по договорам (оригинал).</w:t>
      </w:r>
    </w:p>
    <w:p w:rsidR="00D43994" w:rsidRPr="00CA0908" w:rsidRDefault="00D43994" w:rsidP="00D43994">
      <w:pPr>
        <w:pStyle w:val="af6"/>
        <w:shd w:val="clear" w:color="auto" w:fill="FFFFFF"/>
        <w:spacing w:before="0" w:beforeAutospacing="0" w:after="0" w:afterAutospacing="0"/>
        <w:ind w:firstLine="708"/>
        <w:jc w:val="both"/>
        <w:rPr>
          <w:rFonts w:ascii="Arial" w:hAnsi="Arial" w:cs="Arial"/>
        </w:rPr>
      </w:pPr>
      <w:r w:rsidRPr="00CA0908">
        <w:rPr>
          <w:rFonts w:ascii="Arial" w:hAnsi="Arial" w:cs="Arial"/>
        </w:rPr>
        <w:t xml:space="preserve">Выписка банка заверяется печатью банка или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w:t>
      </w:r>
    </w:p>
    <w:p w:rsidR="00D43994" w:rsidRPr="00CA0908" w:rsidRDefault="00D43994" w:rsidP="00D43994">
      <w:pPr>
        <w:pStyle w:val="af6"/>
        <w:shd w:val="clear" w:color="auto" w:fill="FFFFFF"/>
        <w:spacing w:before="0" w:beforeAutospacing="0" w:after="0" w:afterAutospacing="0"/>
        <w:ind w:firstLine="708"/>
        <w:jc w:val="both"/>
        <w:rPr>
          <w:rFonts w:ascii="Arial" w:hAnsi="Arial" w:cs="Arial"/>
        </w:rPr>
      </w:pPr>
      <w:r w:rsidRPr="00CA0908">
        <w:rPr>
          <w:rFonts w:ascii="Arial" w:hAnsi="Arial" w:cs="Arial"/>
        </w:rPr>
        <w:t>В случае</w:t>
      </w:r>
      <w:proofErr w:type="gramStart"/>
      <w:r w:rsidRPr="00CA0908">
        <w:rPr>
          <w:rFonts w:ascii="Arial" w:hAnsi="Arial" w:cs="Arial"/>
        </w:rPr>
        <w:t>,</w:t>
      </w:r>
      <w:proofErr w:type="gramEnd"/>
      <w:r w:rsidRPr="00CA0908">
        <w:rPr>
          <w:rFonts w:ascii="Arial" w:hAnsi="Arial" w:cs="Arial"/>
        </w:rPr>
        <w:t xml:space="preserve"> если выписка банка имеет более 1 (одного) листа, печатью банка</w:t>
      </w:r>
      <w:r w:rsidRPr="00CA0908">
        <w:rPr>
          <w:rStyle w:val="apple-converted-space"/>
          <w:rFonts w:ascii="Arial" w:hAnsi="Arial" w:cs="Arial"/>
        </w:rPr>
        <w:t xml:space="preserve"> </w:t>
      </w:r>
      <w:r w:rsidRPr="00CA0908">
        <w:rPr>
          <w:rFonts w:ascii="Arial" w:hAnsi="Arial" w:cs="Arial"/>
        </w:rPr>
        <w:t xml:space="preserve">(либо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Документы должны быть заверены подписью руководителя Заявителя</w:t>
      </w:r>
      <w:r w:rsidR="003B3B95" w:rsidRPr="00CA0908">
        <w:rPr>
          <w:rFonts w:ascii="Arial" w:hAnsi="Arial" w:cs="Arial"/>
          <w:sz w:val="24"/>
          <w:szCs w:val="24"/>
        </w:rPr>
        <w:t xml:space="preserve"> </w:t>
      </w:r>
      <w:r w:rsidRPr="00CA0908">
        <w:rPr>
          <w:rFonts w:ascii="Arial" w:hAnsi="Arial" w:cs="Arial"/>
          <w:sz w:val="24"/>
          <w:szCs w:val="24"/>
        </w:rPr>
        <w:t xml:space="preserve">и печатью (за исключением выписки банка).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2.2.4. На выкуп помещения для осуществления видов деятельности, предусмотренных настоящим пунктом: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договора купли-продажи помещения;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акта приема – передачи помещения;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свидетельства о государственной регистрации права собственности на помещение;</w:t>
      </w:r>
    </w:p>
    <w:p w:rsidR="00D43994" w:rsidRPr="00CA0908" w:rsidRDefault="00D43994" w:rsidP="00D43994">
      <w:pPr>
        <w:widowControl w:val="0"/>
        <w:tabs>
          <w:tab w:val="left" w:pos="709"/>
        </w:tabs>
        <w:autoSpaceDE w:val="0"/>
        <w:autoSpaceDN w:val="0"/>
        <w:adjustRightInd w:val="0"/>
        <w:jc w:val="both"/>
        <w:rPr>
          <w:rFonts w:ascii="Arial" w:hAnsi="Arial" w:cs="Arial"/>
          <w:sz w:val="24"/>
          <w:szCs w:val="24"/>
        </w:rPr>
      </w:pPr>
      <w:r w:rsidRPr="00CA0908">
        <w:rPr>
          <w:rFonts w:ascii="Arial" w:hAnsi="Arial" w:cs="Arial"/>
          <w:sz w:val="24"/>
          <w:szCs w:val="24"/>
        </w:rPr>
        <w:tab/>
        <w:t xml:space="preserve">-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w:t>
      </w:r>
      <w:proofErr w:type="spellStart"/>
      <w:r w:rsidRPr="00CA0908">
        <w:rPr>
          <w:rFonts w:ascii="Arial" w:hAnsi="Arial" w:cs="Arial"/>
          <w:sz w:val="24"/>
          <w:szCs w:val="24"/>
        </w:rPr>
        <w:t>операциониста</w:t>
      </w:r>
      <w:proofErr w:type="spellEnd"/>
      <w:r w:rsidRPr="00CA0908">
        <w:rPr>
          <w:rFonts w:ascii="Arial" w:hAnsi="Arial" w:cs="Arial"/>
          <w:sz w:val="24"/>
          <w:szCs w:val="24"/>
        </w:rPr>
        <w:t xml:space="preserve"> банка, либо имеющие отметку «клиент – банк» и заверенные подписью руководителя Заявителя и печатью;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выписка банка, подтверждающая оплату по договорам (оригинал).</w:t>
      </w:r>
    </w:p>
    <w:p w:rsidR="00D43994" w:rsidRPr="00CA0908" w:rsidRDefault="00D43994" w:rsidP="00D43994">
      <w:pPr>
        <w:pStyle w:val="af6"/>
        <w:shd w:val="clear" w:color="auto" w:fill="FFFFFF"/>
        <w:spacing w:before="0" w:beforeAutospacing="0" w:after="0" w:afterAutospacing="0"/>
        <w:ind w:firstLine="708"/>
        <w:jc w:val="both"/>
        <w:rPr>
          <w:rFonts w:ascii="Arial" w:hAnsi="Arial" w:cs="Arial"/>
        </w:rPr>
      </w:pPr>
      <w:r w:rsidRPr="00CA0908">
        <w:rPr>
          <w:rFonts w:ascii="Arial" w:hAnsi="Arial" w:cs="Arial"/>
        </w:rPr>
        <w:t xml:space="preserve">Выписка банка заверяется печатью банка или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w:t>
      </w:r>
    </w:p>
    <w:p w:rsidR="00D43994" w:rsidRPr="00CA0908" w:rsidRDefault="00D43994" w:rsidP="00D43994">
      <w:pPr>
        <w:pStyle w:val="af6"/>
        <w:shd w:val="clear" w:color="auto" w:fill="FFFFFF"/>
        <w:spacing w:before="0" w:beforeAutospacing="0" w:after="0" w:afterAutospacing="0"/>
        <w:ind w:firstLine="708"/>
        <w:jc w:val="both"/>
        <w:rPr>
          <w:rFonts w:ascii="Arial" w:hAnsi="Arial" w:cs="Arial"/>
        </w:rPr>
      </w:pPr>
      <w:r w:rsidRPr="00CA0908">
        <w:rPr>
          <w:rFonts w:ascii="Arial" w:hAnsi="Arial" w:cs="Arial"/>
        </w:rPr>
        <w:t>В случае</w:t>
      </w:r>
      <w:proofErr w:type="gramStart"/>
      <w:r w:rsidRPr="00CA0908">
        <w:rPr>
          <w:rFonts w:ascii="Arial" w:hAnsi="Arial" w:cs="Arial"/>
        </w:rPr>
        <w:t>,</w:t>
      </w:r>
      <w:proofErr w:type="gramEnd"/>
      <w:r w:rsidRPr="00CA0908">
        <w:rPr>
          <w:rFonts w:ascii="Arial" w:hAnsi="Arial" w:cs="Arial"/>
        </w:rPr>
        <w:t xml:space="preserve"> если выписка банка имеет более 1 (одного) листа, печатью банка</w:t>
      </w:r>
      <w:r w:rsidRPr="00CA0908">
        <w:rPr>
          <w:rStyle w:val="apple-converted-space"/>
          <w:rFonts w:ascii="Arial" w:hAnsi="Arial" w:cs="Arial"/>
        </w:rPr>
        <w:t xml:space="preserve"> </w:t>
      </w:r>
      <w:r w:rsidRPr="00CA0908">
        <w:rPr>
          <w:rFonts w:ascii="Arial" w:hAnsi="Arial" w:cs="Arial"/>
        </w:rPr>
        <w:t xml:space="preserve">(либо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 заверяется каждый лист, либо указанная выписка прошивается и заверяется </w:t>
      </w:r>
      <w:r w:rsidRPr="00CA0908">
        <w:rPr>
          <w:rFonts w:ascii="Arial" w:hAnsi="Arial" w:cs="Arial"/>
        </w:rPr>
        <w:lastRenderedPageBreak/>
        <w:t xml:space="preserve">печатью банка (либо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Документы должны быть заверены подписью руководителя Заявителя и печатью (за исключением выписки банка).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2.2.5. На текущий либо капитальный ремонт и реконструкцию помещений (строительно-монтажные работы, осуществляемые подрядным или хозяйственным способом):</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дефектной ведомости (акт осмотра помещений, подлежащих текущему или капитальному ремонту, модернизации или реконструкции);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договора строительного подряда на проведение текущего или капитального ремонта помещений или строительно-монтажных работ;</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акта о приемке выполненных работ (форма № КС-2) при проведении капитального ремонта, строительно-монтажных работ подрядным способом;</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справки о стоимости выполненных работ и затрат (форма № КС-3) при проведении капитального ремонта, строительно-монтажных работ подрядным способом;</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акта о приеме – сдаче выполненных работ при текущем ремонте подрядным способом;</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акта о приеме-сдаче отремонтированных, реконструированных, модернизированных объектов основных средств (форма № ОС-3) (в случае окончания работ);</w:t>
      </w:r>
    </w:p>
    <w:p w:rsidR="00D43994" w:rsidRPr="00CA0908" w:rsidRDefault="00D43994" w:rsidP="00D43994">
      <w:pPr>
        <w:widowControl w:val="0"/>
        <w:tabs>
          <w:tab w:val="left" w:pos="709"/>
        </w:tabs>
        <w:autoSpaceDE w:val="0"/>
        <w:autoSpaceDN w:val="0"/>
        <w:adjustRightInd w:val="0"/>
        <w:jc w:val="both"/>
        <w:rPr>
          <w:rFonts w:ascii="Arial" w:hAnsi="Arial" w:cs="Arial"/>
          <w:sz w:val="24"/>
          <w:szCs w:val="24"/>
        </w:rPr>
      </w:pPr>
      <w:r w:rsidRPr="00CA0908">
        <w:rPr>
          <w:rFonts w:ascii="Arial" w:hAnsi="Arial" w:cs="Arial"/>
          <w:sz w:val="24"/>
          <w:szCs w:val="24"/>
        </w:rPr>
        <w:tab/>
        <w:t xml:space="preserve">-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w:t>
      </w:r>
      <w:proofErr w:type="spellStart"/>
      <w:r w:rsidRPr="00CA0908">
        <w:rPr>
          <w:rFonts w:ascii="Arial" w:hAnsi="Arial" w:cs="Arial"/>
          <w:sz w:val="24"/>
          <w:szCs w:val="24"/>
        </w:rPr>
        <w:t>операциониста</w:t>
      </w:r>
      <w:proofErr w:type="spellEnd"/>
      <w:r w:rsidRPr="00CA0908">
        <w:rPr>
          <w:rFonts w:ascii="Arial" w:hAnsi="Arial" w:cs="Arial"/>
          <w:sz w:val="24"/>
          <w:szCs w:val="24"/>
        </w:rPr>
        <w:t xml:space="preserve"> банка, либо имеющие отметку </w:t>
      </w:r>
      <w:r w:rsidR="00B40553" w:rsidRPr="00CA0908">
        <w:rPr>
          <w:rFonts w:ascii="Arial" w:hAnsi="Arial" w:cs="Arial"/>
          <w:sz w:val="24"/>
          <w:szCs w:val="24"/>
        </w:rPr>
        <w:br/>
      </w:r>
      <w:r w:rsidRPr="00CA0908">
        <w:rPr>
          <w:rFonts w:ascii="Arial" w:hAnsi="Arial" w:cs="Arial"/>
          <w:sz w:val="24"/>
          <w:szCs w:val="24"/>
        </w:rPr>
        <w:t>«клиент – банк» и заверенные подписью руководителя Заявителя и печатью;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выписка банка, подтверждающая оплату по договорам (оригинал);</w:t>
      </w:r>
    </w:p>
    <w:p w:rsidR="00D43994" w:rsidRPr="00CA0908" w:rsidRDefault="00D43994" w:rsidP="00D43994">
      <w:pPr>
        <w:pStyle w:val="af6"/>
        <w:shd w:val="clear" w:color="auto" w:fill="FFFFFF"/>
        <w:spacing w:before="0" w:beforeAutospacing="0" w:after="0" w:afterAutospacing="0"/>
        <w:ind w:firstLine="708"/>
        <w:jc w:val="both"/>
        <w:rPr>
          <w:rFonts w:ascii="Arial" w:hAnsi="Arial" w:cs="Arial"/>
        </w:rPr>
      </w:pPr>
      <w:r w:rsidRPr="00CA0908">
        <w:rPr>
          <w:rFonts w:ascii="Arial" w:hAnsi="Arial" w:cs="Arial"/>
        </w:rPr>
        <w:t xml:space="preserve">Выписка банка заверяется печатью банка или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w:t>
      </w:r>
    </w:p>
    <w:p w:rsidR="00D43994" w:rsidRPr="00CA0908" w:rsidRDefault="00D43994" w:rsidP="00D43994">
      <w:pPr>
        <w:pStyle w:val="af6"/>
        <w:shd w:val="clear" w:color="auto" w:fill="FFFFFF"/>
        <w:spacing w:before="0" w:beforeAutospacing="0" w:after="0" w:afterAutospacing="0"/>
        <w:ind w:firstLine="708"/>
        <w:jc w:val="both"/>
        <w:rPr>
          <w:rFonts w:ascii="Arial" w:hAnsi="Arial" w:cs="Arial"/>
        </w:rPr>
      </w:pPr>
      <w:r w:rsidRPr="00CA0908">
        <w:rPr>
          <w:rFonts w:ascii="Arial" w:hAnsi="Arial" w:cs="Arial"/>
        </w:rPr>
        <w:t>В случае</w:t>
      </w:r>
      <w:proofErr w:type="gramStart"/>
      <w:r w:rsidRPr="00CA0908">
        <w:rPr>
          <w:rFonts w:ascii="Arial" w:hAnsi="Arial" w:cs="Arial"/>
        </w:rPr>
        <w:t>,</w:t>
      </w:r>
      <w:proofErr w:type="gramEnd"/>
      <w:r w:rsidRPr="00CA0908">
        <w:rPr>
          <w:rFonts w:ascii="Arial" w:hAnsi="Arial" w:cs="Arial"/>
        </w:rPr>
        <w:t xml:space="preserve"> если выписка банка имеет более 1 (одного) листа, печатью банка</w:t>
      </w:r>
      <w:r w:rsidRPr="00CA0908">
        <w:rPr>
          <w:rStyle w:val="apple-converted-space"/>
          <w:rFonts w:ascii="Arial" w:hAnsi="Arial" w:cs="Arial"/>
        </w:rPr>
        <w:t xml:space="preserve"> </w:t>
      </w:r>
      <w:r w:rsidRPr="00CA0908">
        <w:rPr>
          <w:rFonts w:ascii="Arial" w:hAnsi="Arial" w:cs="Arial"/>
        </w:rPr>
        <w:t xml:space="preserve">(либо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сметы на проведение текущего или капитального ремонта хозяйственным способом;</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копии договоров о приобретении строительных материалов при проведении текущего или капитального ремонта хозяйственным способом;</w:t>
      </w:r>
    </w:p>
    <w:p w:rsidR="00D43994" w:rsidRPr="00CA0908" w:rsidRDefault="00D43994" w:rsidP="00D43994">
      <w:pPr>
        <w:widowControl w:val="0"/>
        <w:autoSpaceDE w:val="0"/>
        <w:autoSpaceDN w:val="0"/>
        <w:adjustRightInd w:val="0"/>
        <w:ind w:firstLine="708"/>
        <w:jc w:val="both"/>
        <w:rPr>
          <w:rFonts w:ascii="Arial" w:hAnsi="Arial" w:cs="Arial"/>
          <w:sz w:val="24"/>
          <w:szCs w:val="24"/>
        </w:rPr>
      </w:pPr>
      <w:proofErr w:type="gramStart"/>
      <w:r w:rsidRPr="00CA0908">
        <w:rPr>
          <w:rFonts w:ascii="Arial" w:hAnsi="Arial" w:cs="Arial"/>
          <w:sz w:val="24"/>
          <w:szCs w:val="24"/>
        </w:rPr>
        <w:t>- копии актов о приеме – передаче и счетов - фактур к договорам о приобретении строительных материалов (в случае, если передача строительных материалов от продавца покупателю в соответствии с договором осуществляется не по акту приема – передачи (например, в договоре предусмотрено, что передача осуществляется по товарно-транспортной накладной), то акт приема – передачи не предоставляется.</w:t>
      </w:r>
      <w:proofErr w:type="gramEnd"/>
      <w:r w:rsidRPr="00CA0908">
        <w:rPr>
          <w:rFonts w:ascii="Arial" w:hAnsi="Arial" w:cs="Arial"/>
          <w:sz w:val="24"/>
          <w:szCs w:val="24"/>
        </w:rPr>
        <w:t xml:space="preserve"> </w:t>
      </w:r>
      <w:proofErr w:type="gramStart"/>
      <w:r w:rsidRPr="00CA0908">
        <w:rPr>
          <w:rFonts w:ascii="Arial" w:hAnsi="Arial" w:cs="Arial"/>
          <w:sz w:val="24"/>
          <w:szCs w:val="24"/>
        </w:rPr>
        <w:t xml:space="preserve">При этом предоставляются документы, подтверждающие передачу, установленные договором); </w:t>
      </w:r>
      <w:proofErr w:type="gramEnd"/>
    </w:p>
    <w:p w:rsidR="00D43994" w:rsidRPr="00CA0908" w:rsidRDefault="00D43994" w:rsidP="00D43994">
      <w:pPr>
        <w:widowControl w:val="0"/>
        <w:tabs>
          <w:tab w:val="left" w:pos="709"/>
        </w:tabs>
        <w:autoSpaceDE w:val="0"/>
        <w:autoSpaceDN w:val="0"/>
        <w:adjustRightInd w:val="0"/>
        <w:jc w:val="both"/>
        <w:rPr>
          <w:rFonts w:ascii="Arial" w:hAnsi="Arial" w:cs="Arial"/>
          <w:sz w:val="24"/>
          <w:szCs w:val="24"/>
        </w:rPr>
      </w:pPr>
      <w:r w:rsidRPr="00CA0908">
        <w:rPr>
          <w:rFonts w:ascii="Arial" w:hAnsi="Arial" w:cs="Arial"/>
          <w:sz w:val="24"/>
          <w:szCs w:val="24"/>
        </w:rPr>
        <w:tab/>
        <w:t xml:space="preserve">- копии платежных поручений, подтверждающих осуществление расходов по договорам о приобретении строительных материалов, заверенные печатью банка или имеющие оригинальный оттиск штампа и подпись </w:t>
      </w:r>
      <w:proofErr w:type="spellStart"/>
      <w:r w:rsidRPr="00CA0908">
        <w:rPr>
          <w:rFonts w:ascii="Arial" w:hAnsi="Arial" w:cs="Arial"/>
          <w:sz w:val="24"/>
          <w:szCs w:val="24"/>
        </w:rPr>
        <w:t>операциониста</w:t>
      </w:r>
      <w:proofErr w:type="spellEnd"/>
      <w:r w:rsidRPr="00CA0908">
        <w:rPr>
          <w:rFonts w:ascii="Arial" w:hAnsi="Arial" w:cs="Arial"/>
          <w:sz w:val="24"/>
          <w:szCs w:val="24"/>
        </w:rPr>
        <w:t xml:space="preserve"> банка, либо имеющие отметку «клиент – банк» и заверенные подписью руководителя Заявителя и печатью;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выписка банка, подтверждающая оплату по договорам (оригинал);</w:t>
      </w:r>
    </w:p>
    <w:p w:rsidR="00D43994" w:rsidRPr="00CA0908" w:rsidRDefault="00D43994" w:rsidP="00D43994">
      <w:pPr>
        <w:pStyle w:val="af6"/>
        <w:shd w:val="clear" w:color="auto" w:fill="FFFFFF"/>
        <w:spacing w:before="0" w:beforeAutospacing="0" w:after="0" w:afterAutospacing="0"/>
        <w:ind w:firstLine="708"/>
        <w:jc w:val="both"/>
        <w:rPr>
          <w:rFonts w:ascii="Arial" w:hAnsi="Arial" w:cs="Arial"/>
        </w:rPr>
      </w:pPr>
      <w:r w:rsidRPr="00CA0908">
        <w:rPr>
          <w:rFonts w:ascii="Arial" w:hAnsi="Arial" w:cs="Arial"/>
        </w:rPr>
        <w:t xml:space="preserve">Выписка банка заверяется печатью банка или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w:t>
      </w:r>
    </w:p>
    <w:p w:rsidR="00D43994" w:rsidRPr="00CA0908" w:rsidRDefault="00D43994" w:rsidP="00D43994">
      <w:pPr>
        <w:pStyle w:val="af6"/>
        <w:shd w:val="clear" w:color="auto" w:fill="FFFFFF"/>
        <w:spacing w:before="0" w:beforeAutospacing="0" w:after="0" w:afterAutospacing="0"/>
        <w:ind w:firstLine="708"/>
        <w:jc w:val="both"/>
        <w:rPr>
          <w:rFonts w:ascii="Arial" w:hAnsi="Arial" w:cs="Arial"/>
        </w:rPr>
      </w:pPr>
      <w:r w:rsidRPr="00CA0908">
        <w:rPr>
          <w:rFonts w:ascii="Arial" w:hAnsi="Arial" w:cs="Arial"/>
        </w:rPr>
        <w:t>В случае</w:t>
      </w:r>
      <w:proofErr w:type="gramStart"/>
      <w:r w:rsidRPr="00CA0908">
        <w:rPr>
          <w:rFonts w:ascii="Arial" w:hAnsi="Arial" w:cs="Arial"/>
        </w:rPr>
        <w:t>,</w:t>
      </w:r>
      <w:proofErr w:type="gramEnd"/>
      <w:r w:rsidRPr="00CA0908">
        <w:rPr>
          <w:rFonts w:ascii="Arial" w:hAnsi="Arial" w:cs="Arial"/>
        </w:rPr>
        <w:t xml:space="preserve"> если выписка банка имеет более 1 (одного) листа, печатью банка</w:t>
      </w:r>
      <w:r w:rsidRPr="00CA0908">
        <w:rPr>
          <w:rStyle w:val="apple-converted-space"/>
          <w:rFonts w:ascii="Arial" w:hAnsi="Arial" w:cs="Arial"/>
        </w:rPr>
        <w:t xml:space="preserve"> </w:t>
      </w:r>
      <w:r w:rsidRPr="00CA0908">
        <w:rPr>
          <w:rFonts w:ascii="Arial" w:hAnsi="Arial" w:cs="Arial"/>
        </w:rPr>
        <w:t xml:space="preserve">(либо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w:t>
      </w:r>
      <w:r w:rsidRPr="00CA0908">
        <w:rPr>
          <w:rFonts w:ascii="Arial" w:hAnsi="Arial" w:cs="Arial"/>
        </w:rPr>
        <w:lastRenderedPageBreak/>
        <w:t xml:space="preserve">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proofErr w:type="gramStart"/>
      <w:r w:rsidRPr="00CA0908">
        <w:rPr>
          <w:rFonts w:ascii="Arial" w:hAnsi="Arial" w:cs="Arial"/>
          <w:sz w:val="24"/>
          <w:szCs w:val="24"/>
        </w:rPr>
        <w:t>- при расчетах наличными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w:t>
      </w:r>
      <w:proofErr w:type="gramEnd"/>
      <w:r w:rsidRPr="00CA0908">
        <w:rPr>
          <w:rFonts w:ascii="Arial" w:hAnsi="Arial" w:cs="Arial"/>
          <w:sz w:val="24"/>
          <w:szCs w:val="24"/>
        </w:rPr>
        <w:t xml:space="preserve">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эмитентом карты с приложением оплаченных документов. Предоставление платежных документов, подтверждающих расчет наличными денежными средствами, не освобождает Заявителя от необходимости предоставления иных документов, установленных настоящим пунктом (договоров, актов, товарно-транспортных накладных и др.).</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Документы должны быть заверены подписью руководителя Заявителя и печатью (за исключением выписки банка).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2.2.6. Приобретение основных средств (кроме легковых автомобилей):</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договора поставки (купли-продажи) основных средств;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акта приема – передачи к договору поставки (купли-продажи) основных средств;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В случае</w:t>
      </w:r>
      <w:proofErr w:type="gramStart"/>
      <w:r w:rsidRPr="00CA0908">
        <w:rPr>
          <w:rFonts w:ascii="Arial" w:hAnsi="Arial" w:cs="Arial"/>
          <w:sz w:val="24"/>
          <w:szCs w:val="24"/>
        </w:rPr>
        <w:t>,</w:t>
      </w:r>
      <w:proofErr w:type="gramEnd"/>
      <w:r w:rsidRPr="00CA0908">
        <w:rPr>
          <w:rFonts w:ascii="Arial" w:hAnsi="Arial" w:cs="Arial"/>
          <w:sz w:val="24"/>
          <w:szCs w:val="24"/>
        </w:rPr>
        <w:t xml:space="preserve"> если передача оборудования от продавца покупателю в соответствии с договором осуществляется не по акту приема – передачи (например, в договоре предусмотрено, что передача осуществляется по товарно-транспортной накладной), то акт приема – передачи не предоставляется. При этом </w:t>
      </w:r>
      <w:proofErr w:type="gramStart"/>
      <w:r w:rsidRPr="00CA0908">
        <w:rPr>
          <w:rFonts w:ascii="Arial" w:hAnsi="Arial" w:cs="Arial"/>
          <w:sz w:val="24"/>
          <w:szCs w:val="24"/>
        </w:rPr>
        <w:t>предоставляются документы</w:t>
      </w:r>
      <w:proofErr w:type="gramEnd"/>
      <w:r w:rsidRPr="00CA0908">
        <w:rPr>
          <w:rFonts w:ascii="Arial" w:hAnsi="Arial" w:cs="Arial"/>
          <w:sz w:val="24"/>
          <w:szCs w:val="24"/>
        </w:rPr>
        <w:t>, подтверждающие передачу, установленные договором, и справка в произвольной форме с пояснениями и ссылками на конкретные пункты договора, заверенная подписью и печатью Заявителя.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копия товарной накладной поставщика, установленной формой (в случае приобретения основных средств в организации торговли);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копии бухгалтерских документов о постановке основных средств на баланс (акт о приеме-передаче объекта основных средств (кроме зданий, сооружений) (Форма № ОС-1);</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В Актах ОС-1 обязательно заполнение всех разделов.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 заверенных подписью и печатью Заявителя: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копию приказа об утверждении учетной политики субъекта МСП;</w:t>
      </w:r>
    </w:p>
    <w:p w:rsidR="00D43994" w:rsidRPr="00CA0908" w:rsidRDefault="008D0F26"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w:t>
      </w:r>
      <w:r w:rsidR="00D43994" w:rsidRPr="00CA0908">
        <w:rPr>
          <w:rFonts w:ascii="Arial" w:hAnsi="Arial" w:cs="Arial"/>
          <w:sz w:val="24"/>
          <w:szCs w:val="24"/>
        </w:rPr>
        <w:t>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наименование документа;</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дата составления документа;</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наименование экономического субъекта, составившего документ;</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содержание факта хозяйственной жизни;</w:t>
      </w:r>
    </w:p>
    <w:p w:rsidR="00D43994" w:rsidRPr="00CA0908" w:rsidRDefault="00D43994" w:rsidP="00D43994">
      <w:pPr>
        <w:autoSpaceDE w:val="0"/>
        <w:autoSpaceDN w:val="0"/>
        <w:adjustRightInd w:val="0"/>
        <w:ind w:left="708"/>
        <w:jc w:val="both"/>
        <w:rPr>
          <w:rFonts w:ascii="Arial" w:hAnsi="Arial" w:cs="Arial"/>
          <w:sz w:val="24"/>
          <w:szCs w:val="24"/>
        </w:rPr>
      </w:pPr>
      <w:r w:rsidRPr="00CA0908">
        <w:rPr>
          <w:rFonts w:ascii="Arial" w:hAnsi="Arial" w:cs="Arial"/>
          <w:sz w:val="24"/>
          <w:szCs w:val="24"/>
        </w:rPr>
        <w:t>величина натурального и (или) денежного измерения факта хозяйственной жизни с указанием единиц измерения;</w:t>
      </w:r>
    </w:p>
    <w:p w:rsidR="00D43994" w:rsidRPr="00CA0908" w:rsidRDefault="00D43994" w:rsidP="00D43994">
      <w:pPr>
        <w:autoSpaceDE w:val="0"/>
        <w:autoSpaceDN w:val="0"/>
        <w:adjustRightInd w:val="0"/>
        <w:ind w:firstLine="708"/>
        <w:jc w:val="both"/>
        <w:rPr>
          <w:rFonts w:ascii="Arial" w:hAnsi="Arial" w:cs="Arial"/>
          <w:sz w:val="24"/>
          <w:szCs w:val="24"/>
        </w:rPr>
      </w:pPr>
      <w:proofErr w:type="gramStart"/>
      <w:r w:rsidRPr="00CA0908">
        <w:rPr>
          <w:rFonts w:ascii="Arial" w:hAnsi="Arial" w:cs="Arial"/>
          <w:sz w:val="24"/>
          <w:szCs w:val="24"/>
        </w:rPr>
        <w:t xml:space="preserve">наименование должности лица (лиц), совершившего (совершивших) сделку, операцию и ответственного (ответственных) за ее оформление, либо наименование </w:t>
      </w:r>
      <w:r w:rsidRPr="00CA0908">
        <w:rPr>
          <w:rFonts w:ascii="Arial" w:hAnsi="Arial" w:cs="Arial"/>
          <w:sz w:val="24"/>
          <w:szCs w:val="24"/>
        </w:rPr>
        <w:lastRenderedPageBreak/>
        <w:t>должности лица (лиц), ответственного (ответственных) за оформление свершившегося события;</w:t>
      </w:r>
      <w:proofErr w:type="gramEnd"/>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D43994" w:rsidRPr="00CA0908" w:rsidRDefault="00D43994" w:rsidP="00D43994">
      <w:pPr>
        <w:widowControl w:val="0"/>
        <w:tabs>
          <w:tab w:val="left" w:pos="709"/>
        </w:tabs>
        <w:autoSpaceDE w:val="0"/>
        <w:autoSpaceDN w:val="0"/>
        <w:adjustRightInd w:val="0"/>
        <w:jc w:val="both"/>
        <w:rPr>
          <w:rFonts w:ascii="Arial" w:hAnsi="Arial" w:cs="Arial"/>
          <w:sz w:val="24"/>
          <w:szCs w:val="24"/>
        </w:rPr>
      </w:pPr>
      <w:r w:rsidRPr="00CA0908">
        <w:rPr>
          <w:rFonts w:ascii="Arial" w:hAnsi="Arial" w:cs="Arial"/>
          <w:sz w:val="24"/>
          <w:szCs w:val="24"/>
        </w:rPr>
        <w:tab/>
        <w:t xml:space="preserve">-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w:t>
      </w:r>
      <w:proofErr w:type="spellStart"/>
      <w:r w:rsidRPr="00CA0908">
        <w:rPr>
          <w:rFonts w:ascii="Arial" w:hAnsi="Arial" w:cs="Arial"/>
          <w:sz w:val="24"/>
          <w:szCs w:val="24"/>
        </w:rPr>
        <w:t>операциониста</w:t>
      </w:r>
      <w:proofErr w:type="spellEnd"/>
      <w:r w:rsidRPr="00CA0908">
        <w:rPr>
          <w:rFonts w:ascii="Arial" w:hAnsi="Arial" w:cs="Arial"/>
          <w:sz w:val="24"/>
          <w:szCs w:val="24"/>
        </w:rPr>
        <w:t xml:space="preserve"> банка, либо имеющие отметку «клиент – банк» и заверенные подписью руководителя Заявителя и печатью;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выписка банка, подтверждающая оплату по договорам (оригинал);</w:t>
      </w:r>
    </w:p>
    <w:p w:rsidR="00D43994" w:rsidRPr="00CA0908" w:rsidRDefault="00D43994" w:rsidP="00D43994">
      <w:pPr>
        <w:pStyle w:val="af6"/>
        <w:shd w:val="clear" w:color="auto" w:fill="FFFFFF"/>
        <w:spacing w:before="0" w:beforeAutospacing="0" w:after="0" w:afterAutospacing="0"/>
        <w:ind w:firstLine="708"/>
        <w:jc w:val="both"/>
        <w:rPr>
          <w:rFonts w:ascii="Arial" w:hAnsi="Arial" w:cs="Arial"/>
        </w:rPr>
      </w:pPr>
      <w:r w:rsidRPr="00CA0908">
        <w:rPr>
          <w:rFonts w:ascii="Arial" w:hAnsi="Arial" w:cs="Arial"/>
        </w:rPr>
        <w:t xml:space="preserve">Выписка банка заверяется печатью банка или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w:t>
      </w:r>
    </w:p>
    <w:p w:rsidR="00D43994" w:rsidRPr="00CA0908" w:rsidRDefault="00D43994" w:rsidP="00D43994">
      <w:pPr>
        <w:pStyle w:val="af6"/>
        <w:shd w:val="clear" w:color="auto" w:fill="FFFFFF"/>
        <w:spacing w:before="0" w:beforeAutospacing="0" w:after="0" w:afterAutospacing="0"/>
        <w:ind w:firstLine="708"/>
        <w:jc w:val="both"/>
        <w:rPr>
          <w:rFonts w:ascii="Arial" w:hAnsi="Arial" w:cs="Arial"/>
        </w:rPr>
      </w:pPr>
      <w:r w:rsidRPr="00CA0908">
        <w:rPr>
          <w:rFonts w:ascii="Arial" w:hAnsi="Arial" w:cs="Arial"/>
        </w:rPr>
        <w:t>В случае</w:t>
      </w:r>
      <w:proofErr w:type="gramStart"/>
      <w:r w:rsidRPr="00CA0908">
        <w:rPr>
          <w:rFonts w:ascii="Arial" w:hAnsi="Arial" w:cs="Arial"/>
        </w:rPr>
        <w:t>,</w:t>
      </w:r>
      <w:proofErr w:type="gramEnd"/>
      <w:r w:rsidRPr="00CA0908">
        <w:rPr>
          <w:rFonts w:ascii="Arial" w:hAnsi="Arial" w:cs="Arial"/>
        </w:rPr>
        <w:t xml:space="preserve"> если выписка банка имеет более 1 (одного) листа, печатью банка</w:t>
      </w:r>
      <w:r w:rsidRPr="00CA0908">
        <w:rPr>
          <w:rStyle w:val="apple-converted-space"/>
          <w:rFonts w:ascii="Arial" w:hAnsi="Arial" w:cs="Arial"/>
        </w:rPr>
        <w:t xml:space="preserve"> </w:t>
      </w:r>
      <w:r w:rsidRPr="00CA0908">
        <w:rPr>
          <w:rFonts w:ascii="Arial" w:hAnsi="Arial" w:cs="Arial"/>
        </w:rPr>
        <w:t xml:space="preserve">(либо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A0908">
        <w:rPr>
          <w:rFonts w:ascii="Arial" w:hAnsi="Arial" w:cs="Arial"/>
        </w:rPr>
        <w:t>операциониста</w:t>
      </w:r>
      <w:proofErr w:type="spellEnd"/>
      <w:r w:rsidRPr="00CA0908">
        <w:rPr>
          <w:rFonts w:ascii="Arial" w:hAnsi="Arial" w:cs="Arial"/>
        </w:rPr>
        <w:t xml:space="preserve"> банка с указанием фамилии и инициалов).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proofErr w:type="gramStart"/>
      <w:r w:rsidRPr="00CA0908">
        <w:rPr>
          <w:rFonts w:ascii="Arial" w:hAnsi="Arial" w:cs="Arial"/>
          <w:sz w:val="24"/>
          <w:szCs w:val="24"/>
        </w:rPr>
        <w:t>- при расчетах наличными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w:t>
      </w:r>
      <w:proofErr w:type="gramEnd"/>
      <w:r w:rsidRPr="00CA0908">
        <w:rPr>
          <w:rFonts w:ascii="Arial" w:hAnsi="Arial" w:cs="Arial"/>
          <w:sz w:val="24"/>
          <w:szCs w:val="24"/>
        </w:rPr>
        <w:t xml:space="preserve">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копии ПТС при приобретении транспортных средств;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фотографи</w:t>
      </w:r>
      <w:proofErr w:type="gramStart"/>
      <w:r w:rsidRPr="00CA0908">
        <w:rPr>
          <w:rFonts w:ascii="Arial" w:hAnsi="Arial" w:cs="Arial"/>
          <w:sz w:val="24"/>
          <w:szCs w:val="24"/>
        </w:rPr>
        <w:t>я(</w:t>
      </w:r>
      <w:proofErr w:type="gramEnd"/>
      <w:r w:rsidRPr="00CA0908">
        <w:rPr>
          <w:rFonts w:ascii="Arial" w:hAnsi="Arial" w:cs="Arial"/>
          <w:sz w:val="24"/>
          <w:szCs w:val="24"/>
        </w:rPr>
        <w:t>-и) каждого объекта основных средств после его (их) передачи.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Требования к фотографиям: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Фотография должна содержать сведения о наименовании оборудования, которое на ней изображено.</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Документы должны быть заверены подписью руководителя Заявителя и печатью (за исключением выписки банка).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2.2.7. Расчет размера субсидий по образцу согласно приложению № 7 к настоящему Порядку.</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2.3. Частичная компенсация затрат субъектов МСП, осуществляющих деятельность в области ремесел, народных художественных промыслов, сельского и экологического туризма на цели, определяемые Правительством Московской области (далее также – «НХП»).</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2.3.1. Развитие товаропроводящей сети по реализации ремесленных изделий и продукции: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2.3.1.1. Для расходов по арендным платежам (включая коммунальные услуги, если в соответствии с условиями договора аренды коммунальные платежи входят в состав арендной платы): документы, указанные в пункте 2.2.2 Перечня документов.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2.3.1.2. Для расходов по оплате коммунальных услуг (если в соответствии с условиями договора аренды указанные платежи не входят в состав арендной платы): документы, указанные в пункте 2.2.3 Перечня документов.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2.3.1.3. На выкуп помещения: документы, указанные в пункте 2.2.4 Перечня документов.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2.3.1.4. На </w:t>
      </w:r>
      <w:proofErr w:type="gramStart"/>
      <w:r w:rsidRPr="00CA0908">
        <w:rPr>
          <w:rFonts w:ascii="Arial" w:hAnsi="Arial" w:cs="Arial"/>
          <w:sz w:val="24"/>
          <w:szCs w:val="24"/>
        </w:rPr>
        <w:t>текущий</w:t>
      </w:r>
      <w:proofErr w:type="gramEnd"/>
      <w:r w:rsidRPr="00CA0908">
        <w:rPr>
          <w:rFonts w:ascii="Arial" w:hAnsi="Arial" w:cs="Arial"/>
          <w:sz w:val="24"/>
          <w:szCs w:val="24"/>
        </w:rPr>
        <w:t xml:space="preserve"> либо капитальный ремонтом и реконструкцию помещений: </w:t>
      </w:r>
      <w:r w:rsidRPr="00CA0908">
        <w:rPr>
          <w:rFonts w:ascii="Arial" w:hAnsi="Arial" w:cs="Arial"/>
          <w:sz w:val="24"/>
          <w:szCs w:val="24"/>
        </w:rPr>
        <w:lastRenderedPageBreak/>
        <w:t>документы, указанные в пункте 2.2.5 Перечня документов.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2.3.1.5. Приобретение основных средств (кроме легковых автомобилей): документы, указанные в пункте 2.2.6 Перечня документов.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2.3.2. 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копии договоров поставки (купли-продажи) 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копии актов приема – передачи к договорам (если их составление предусмотрено договором);</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копии товарных накладных поставщика (Форма № ТОРГ-12);</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копии счетов - фактур;</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w:t>
      </w:r>
      <w:proofErr w:type="spellStart"/>
      <w:r w:rsidRPr="00CA0908">
        <w:rPr>
          <w:rFonts w:ascii="Arial" w:hAnsi="Arial" w:cs="Arial"/>
          <w:sz w:val="24"/>
          <w:szCs w:val="24"/>
        </w:rPr>
        <w:t>операциониста</w:t>
      </w:r>
      <w:proofErr w:type="spellEnd"/>
      <w:r w:rsidRPr="00CA0908">
        <w:rPr>
          <w:rFonts w:ascii="Arial" w:hAnsi="Arial" w:cs="Arial"/>
          <w:sz w:val="24"/>
          <w:szCs w:val="24"/>
        </w:rPr>
        <w:t xml:space="preserve"> банка, либо имеющие отметку </w:t>
      </w:r>
      <w:r w:rsidR="00CC78AC" w:rsidRPr="00CA0908">
        <w:rPr>
          <w:rFonts w:ascii="Arial" w:hAnsi="Arial" w:cs="Arial"/>
          <w:sz w:val="24"/>
          <w:szCs w:val="24"/>
        </w:rPr>
        <w:br/>
      </w:r>
      <w:r w:rsidRPr="00CA0908">
        <w:rPr>
          <w:rFonts w:ascii="Arial" w:hAnsi="Arial" w:cs="Arial"/>
          <w:sz w:val="24"/>
          <w:szCs w:val="24"/>
        </w:rPr>
        <w:t>«клиент – банк» и заверенные подписью руководителя Заявителя и печатью;</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выписка банка, подтверждающая оплату по договорам (оригинал);</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CA0908">
        <w:rPr>
          <w:rFonts w:ascii="Arial" w:hAnsi="Arial" w:cs="Arial"/>
          <w:sz w:val="24"/>
          <w:szCs w:val="24"/>
        </w:rPr>
        <w:t>операциониста</w:t>
      </w:r>
      <w:proofErr w:type="spellEnd"/>
      <w:r w:rsidRPr="00CA0908">
        <w:rPr>
          <w:rFonts w:ascii="Arial" w:hAnsi="Arial" w:cs="Arial"/>
          <w:sz w:val="24"/>
          <w:szCs w:val="24"/>
        </w:rPr>
        <w:t xml:space="preserve"> банка с указанием фамилии и инициалов.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В случае</w:t>
      </w:r>
      <w:proofErr w:type="gramStart"/>
      <w:r w:rsidRPr="00CA0908">
        <w:rPr>
          <w:rFonts w:ascii="Arial" w:hAnsi="Arial" w:cs="Arial"/>
          <w:sz w:val="24"/>
          <w:szCs w:val="24"/>
        </w:rPr>
        <w:t>,</w:t>
      </w:r>
      <w:proofErr w:type="gramEnd"/>
      <w:r w:rsidRPr="00CA0908">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CA0908">
        <w:rPr>
          <w:rFonts w:ascii="Arial" w:hAnsi="Arial" w:cs="Arial"/>
          <w:sz w:val="24"/>
          <w:szCs w:val="24"/>
        </w:rPr>
        <w:t>операциониста</w:t>
      </w:r>
      <w:proofErr w:type="spellEnd"/>
      <w:r w:rsidRPr="00CA0908">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A0908">
        <w:rPr>
          <w:rFonts w:ascii="Arial" w:hAnsi="Arial" w:cs="Arial"/>
          <w:sz w:val="24"/>
          <w:szCs w:val="24"/>
        </w:rPr>
        <w:t>операциониста</w:t>
      </w:r>
      <w:proofErr w:type="spellEnd"/>
      <w:r w:rsidRPr="00CA0908">
        <w:rPr>
          <w:rFonts w:ascii="Arial" w:hAnsi="Arial" w:cs="Arial"/>
          <w:sz w:val="24"/>
          <w:szCs w:val="24"/>
        </w:rPr>
        <w:t xml:space="preserve"> банка с указанием фамилии и инициалов).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proofErr w:type="gramStart"/>
      <w:r w:rsidRPr="00CA0908">
        <w:rPr>
          <w:rFonts w:ascii="Arial" w:hAnsi="Arial" w:cs="Arial"/>
          <w:sz w:val="24"/>
          <w:szCs w:val="24"/>
        </w:rPr>
        <w:t>- при расчетах наличными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w:t>
      </w:r>
      <w:proofErr w:type="gramEnd"/>
      <w:r w:rsidRPr="00CA0908">
        <w:rPr>
          <w:rFonts w:ascii="Arial" w:hAnsi="Arial" w:cs="Arial"/>
          <w:sz w:val="24"/>
          <w:szCs w:val="24"/>
        </w:rPr>
        <w:t xml:space="preserve">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Предоставление платежных документов, подтверждающих расчет наличными денежными средствами, не освобождает Заявителя от необходимости предоставления иных документов, установленных настоящим пунктом (договоров, актов, товарно-транспортных накладных и другие).</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Документы должны быть заверены подписью руководителя Заявителя и печатью (за исключением выписки банка).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2.3.3. На приобретение оборудования в целях создания, и (или) развития либо модернизации производства товаров: документы, установленные для мероприятия «Модернизация».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2.3.4. Расчет размера субсидий по образцу согласно приложению № 7 к настоящему Порядку.</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Документы должны быть заверены подписью руководителя Заявителя и печатью (за исключением выписки банка).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2.4</w:t>
      </w:r>
      <w:proofErr w:type="gramStart"/>
      <w:r w:rsidRPr="00CA0908">
        <w:rPr>
          <w:rFonts w:ascii="Arial" w:hAnsi="Arial" w:cs="Arial"/>
          <w:sz w:val="24"/>
          <w:szCs w:val="24"/>
        </w:rPr>
        <w:t xml:space="preserve"> В</w:t>
      </w:r>
      <w:proofErr w:type="gramEnd"/>
      <w:r w:rsidRPr="00CA0908">
        <w:rPr>
          <w:rFonts w:ascii="Arial" w:hAnsi="Arial" w:cs="Arial"/>
          <w:sz w:val="24"/>
          <w:szCs w:val="24"/>
        </w:rPr>
        <w:t xml:space="preserve"> расчет размера субсидии не учитываются НДС и транспортные расходы, выделенные в документах (договорах, счетах на оплату, товаросопроводительных документах).</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3. Дополнительно представляемые документы.</w:t>
      </w:r>
    </w:p>
    <w:p w:rsidR="00D43994" w:rsidRPr="00CA0908" w:rsidRDefault="00D43994" w:rsidP="00D43994">
      <w:pPr>
        <w:widowControl w:val="0"/>
        <w:autoSpaceDE w:val="0"/>
        <w:autoSpaceDN w:val="0"/>
        <w:adjustRightInd w:val="0"/>
        <w:ind w:firstLine="709"/>
        <w:jc w:val="both"/>
        <w:rPr>
          <w:rFonts w:ascii="Arial" w:hAnsi="Arial" w:cs="Arial"/>
          <w:sz w:val="24"/>
          <w:szCs w:val="24"/>
        </w:rPr>
      </w:pPr>
      <w:r w:rsidRPr="00CA0908">
        <w:rPr>
          <w:rFonts w:ascii="Arial" w:hAnsi="Arial" w:cs="Arial"/>
          <w:sz w:val="24"/>
          <w:szCs w:val="24"/>
        </w:rPr>
        <w:t xml:space="preserve">При рассмотрении Заявки Управление и Администрация вправе запрашивать у </w:t>
      </w:r>
      <w:r w:rsidRPr="00CA0908">
        <w:rPr>
          <w:rFonts w:ascii="Arial" w:hAnsi="Arial" w:cs="Arial"/>
          <w:sz w:val="24"/>
          <w:szCs w:val="24"/>
        </w:rPr>
        <w:lastRenderedPageBreak/>
        <w:t>субъекта МСП дополнительные документы, в том числе подтверждающие сведения и информацию, предоставленную в Заявке.</w:t>
      </w:r>
    </w:p>
    <w:p w:rsidR="00D43994" w:rsidRPr="00CA0908" w:rsidRDefault="00D43994" w:rsidP="00CC78AC">
      <w:pPr>
        <w:pStyle w:val="ConsPlusNormal"/>
        <w:ind w:firstLine="709"/>
        <w:jc w:val="both"/>
        <w:rPr>
          <w:rFonts w:ascii="Arial" w:eastAsia="Calibri" w:hAnsi="Arial" w:cs="Arial"/>
          <w:sz w:val="24"/>
          <w:szCs w:val="24"/>
          <w:lang w:eastAsia="en-US"/>
        </w:rPr>
      </w:pPr>
      <w:r w:rsidRPr="00CA0908">
        <w:rPr>
          <w:rFonts w:ascii="Arial" w:hAnsi="Arial" w:cs="Arial"/>
          <w:sz w:val="24"/>
          <w:szCs w:val="24"/>
        </w:rPr>
        <w:t xml:space="preserve">Запрос дополнительных документов должен быть мотивированным и не нарушать принцип </w:t>
      </w:r>
      <w:r w:rsidRPr="00CA0908">
        <w:rPr>
          <w:rFonts w:ascii="Arial" w:eastAsia="Calibri" w:hAnsi="Arial" w:cs="Arial"/>
          <w:sz w:val="24"/>
          <w:szCs w:val="24"/>
          <w:lang w:eastAsia="en-US"/>
        </w:rPr>
        <w:t xml:space="preserve">обеспечение равного доступа субъектов МСП к получению поддержки в соответствии с условиями ее предоставления, установленными федеральными программами развития малого и среднего предпринимательства, региональными программами развития малого и среднего предпринимательства и </w:t>
      </w:r>
      <w:r w:rsidR="00CC78AC" w:rsidRPr="00CA0908">
        <w:rPr>
          <w:rFonts w:ascii="Arial" w:eastAsia="Calibri" w:hAnsi="Arial" w:cs="Arial"/>
          <w:sz w:val="24"/>
          <w:szCs w:val="24"/>
          <w:lang w:eastAsia="en-US"/>
        </w:rPr>
        <w:br/>
      </w:r>
      <w:r w:rsidR="00CC78AC" w:rsidRPr="00CA0908">
        <w:rPr>
          <w:rFonts w:ascii="Arial" w:eastAsia="Calibri" w:hAnsi="Arial" w:cs="Arial"/>
          <w:sz w:val="24"/>
          <w:szCs w:val="24"/>
          <w:lang w:eastAsia="en-US"/>
        </w:rPr>
        <w:br/>
      </w:r>
      <w:r w:rsidRPr="00CA0908">
        <w:rPr>
          <w:rFonts w:ascii="Arial" w:eastAsia="Calibri" w:hAnsi="Arial" w:cs="Arial"/>
          <w:sz w:val="24"/>
          <w:szCs w:val="24"/>
          <w:lang w:eastAsia="en-US"/>
        </w:rPr>
        <w:t>муниципальными программами развития малого и среднего предпринимательства.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отсутствие презентации не является основанием для отказа в приеме Заявки на конкурный отбор;</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если в предыдущие периоды субъект МСП при получении субсидии по данному мероприятию представлял документы по целевому использованию кредита, по которому компенсируются уплаченные проценты, и стал получателем субсидии, указанные документы повторно не предоставляются.</w:t>
      </w:r>
    </w:p>
    <w:p w:rsidR="003B3B95" w:rsidRPr="00CA0908" w:rsidRDefault="00D43994" w:rsidP="003B3B95">
      <w:pPr>
        <w:rPr>
          <w:rFonts w:ascii="Arial" w:hAnsi="Arial" w:cs="Arial"/>
          <w:sz w:val="24"/>
          <w:szCs w:val="24"/>
        </w:rPr>
      </w:pPr>
      <w:r w:rsidRPr="00CA0908">
        <w:rPr>
          <w:rFonts w:ascii="Arial" w:hAnsi="Arial" w:cs="Arial"/>
          <w:sz w:val="24"/>
          <w:szCs w:val="24"/>
        </w:rPr>
        <w:tab/>
        <w:t>В указанном случае в экспертном заключении Управление указывает на предоставление документов, подтверждающие целевое использование кредита, с указанием на номер и дату договора о предоставлении субсидии на компенсацию процентов по данному кредиту.</w:t>
      </w:r>
      <w:r w:rsidR="003B3B95" w:rsidRPr="00CA0908">
        <w:rPr>
          <w:rFonts w:ascii="Arial" w:hAnsi="Arial" w:cs="Arial"/>
          <w:sz w:val="24"/>
          <w:szCs w:val="24"/>
        </w:rPr>
        <w:t xml:space="preserve"> </w:t>
      </w:r>
      <w:r w:rsidR="003B3B95"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CD1AED" w:rsidRPr="00CA0908" w:rsidTr="00F16A41">
        <w:tc>
          <w:tcPr>
            <w:tcW w:w="3224" w:type="dxa"/>
            <w:tcBorders>
              <w:top w:val="nil"/>
              <w:left w:val="nil"/>
              <w:bottom w:val="nil"/>
              <w:right w:val="nil"/>
            </w:tcBorders>
          </w:tcPr>
          <w:p w:rsidR="00CD1AED" w:rsidRPr="00CA0908" w:rsidRDefault="00CD1AED" w:rsidP="00F16A41">
            <w:pPr>
              <w:jc w:val="center"/>
              <w:rPr>
                <w:rFonts w:ascii="Arial" w:hAnsi="Arial" w:cs="Arial"/>
                <w:sz w:val="24"/>
                <w:szCs w:val="24"/>
              </w:rPr>
            </w:pPr>
            <w:r w:rsidRPr="00CA0908">
              <w:rPr>
                <w:rFonts w:ascii="Arial" w:hAnsi="Arial" w:cs="Arial"/>
                <w:sz w:val="24"/>
                <w:szCs w:val="24"/>
              </w:rPr>
              <w:lastRenderedPageBreak/>
              <w:t>Приложение № 3</w:t>
            </w:r>
          </w:p>
          <w:p w:rsidR="00CD1AED" w:rsidRPr="00CA0908" w:rsidRDefault="00CD1AED" w:rsidP="00F16A41">
            <w:pPr>
              <w:ind w:firstLine="4"/>
              <w:jc w:val="both"/>
              <w:rPr>
                <w:rFonts w:ascii="Arial" w:hAnsi="Arial" w:cs="Arial"/>
                <w:sz w:val="24"/>
                <w:szCs w:val="24"/>
              </w:rPr>
            </w:pPr>
            <w:r w:rsidRPr="00CA0908">
              <w:rPr>
                <w:rFonts w:ascii="Arial" w:hAnsi="Arial" w:cs="Arial"/>
                <w:sz w:val="24"/>
                <w:szCs w:val="24"/>
              </w:rPr>
              <w:t>к Порядку проведения конкурсного отбора</w:t>
            </w:r>
          </w:p>
        </w:tc>
      </w:tr>
    </w:tbl>
    <w:p w:rsidR="00D43994" w:rsidRPr="00CA0908" w:rsidRDefault="00D43994" w:rsidP="00D43994">
      <w:pPr>
        <w:widowControl w:val="0"/>
        <w:autoSpaceDE w:val="0"/>
        <w:autoSpaceDN w:val="0"/>
        <w:adjustRightInd w:val="0"/>
        <w:jc w:val="right"/>
        <w:rPr>
          <w:rFonts w:ascii="Arial" w:hAnsi="Arial" w:cs="Arial"/>
          <w:sz w:val="24"/>
          <w:szCs w:val="24"/>
        </w:rPr>
      </w:pPr>
    </w:p>
    <w:p w:rsidR="00D43994" w:rsidRPr="00CA0908" w:rsidRDefault="00D43994" w:rsidP="00D43994">
      <w:pPr>
        <w:widowControl w:val="0"/>
        <w:tabs>
          <w:tab w:val="left" w:pos="6379"/>
        </w:tabs>
        <w:autoSpaceDE w:val="0"/>
        <w:autoSpaceDN w:val="0"/>
        <w:adjustRightInd w:val="0"/>
        <w:jc w:val="right"/>
        <w:rPr>
          <w:rFonts w:ascii="Arial" w:hAnsi="Arial" w:cs="Arial"/>
          <w:sz w:val="24"/>
          <w:szCs w:val="24"/>
        </w:rPr>
      </w:pPr>
      <w:r w:rsidRPr="00CA0908">
        <w:rPr>
          <w:rFonts w:ascii="Arial" w:hAnsi="Arial" w:cs="Arial"/>
          <w:sz w:val="24"/>
          <w:szCs w:val="24"/>
        </w:rPr>
        <w:t>В Конкурсную комиссию</w:t>
      </w:r>
    </w:p>
    <w:p w:rsidR="00D43994" w:rsidRPr="00CA0908" w:rsidRDefault="00D43994" w:rsidP="00134C11">
      <w:pPr>
        <w:jc w:val="center"/>
        <w:rPr>
          <w:rFonts w:ascii="Arial" w:hAnsi="Arial" w:cs="Arial"/>
          <w:sz w:val="24"/>
          <w:szCs w:val="24"/>
        </w:rPr>
      </w:pP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ЗАКЛЮЧЕНИЕ № ____</w:t>
      </w:r>
    </w:p>
    <w:p w:rsidR="00D43994" w:rsidRPr="00CA0908" w:rsidRDefault="00D43994" w:rsidP="00D43994">
      <w:pPr>
        <w:jc w:val="center"/>
        <w:rPr>
          <w:rFonts w:ascii="Arial" w:hAnsi="Arial" w:cs="Arial"/>
          <w:b/>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Дата составления «___» _________ 201___ г. </w:t>
      </w:r>
    </w:p>
    <w:p w:rsidR="00D43994" w:rsidRPr="00CA0908" w:rsidRDefault="00D43994" w:rsidP="00D43994">
      <w:pPr>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739"/>
      </w:tblGrid>
      <w:tr w:rsidR="00D43994" w:rsidRPr="00CA0908" w:rsidTr="00D43994">
        <w:tc>
          <w:tcPr>
            <w:tcW w:w="482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rPr>
                <w:rFonts w:ascii="Arial" w:hAnsi="Arial" w:cs="Arial"/>
                <w:sz w:val="24"/>
                <w:szCs w:val="24"/>
              </w:rPr>
            </w:pPr>
            <w:r w:rsidRPr="00CA0908">
              <w:rPr>
                <w:rFonts w:ascii="Arial" w:hAnsi="Arial" w:cs="Arial"/>
                <w:sz w:val="24"/>
                <w:szCs w:val="24"/>
              </w:rPr>
              <w:t xml:space="preserve">Наименование мероприятия </w:t>
            </w:r>
          </w:p>
          <w:p w:rsidR="00D43994" w:rsidRPr="00CA0908" w:rsidRDefault="00D43994" w:rsidP="00D43994">
            <w:pPr>
              <w:ind w:right="-52"/>
              <w:rPr>
                <w:rFonts w:ascii="Arial" w:hAnsi="Arial" w:cs="Arial"/>
                <w:sz w:val="24"/>
                <w:szCs w:val="24"/>
              </w:rPr>
            </w:pP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i/>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 xml:space="preserve">Дата поступления и регистрационный номер Заявки </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i/>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Наименование заявителя: юридического лица с указанием организационно-правовой формы / ФИО индивидуального предпринимателя</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i/>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Сокращенное наименование</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 xml:space="preserve">Дата регистрации </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 xml:space="preserve">ОГРН/ОГРНИП </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 xml:space="preserve">ИНН </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 xml:space="preserve">КПП </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 xml:space="preserve">Адрес места нахождения (место регистрации)/место жительства (для ИП) </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 xml:space="preserve">Почтовой адрес для направления корреспонденции </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 xml:space="preserve">Адрес места ведения бизнеса </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Расчетный счет (с указанием банка)</w:t>
            </w:r>
          </w:p>
          <w:p w:rsidR="00D43994" w:rsidRPr="00CA0908" w:rsidRDefault="00D43994" w:rsidP="00D43994">
            <w:pPr>
              <w:ind w:right="-52"/>
              <w:rPr>
                <w:rFonts w:ascii="Arial" w:hAnsi="Arial" w:cs="Arial"/>
                <w:sz w:val="24"/>
                <w:szCs w:val="24"/>
              </w:rPr>
            </w:pPr>
            <w:proofErr w:type="gramStart"/>
            <w:r w:rsidRPr="00CA0908">
              <w:rPr>
                <w:rFonts w:ascii="Arial" w:hAnsi="Arial" w:cs="Arial"/>
                <w:sz w:val="24"/>
                <w:szCs w:val="24"/>
              </w:rPr>
              <w:t>Кор / счет</w:t>
            </w:r>
            <w:proofErr w:type="gramEnd"/>
          </w:p>
          <w:p w:rsidR="00D43994" w:rsidRPr="00CA0908" w:rsidRDefault="00D43994" w:rsidP="00D43994">
            <w:pPr>
              <w:ind w:right="-52"/>
              <w:rPr>
                <w:rFonts w:ascii="Arial" w:hAnsi="Arial" w:cs="Arial"/>
                <w:sz w:val="24"/>
                <w:szCs w:val="24"/>
              </w:rPr>
            </w:pPr>
            <w:r w:rsidRPr="00CA0908">
              <w:rPr>
                <w:rFonts w:ascii="Arial" w:hAnsi="Arial" w:cs="Arial"/>
                <w:sz w:val="24"/>
                <w:szCs w:val="24"/>
              </w:rPr>
              <w:t xml:space="preserve">БИК, ИНН, КПП </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ФИО генерального директора</w:t>
            </w:r>
          </w:p>
          <w:p w:rsidR="00D43994" w:rsidRPr="00CA0908" w:rsidRDefault="00D43994" w:rsidP="00D43994">
            <w:pPr>
              <w:ind w:right="-52"/>
              <w:rPr>
                <w:rFonts w:ascii="Arial" w:hAnsi="Arial" w:cs="Arial"/>
                <w:sz w:val="24"/>
                <w:szCs w:val="24"/>
              </w:rPr>
            </w:pPr>
            <w:r w:rsidRPr="00CA0908">
              <w:rPr>
                <w:rFonts w:ascii="Arial" w:hAnsi="Arial" w:cs="Arial"/>
                <w:sz w:val="24"/>
                <w:szCs w:val="24"/>
              </w:rPr>
              <w:t>Контактный телефон</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ФИО главного бухгалтера</w:t>
            </w:r>
          </w:p>
          <w:p w:rsidR="00D43994" w:rsidRPr="00CA0908" w:rsidRDefault="00D43994" w:rsidP="00D43994">
            <w:pPr>
              <w:ind w:right="-52"/>
              <w:rPr>
                <w:rFonts w:ascii="Arial" w:hAnsi="Arial" w:cs="Arial"/>
                <w:sz w:val="24"/>
                <w:szCs w:val="24"/>
              </w:rPr>
            </w:pPr>
            <w:r w:rsidRPr="00CA0908">
              <w:rPr>
                <w:rFonts w:ascii="Arial" w:hAnsi="Arial" w:cs="Arial"/>
                <w:sz w:val="24"/>
                <w:szCs w:val="24"/>
              </w:rPr>
              <w:t>Контактный телефон</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ФИО контактного лица</w:t>
            </w:r>
          </w:p>
          <w:p w:rsidR="00D43994" w:rsidRPr="00CA0908" w:rsidRDefault="00D43994" w:rsidP="00D43994">
            <w:pPr>
              <w:ind w:right="-52"/>
              <w:rPr>
                <w:rFonts w:ascii="Arial" w:hAnsi="Arial" w:cs="Arial"/>
                <w:sz w:val="24"/>
                <w:szCs w:val="24"/>
              </w:rPr>
            </w:pPr>
            <w:r w:rsidRPr="00CA0908">
              <w:rPr>
                <w:rFonts w:ascii="Arial" w:hAnsi="Arial" w:cs="Arial"/>
                <w:sz w:val="24"/>
                <w:szCs w:val="24"/>
              </w:rPr>
              <w:t>Контактный телефон</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E-</w:t>
            </w:r>
            <w:proofErr w:type="spellStart"/>
            <w:r w:rsidRPr="00CA0908">
              <w:rPr>
                <w:rFonts w:ascii="Arial" w:hAnsi="Arial" w:cs="Arial"/>
                <w:sz w:val="24"/>
                <w:szCs w:val="24"/>
              </w:rPr>
              <w:t>mail</w:t>
            </w:r>
            <w:proofErr w:type="spellEnd"/>
            <w:r w:rsidRPr="00CA0908">
              <w:rPr>
                <w:rFonts w:ascii="Arial" w:hAnsi="Arial" w:cs="Arial"/>
                <w:sz w:val="24"/>
                <w:szCs w:val="24"/>
              </w:rPr>
              <w:t xml:space="preserve"> (указывается для получения уведомлений от Администрации и Управления)</w:t>
            </w:r>
          </w:p>
        </w:tc>
        <w:tc>
          <w:tcPr>
            <w:tcW w:w="473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bl>
    <w:p w:rsidR="00D43994" w:rsidRPr="00CA0908" w:rsidRDefault="00D43994" w:rsidP="00D43994">
      <w:pPr>
        <w:jc w:val="both"/>
        <w:rPr>
          <w:rFonts w:ascii="Arial" w:hAnsi="Arial" w:cs="Arial"/>
          <w:b/>
          <w:i/>
          <w:sz w:val="24"/>
          <w:szCs w:val="24"/>
        </w:rPr>
      </w:pPr>
    </w:p>
    <w:p w:rsidR="00D43994" w:rsidRPr="00CA0908" w:rsidRDefault="00D43994" w:rsidP="00D43994">
      <w:pPr>
        <w:jc w:val="both"/>
        <w:rPr>
          <w:rFonts w:ascii="Arial" w:hAnsi="Arial" w:cs="Arial"/>
          <w:b/>
          <w:i/>
          <w:sz w:val="24"/>
          <w:szCs w:val="24"/>
        </w:rPr>
      </w:pPr>
      <w:r w:rsidRPr="00CA0908">
        <w:rPr>
          <w:rFonts w:ascii="Arial" w:hAnsi="Arial" w:cs="Arial"/>
          <w:b/>
          <w:i/>
          <w:sz w:val="24"/>
          <w:szCs w:val="24"/>
        </w:rPr>
        <w:tab/>
        <w:t xml:space="preserve">Вариант 1: положительное заключение </w:t>
      </w:r>
    </w:p>
    <w:p w:rsidR="00D43994" w:rsidRPr="00CA0908" w:rsidRDefault="00D43994" w:rsidP="00D43994">
      <w:pPr>
        <w:jc w:val="both"/>
        <w:rPr>
          <w:rFonts w:ascii="Arial" w:hAnsi="Arial" w:cs="Arial"/>
          <w:sz w:val="24"/>
          <w:szCs w:val="24"/>
        </w:rPr>
      </w:pPr>
      <w:r w:rsidRPr="00CA0908">
        <w:rPr>
          <w:rFonts w:ascii="Arial" w:hAnsi="Arial" w:cs="Arial"/>
          <w:sz w:val="24"/>
          <w:szCs w:val="24"/>
        </w:rPr>
        <w:tab/>
        <w:t xml:space="preserve">По результатам рассмотрения Заявки Управление перспективного развития городского округа Клин пришло к заключению, что Заявка от «___» _________ 201___ г.      № ______ </w:t>
      </w:r>
      <w:r w:rsidRPr="00CA0908">
        <w:rPr>
          <w:rFonts w:ascii="Arial" w:hAnsi="Arial" w:cs="Arial"/>
          <w:b/>
          <w:sz w:val="24"/>
          <w:szCs w:val="24"/>
        </w:rPr>
        <w:t xml:space="preserve">соответствует </w:t>
      </w:r>
      <w:r w:rsidRPr="00CA0908">
        <w:rPr>
          <w:rFonts w:ascii="Arial" w:hAnsi="Arial" w:cs="Arial"/>
          <w:sz w:val="24"/>
          <w:szCs w:val="24"/>
        </w:rPr>
        <w:t xml:space="preserve">требованиям и условиям, установленным: </w:t>
      </w:r>
    </w:p>
    <w:p w:rsidR="00D43994" w:rsidRPr="00CA0908" w:rsidRDefault="00D43994" w:rsidP="00D43994">
      <w:pPr>
        <w:jc w:val="both"/>
        <w:rPr>
          <w:rFonts w:ascii="Arial" w:hAnsi="Arial" w:cs="Arial"/>
          <w:sz w:val="24"/>
          <w:szCs w:val="24"/>
        </w:rPr>
      </w:pP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Федеральным законом от 24.07.2007 № 209-ФЗ «О развитии малого и среднего предпринимательства в Российской Федерации»;</w:t>
      </w:r>
    </w:p>
    <w:p w:rsidR="00D43994" w:rsidRPr="00CA0908" w:rsidRDefault="00D43994" w:rsidP="00D43994">
      <w:pPr>
        <w:ind w:firstLine="708"/>
        <w:jc w:val="both"/>
        <w:rPr>
          <w:rFonts w:ascii="Arial" w:hAnsi="Arial" w:cs="Arial"/>
          <w:sz w:val="24"/>
          <w:szCs w:val="24"/>
          <w:highlight w:val="red"/>
        </w:rPr>
      </w:pPr>
      <w:r w:rsidRPr="00CA0908">
        <w:rPr>
          <w:rFonts w:ascii="Arial" w:hAnsi="Arial" w:cs="Arial"/>
          <w:sz w:val="24"/>
          <w:szCs w:val="24"/>
        </w:rPr>
        <w:t xml:space="preserve">- постановлением Администрации Клинского муниципального района от 23.12.2016 № 3586 «Об утверждении муниципальной программы «Предпринимательство Клинского муниципального района» на 2017-2021 годы» с изменениями, утвержденными постановлением Администрации Клинского муниципального района от 14.12.2017 № </w:t>
      </w:r>
      <w:r w:rsidRPr="00CA0908">
        <w:rPr>
          <w:rFonts w:ascii="Arial" w:hAnsi="Arial" w:cs="Arial"/>
          <w:sz w:val="24"/>
          <w:szCs w:val="24"/>
        </w:rPr>
        <w:lastRenderedPageBreak/>
        <w:t>3128, постановлением Администрации Клинского муниципального района от 28.03.2018 № 243, постановлением Администрации городского округа Клин от 26.06.2018 №1183;</w:t>
      </w:r>
    </w:p>
    <w:p w:rsidR="00D43994" w:rsidRPr="00CA0908" w:rsidRDefault="00134C11" w:rsidP="00D43994">
      <w:pPr>
        <w:ind w:firstLine="708"/>
        <w:jc w:val="both"/>
        <w:rPr>
          <w:rFonts w:ascii="Arial" w:hAnsi="Arial" w:cs="Arial"/>
          <w:sz w:val="24"/>
          <w:szCs w:val="24"/>
        </w:rPr>
      </w:pPr>
      <w:r w:rsidRPr="00CA0908">
        <w:rPr>
          <w:rFonts w:ascii="Arial" w:hAnsi="Arial" w:cs="Arial"/>
          <w:sz w:val="24"/>
          <w:szCs w:val="24"/>
        </w:rPr>
        <w:t>- постановлени</w:t>
      </w:r>
      <w:r w:rsidR="00773E4C" w:rsidRPr="00CA0908">
        <w:rPr>
          <w:rFonts w:ascii="Arial" w:hAnsi="Arial" w:cs="Arial"/>
          <w:sz w:val="24"/>
          <w:szCs w:val="24"/>
        </w:rPr>
        <w:t>ем</w:t>
      </w:r>
      <w:r w:rsidR="00D43994" w:rsidRPr="00CA0908">
        <w:rPr>
          <w:rFonts w:ascii="Arial" w:hAnsi="Arial" w:cs="Arial"/>
          <w:sz w:val="24"/>
          <w:szCs w:val="24"/>
        </w:rPr>
        <w:t xml:space="preserve"> Администрации </w:t>
      </w:r>
      <w:r w:rsidRPr="00CA0908">
        <w:rPr>
          <w:rFonts w:ascii="Arial" w:hAnsi="Arial" w:cs="Arial"/>
          <w:sz w:val="24"/>
          <w:szCs w:val="24"/>
        </w:rPr>
        <w:t>городского округа Клин</w:t>
      </w:r>
      <w:r w:rsidR="00D43994" w:rsidRPr="00CA0908">
        <w:rPr>
          <w:rFonts w:ascii="Arial" w:hAnsi="Arial" w:cs="Arial"/>
          <w:sz w:val="24"/>
          <w:szCs w:val="24"/>
        </w:rPr>
        <w:t xml:space="preserve"> от </w:t>
      </w:r>
      <w:r w:rsidRPr="00CA0908">
        <w:rPr>
          <w:rFonts w:ascii="Arial" w:hAnsi="Arial" w:cs="Arial"/>
          <w:sz w:val="24"/>
          <w:szCs w:val="24"/>
        </w:rPr>
        <w:t>24.08.2018г.</w:t>
      </w:r>
      <w:r w:rsidR="00D43994" w:rsidRPr="00CA0908">
        <w:rPr>
          <w:rFonts w:ascii="Arial" w:hAnsi="Arial" w:cs="Arial"/>
          <w:sz w:val="24"/>
          <w:szCs w:val="24"/>
        </w:rPr>
        <w:t xml:space="preserve"> №</w:t>
      </w:r>
      <w:r w:rsidRPr="00CA0908">
        <w:rPr>
          <w:rFonts w:ascii="Arial" w:hAnsi="Arial" w:cs="Arial"/>
          <w:sz w:val="24"/>
          <w:szCs w:val="24"/>
        </w:rPr>
        <w:t>1730 «Об утверждении Порядка предоставления субсидий из бюджета Клинского муниципального района юридическим лицам и индивидуальным предпринимателям на реализацию мероприятий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иным нормативным правовым актам Российской Федерации, Московской области и городского округа Клин, регулирующим соответствующую сферу деятельности.</w:t>
      </w:r>
    </w:p>
    <w:p w:rsidR="00D43994" w:rsidRPr="00CA0908" w:rsidRDefault="00D43994" w:rsidP="00D43994">
      <w:pPr>
        <w:jc w:val="both"/>
        <w:rPr>
          <w:rFonts w:ascii="Arial" w:hAnsi="Arial" w:cs="Arial"/>
          <w:i/>
          <w:sz w:val="24"/>
          <w:szCs w:val="24"/>
        </w:rPr>
      </w:pPr>
      <w:r w:rsidRPr="00CA0908">
        <w:rPr>
          <w:rFonts w:ascii="Arial" w:hAnsi="Arial" w:cs="Arial"/>
          <w:sz w:val="24"/>
          <w:szCs w:val="24"/>
        </w:rPr>
        <w:t xml:space="preserve"> </w:t>
      </w:r>
      <w:r w:rsidRPr="00CA0908">
        <w:rPr>
          <w:rFonts w:ascii="Arial" w:hAnsi="Arial" w:cs="Arial"/>
          <w:sz w:val="24"/>
          <w:szCs w:val="24"/>
        </w:rPr>
        <w:tab/>
        <w:t xml:space="preserve">В соответствии с настоящим заключением заявитель - _______________________________________ </w:t>
      </w:r>
      <w:r w:rsidRPr="00CA0908">
        <w:rPr>
          <w:rFonts w:ascii="Arial" w:hAnsi="Arial" w:cs="Arial"/>
          <w:i/>
          <w:sz w:val="24"/>
          <w:szCs w:val="24"/>
        </w:rPr>
        <w:t>(наименование заявителя)</w:t>
      </w:r>
      <w:r w:rsidRPr="00CA0908">
        <w:rPr>
          <w:rFonts w:ascii="Arial" w:hAnsi="Arial" w:cs="Arial"/>
          <w:sz w:val="24"/>
          <w:szCs w:val="24"/>
        </w:rPr>
        <w:t xml:space="preserve"> </w:t>
      </w:r>
      <w:r w:rsidRPr="00CA0908">
        <w:rPr>
          <w:rFonts w:ascii="Arial" w:hAnsi="Arial" w:cs="Arial"/>
          <w:b/>
          <w:sz w:val="24"/>
          <w:szCs w:val="24"/>
        </w:rPr>
        <w:t>может быть допущен</w:t>
      </w:r>
      <w:r w:rsidRPr="00CA0908">
        <w:rPr>
          <w:rFonts w:ascii="Arial" w:hAnsi="Arial" w:cs="Arial"/>
          <w:sz w:val="24"/>
          <w:szCs w:val="24"/>
        </w:rPr>
        <w:t xml:space="preserve"> к участию в конкурсном отборе по мероприятию ________________________________________ </w:t>
      </w:r>
      <w:r w:rsidRPr="00CA0908">
        <w:rPr>
          <w:rFonts w:ascii="Arial" w:hAnsi="Arial" w:cs="Arial"/>
          <w:i/>
          <w:sz w:val="24"/>
          <w:szCs w:val="24"/>
        </w:rPr>
        <w:t xml:space="preserve">(наименование мероприятия). </w:t>
      </w:r>
    </w:p>
    <w:p w:rsidR="00D43994" w:rsidRPr="00CA0908" w:rsidRDefault="00D43994" w:rsidP="00D43994">
      <w:pPr>
        <w:jc w:val="both"/>
        <w:rPr>
          <w:rFonts w:ascii="Arial" w:hAnsi="Arial" w:cs="Arial"/>
          <w:sz w:val="24"/>
          <w:szCs w:val="24"/>
        </w:rPr>
      </w:pP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1. Заявитель относится к субъектам малого и среднего предпринимательства и является </w:t>
      </w:r>
      <w:r w:rsidRPr="00CA0908">
        <w:rPr>
          <w:rFonts w:ascii="Arial" w:hAnsi="Arial" w:cs="Arial"/>
          <w:i/>
          <w:sz w:val="24"/>
          <w:szCs w:val="24"/>
        </w:rPr>
        <w:t>(средним, малым, микро)</w:t>
      </w:r>
      <w:r w:rsidRPr="00CA0908">
        <w:rPr>
          <w:rFonts w:ascii="Arial" w:hAnsi="Arial" w:cs="Arial"/>
          <w:sz w:val="24"/>
          <w:szCs w:val="24"/>
        </w:rPr>
        <w:t xml:space="preserve"> предприятием в соответствии с критериями, определенными Федеральным законом от 24.07.2007 № 209-ФЗ «О развитии малого и среднего предпринимательства в Российской Федерации». </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Заявитель соответствует следующим обязательным условиям:</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1.1. Зарегистрирован в установленном порядке в качестве юридического лица / индивидуального предпринимателя и осуществляет деятельность на территории городского округа Клин.</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1.2. У Заявителя отсутствует просроченная задолженность по налогам и иным обязательным платежам в бюджеты бюджетной системы Российской Федерации.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1.3. В отношении Заявителя не проводятся процедуры реорганизации, ликвидации или банкротства.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1.4. Деятельность Заявителя не приостановлена в порядке, предусмотренном законодательством Российской Федерации, на день подачи Заявки на получение субсидии.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1.5. Размер среднемесячной заработной платы работников Заявителя превышает размер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1.6. Заявитель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1.7. Заявитель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1.8. Заявитель не является участником соглашений о разделе продукции.</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 xml:space="preserve">1.9. Заявитель не осуществляет предпринимательскую деятельность </w:t>
      </w:r>
      <w:r w:rsidRPr="00CA0908">
        <w:rPr>
          <w:rFonts w:ascii="Arial" w:hAnsi="Arial" w:cs="Arial"/>
          <w:sz w:val="24"/>
          <w:szCs w:val="24"/>
        </w:rPr>
        <w:br/>
        <w:t>в сфере игорного бизнеса.</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1.10. 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2. Описание деятельности заявителя и содержание предпринимательского проекта.</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2.1. Наименование и цель предпринимательского проекта.</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2.2. Виды деятельности заявителя.</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Заявитель осуществляет деятельность в следующих сферах:</w:t>
      </w:r>
    </w:p>
    <w:p w:rsidR="00D43994" w:rsidRPr="00CA0908" w:rsidRDefault="00D43994" w:rsidP="00D43994">
      <w:pPr>
        <w:jc w:val="both"/>
        <w:rPr>
          <w:rFonts w:ascii="Arial" w:hAnsi="Arial" w:cs="Arial"/>
          <w:sz w:val="24"/>
          <w:szCs w:val="24"/>
        </w:rPr>
      </w:pP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1375"/>
        <w:gridCol w:w="1496"/>
        <w:gridCol w:w="1796"/>
        <w:gridCol w:w="1274"/>
        <w:gridCol w:w="1796"/>
        <w:gridCol w:w="1606"/>
      </w:tblGrid>
      <w:tr w:rsidR="00D43994" w:rsidRPr="00CA0908" w:rsidTr="007D63E3">
        <w:tc>
          <w:tcPr>
            <w:tcW w:w="292" w:type="pct"/>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w:t>
            </w:r>
          </w:p>
          <w:p w:rsidR="00D43994" w:rsidRPr="00CA0908" w:rsidRDefault="00D43994" w:rsidP="00D43994">
            <w:pPr>
              <w:jc w:val="center"/>
              <w:rPr>
                <w:rFonts w:ascii="Arial" w:hAnsi="Arial" w:cs="Arial"/>
                <w:b/>
                <w:sz w:val="24"/>
                <w:szCs w:val="24"/>
              </w:rPr>
            </w:pPr>
            <w:proofErr w:type="gramStart"/>
            <w:r w:rsidRPr="00CA0908">
              <w:rPr>
                <w:rFonts w:ascii="Arial" w:hAnsi="Arial" w:cs="Arial"/>
                <w:b/>
                <w:sz w:val="24"/>
                <w:szCs w:val="24"/>
              </w:rPr>
              <w:t>п</w:t>
            </w:r>
            <w:proofErr w:type="gramEnd"/>
            <w:r w:rsidRPr="00CA0908">
              <w:rPr>
                <w:rFonts w:ascii="Arial" w:hAnsi="Arial" w:cs="Arial"/>
                <w:b/>
                <w:sz w:val="24"/>
                <w:szCs w:val="24"/>
              </w:rPr>
              <w:t>/п</w:t>
            </w:r>
          </w:p>
        </w:tc>
        <w:tc>
          <w:tcPr>
            <w:tcW w:w="693" w:type="pct"/>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Вид деятельности</w:t>
            </w: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(указывается код ОКВЭД и расшифровка)</w:t>
            </w:r>
          </w:p>
        </w:tc>
        <w:tc>
          <w:tcPr>
            <w:tcW w:w="1659" w:type="pct"/>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Выручка, руб.*</w:t>
            </w:r>
          </w:p>
        </w:tc>
        <w:tc>
          <w:tcPr>
            <w:tcW w:w="1547" w:type="pct"/>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Доля в общей выручке</w:t>
            </w:r>
            <w:proofErr w:type="gramStart"/>
            <w:r w:rsidRPr="00CA0908">
              <w:rPr>
                <w:rFonts w:ascii="Arial" w:hAnsi="Arial" w:cs="Arial"/>
                <w:b/>
                <w:sz w:val="24"/>
                <w:szCs w:val="24"/>
              </w:rPr>
              <w:t>, (%)</w:t>
            </w:r>
            <w:proofErr w:type="gramEnd"/>
          </w:p>
        </w:tc>
        <w:tc>
          <w:tcPr>
            <w:tcW w:w="809" w:type="pct"/>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С какого момента осуществляется данный вид деятельности</w:t>
            </w:r>
          </w:p>
        </w:tc>
      </w:tr>
      <w:tr w:rsidR="00CD1AED" w:rsidRPr="00CA0908" w:rsidTr="007D63E3">
        <w:tc>
          <w:tcPr>
            <w:tcW w:w="292" w:type="pct"/>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sz w:val="24"/>
                <w:szCs w:val="24"/>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sz w:val="24"/>
                <w:szCs w:val="24"/>
              </w:rPr>
            </w:pPr>
          </w:p>
        </w:tc>
        <w:tc>
          <w:tcPr>
            <w:tcW w:w="754"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предшествующий календарный год</w:t>
            </w:r>
          </w:p>
        </w:tc>
        <w:tc>
          <w:tcPr>
            <w:tcW w:w="90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текущий календарный год (по состоянию на первое число месяца, в котором объявлен конкурсный отбор)</w:t>
            </w:r>
          </w:p>
          <w:p w:rsidR="00D43994" w:rsidRPr="00CA0908" w:rsidRDefault="00D43994" w:rsidP="00D43994">
            <w:pPr>
              <w:jc w:val="center"/>
              <w:rPr>
                <w:rFonts w:ascii="Arial" w:hAnsi="Arial" w:cs="Arial"/>
                <w:b/>
                <w:sz w:val="24"/>
                <w:szCs w:val="24"/>
              </w:rPr>
            </w:pPr>
          </w:p>
        </w:tc>
        <w:tc>
          <w:tcPr>
            <w:tcW w:w="64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предшествующий календарный год</w:t>
            </w:r>
          </w:p>
        </w:tc>
        <w:tc>
          <w:tcPr>
            <w:tcW w:w="904"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текущий календарный год (по состоянию на первое число месяца, в котором объявлен конкурсный отбор)</w:t>
            </w:r>
          </w:p>
        </w:tc>
        <w:tc>
          <w:tcPr>
            <w:tcW w:w="809" w:type="pct"/>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sz w:val="24"/>
                <w:szCs w:val="24"/>
              </w:rPr>
            </w:pPr>
          </w:p>
        </w:tc>
      </w:tr>
      <w:tr w:rsidR="00CD1AED" w:rsidRPr="00CA0908" w:rsidTr="007D63E3">
        <w:tc>
          <w:tcPr>
            <w:tcW w:w="29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1.</w:t>
            </w:r>
          </w:p>
        </w:tc>
        <w:tc>
          <w:tcPr>
            <w:tcW w:w="693" w:type="pct"/>
            <w:tcBorders>
              <w:top w:val="single" w:sz="4" w:space="0" w:color="auto"/>
              <w:left w:val="single" w:sz="4" w:space="0" w:color="auto"/>
              <w:bottom w:val="single" w:sz="4" w:space="0" w:color="auto"/>
              <w:right w:val="single" w:sz="4" w:space="0" w:color="auto"/>
            </w:tcBorders>
          </w:tcPr>
          <w:p w:rsidR="00D43994" w:rsidRPr="00CA0908" w:rsidRDefault="00D43994" w:rsidP="008D0F26">
            <w:pPr>
              <w:jc w:val="center"/>
              <w:rPr>
                <w:rFonts w:ascii="Arial" w:hAnsi="Arial" w:cs="Arial"/>
                <w:sz w:val="24"/>
                <w:szCs w:val="24"/>
              </w:rPr>
            </w:pPr>
          </w:p>
        </w:tc>
        <w:tc>
          <w:tcPr>
            <w:tcW w:w="754" w:type="pct"/>
            <w:tcBorders>
              <w:top w:val="single" w:sz="4" w:space="0" w:color="auto"/>
              <w:left w:val="single" w:sz="4" w:space="0" w:color="auto"/>
              <w:bottom w:val="single" w:sz="4" w:space="0" w:color="auto"/>
              <w:right w:val="single" w:sz="4" w:space="0" w:color="auto"/>
            </w:tcBorders>
          </w:tcPr>
          <w:p w:rsidR="00D43994" w:rsidRPr="00CA0908" w:rsidRDefault="00D43994" w:rsidP="008D0F26">
            <w:pPr>
              <w:jc w:val="center"/>
              <w:rPr>
                <w:rFonts w:ascii="Arial" w:hAnsi="Arial" w:cs="Arial"/>
                <w:sz w:val="24"/>
                <w:szCs w:val="24"/>
              </w:rPr>
            </w:pPr>
          </w:p>
        </w:tc>
        <w:tc>
          <w:tcPr>
            <w:tcW w:w="904" w:type="pct"/>
            <w:tcBorders>
              <w:top w:val="single" w:sz="4" w:space="0" w:color="auto"/>
              <w:left w:val="single" w:sz="4" w:space="0" w:color="auto"/>
              <w:bottom w:val="single" w:sz="4" w:space="0" w:color="auto"/>
              <w:right w:val="single" w:sz="4" w:space="0" w:color="auto"/>
            </w:tcBorders>
          </w:tcPr>
          <w:p w:rsidR="00D43994" w:rsidRPr="00CA0908" w:rsidRDefault="00D43994" w:rsidP="008D0F26">
            <w:pPr>
              <w:jc w:val="center"/>
              <w:rPr>
                <w:rFonts w:ascii="Arial" w:hAnsi="Arial" w:cs="Arial"/>
                <w:sz w:val="24"/>
                <w:szCs w:val="24"/>
              </w:rPr>
            </w:pPr>
          </w:p>
        </w:tc>
        <w:tc>
          <w:tcPr>
            <w:tcW w:w="642" w:type="pct"/>
            <w:tcBorders>
              <w:top w:val="single" w:sz="4" w:space="0" w:color="auto"/>
              <w:left w:val="single" w:sz="4" w:space="0" w:color="auto"/>
              <w:bottom w:val="single" w:sz="4" w:space="0" w:color="auto"/>
              <w:right w:val="single" w:sz="4" w:space="0" w:color="auto"/>
            </w:tcBorders>
          </w:tcPr>
          <w:p w:rsidR="00D43994" w:rsidRPr="00CA0908" w:rsidRDefault="00D43994" w:rsidP="008D0F26">
            <w:pPr>
              <w:jc w:val="center"/>
              <w:rPr>
                <w:rFonts w:ascii="Arial" w:hAnsi="Arial" w:cs="Arial"/>
                <w:sz w:val="24"/>
                <w:szCs w:val="24"/>
              </w:rPr>
            </w:pPr>
          </w:p>
        </w:tc>
        <w:tc>
          <w:tcPr>
            <w:tcW w:w="904" w:type="pct"/>
            <w:tcBorders>
              <w:top w:val="single" w:sz="4" w:space="0" w:color="auto"/>
              <w:left w:val="single" w:sz="4" w:space="0" w:color="auto"/>
              <w:bottom w:val="single" w:sz="4" w:space="0" w:color="auto"/>
              <w:right w:val="single" w:sz="4" w:space="0" w:color="auto"/>
            </w:tcBorders>
          </w:tcPr>
          <w:p w:rsidR="00D43994" w:rsidRPr="00CA0908" w:rsidRDefault="00D43994" w:rsidP="008D0F26">
            <w:pPr>
              <w:jc w:val="center"/>
              <w:rPr>
                <w:rFonts w:ascii="Arial" w:hAnsi="Arial" w:cs="Arial"/>
                <w:sz w:val="24"/>
                <w:szCs w:val="24"/>
              </w:rPr>
            </w:pPr>
          </w:p>
        </w:tc>
        <w:tc>
          <w:tcPr>
            <w:tcW w:w="809" w:type="pct"/>
            <w:tcBorders>
              <w:top w:val="single" w:sz="4" w:space="0" w:color="auto"/>
              <w:left w:val="single" w:sz="4" w:space="0" w:color="auto"/>
              <w:bottom w:val="single" w:sz="4" w:space="0" w:color="auto"/>
              <w:right w:val="single" w:sz="4" w:space="0" w:color="auto"/>
            </w:tcBorders>
          </w:tcPr>
          <w:p w:rsidR="00D43994" w:rsidRPr="00CA0908" w:rsidRDefault="00D43994" w:rsidP="008D0F26">
            <w:pPr>
              <w:jc w:val="center"/>
              <w:rPr>
                <w:rFonts w:ascii="Arial" w:hAnsi="Arial" w:cs="Arial"/>
                <w:sz w:val="24"/>
                <w:szCs w:val="24"/>
              </w:rPr>
            </w:pPr>
          </w:p>
        </w:tc>
      </w:tr>
      <w:tr w:rsidR="00CD1AED" w:rsidRPr="00CA0908" w:rsidTr="007D63E3">
        <w:tc>
          <w:tcPr>
            <w:tcW w:w="29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2.</w:t>
            </w:r>
          </w:p>
        </w:tc>
        <w:tc>
          <w:tcPr>
            <w:tcW w:w="693" w:type="pct"/>
            <w:tcBorders>
              <w:top w:val="single" w:sz="4" w:space="0" w:color="auto"/>
              <w:left w:val="single" w:sz="4" w:space="0" w:color="auto"/>
              <w:bottom w:val="single" w:sz="4" w:space="0" w:color="auto"/>
              <w:right w:val="single" w:sz="4" w:space="0" w:color="auto"/>
            </w:tcBorders>
          </w:tcPr>
          <w:p w:rsidR="00D43994" w:rsidRPr="00CA0908" w:rsidRDefault="00D43994" w:rsidP="008D0F26">
            <w:pPr>
              <w:jc w:val="center"/>
              <w:rPr>
                <w:rFonts w:ascii="Arial" w:hAnsi="Arial" w:cs="Arial"/>
                <w:sz w:val="24"/>
                <w:szCs w:val="24"/>
              </w:rPr>
            </w:pPr>
          </w:p>
        </w:tc>
        <w:tc>
          <w:tcPr>
            <w:tcW w:w="754" w:type="pct"/>
            <w:tcBorders>
              <w:top w:val="single" w:sz="4" w:space="0" w:color="auto"/>
              <w:left w:val="single" w:sz="4" w:space="0" w:color="auto"/>
              <w:bottom w:val="single" w:sz="4" w:space="0" w:color="auto"/>
              <w:right w:val="single" w:sz="4" w:space="0" w:color="auto"/>
            </w:tcBorders>
          </w:tcPr>
          <w:p w:rsidR="00D43994" w:rsidRPr="00CA0908" w:rsidRDefault="00D43994" w:rsidP="008D0F26">
            <w:pPr>
              <w:jc w:val="center"/>
              <w:rPr>
                <w:rFonts w:ascii="Arial" w:hAnsi="Arial" w:cs="Arial"/>
                <w:sz w:val="24"/>
                <w:szCs w:val="24"/>
              </w:rPr>
            </w:pPr>
          </w:p>
        </w:tc>
        <w:tc>
          <w:tcPr>
            <w:tcW w:w="904" w:type="pct"/>
            <w:tcBorders>
              <w:top w:val="single" w:sz="4" w:space="0" w:color="auto"/>
              <w:left w:val="single" w:sz="4" w:space="0" w:color="auto"/>
              <w:bottom w:val="single" w:sz="4" w:space="0" w:color="auto"/>
              <w:right w:val="single" w:sz="4" w:space="0" w:color="auto"/>
            </w:tcBorders>
          </w:tcPr>
          <w:p w:rsidR="00D43994" w:rsidRPr="00CA0908" w:rsidRDefault="00D43994" w:rsidP="008D0F26">
            <w:pPr>
              <w:jc w:val="center"/>
              <w:rPr>
                <w:rFonts w:ascii="Arial" w:hAnsi="Arial" w:cs="Arial"/>
                <w:sz w:val="24"/>
                <w:szCs w:val="24"/>
              </w:rPr>
            </w:pPr>
          </w:p>
        </w:tc>
        <w:tc>
          <w:tcPr>
            <w:tcW w:w="642" w:type="pct"/>
            <w:tcBorders>
              <w:top w:val="single" w:sz="4" w:space="0" w:color="auto"/>
              <w:left w:val="single" w:sz="4" w:space="0" w:color="auto"/>
              <w:bottom w:val="single" w:sz="4" w:space="0" w:color="auto"/>
              <w:right w:val="single" w:sz="4" w:space="0" w:color="auto"/>
            </w:tcBorders>
          </w:tcPr>
          <w:p w:rsidR="00D43994" w:rsidRPr="00CA0908" w:rsidRDefault="00D43994" w:rsidP="008D0F26">
            <w:pPr>
              <w:jc w:val="center"/>
              <w:rPr>
                <w:rFonts w:ascii="Arial" w:hAnsi="Arial" w:cs="Arial"/>
                <w:sz w:val="24"/>
                <w:szCs w:val="24"/>
              </w:rPr>
            </w:pPr>
          </w:p>
        </w:tc>
        <w:tc>
          <w:tcPr>
            <w:tcW w:w="904" w:type="pct"/>
            <w:tcBorders>
              <w:top w:val="single" w:sz="4" w:space="0" w:color="auto"/>
              <w:left w:val="single" w:sz="4" w:space="0" w:color="auto"/>
              <w:bottom w:val="single" w:sz="4" w:space="0" w:color="auto"/>
              <w:right w:val="single" w:sz="4" w:space="0" w:color="auto"/>
            </w:tcBorders>
          </w:tcPr>
          <w:p w:rsidR="00D43994" w:rsidRPr="00CA0908" w:rsidRDefault="00D43994" w:rsidP="008D0F26">
            <w:pPr>
              <w:jc w:val="center"/>
              <w:rPr>
                <w:rFonts w:ascii="Arial" w:hAnsi="Arial" w:cs="Arial"/>
                <w:sz w:val="24"/>
                <w:szCs w:val="24"/>
              </w:rPr>
            </w:pPr>
          </w:p>
        </w:tc>
        <w:tc>
          <w:tcPr>
            <w:tcW w:w="809" w:type="pct"/>
            <w:tcBorders>
              <w:top w:val="single" w:sz="4" w:space="0" w:color="auto"/>
              <w:left w:val="single" w:sz="4" w:space="0" w:color="auto"/>
              <w:bottom w:val="single" w:sz="4" w:space="0" w:color="auto"/>
              <w:right w:val="single" w:sz="4" w:space="0" w:color="auto"/>
            </w:tcBorders>
          </w:tcPr>
          <w:p w:rsidR="00D43994" w:rsidRPr="00CA0908" w:rsidRDefault="00D43994" w:rsidP="008D0F26">
            <w:pPr>
              <w:jc w:val="center"/>
              <w:rPr>
                <w:rFonts w:ascii="Arial" w:hAnsi="Arial" w:cs="Arial"/>
                <w:sz w:val="24"/>
                <w:szCs w:val="24"/>
              </w:rPr>
            </w:pPr>
          </w:p>
        </w:tc>
      </w:tr>
    </w:tbl>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Основным видом деятельности заявителя является: ________________________ (код ОКВЭД _______________). </w:t>
      </w:r>
    </w:p>
    <w:p w:rsidR="00D43994" w:rsidRPr="00CA0908" w:rsidRDefault="00D43994" w:rsidP="00D43994">
      <w:pPr>
        <w:jc w:val="both"/>
        <w:rPr>
          <w:rFonts w:ascii="Arial" w:hAnsi="Arial" w:cs="Arial"/>
          <w:sz w:val="24"/>
          <w:szCs w:val="24"/>
        </w:rPr>
      </w:pPr>
      <w:r w:rsidRPr="00CA0908">
        <w:rPr>
          <w:rFonts w:ascii="Arial" w:hAnsi="Arial" w:cs="Arial"/>
          <w:sz w:val="24"/>
          <w:szCs w:val="24"/>
        </w:rPr>
        <w:t>Коды ОКПД и расшифровка: _____________________________________</w:t>
      </w:r>
    </w:p>
    <w:p w:rsidR="00D43994" w:rsidRPr="00CA0908" w:rsidRDefault="00D43994" w:rsidP="00D43994">
      <w:pPr>
        <w:jc w:val="both"/>
        <w:rPr>
          <w:rFonts w:ascii="Arial" w:hAnsi="Arial" w:cs="Arial"/>
          <w:sz w:val="24"/>
          <w:szCs w:val="24"/>
        </w:rPr>
      </w:pPr>
      <w:r w:rsidRPr="00CA0908">
        <w:rPr>
          <w:rFonts w:ascii="Arial" w:hAnsi="Arial" w:cs="Arial"/>
          <w:sz w:val="24"/>
          <w:szCs w:val="24"/>
        </w:rPr>
        <w:t>__________________________________________________________________</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b/>
          <w:sz w:val="24"/>
          <w:szCs w:val="24"/>
        </w:rPr>
      </w:pPr>
      <w:r w:rsidRPr="00CA0908">
        <w:rPr>
          <w:rFonts w:ascii="Arial" w:hAnsi="Arial" w:cs="Arial"/>
          <w:sz w:val="24"/>
          <w:szCs w:val="24"/>
        </w:rPr>
        <w:t xml:space="preserve">Основной вид деятельности </w:t>
      </w:r>
      <w:r w:rsidRPr="00CA0908">
        <w:rPr>
          <w:rFonts w:ascii="Arial" w:hAnsi="Arial" w:cs="Arial"/>
          <w:b/>
          <w:sz w:val="24"/>
          <w:szCs w:val="24"/>
        </w:rPr>
        <w:t>соответствует / не соответствует</w:t>
      </w:r>
      <w:r w:rsidRPr="00CA0908">
        <w:rPr>
          <w:rFonts w:ascii="Arial" w:hAnsi="Arial" w:cs="Arial"/>
          <w:sz w:val="24"/>
          <w:szCs w:val="24"/>
        </w:rPr>
        <w:t xml:space="preserve"> видам деятельности субъектов МСП для первоочередного предоставления субсидий на во</w:t>
      </w:r>
      <w:r w:rsidR="001E4B69" w:rsidRPr="00CA0908">
        <w:rPr>
          <w:rFonts w:ascii="Arial" w:hAnsi="Arial" w:cs="Arial"/>
          <w:sz w:val="24"/>
          <w:szCs w:val="24"/>
        </w:rPr>
        <w:t>змещение затрат (приложение № 11</w:t>
      </w:r>
      <w:r w:rsidRPr="00CA0908">
        <w:rPr>
          <w:rFonts w:ascii="Arial" w:hAnsi="Arial" w:cs="Arial"/>
          <w:sz w:val="24"/>
          <w:szCs w:val="24"/>
        </w:rPr>
        <w:t xml:space="preserve"> к настоящему Порядку) </w:t>
      </w:r>
      <w:r w:rsidRPr="00CA0908">
        <w:rPr>
          <w:rFonts w:ascii="Arial" w:hAnsi="Arial" w:cs="Arial"/>
          <w:b/>
          <w:sz w:val="24"/>
          <w:szCs w:val="24"/>
        </w:rPr>
        <w:t>(для мероприятия «Модернизация»).</w:t>
      </w:r>
    </w:p>
    <w:p w:rsidR="00D43994" w:rsidRPr="00CA0908" w:rsidRDefault="00D43994" w:rsidP="00D43994">
      <w:pPr>
        <w:ind w:firstLine="708"/>
        <w:jc w:val="both"/>
        <w:rPr>
          <w:rFonts w:ascii="Arial" w:hAnsi="Arial" w:cs="Arial"/>
          <w:b/>
          <w:sz w:val="24"/>
          <w:szCs w:val="24"/>
        </w:rPr>
      </w:pPr>
      <w:r w:rsidRPr="00CA0908">
        <w:rPr>
          <w:rFonts w:ascii="Arial" w:hAnsi="Arial" w:cs="Arial"/>
          <w:b/>
          <w:sz w:val="24"/>
          <w:szCs w:val="24"/>
        </w:rPr>
        <w:t>2.2.1. Для мероприятий по поддержке социального предпринимательства:</w:t>
      </w:r>
    </w:p>
    <w:p w:rsidR="00D43994" w:rsidRPr="00CA0908" w:rsidRDefault="00D43994" w:rsidP="00D43994">
      <w:pPr>
        <w:ind w:firstLine="708"/>
        <w:jc w:val="both"/>
        <w:rPr>
          <w:rFonts w:ascii="Arial" w:hAnsi="Arial" w:cs="Arial"/>
          <w:b/>
          <w:sz w:val="24"/>
          <w:szCs w:val="24"/>
        </w:rPr>
      </w:pPr>
      <w:r w:rsidRPr="00CA0908">
        <w:rPr>
          <w:rFonts w:ascii="Arial" w:hAnsi="Arial" w:cs="Arial"/>
          <w:sz w:val="24"/>
          <w:szCs w:val="24"/>
        </w:rPr>
        <w:t>Деятельность заявителя относится к социальному предпринимательству по следующему основанию: _________________________________________</w:t>
      </w:r>
    </w:p>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 (указывается, в том числе, контингент работающих / доля в выручке / доля потребителей услуг / реквизиты внутренних документов заявителя).</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Вид деятельности субъекта МСП имеет следующую направленность (</w:t>
      </w:r>
      <w:proofErr w:type="gramStart"/>
      <w:r w:rsidRPr="00CA0908">
        <w:rPr>
          <w:rFonts w:ascii="Arial" w:hAnsi="Arial" w:cs="Arial"/>
          <w:sz w:val="24"/>
          <w:szCs w:val="24"/>
        </w:rPr>
        <w:t>нужное</w:t>
      </w:r>
      <w:proofErr w:type="gramEnd"/>
      <w:r w:rsidRPr="00CA0908">
        <w:rPr>
          <w:rFonts w:ascii="Arial" w:hAnsi="Arial" w:cs="Arial"/>
          <w:sz w:val="24"/>
          <w:szCs w:val="24"/>
        </w:rPr>
        <w:t xml:space="preserve"> указать) __________________________________________________: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реабилитация и (или) </w:t>
      </w:r>
      <w:r w:rsidR="008D0F26" w:rsidRPr="00CA0908">
        <w:rPr>
          <w:rFonts w:ascii="Arial" w:hAnsi="Arial" w:cs="Arial"/>
          <w:sz w:val="24"/>
          <w:szCs w:val="24"/>
        </w:rPr>
        <w:t>реабилитация</w:t>
      </w:r>
      <w:r w:rsidRPr="00CA0908">
        <w:rPr>
          <w:rFonts w:ascii="Arial" w:hAnsi="Arial" w:cs="Arial"/>
          <w:sz w:val="24"/>
          <w:szCs w:val="24"/>
        </w:rPr>
        <w:t xml:space="preserve"> инвалидов;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детские и молодежные кружки и секции, в том числе детские и молодежные спортивные кружки;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медицинские центры со специализацией лечебная физкультура (ЛФК)</w:t>
      </w:r>
      <w:r w:rsidR="008D0F26" w:rsidRPr="00CA0908">
        <w:rPr>
          <w:rFonts w:ascii="Arial" w:hAnsi="Arial" w:cs="Arial"/>
          <w:sz w:val="24"/>
          <w:szCs w:val="24"/>
        </w:rPr>
        <w:t xml:space="preserve"> </w:t>
      </w:r>
      <w:r w:rsidRPr="00CA0908">
        <w:rPr>
          <w:rFonts w:ascii="Arial" w:hAnsi="Arial" w:cs="Arial"/>
          <w:sz w:val="24"/>
          <w:szCs w:val="24"/>
        </w:rPr>
        <w:t xml:space="preserve">и (или) реабилитация заболеваний опорно-двигательного аппарата;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медицинские центры со специализацией по выхаживанию детей с отклонениями в развитии;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перинатальные центры;</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услуги для лиц с ограниченными возможностями;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дома для престарелых людей</w:t>
      </w:r>
    </w:p>
    <w:p w:rsidR="00D43994" w:rsidRPr="00CA0908" w:rsidRDefault="008D0F26"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w:t>
      </w:r>
      <w:r w:rsidR="00D43994" w:rsidRPr="00CA0908">
        <w:rPr>
          <w:rFonts w:ascii="Arial" w:hAnsi="Arial" w:cs="Arial"/>
          <w:sz w:val="24"/>
          <w:szCs w:val="24"/>
        </w:rPr>
        <w:t>образовательные услуги для лиц, имеющих ограниченный доступ к общеобразовательным услугам</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театры, школы-студии, музыкальные учреждения, творческие мастерские. </w:t>
      </w:r>
    </w:p>
    <w:p w:rsidR="00D43994" w:rsidRPr="00CA0908" w:rsidRDefault="00D43994" w:rsidP="00D43994">
      <w:pPr>
        <w:ind w:firstLine="709"/>
        <w:jc w:val="both"/>
        <w:rPr>
          <w:rFonts w:ascii="Arial" w:hAnsi="Arial" w:cs="Arial"/>
          <w:b/>
          <w:sz w:val="24"/>
          <w:szCs w:val="24"/>
        </w:rPr>
      </w:pPr>
      <w:r w:rsidRPr="00CA0908">
        <w:rPr>
          <w:rFonts w:ascii="Arial" w:hAnsi="Arial" w:cs="Arial"/>
          <w:b/>
          <w:sz w:val="24"/>
          <w:szCs w:val="24"/>
        </w:rPr>
        <w:t xml:space="preserve">2.2.2. Для мероприятий, связанных, связанным с субсидированием затрат на приобретение оборудования либо строительство (реконструкцию) для </w:t>
      </w:r>
      <w:r w:rsidRPr="00CA0908">
        <w:rPr>
          <w:rFonts w:ascii="Arial" w:hAnsi="Arial" w:cs="Arial"/>
          <w:b/>
          <w:sz w:val="24"/>
          <w:szCs w:val="24"/>
        </w:rPr>
        <w:lastRenderedPageBreak/>
        <w:t>собственных нужд производственных зданий, строений, сооружений («модернизация», «НХП»).</w:t>
      </w:r>
    </w:p>
    <w:p w:rsidR="00D43994" w:rsidRPr="00CA0908" w:rsidRDefault="00D43994" w:rsidP="00D43994">
      <w:pPr>
        <w:jc w:val="both"/>
        <w:rPr>
          <w:rFonts w:ascii="Arial" w:hAnsi="Arial" w:cs="Arial"/>
          <w:b/>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843"/>
      </w:tblGrid>
      <w:tr w:rsidR="00D43994" w:rsidRPr="00CA0908" w:rsidTr="00D43994">
        <w:tc>
          <w:tcPr>
            <w:tcW w:w="73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Размер собственных средств, направленных на приобретение оборудования</w:t>
            </w:r>
          </w:p>
        </w:tc>
        <w:tc>
          <w:tcPr>
            <w:tcW w:w="184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rPr>
                <w:rFonts w:ascii="Arial" w:hAnsi="Arial" w:cs="Arial"/>
                <w:sz w:val="24"/>
                <w:szCs w:val="24"/>
              </w:rPr>
            </w:pPr>
          </w:p>
        </w:tc>
      </w:tr>
      <w:tr w:rsidR="00D43994" w:rsidRPr="00CA0908" w:rsidTr="00D43994">
        <w:tc>
          <w:tcPr>
            <w:tcW w:w="73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Размер собственных средств, направленных на строительство (реконструкцию) для собственных нужд производственных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rPr>
                <w:rFonts w:ascii="Arial" w:hAnsi="Arial" w:cs="Arial"/>
                <w:sz w:val="24"/>
                <w:szCs w:val="24"/>
              </w:rPr>
            </w:pPr>
          </w:p>
        </w:tc>
      </w:tr>
    </w:tbl>
    <w:p w:rsidR="00D43994" w:rsidRPr="00CA0908" w:rsidRDefault="00D43994" w:rsidP="00D43994">
      <w:pPr>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2.3.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технико-экономического обоснования предпринимательского проекта, представленного для получения государственной поддержки):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отличная (стратегия реализации (внедрения) предпринимательского проекта проработана;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w:t>
      </w:r>
      <w:proofErr w:type="gramStart"/>
      <w:r w:rsidRPr="00CA0908">
        <w:rPr>
          <w:rFonts w:ascii="Arial" w:hAnsi="Arial" w:cs="Arial"/>
          <w:sz w:val="24"/>
          <w:szCs w:val="24"/>
        </w:rPr>
        <w:t>хорошая</w:t>
      </w:r>
      <w:proofErr w:type="gramEnd"/>
      <w:r w:rsidRPr="00CA0908">
        <w:rPr>
          <w:rFonts w:ascii="Arial" w:hAnsi="Arial" w:cs="Arial"/>
          <w:sz w:val="24"/>
          <w:szCs w:val="24"/>
        </w:rPr>
        <w:t xml:space="preserve"> (не доработан хотя бы один из элементов стратегии реализации (внедрения) предпринимательского проекта: маркетинг – план, производственный план и т.д.);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w:t>
      </w:r>
      <w:proofErr w:type="gramStart"/>
      <w:r w:rsidRPr="00CA0908">
        <w:rPr>
          <w:rFonts w:ascii="Arial" w:hAnsi="Arial" w:cs="Arial"/>
          <w:sz w:val="24"/>
          <w:szCs w:val="24"/>
        </w:rPr>
        <w:t>удовлетворительная</w:t>
      </w:r>
      <w:proofErr w:type="gramEnd"/>
      <w:r w:rsidRPr="00CA0908">
        <w:rPr>
          <w:rFonts w:ascii="Arial" w:hAnsi="Arial" w:cs="Arial"/>
          <w:sz w:val="24"/>
          <w:szCs w:val="24"/>
        </w:rPr>
        <w:t xml:space="preserve"> (не доработаны более одного из элементов стратегии реализации (внедрения) предпринимательского проекта: маркетинг – план, производственный план и т.д.);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w:t>
      </w:r>
      <w:proofErr w:type="gramStart"/>
      <w:r w:rsidRPr="00CA0908">
        <w:rPr>
          <w:rFonts w:ascii="Arial" w:hAnsi="Arial" w:cs="Arial"/>
          <w:sz w:val="24"/>
          <w:szCs w:val="24"/>
        </w:rPr>
        <w:t>неудовлетворительная</w:t>
      </w:r>
      <w:proofErr w:type="gramEnd"/>
      <w:r w:rsidRPr="00CA0908">
        <w:rPr>
          <w:rFonts w:ascii="Arial" w:hAnsi="Arial" w:cs="Arial"/>
          <w:sz w:val="24"/>
          <w:szCs w:val="24"/>
        </w:rPr>
        <w:t xml:space="preserve"> (не проработаны все элементы стратегии реализации (внедрения) предпринимательского проекта: маркетинг – план, производственный план и т.д.).</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Указывается один из предложенных вариантов. В случае</w:t>
      </w:r>
      <w:proofErr w:type="gramStart"/>
      <w:r w:rsidRPr="00CA0908">
        <w:rPr>
          <w:rFonts w:ascii="Arial" w:hAnsi="Arial" w:cs="Arial"/>
          <w:sz w:val="24"/>
          <w:szCs w:val="24"/>
        </w:rPr>
        <w:t>,</w:t>
      </w:r>
      <w:proofErr w:type="gramEnd"/>
      <w:r w:rsidRPr="00CA0908">
        <w:rPr>
          <w:rFonts w:ascii="Arial" w:hAnsi="Arial" w:cs="Arial"/>
          <w:sz w:val="24"/>
          <w:szCs w:val="24"/>
        </w:rPr>
        <w:t xml:space="preserve"> если не проработан какой – либо из элементов стратегии реализации (внедрения) предпринимательского проекта, указывается какой именно.</w:t>
      </w:r>
    </w:p>
    <w:p w:rsidR="00D43994" w:rsidRPr="00CA0908" w:rsidRDefault="00D43994" w:rsidP="00D43994">
      <w:pPr>
        <w:widowControl w:val="0"/>
        <w:autoSpaceDE w:val="0"/>
        <w:autoSpaceDN w:val="0"/>
        <w:adjustRightInd w:val="0"/>
        <w:jc w:val="both"/>
        <w:rPr>
          <w:rFonts w:ascii="Arial" w:hAnsi="Arial" w:cs="Arial"/>
          <w:sz w:val="24"/>
          <w:szCs w:val="24"/>
        </w:rPr>
      </w:pP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2.4. Планируемые показатели деятельности заявителя. </w:t>
      </w:r>
    </w:p>
    <w:p w:rsidR="00D43994" w:rsidRPr="00CA0908" w:rsidRDefault="00D43994" w:rsidP="00D43994">
      <w:pPr>
        <w:ind w:firstLine="708"/>
        <w:jc w:val="both"/>
        <w:rPr>
          <w:rFonts w:ascii="Arial" w:hAnsi="Arial" w:cs="Arial"/>
          <w:sz w:val="24"/>
          <w:szCs w:val="24"/>
        </w:rPr>
      </w:pPr>
    </w:p>
    <w:tbl>
      <w:tblPr>
        <w:tblW w:w="10062" w:type="dxa"/>
        <w:tblInd w:w="217" w:type="dxa"/>
        <w:tblLayout w:type="fixed"/>
        <w:tblCellMar>
          <w:left w:w="75" w:type="dxa"/>
          <w:right w:w="75" w:type="dxa"/>
        </w:tblCellMar>
        <w:tblLook w:val="04A0" w:firstRow="1" w:lastRow="0" w:firstColumn="1" w:lastColumn="0" w:noHBand="0" w:noVBand="1"/>
      </w:tblPr>
      <w:tblGrid>
        <w:gridCol w:w="4111"/>
        <w:gridCol w:w="2017"/>
        <w:gridCol w:w="1967"/>
        <w:gridCol w:w="1967"/>
      </w:tblGrid>
      <w:tr w:rsidR="00D43994" w:rsidRPr="00CA0908" w:rsidTr="007D63E3">
        <w:tc>
          <w:tcPr>
            <w:tcW w:w="411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jc w:val="center"/>
              <w:rPr>
                <w:rFonts w:ascii="Arial" w:hAnsi="Arial" w:cs="Arial"/>
                <w:b/>
                <w:sz w:val="24"/>
                <w:szCs w:val="24"/>
              </w:rPr>
            </w:pPr>
            <w:r w:rsidRPr="00CA0908">
              <w:rPr>
                <w:rFonts w:ascii="Arial" w:hAnsi="Arial" w:cs="Arial"/>
                <w:b/>
                <w:sz w:val="24"/>
                <w:szCs w:val="24"/>
              </w:rPr>
              <w:t xml:space="preserve">Наименование </w:t>
            </w:r>
          </w:p>
          <w:p w:rsidR="00D43994" w:rsidRPr="00CA0908" w:rsidRDefault="00D43994" w:rsidP="00D43994">
            <w:pPr>
              <w:pStyle w:val="ConsPlusNormal"/>
              <w:jc w:val="center"/>
              <w:rPr>
                <w:rFonts w:ascii="Arial" w:hAnsi="Arial" w:cs="Arial"/>
                <w:b/>
                <w:sz w:val="24"/>
                <w:szCs w:val="24"/>
              </w:rPr>
            </w:pPr>
            <w:r w:rsidRPr="00CA0908">
              <w:rPr>
                <w:rFonts w:ascii="Arial" w:hAnsi="Arial" w:cs="Arial"/>
                <w:b/>
                <w:sz w:val="24"/>
                <w:szCs w:val="24"/>
              </w:rPr>
              <w:t>показателя</w:t>
            </w:r>
          </w:p>
        </w:tc>
        <w:tc>
          <w:tcPr>
            <w:tcW w:w="20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jc w:val="center"/>
              <w:rPr>
                <w:rFonts w:ascii="Arial" w:hAnsi="Arial" w:cs="Arial"/>
                <w:b/>
                <w:sz w:val="24"/>
                <w:szCs w:val="24"/>
              </w:rPr>
            </w:pPr>
            <w:r w:rsidRPr="00CA0908">
              <w:rPr>
                <w:rFonts w:ascii="Arial" w:hAnsi="Arial" w:cs="Arial"/>
                <w:b/>
                <w:sz w:val="24"/>
                <w:szCs w:val="24"/>
              </w:rPr>
              <w:t>Значение показателя за предшествующий год</w:t>
            </w:r>
          </w:p>
        </w:tc>
        <w:tc>
          <w:tcPr>
            <w:tcW w:w="196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jc w:val="center"/>
              <w:rPr>
                <w:rFonts w:ascii="Arial" w:hAnsi="Arial" w:cs="Arial"/>
                <w:b/>
                <w:sz w:val="24"/>
                <w:szCs w:val="24"/>
              </w:rPr>
            </w:pPr>
            <w:r w:rsidRPr="00CA0908">
              <w:rPr>
                <w:rFonts w:ascii="Arial" w:hAnsi="Arial" w:cs="Arial"/>
                <w:b/>
                <w:sz w:val="24"/>
                <w:szCs w:val="24"/>
              </w:rPr>
              <w:t>Обязательства на конец текущего года</w:t>
            </w:r>
          </w:p>
        </w:tc>
        <w:tc>
          <w:tcPr>
            <w:tcW w:w="196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jc w:val="center"/>
              <w:rPr>
                <w:rFonts w:ascii="Arial" w:hAnsi="Arial" w:cs="Arial"/>
                <w:b/>
                <w:sz w:val="24"/>
                <w:szCs w:val="24"/>
              </w:rPr>
            </w:pPr>
            <w:r w:rsidRPr="00CA0908">
              <w:rPr>
                <w:rFonts w:ascii="Arial" w:hAnsi="Arial" w:cs="Arial"/>
                <w:b/>
                <w:sz w:val="24"/>
                <w:szCs w:val="24"/>
              </w:rPr>
              <w:t>Обязательства на конец следующего года</w:t>
            </w:r>
          </w:p>
        </w:tc>
      </w:tr>
      <w:tr w:rsidR="00D43994" w:rsidRPr="00CA0908" w:rsidTr="007D63E3">
        <w:tc>
          <w:tcPr>
            <w:tcW w:w="10062" w:type="dxa"/>
            <w:gridSpan w:val="4"/>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1. Создание новых рабочих мест</w:t>
            </w:r>
          </w:p>
        </w:tc>
      </w:tr>
      <w:tr w:rsidR="00D43994" w:rsidRPr="00CA0908" w:rsidTr="007D63E3">
        <w:trPr>
          <w:trHeight w:val="1235"/>
        </w:trPr>
        <w:tc>
          <w:tcPr>
            <w:tcW w:w="411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Среднесписочная численность работающих, человек </w:t>
            </w:r>
          </w:p>
        </w:tc>
        <w:tc>
          <w:tcPr>
            <w:tcW w:w="201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11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Количество сохраненных рабочих мест</w:t>
            </w:r>
          </w:p>
        </w:tc>
        <w:tc>
          <w:tcPr>
            <w:tcW w:w="201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11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Количество вновь созданных рабочих мест</w:t>
            </w:r>
          </w:p>
        </w:tc>
        <w:tc>
          <w:tcPr>
            <w:tcW w:w="201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10062" w:type="dxa"/>
            <w:gridSpan w:val="4"/>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2. Увеличение средней заработной платы работников </w:t>
            </w:r>
          </w:p>
        </w:tc>
      </w:tr>
      <w:tr w:rsidR="00D43994" w:rsidRPr="00CA0908" w:rsidTr="007D63E3">
        <w:tc>
          <w:tcPr>
            <w:tcW w:w="411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Средняя заработная плата, руб.</w:t>
            </w:r>
          </w:p>
        </w:tc>
        <w:tc>
          <w:tcPr>
            <w:tcW w:w="201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11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средней заработной платы работников, руб.</w:t>
            </w:r>
          </w:p>
        </w:tc>
        <w:tc>
          <w:tcPr>
            <w:tcW w:w="201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11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средней заработной платы работников, процент</w:t>
            </w:r>
          </w:p>
        </w:tc>
        <w:tc>
          <w:tcPr>
            <w:tcW w:w="201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10062" w:type="dxa"/>
            <w:gridSpan w:val="4"/>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3. Увеличение выручки от реализации товаров, работ, услуг </w:t>
            </w:r>
          </w:p>
        </w:tc>
      </w:tr>
      <w:tr w:rsidR="00D43994" w:rsidRPr="00CA0908" w:rsidTr="007D63E3">
        <w:tc>
          <w:tcPr>
            <w:tcW w:w="411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Выручка от реализации товаров </w:t>
            </w:r>
            <w:r w:rsidRPr="00CA0908">
              <w:rPr>
                <w:rFonts w:ascii="Arial" w:hAnsi="Arial" w:cs="Arial"/>
                <w:sz w:val="24"/>
                <w:szCs w:val="24"/>
              </w:rPr>
              <w:lastRenderedPageBreak/>
              <w:t>(работ, услуг) без учета НДС, тыс. руб.</w:t>
            </w:r>
          </w:p>
        </w:tc>
        <w:tc>
          <w:tcPr>
            <w:tcW w:w="201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11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lastRenderedPageBreak/>
              <w:t xml:space="preserve">Увеличение выручки от реализации товаров (работ, услуг) без учета НДС, тыс. руб. </w:t>
            </w:r>
          </w:p>
        </w:tc>
        <w:tc>
          <w:tcPr>
            <w:tcW w:w="201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jc w:val="center"/>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11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выручки от реализации товаров (работ, услуг) без учета НДС, процент</w:t>
            </w:r>
          </w:p>
        </w:tc>
        <w:tc>
          <w:tcPr>
            <w:tcW w:w="201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jc w:val="center"/>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10062" w:type="dxa"/>
            <w:gridSpan w:val="4"/>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4. Увеличение производительности труда *</w:t>
            </w:r>
          </w:p>
        </w:tc>
      </w:tr>
      <w:tr w:rsidR="00D43994" w:rsidRPr="00CA0908" w:rsidTr="007D63E3">
        <w:tc>
          <w:tcPr>
            <w:tcW w:w="411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Выработка на одного работающего, тыс. руб. </w:t>
            </w:r>
          </w:p>
        </w:tc>
        <w:tc>
          <w:tcPr>
            <w:tcW w:w="201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7D63E3">
        <w:tc>
          <w:tcPr>
            <w:tcW w:w="411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производительности труда на 1 работающего на предприятии, процент</w:t>
            </w:r>
          </w:p>
        </w:tc>
        <w:tc>
          <w:tcPr>
            <w:tcW w:w="201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c>
          <w:tcPr>
            <w:tcW w:w="19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bl>
    <w:p w:rsidR="00D43994" w:rsidRPr="00CA0908" w:rsidRDefault="00D43994" w:rsidP="00D43994">
      <w:pPr>
        <w:pStyle w:val="ad"/>
        <w:tabs>
          <w:tab w:val="left" w:pos="899"/>
        </w:tabs>
        <w:ind w:right="-425"/>
        <w:rPr>
          <w:rFonts w:ascii="Arial" w:hAnsi="Arial" w:cs="Arial"/>
        </w:rPr>
      </w:pPr>
    </w:p>
    <w:p w:rsidR="00D43994" w:rsidRPr="00CA0908" w:rsidRDefault="00D43994" w:rsidP="007D63E3">
      <w:pPr>
        <w:pStyle w:val="ad"/>
        <w:tabs>
          <w:tab w:val="left" w:pos="899"/>
        </w:tabs>
        <w:ind w:right="140"/>
        <w:rPr>
          <w:rFonts w:ascii="Arial" w:hAnsi="Arial" w:cs="Arial"/>
        </w:rPr>
      </w:pPr>
      <w:r w:rsidRPr="00CA0908">
        <w:rPr>
          <w:rFonts w:ascii="Arial" w:hAnsi="Arial" w:cs="Arial"/>
        </w:rPr>
        <w:t xml:space="preserve">* Раздел заполняется для мероприятий муниципальной поддержки, связанных с компенсацией затрат по модернизации производства товаров. </w:t>
      </w:r>
    </w:p>
    <w:p w:rsidR="00D43994" w:rsidRPr="00CA0908" w:rsidRDefault="00D43994" w:rsidP="007D63E3">
      <w:pPr>
        <w:pStyle w:val="ad"/>
        <w:tabs>
          <w:tab w:val="left" w:pos="0"/>
        </w:tabs>
        <w:ind w:right="140"/>
        <w:rPr>
          <w:rFonts w:ascii="Arial" w:hAnsi="Arial" w:cs="Arial"/>
        </w:rPr>
      </w:pPr>
      <w:r w:rsidRPr="00CA0908">
        <w:rPr>
          <w:rFonts w:ascii="Arial" w:hAnsi="Arial" w:cs="Arial"/>
        </w:rPr>
        <w:tab/>
        <w:t xml:space="preserve">3. Затраты, по которым планируется получение компенсации по мероприятию муниципальной поддержки малого и среднего предпринимательства. </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3.1. Фактически произведенные затраты:</w:t>
      </w:r>
    </w:p>
    <w:p w:rsidR="00CD1AED" w:rsidRPr="00CA0908" w:rsidRDefault="00D43994" w:rsidP="00D43994">
      <w:pPr>
        <w:ind w:firstLine="708"/>
        <w:jc w:val="both"/>
        <w:rPr>
          <w:rFonts w:ascii="Arial" w:hAnsi="Arial" w:cs="Arial"/>
          <w:sz w:val="24"/>
          <w:szCs w:val="24"/>
        </w:rPr>
      </w:pPr>
      <w:r w:rsidRPr="00CA0908">
        <w:rPr>
          <w:rFonts w:ascii="Arial" w:hAnsi="Arial" w:cs="Arial"/>
          <w:sz w:val="24"/>
          <w:szCs w:val="24"/>
        </w:rPr>
        <w:t>3.1.1. По мероприятиям «Модернизация», «НХП».</w:t>
      </w:r>
    </w:p>
    <w:p w:rsidR="00CD1AED" w:rsidRPr="00CA0908" w:rsidRDefault="00CD1AED">
      <w:pPr>
        <w:rPr>
          <w:rFonts w:ascii="Arial" w:hAnsi="Arial" w:cs="Arial"/>
          <w:sz w:val="24"/>
          <w:szCs w:val="24"/>
        </w:rPr>
      </w:pPr>
      <w:r w:rsidRPr="00CA0908">
        <w:rPr>
          <w:rFonts w:ascii="Arial" w:hAnsi="Arial" w:cs="Arial"/>
          <w:sz w:val="24"/>
          <w:szCs w:val="24"/>
        </w:rPr>
        <w:br w:type="page"/>
      </w:r>
    </w:p>
    <w:tbl>
      <w:tblPr>
        <w:tblW w:w="486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336"/>
        <w:gridCol w:w="2058"/>
        <w:gridCol w:w="1702"/>
        <w:gridCol w:w="2212"/>
        <w:gridCol w:w="1270"/>
      </w:tblGrid>
      <w:tr w:rsidR="007D63E3" w:rsidRPr="00CA0908" w:rsidTr="007D63E3">
        <w:tc>
          <w:tcPr>
            <w:tcW w:w="280"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lastRenderedPageBreak/>
              <w:t xml:space="preserve">№ </w:t>
            </w:r>
            <w:proofErr w:type="gramStart"/>
            <w:r w:rsidRPr="00CA0908">
              <w:rPr>
                <w:rFonts w:ascii="Arial" w:hAnsi="Arial" w:cs="Arial"/>
                <w:b/>
                <w:sz w:val="24"/>
                <w:szCs w:val="24"/>
              </w:rPr>
              <w:t>п</w:t>
            </w:r>
            <w:proofErr w:type="gramEnd"/>
            <w:r w:rsidRPr="00CA0908">
              <w:rPr>
                <w:rFonts w:ascii="Arial" w:hAnsi="Arial" w:cs="Arial"/>
                <w:b/>
                <w:sz w:val="24"/>
                <w:szCs w:val="24"/>
              </w:rPr>
              <w:t>/п</w:t>
            </w:r>
          </w:p>
        </w:tc>
        <w:tc>
          <w:tcPr>
            <w:tcW w:w="1151"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Наименование расходов</w:t>
            </w:r>
          </w:p>
        </w:tc>
        <w:tc>
          <w:tcPr>
            <w:tcW w:w="1014"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дата заключения договора на приобретение оборудования</w:t>
            </w:r>
          </w:p>
        </w:tc>
        <w:tc>
          <w:tcPr>
            <w:tcW w:w="839"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Стоимость оборудования (в соответствии с договором), </w:t>
            </w: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в руб.</w:t>
            </w:r>
          </w:p>
        </w:tc>
        <w:tc>
          <w:tcPr>
            <w:tcW w:w="1090"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Страна производитель,</w:t>
            </w: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срок эксплуатации до приобретения </w:t>
            </w:r>
          </w:p>
        </w:tc>
        <w:tc>
          <w:tcPr>
            <w:tcW w:w="62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и дата платежного поручения</w:t>
            </w:r>
          </w:p>
        </w:tc>
      </w:tr>
      <w:tr w:rsidR="007D63E3" w:rsidRPr="00CA0908" w:rsidTr="007D63E3">
        <w:tc>
          <w:tcPr>
            <w:tcW w:w="28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15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r w:rsidRPr="00CA0908">
              <w:rPr>
                <w:rFonts w:ascii="Arial" w:hAnsi="Arial" w:cs="Arial"/>
                <w:sz w:val="24"/>
                <w:szCs w:val="24"/>
              </w:rPr>
              <w:t>В составе должно быть указано:</w:t>
            </w:r>
          </w:p>
          <w:p w:rsidR="00D43994" w:rsidRPr="00CA0908" w:rsidRDefault="00D43994" w:rsidP="00D43994">
            <w:pPr>
              <w:rPr>
                <w:rFonts w:ascii="Arial" w:hAnsi="Arial" w:cs="Arial"/>
                <w:sz w:val="24"/>
                <w:szCs w:val="24"/>
              </w:rPr>
            </w:pPr>
            <w:r w:rsidRPr="00CA0908">
              <w:rPr>
                <w:rFonts w:ascii="Arial" w:hAnsi="Arial" w:cs="Arial"/>
                <w:sz w:val="24"/>
                <w:szCs w:val="24"/>
              </w:rPr>
              <w:t xml:space="preserve">- наименование оборудования; </w:t>
            </w: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 марка, </w:t>
            </w:r>
          </w:p>
          <w:p w:rsidR="00D43994" w:rsidRPr="00CA0908" w:rsidRDefault="00D43994" w:rsidP="00D43994">
            <w:pPr>
              <w:jc w:val="both"/>
              <w:rPr>
                <w:rFonts w:ascii="Arial" w:hAnsi="Arial" w:cs="Arial"/>
                <w:sz w:val="24"/>
                <w:szCs w:val="24"/>
              </w:rPr>
            </w:pPr>
            <w:r w:rsidRPr="00CA0908">
              <w:rPr>
                <w:rFonts w:ascii="Arial" w:hAnsi="Arial" w:cs="Arial"/>
                <w:sz w:val="24"/>
                <w:szCs w:val="24"/>
              </w:rPr>
              <w:t>- серия.</w:t>
            </w:r>
          </w:p>
          <w:p w:rsidR="00D43994" w:rsidRPr="00CA0908" w:rsidRDefault="00D43994" w:rsidP="00D43994">
            <w:pPr>
              <w:jc w:val="both"/>
              <w:rPr>
                <w:rFonts w:ascii="Arial" w:hAnsi="Arial" w:cs="Arial"/>
                <w:sz w:val="24"/>
                <w:szCs w:val="24"/>
              </w:rPr>
            </w:pPr>
          </w:p>
        </w:tc>
        <w:tc>
          <w:tcPr>
            <w:tcW w:w="101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3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9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62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7D63E3" w:rsidRPr="00CA0908" w:rsidTr="007D63E3">
        <w:tc>
          <w:tcPr>
            <w:tcW w:w="28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15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1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3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9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62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7D63E3" w:rsidRPr="00CA0908" w:rsidTr="007D63E3">
        <w:tc>
          <w:tcPr>
            <w:tcW w:w="28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ИТОГО</w:t>
            </w:r>
          </w:p>
        </w:tc>
        <w:tc>
          <w:tcPr>
            <w:tcW w:w="101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3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9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62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bl>
    <w:p w:rsidR="00D43994" w:rsidRPr="00CA0908" w:rsidRDefault="00D43994" w:rsidP="00D43994">
      <w:pPr>
        <w:jc w:val="both"/>
        <w:rPr>
          <w:rFonts w:ascii="Arial" w:hAnsi="Arial" w:cs="Arial"/>
          <w:sz w:val="24"/>
          <w:szCs w:val="24"/>
        </w:rPr>
      </w:pP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3.1.2. По мероприятиям «Социальное предпринимательство», «НХП», (в зависимости от вида затрат).</w:t>
      </w:r>
    </w:p>
    <w:p w:rsidR="00D43994" w:rsidRPr="00CA0908" w:rsidRDefault="00D43994" w:rsidP="00BB3B5C">
      <w:pPr>
        <w:pStyle w:val="a9"/>
        <w:numPr>
          <w:ilvl w:val="0"/>
          <w:numId w:val="45"/>
        </w:numPr>
        <w:tabs>
          <w:tab w:val="left" w:pos="8481"/>
        </w:tabs>
        <w:jc w:val="both"/>
        <w:rPr>
          <w:rFonts w:ascii="Arial" w:hAnsi="Arial" w:cs="Arial"/>
          <w:sz w:val="24"/>
          <w:szCs w:val="24"/>
        </w:rPr>
      </w:pPr>
      <w:r w:rsidRPr="00CA0908">
        <w:rPr>
          <w:rFonts w:ascii="Arial" w:hAnsi="Arial" w:cs="Arial"/>
          <w:sz w:val="24"/>
          <w:szCs w:val="24"/>
        </w:rPr>
        <w:t xml:space="preserve">По арендным платежам. </w:t>
      </w:r>
    </w:p>
    <w:p w:rsidR="00D43994" w:rsidRPr="00CA0908" w:rsidRDefault="00D43994" w:rsidP="00D43994">
      <w:pPr>
        <w:tabs>
          <w:tab w:val="left" w:pos="8481"/>
        </w:tabs>
        <w:jc w:val="both"/>
        <w:rPr>
          <w:rFonts w:ascii="Arial" w:hAnsi="Arial" w:cs="Arial"/>
          <w:sz w:val="24"/>
          <w:szCs w:val="24"/>
        </w:rPr>
      </w:pPr>
    </w:p>
    <w:tbl>
      <w:tblPr>
        <w:tblW w:w="4958"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704"/>
        <w:gridCol w:w="1707"/>
        <w:gridCol w:w="2000"/>
        <w:gridCol w:w="1515"/>
        <w:gridCol w:w="1833"/>
      </w:tblGrid>
      <w:tr w:rsidR="00D43994" w:rsidRPr="00CA0908" w:rsidTr="007D63E3">
        <w:tc>
          <w:tcPr>
            <w:tcW w:w="277"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 </w:t>
            </w:r>
            <w:proofErr w:type="gramStart"/>
            <w:r w:rsidRPr="00CA0908">
              <w:rPr>
                <w:rFonts w:ascii="Arial" w:hAnsi="Arial" w:cs="Arial"/>
                <w:b/>
                <w:sz w:val="24"/>
                <w:szCs w:val="24"/>
              </w:rPr>
              <w:t>п</w:t>
            </w:r>
            <w:proofErr w:type="gramEnd"/>
            <w:r w:rsidRPr="00CA0908">
              <w:rPr>
                <w:rFonts w:ascii="Arial" w:hAnsi="Arial" w:cs="Arial"/>
                <w:b/>
                <w:sz w:val="24"/>
                <w:szCs w:val="24"/>
              </w:rPr>
              <w:t>/п</w:t>
            </w:r>
          </w:p>
        </w:tc>
        <w:tc>
          <w:tcPr>
            <w:tcW w:w="1308"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Наименование расходов</w:t>
            </w:r>
          </w:p>
        </w:tc>
        <w:tc>
          <w:tcPr>
            <w:tcW w:w="82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дата договора аренды (субаренды)</w:t>
            </w:r>
          </w:p>
        </w:tc>
        <w:tc>
          <w:tcPr>
            <w:tcW w:w="968"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Месяц, за </w:t>
            </w:r>
            <w:proofErr w:type="gramStart"/>
            <w:r w:rsidRPr="00CA0908">
              <w:rPr>
                <w:rFonts w:ascii="Arial" w:hAnsi="Arial" w:cs="Arial"/>
                <w:b/>
                <w:sz w:val="24"/>
                <w:szCs w:val="24"/>
              </w:rPr>
              <w:t>которой</w:t>
            </w:r>
            <w:proofErr w:type="gramEnd"/>
            <w:r w:rsidRPr="00CA0908">
              <w:rPr>
                <w:rFonts w:ascii="Arial" w:hAnsi="Arial" w:cs="Arial"/>
                <w:b/>
                <w:sz w:val="24"/>
                <w:szCs w:val="24"/>
              </w:rPr>
              <w:t xml:space="preserve"> производится возмещение</w:t>
            </w:r>
          </w:p>
        </w:tc>
        <w:tc>
          <w:tcPr>
            <w:tcW w:w="73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Размер арендной платы </w:t>
            </w: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в руб. </w:t>
            </w:r>
          </w:p>
        </w:tc>
        <w:tc>
          <w:tcPr>
            <w:tcW w:w="887"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и дата платежного поручения</w:t>
            </w:r>
          </w:p>
        </w:tc>
      </w:tr>
      <w:tr w:rsidR="00D43994" w:rsidRPr="00CA0908" w:rsidTr="007D63E3">
        <w:tc>
          <w:tcPr>
            <w:tcW w:w="277"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30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r w:rsidRPr="00CA0908">
              <w:rPr>
                <w:rFonts w:ascii="Arial" w:hAnsi="Arial" w:cs="Arial"/>
                <w:sz w:val="24"/>
                <w:szCs w:val="24"/>
              </w:rPr>
              <w:t>Арендные платежи</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В составе должно быть указано:</w:t>
            </w:r>
          </w:p>
          <w:p w:rsidR="00D43994" w:rsidRPr="00CA0908" w:rsidRDefault="00D43994" w:rsidP="00D43994">
            <w:pPr>
              <w:rPr>
                <w:rFonts w:ascii="Arial" w:hAnsi="Arial" w:cs="Arial"/>
                <w:sz w:val="24"/>
                <w:szCs w:val="24"/>
              </w:rPr>
            </w:pPr>
            <w:r w:rsidRPr="00CA0908">
              <w:rPr>
                <w:rFonts w:ascii="Arial" w:hAnsi="Arial" w:cs="Arial"/>
                <w:sz w:val="24"/>
                <w:szCs w:val="24"/>
              </w:rPr>
              <w:t xml:space="preserve">- адрес помещения (здания) </w:t>
            </w:r>
          </w:p>
          <w:p w:rsidR="00D43994" w:rsidRPr="00CA0908" w:rsidRDefault="00D43994" w:rsidP="00D43994">
            <w:pPr>
              <w:rPr>
                <w:rFonts w:ascii="Arial" w:hAnsi="Arial" w:cs="Arial"/>
                <w:sz w:val="24"/>
                <w:szCs w:val="24"/>
              </w:rPr>
            </w:pPr>
            <w:r w:rsidRPr="00CA0908">
              <w:rPr>
                <w:rFonts w:ascii="Arial" w:hAnsi="Arial" w:cs="Arial"/>
                <w:sz w:val="24"/>
                <w:szCs w:val="24"/>
              </w:rPr>
              <w:t>- период возмещения.</w:t>
            </w:r>
          </w:p>
        </w:tc>
        <w:tc>
          <w:tcPr>
            <w:tcW w:w="82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6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73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887"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77"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30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2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6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73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887"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77"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308"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ИТОГО</w:t>
            </w:r>
          </w:p>
        </w:tc>
        <w:tc>
          <w:tcPr>
            <w:tcW w:w="82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6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73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887"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bl>
    <w:p w:rsidR="00D43994" w:rsidRPr="00CA0908" w:rsidRDefault="00D43994" w:rsidP="00D43994">
      <w:pPr>
        <w:tabs>
          <w:tab w:val="left" w:pos="8481"/>
        </w:tabs>
        <w:jc w:val="both"/>
        <w:rPr>
          <w:rFonts w:ascii="Arial" w:hAnsi="Arial" w:cs="Arial"/>
          <w:sz w:val="24"/>
          <w:szCs w:val="24"/>
        </w:rPr>
      </w:pPr>
    </w:p>
    <w:p w:rsidR="00D43994" w:rsidRPr="00CA0908" w:rsidRDefault="00D43994" w:rsidP="00BB3B5C">
      <w:pPr>
        <w:pStyle w:val="a9"/>
        <w:numPr>
          <w:ilvl w:val="0"/>
          <w:numId w:val="45"/>
        </w:numPr>
        <w:jc w:val="both"/>
        <w:rPr>
          <w:rFonts w:ascii="Arial" w:hAnsi="Arial" w:cs="Arial"/>
          <w:sz w:val="24"/>
          <w:szCs w:val="24"/>
        </w:rPr>
      </w:pPr>
      <w:r w:rsidRPr="00CA0908">
        <w:rPr>
          <w:rFonts w:ascii="Arial" w:hAnsi="Arial" w:cs="Arial"/>
          <w:sz w:val="24"/>
          <w:szCs w:val="24"/>
        </w:rPr>
        <w:t>По оплате коммунальных услуг и услуг электроснабжения.</w:t>
      </w:r>
    </w:p>
    <w:p w:rsidR="00D43994" w:rsidRPr="00CA0908" w:rsidRDefault="00D43994" w:rsidP="00D43994">
      <w:pPr>
        <w:pStyle w:val="a9"/>
        <w:ind w:left="0"/>
        <w:jc w:val="both"/>
        <w:rPr>
          <w:rFonts w:ascii="Arial" w:hAnsi="Arial" w:cs="Arial"/>
          <w:sz w:val="24"/>
          <w:szCs w:val="24"/>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100"/>
        <w:gridCol w:w="2101"/>
        <w:gridCol w:w="1963"/>
        <w:gridCol w:w="1128"/>
        <w:gridCol w:w="1553"/>
      </w:tblGrid>
      <w:tr w:rsidR="007D63E3" w:rsidRPr="00CA0908" w:rsidTr="007D63E3">
        <w:tc>
          <w:tcPr>
            <w:tcW w:w="27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 </w:t>
            </w:r>
            <w:proofErr w:type="gramStart"/>
            <w:r w:rsidRPr="00CA0908">
              <w:rPr>
                <w:rFonts w:ascii="Arial" w:hAnsi="Arial" w:cs="Arial"/>
                <w:b/>
                <w:sz w:val="24"/>
                <w:szCs w:val="24"/>
              </w:rPr>
              <w:t>п</w:t>
            </w:r>
            <w:proofErr w:type="gramEnd"/>
            <w:r w:rsidRPr="00CA0908">
              <w:rPr>
                <w:rFonts w:ascii="Arial" w:hAnsi="Arial" w:cs="Arial"/>
                <w:b/>
                <w:sz w:val="24"/>
                <w:szCs w:val="24"/>
              </w:rPr>
              <w:t>/п</w:t>
            </w:r>
          </w:p>
        </w:tc>
        <w:tc>
          <w:tcPr>
            <w:tcW w:w="1487"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Наименование расходов</w:t>
            </w:r>
          </w:p>
        </w:tc>
        <w:tc>
          <w:tcPr>
            <w:tcW w:w="1008"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дата договора с поставщиком коммунальных услуг</w:t>
            </w:r>
          </w:p>
        </w:tc>
        <w:tc>
          <w:tcPr>
            <w:tcW w:w="94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Месяц, за </w:t>
            </w:r>
            <w:proofErr w:type="gramStart"/>
            <w:r w:rsidRPr="00CA0908">
              <w:rPr>
                <w:rFonts w:ascii="Arial" w:hAnsi="Arial" w:cs="Arial"/>
                <w:b/>
                <w:sz w:val="24"/>
                <w:szCs w:val="24"/>
              </w:rPr>
              <w:t>которой</w:t>
            </w:r>
            <w:proofErr w:type="gramEnd"/>
            <w:r w:rsidRPr="00CA0908">
              <w:rPr>
                <w:rFonts w:ascii="Arial" w:hAnsi="Arial" w:cs="Arial"/>
                <w:b/>
                <w:sz w:val="24"/>
                <w:szCs w:val="24"/>
              </w:rPr>
              <w:t xml:space="preserve"> производится возмещение</w:t>
            </w:r>
          </w:p>
        </w:tc>
        <w:tc>
          <w:tcPr>
            <w:tcW w:w="541"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Размер оплаты, </w:t>
            </w: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в руб. </w:t>
            </w:r>
          </w:p>
        </w:tc>
        <w:tc>
          <w:tcPr>
            <w:tcW w:w="745"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и дата платежного поручения</w:t>
            </w:r>
          </w:p>
        </w:tc>
      </w:tr>
      <w:tr w:rsidR="007D63E3" w:rsidRPr="00CA0908" w:rsidTr="007D63E3">
        <w:tc>
          <w:tcPr>
            <w:tcW w:w="27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487"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Наименование платежей</w:t>
            </w:r>
          </w:p>
          <w:p w:rsidR="00D43994" w:rsidRPr="00CA0908" w:rsidRDefault="00D43994" w:rsidP="00D43994">
            <w:pPr>
              <w:rPr>
                <w:rFonts w:ascii="Arial" w:hAnsi="Arial" w:cs="Arial"/>
                <w:sz w:val="24"/>
                <w:szCs w:val="24"/>
              </w:rPr>
            </w:pPr>
            <w:r w:rsidRPr="00CA0908">
              <w:rPr>
                <w:rFonts w:ascii="Arial" w:hAnsi="Arial" w:cs="Arial"/>
                <w:sz w:val="24"/>
                <w:szCs w:val="24"/>
              </w:rPr>
              <w:t>В составе должно быть указано:</w:t>
            </w:r>
          </w:p>
          <w:p w:rsidR="00D43994" w:rsidRPr="00CA0908" w:rsidRDefault="00D43994" w:rsidP="00D43994">
            <w:pPr>
              <w:rPr>
                <w:rFonts w:ascii="Arial" w:hAnsi="Arial" w:cs="Arial"/>
                <w:sz w:val="24"/>
                <w:szCs w:val="24"/>
              </w:rPr>
            </w:pPr>
            <w:r w:rsidRPr="00CA0908">
              <w:rPr>
                <w:rFonts w:ascii="Arial" w:hAnsi="Arial" w:cs="Arial"/>
                <w:sz w:val="24"/>
                <w:szCs w:val="24"/>
              </w:rPr>
              <w:t xml:space="preserve">- адрес помещения (здания) </w:t>
            </w:r>
          </w:p>
          <w:p w:rsidR="00D43994" w:rsidRPr="00CA0908" w:rsidRDefault="00D43994" w:rsidP="00D43994">
            <w:pPr>
              <w:rPr>
                <w:rFonts w:ascii="Arial" w:hAnsi="Arial" w:cs="Arial"/>
                <w:sz w:val="24"/>
                <w:szCs w:val="24"/>
              </w:rPr>
            </w:pPr>
            <w:r w:rsidRPr="00CA0908">
              <w:rPr>
                <w:rFonts w:ascii="Arial" w:hAnsi="Arial" w:cs="Arial"/>
                <w:sz w:val="24"/>
                <w:szCs w:val="24"/>
              </w:rPr>
              <w:t>- период возмещения.</w:t>
            </w:r>
          </w:p>
        </w:tc>
        <w:tc>
          <w:tcPr>
            <w:tcW w:w="100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4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54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74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7D63E3" w:rsidRPr="00CA0908" w:rsidTr="007D63E3">
        <w:tc>
          <w:tcPr>
            <w:tcW w:w="27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487"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0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4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54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74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7D63E3" w:rsidRPr="00CA0908" w:rsidTr="007D63E3">
        <w:tc>
          <w:tcPr>
            <w:tcW w:w="27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487"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ИТОГО</w:t>
            </w:r>
          </w:p>
        </w:tc>
        <w:tc>
          <w:tcPr>
            <w:tcW w:w="100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4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54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74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bl>
    <w:p w:rsidR="00CD1AED" w:rsidRPr="00CA0908" w:rsidRDefault="00CD1AED" w:rsidP="00D43994">
      <w:pPr>
        <w:tabs>
          <w:tab w:val="left" w:pos="8481"/>
        </w:tabs>
        <w:jc w:val="both"/>
        <w:rPr>
          <w:rFonts w:ascii="Arial" w:hAnsi="Arial" w:cs="Arial"/>
          <w:sz w:val="24"/>
          <w:szCs w:val="24"/>
        </w:rPr>
      </w:pPr>
    </w:p>
    <w:p w:rsidR="00CD1AED" w:rsidRPr="00CA0908" w:rsidRDefault="00CD1AED">
      <w:pPr>
        <w:rPr>
          <w:rFonts w:ascii="Arial" w:hAnsi="Arial" w:cs="Arial"/>
          <w:sz w:val="24"/>
          <w:szCs w:val="24"/>
        </w:rPr>
      </w:pPr>
      <w:r w:rsidRPr="00CA0908">
        <w:rPr>
          <w:rFonts w:ascii="Arial" w:hAnsi="Arial" w:cs="Arial"/>
          <w:sz w:val="24"/>
          <w:szCs w:val="24"/>
        </w:rPr>
        <w:br w:type="page"/>
      </w:r>
    </w:p>
    <w:p w:rsidR="00D43994" w:rsidRPr="00CA0908" w:rsidRDefault="00D43994" w:rsidP="00BB3B5C">
      <w:pPr>
        <w:pStyle w:val="a9"/>
        <w:numPr>
          <w:ilvl w:val="0"/>
          <w:numId w:val="45"/>
        </w:numPr>
        <w:tabs>
          <w:tab w:val="left" w:pos="8481"/>
        </w:tabs>
        <w:jc w:val="both"/>
        <w:rPr>
          <w:rFonts w:ascii="Arial" w:hAnsi="Arial" w:cs="Arial"/>
          <w:sz w:val="24"/>
          <w:szCs w:val="24"/>
        </w:rPr>
      </w:pPr>
      <w:r w:rsidRPr="00CA0908">
        <w:rPr>
          <w:rFonts w:ascii="Arial" w:hAnsi="Arial" w:cs="Arial"/>
          <w:sz w:val="24"/>
          <w:szCs w:val="24"/>
        </w:rPr>
        <w:lastRenderedPageBreak/>
        <w:t>На выкуп помещения</w:t>
      </w:r>
    </w:p>
    <w:p w:rsidR="00D43994" w:rsidRPr="00CA0908" w:rsidRDefault="00D43994" w:rsidP="00D43994">
      <w:pPr>
        <w:tabs>
          <w:tab w:val="left" w:pos="8481"/>
        </w:tabs>
        <w:jc w:val="both"/>
        <w:rPr>
          <w:rFonts w:ascii="Arial" w:hAnsi="Arial" w:cs="Arial"/>
          <w:sz w:val="24"/>
          <w:szCs w:val="24"/>
        </w:rPr>
      </w:pPr>
    </w:p>
    <w:tbl>
      <w:tblPr>
        <w:tblW w:w="482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709"/>
        <w:gridCol w:w="1393"/>
        <w:gridCol w:w="2013"/>
        <w:gridCol w:w="1995"/>
        <w:gridCol w:w="1379"/>
      </w:tblGrid>
      <w:tr w:rsidR="00D43994" w:rsidRPr="00CA0908" w:rsidTr="007D63E3">
        <w:tc>
          <w:tcPr>
            <w:tcW w:w="28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 </w:t>
            </w:r>
            <w:proofErr w:type="gramStart"/>
            <w:r w:rsidRPr="00CA0908">
              <w:rPr>
                <w:rFonts w:ascii="Arial" w:hAnsi="Arial" w:cs="Arial"/>
                <w:b/>
                <w:sz w:val="24"/>
                <w:szCs w:val="24"/>
              </w:rPr>
              <w:t>п</w:t>
            </w:r>
            <w:proofErr w:type="gramEnd"/>
            <w:r w:rsidRPr="00CA0908">
              <w:rPr>
                <w:rFonts w:ascii="Arial" w:hAnsi="Arial" w:cs="Arial"/>
                <w:b/>
                <w:sz w:val="24"/>
                <w:szCs w:val="24"/>
              </w:rPr>
              <w:t>/п</w:t>
            </w:r>
          </w:p>
        </w:tc>
        <w:tc>
          <w:tcPr>
            <w:tcW w:w="134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Наименование расходов</w:t>
            </w:r>
          </w:p>
        </w:tc>
        <w:tc>
          <w:tcPr>
            <w:tcW w:w="69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дата договора выкуп помещения</w:t>
            </w:r>
          </w:p>
        </w:tc>
        <w:tc>
          <w:tcPr>
            <w:tcW w:w="1000"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Серия, номер и дата выдачи свидетельства о собственности</w:t>
            </w:r>
          </w:p>
        </w:tc>
        <w:tc>
          <w:tcPr>
            <w:tcW w:w="991"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Стоимость помещения (в соответствии с договором), </w:t>
            </w: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в руб. </w:t>
            </w:r>
          </w:p>
        </w:tc>
        <w:tc>
          <w:tcPr>
            <w:tcW w:w="685"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и дата платежного поручения</w:t>
            </w:r>
          </w:p>
        </w:tc>
      </w:tr>
      <w:tr w:rsidR="00D43994" w:rsidRPr="00CA0908" w:rsidTr="007D63E3">
        <w:tc>
          <w:tcPr>
            <w:tcW w:w="28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34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r w:rsidRPr="00CA0908">
              <w:rPr>
                <w:rFonts w:ascii="Arial" w:hAnsi="Arial" w:cs="Arial"/>
                <w:sz w:val="24"/>
                <w:szCs w:val="24"/>
              </w:rPr>
              <w:t>Адрес выкупаемого помещения его площадь</w:t>
            </w:r>
          </w:p>
          <w:p w:rsidR="00D43994" w:rsidRPr="00CA0908" w:rsidRDefault="00D43994" w:rsidP="00D43994">
            <w:pPr>
              <w:jc w:val="both"/>
              <w:rPr>
                <w:rFonts w:ascii="Arial" w:hAnsi="Arial" w:cs="Arial"/>
                <w:sz w:val="24"/>
                <w:szCs w:val="24"/>
              </w:rPr>
            </w:pPr>
          </w:p>
        </w:tc>
        <w:tc>
          <w:tcPr>
            <w:tcW w:w="69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9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68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34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69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9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68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34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ИТОГО</w:t>
            </w:r>
          </w:p>
        </w:tc>
        <w:tc>
          <w:tcPr>
            <w:tcW w:w="69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9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68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bl>
    <w:p w:rsidR="00D43994" w:rsidRPr="00CA0908" w:rsidRDefault="00D43994" w:rsidP="00D43994">
      <w:pPr>
        <w:tabs>
          <w:tab w:val="left" w:pos="8481"/>
        </w:tabs>
        <w:jc w:val="both"/>
        <w:rPr>
          <w:rFonts w:ascii="Arial" w:hAnsi="Arial" w:cs="Arial"/>
          <w:sz w:val="24"/>
          <w:szCs w:val="24"/>
        </w:rPr>
      </w:pPr>
    </w:p>
    <w:p w:rsidR="00D43994" w:rsidRPr="00CA0908" w:rsidRDefault="00D43994" w:rsidP="00BB3B5C">
      <w:pPr>
        <w:pStyle w:val="a9"/>
        <w:numPr>
          <w:ilvl w:val="0"/>
          <w:numId w:val="45"/>
        </w:numPr>
        <w:tabs>
          <w:tab w:val="left" w:pos="8481"/>
        </w:tabs>
        <w:jc w:val="both"/>
        <w:rPr>
          <w:rFonts w:ascii="Arial" w:hAnsi="Arial" w:cs="Arial"/>
          <w:sz w:val="24"/>
          <w:szCs w:val="24"/>
        </w:rPr>
      </w:pPr>
      <w:r w:rsidRPr="00CA0908">
        <w:rPr>
          <w:rFonts w:ascii="Arial" w:hAnsi="Arial" w:cs="Arial"/>
          <w:sz w:val="24"/>
          <w:szCs w:val="24"/>
        </w:rPr>
        <w:t xml:space="preserve">На </w:t>
      </w:r>
      <w:proofErr w:type="gramStart"/>
      <w:r w:rsidRPr="00CA0908">
        <w:rPr>
          <w:rFonts w:ascii="Arial" w:hAnsi="Arial" w:cs="Arial"/>
          <w:sz w:val="24"/>
          <w:szCs w:val="24"/>
        </w:rPr>
        <w:t>текущий</w:t>
      </w:r>
      <w:proofErr w:type="gramEnd"/>
      <w:r w:rsidRPr="00CA0908">
        <w:rPr>
          <w:rFonts w:ascii="Arial" w:hAnsi="Arial" w:cs="Arial"/>
          <w:sz w:val="24"/>
          <w:szCs w:val="24"/>
        </w:rPr>
        <w:t xml:space="preserve"> либо капитальный ремонтом и реконструкцию помещений</w:t>
      </w:r>
    </w:p>
    <w:p w:rsidR="00D43994" w:rsidRPr="00CA0908" w:rsidRDefault="00D43994" w:rsidP="00D43994">
      <w:pPr>
        <w:tabs>
          <w:tab w:val="left" w:pos="8481"/>
        </w:tabs>
        <w:jc w:val="both"/>
        <w:rPr>
          <w:rFonts w:ascii="Arial" w:hAnsi="Arial" w:cs="Arial"/>
          <w:sz w:val="24"/>
          <w:szCs w:val="24"/>
        </w:rPr>
      </w:pPr>
    </w:p>
    <w:tbl>
      <w:tblPr>
        <w:tblW w:w="48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261"/>
        <w:gridCol w:w="1732"/>
        <w:gridCol w:w="1671"/>
        <w:gridCol w:w="2063"/>
        <w:gridCol w:w="1902"/>
      </w:tblGrid>
      <w:tr w:rsidR="00D43994" w:rsidRPr="00CA0908" w:rsidTr="007D63E3">
        <w:tc>
          <w:tcPr>
            <w:tcW w:w="281"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 </w:t>
            </w:r>
            <w:proofErr w:type="gramStart"/>
            <w:r w:rsidRPr="00CA0908">
              <w:rPr>
                <w:rFonts w:ascii="Arial" w:hAnsi="Arial" w:cs="Arial"/>
                <w:b/>
                <w:sz w:val="24"/>
                <w:szCs w:val="24"/>
              </w:rPr>
              <w:t>п</w:t>
            </w:r>
            <w:proofErr w:type="gramEnd"/>
            <w:r w:rsidRPr="00CA0908">
              <w:rPr>
                <w:rFonts w:ascii="Arial" w:hAnsi="Arial" w:cs="Arial"/>
                <w:b/>
                <w:sz w:val="24"/>
                <w:szCs w:val="24"/>
              </w:rPr>
              <w:t>/п</w:t>
            </w:r>
          </w:p>
        </w:tc>
        <w:tc>
          <w:tcPr>
            <w:tcW w:w="1108"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Наименование расходов</w:t>
            </w:r>
          </w:p>
        </w:tc>
        <w:tc>
          <w:tcPr>
            <w:tcW w:w="849"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 дата договора </w:t>
            </w:r>
          </w:p>
        </w:tc>
        <w:tc>
          <w:tcPr>
            <w:tcW w:w="819"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Сумма по договору</w:t>
            </w:r>
          </w:p>
        </w:tc>
        <w:tc>
          <w:tcPr>
            <w:tcW w:w="1011"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и дата платежного поручения</w:t>
            </w:r>
          </w:p>
        </w:tc>
        <w:tc>
          <w:tcPr>
            <w:tcW w:w="93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Информация о наличных расчетах</w:t>
            </w:r>
          </w:p>
          <w:p w:rsidR="00D43994" w:rsidRPr="00CA0908" w:rsidRDefault="00D43994" w:rsidP="00D43994">
            <w:pPr>
              <w:jc w:val="center"/>
              <w:rPr>
                <w:rFonts w:ascii="Arial" w:hAnsi="Arial" w:cs="Arial"/>
                <w:b/>
                <w:sz w:val="24"/>
                <w:szCs w:val="24"/>
              </w:rPr>
            </w:pPr>
            <w:proofErr w:type="gramStart"/>
            <w:r w:rsidRPr="00CA0908">
              <w:rPr>
                <w:rFonts w:ascii="Arial" w:hAnsi="Arial" w:cs="Arial"/>
                <w:b/>
                <w:sz w:val="24"/>
                <w:szCs w:val="24"/>
              </w:rPr>
              <w:t>(№ и дата чека/</w:t>
            </w:r>
            <w:proofErr w:type="gramEnd"/>
          </w:p>
          <w:p w:rsidR="00D43994" w:rsidRPr="00CA0908" w:rsidRDefault="00D43994" w:rsidP="00D43994">
            <w:pPr>
              <w:jc w:val="center"/>
              <w:rPr>
                <w:rFonts w:ascii="Arial" w:hAnsi="Arial" w:cs="Arial"/>
                <w:b/>
                <w:sz w:val="24"/>
                <w:szCs w:val="24"/>
              </w:rPr>
            </w:pPr>
            <w:r w:rsidRPr="00CA0908">
              <w:rPr>
                <w:rFonts w:ascii="Arial" w:hAnsi="Arial" w:cs="Arial"/>
                <w:b/>
                <w:sz w:val="24"/>
                <w:szCs w:val="24"/>
              </w:rPr>
              <w:t>товарного чека)</w:t>
            </w:r>
          </w:p>
        </w:tc>
      </w:tr>
      <w:tr w:rsidR="00D43994" w:rsidRPr="00CA0908" w:rsidTr="007D63E3">
        <w:tc>
          <w:tcPr>
            <w:tcW w:w="28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10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4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1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1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93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10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4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1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1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93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108"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ИТОГО</w:t>
            </w:r>
          </w:p>
        </w:tc>
        <w:tc>
          <w:tcPr>
            <w:tcW w:w="84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1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1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93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bl>
    <w:p w:rsidR="00D43994" w:rsidRPr="00CA0908" w:rsidRDefault="00D43994" w:rsidP="00D43994">
      <w:pPr>
        <w:jc w:val="both"/>
        <w:rPr>
          <w:rFonts w:ascii="Arial" w:hAnsi="Arial" w:cs="Arial"/>
          <w:sz w:val="24"/>
          <w:szCs w:val="24"/>
        </w:rPr>
      </w:pPr>
    </w:p>
    <w:p w:rsidR="00D43994" w:rsidRPr="00CA0908" w:rsidRDefault="00D43994" w:rsidP="00BB3B5C">
      <w:pPr>
        <w:pStyle w:val="a9"/>
        <w:numPr>
          <w:ilvl w:val="0"/>
          <w:numId w:val="45"/>
        </w:numPr>
        <w:ind w:left="0" w:firstLine="709"/>
        <w:jc w:val="both"/>
        <w:rPr>
          <w:rFonts w:ascii="Arial" w:hAnsi="Arial" w:cs="Arial"/>
          <w:sz w:val="24"/>
          <w:szCs w:val="24"/>
        </w:rPr>
      </w:pPr>
      <w:r w:rsidRPr="00CA0908">
        <w:rPr>
          <w:rFonts w:ascii="Arial" w:hAnsi="Arial" w:cs="Arial"/>
          <w:sz w:val="24"/>
          <w:szCs w:val="24"/>
        </w:rPr>
        <w:t>На приобретение основных средств (кроме легковых автомобилей).</w:t>
      </w:r>
    </w:p>
    <w:p w:rsidR="00D43994" w:rsidRPr="00CA0908" w:rsidRDefault="00D43994" w:rsidP="00BB3B5C">
      <w:pPr>
        <w:pStyle w:val="a9"/>
        <w:widowControl w:val="0"/>
        <w:numPr>
          <w:ilvl w:val="0"/>
          <w:numId w:val="45"/>
        </w:numPr>
        <w:autoSpaceDE w:val="0"/>
        <w:autoSpaceDN w:val="0"/>
        <w:adjustRightInd w:val="0"/>
        <w:ind w:left="0" w:firstLine="709"/>
        <w:jc w:val="both"/>
        <w:rPr>
          <w:rFonts w:ascii="Arial" w:hAnsi="Arial" w:cs="Arial"/>
          <w:sz w:val="24"/>
          <w:szCs w:val="24"/>
        </w:rPr>
      </w:pPr>
      <w:r w:rsidRPr="00CA0908">
        <w:rPr>
          <w:rFonts w:ascii="Arial" w:hAnsi="Arial" w:cs="Arial"/>
          <w:sz w:val="24"/>
          <w:szCs w:val="24"/>
        </w:rPr>
        <w:t xml:space="preserve">На покупку оборудования, мебели, материалов, инвентаря. </w:t>
      </w:r>
    </w:p>
    <w:p w:rsidR="00D43994" w:rsidRPr="00CA0908" w:rsidRDefault="00D43994" w:rsidP="00BB3B5C">
      <w:pPr>
        <w:pStyle w:val="a9"/>
        <w:widowControl w:val="0"/>
        <w:numPr>
          <w:ilvl w:val="0"/>
          <w:numId w:val="45"/>
        </w:numPr>
        <w:autoSpaceDE w:val="0"/>
        <w:autoSpaceDN w:val="0"/>
        <w:adjustRightInd w:val="0"/>
        <w:ind w:left="0" w:firstLine="709"/>
        <w:jc w:val="both"/>
        <w:rPr>
          <w:rFonts w:ascii="Arial" w:hAnsi="Arial" w:cs="Arial"/>
          <w:sz w:val="24"/>
          <w:szCs w:val="24"/>
        </w:rPr>
      </w:pPr>
      <w:r w:rsidRPr="00CA0908">
        <w:rPr>
          <w:rFonts w:ascii="Arial" w:hAnsi="Arial" w:cs="Arial"/>
          <w:sz w:val="24"/>
          <w:szCs w:val="24"/>
        </w:rPr>
        <w:t xml:space="preserve">На покупку оборудования, необходимого для обеспечения соответствия помещений дошкольного образовательного центра требованиям, предусмотренным нормативными правовыми актами </w:t>
      </w:r>
      <w:proofErr w:type="spellStart"/>
      <w:r w:rsidRPr="00CA0908">
        <w:rPr>
          <w:rFonts w:ascii="Arial" w:hAnsi="Arial" w:cs="Arial"/>
          <w:sz w:val="24"/>
          <w:szCs w:val="24"/>
        </w:rPr>
        <w:t>Роспотребнадзора</w:t>
      </w:r>
      <w:proofErr w:type="spellEnd"/>
      <w:r w:rsidRPr="00CA0908">
        <w:rPr>
          <w:rFonts w:ascii="Arial" w:hAnsi="Arial" w:cs="Arial"/>
          <w:sz w:val="24"/>
          <w:szCs w:val="24"/>
        </w:rPr>
        <w:t xml:space="preserve"> и МЧС России, и иным требованиям законодательства Российской Федерации, необходимым для организации работы дошкольного образовательного центра.</w:t>
      </w:r>
    </w:p>
    <w:p w:rsidR="00D43994" w:rsidRPr="00CA0908" w:rsidRDefault="00D43994" w:rsidP="00BB3B5C">
      <w:pPr>
        <w:pStyle w:val="a9"/>
        <w:widowControl w:val="0"/>
        <w:numPr>
          <w:ilvl w:val="0"/>
          <w:numId w:val="45"/>
        </w:numPr>
        <w:autoSpaceDE w:val="0"/>
        <w:autoSpaceDN w:val="0"/>
        <w:adjustRightInd w:val="0"/>
        <w:ind w:left="0" w:firstLine="709"/>
        <w:jc w:val="both"/>
        <w:rPr>
          <w:rFonts w:ascii="Arial" w:hAnsi="Arial" w:cs="Arial"/>
          <w:sz w:val="24"/>
          <w:szCs w:val="24"/>
        </w:rPr>
      </w:pPr>
      <w:r w:rsidRPr="00CA0908">
        <w:rPr>
          <w:rFonts w:ascii="Arial" w:hAnsi="Arial" w:cs="Arial"/>
          <w:sz w:val="24"/>
          <w:szCs w:val="24"/>
        </w:rPr>
        <w:t>На оснащение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объекты питания и медицинского обслуживания).</w:t>
      </w:r>
    </w:p>
    <w:p w:rsidR="00D43994" w:rsidRPr="00CA0908" w:rsidRDefault="00D43994" w:rsidP="00BB3B5C">
      <w:pPr>
        <w:pStyle w:val="a9"/>
        <w:widowControl w:val="0"/>
        <w:numPr>
          <w:ilvl w:val="0"/>
          <w:numId w:val="45"/>
        </w:numPr>
        <w:autoSpaceDE w:val="0"/>
        <w:autoSpaceDN w:val="0"/>
        <w:adjustRightInd w:val="0"/>
        <w:ind w:left="0" w:firstLine="709"/>
        <w:jc w:val="both"/>
        <w:rPr>
          <w:rFonts w:ascii="Arial" w:hAnsi="Arial" w:cs="Arial"/>
          <w:sz w:val="24"/>
          <w:szCs w:val="24"/>
        </w:rPr>
      </w:pPr>
      <w:r w:rsidRPr="00CA0908">
        <w:rPr>
          <w:rFonts w:ascii="Arial" w:hAnsi="Arial" w:cs="Arial"/>
          <w:sz w:val="24"/>
          <w:szCs w:val="24"/>
        </w:rPr>
        <w:t>На осуществление образовательной деятельности по реализации образовательных программ дошкольного образования, включающей подготовку учебно-методической документации, закупку учебной, учебно-методической литературы и иных библиотечно-информационных ресурсов, и средств обеспечения образовательного процесса.</w:t>
      </w:r>
    </w:p>
    <w:p w:rsidR="00D43994" w:rsidRPr="00CA0908" w:rsidRDefault="00D43994" w:rsidP="00BB3B5C">
      <w:pPr>
        <w:pStyle w:val="a9"/>
        <w:widowControl w:val="0"/>
        <w:numPr>
          <w:ilvl w:val="0"/>
          <w:numId w:val="45"/>
        </w:numPr>
        <w:autoSpaceDE w:val="0"/>
        <w:autoSpaceDN w:val="0"/>
        <w:adjustRightInd w:val="0"/>
        <w:ind w:left="0" w:firstLine="709"/>
        <w:jc w:val="both"/>
        <w:rPr>
          <w:rFonts w:ascii="Arial" w:hAnsi="Arial" w:cs="Arial"/>
          <w:sz w:val="24"/>
          <w:szCs w:val="24"/>
        </w:rPr>
      </w:pPr>
      <w:r w:rsidRPr="00CA0908">
        <w:rPr>
          <w:rFonts w:ascii="Arial" w:hAnsi="Arial" w:cs="Arial"/>
          <w:sz w:val="24"/>
          <w:szCs w:val="24"/>
        </w:rPr>
        <w:t>На обучение и повышение квалификации педагогических и иных работников.</w:t>
      </w:r>
    </w:p>
    <w:p w:rsidR="00D43994" w:rsidRPr="00CA0908" w:rsidRDefault="00D43994" w:rsidP="00BB3B5C">
      <w:pPr>
        <w:pStyle w:val="a9"/>
        <w:widowControl w:val="0"/>
        <w:numPr>
          <w:ilvl w:val="0"/>
          <w:numId w:val="45"/>
        </w:numPr>
        <w:autoSpaceDE w:val="0"/>
        <w:autoSpaceDN w:val="0"/>
        <w:adjustRightInd w:val="0"/>
        <w:ind w:left="0" w:firstLine="709"/>
        <w:jc w:val="both"/>
        <w:rPr>
          <w:rFonts w:ascii="Arial" w:hAnsi="Arial" w:cs="Arial"/>
          <w:sz w:val="24"/>
          <w:szCs w:val="24"/>
        </w:rPr>
      </w:pPr>
      <w:proofErr w:type="gramStart"/>
      <w:r w:rsidRPr="00CA0908">
        <w:rPr>
          <w:rFonts w:ascii="Arial" w:hAnsi="Arial" w:cs="Arial"/>
          <w:sz w:val="24"/>
          <w:szCs w:val="24"/>
        </w:rPr>
        <w:t xml:space="preserve">На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CA0908">
        <w:rPr>
          <w:rFonts w:ascii="Arial" w:hAnsi="Arial" w:cs="Arial"/>
          <w:sz w:val="24"/>
          <w:szCs w:val="24"/>
        </w:rPr>
        <w:t>рециркуляторы</w:t>
      </w:r>
      <w:proofErr w:type="spellEnd"/>
      <w:r w:rsidRPr="00CA0908">
        <w:rPr>
          <w:rFonts w:ascii="Arial" w:hAnsi="Arial" w:cs="Arial"/>
          <w:sz w:val="24"/>
          <w:szCs w:val="24"/>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w:t>
      </w:r>
      <w:proofErr w:type="spellStart"/>
      <w:r w:rsidRPr="00CA0908">
        <w:rPr>
          <w:rFonts w:ascii="Arial" w:hAnsi="Arial" w:cs="Arial"/>
          <w:sz w:val="24"/>
          <w:szCs w:val="24"/>
        </w:rPr>
        <w:t>санитарно</w:t>
      </w:r>
      <w:proofErr w:type="spellEnd"/>
      <w:r w:rsidRPr="00CA0908">
        <w:rPr>
          <w:rFonts w:ascii="Arial" w:hAnsi="Arial" w:cs="Arial"/>
          <w:sz w:val="24"/>
          <w:szCs w:val="24"/>
        </w:rPr>
        <w:t xml:space="preserve"> – технический инвентарь, инвентарь для уборки</w:t>
      </w:r>
      <w:proofErr w:type="gramEnd"/>
      <w:r w:rsidRPr="00CA0908">
        <w:rPr>
          <w:rFonts w:ascii="Arial" w:hAnsi="Arial" w:cs="Arial"/>
          <w:sz w:val="24"/>
          <w:szCs w:val="24"/>
        </w:rPr>
        <w:t xml:space="preserve"> территории) для осуществления деятельности Центра </w:t>
      </w:r>
      <w:r w:rsidRPr="00CA0908">
        <w:rPr>
          <w:rFonts w:ascii="Arial" w:hAnsi="Arial" w:cs="Arial"/>
          <w:sz w:val="24"/>
          <w:szCs w:val="24"/>
        </w:rPr>
        <w:lastRenderedPageBreak/>
        <w:t>времяпрепровождения детей: покупку оборудования, мебели, материалов, инвентаря.</w:t>
      </w:r>
    </w:p>
    <w:p w:rsidR="00D43994" w:rsidRPr="00CA0908" w:rsidRDefault="00D43994" w:rsidP="00BB3B5C">
      <w:pPr>
        <w:pStyle w:val="a9"/>
        <w:widowControl w:val="0"/>
        <w:numPr>
          <w:ilvl w:val="0"/>
          <w:numId w:val="45"/>
        </w:numPr>
        <w:autoSpaceDE w:val="0"/>
        <w:autoSpaceDN w:val="0"/>
        <w:adjustRightInd w:val="0"/>
        <w:ind w:left="0" w:firstLine="709"/>
        <w:jc w:val="both"/>
        <w:rPr>
          <w:rFonts w:ascii="Arial" w:hAnsi="Arial" w:cs="Arial"/>
          <w:sz w:val="24"/>
          <w:szCs w:val="24"/>
        </w:rPr>
      </w:pPr>
      <w:proofErr w:type="gramStart"/>
      <w:r w:rsidRPr="00CA0908">
        <w:rPr>
          <w:rFonts w:ascii="Arial" w:hAnsi="Arial" w:cs="Arial"/>
          <w:sz w:val="24"/>
          <w:szCs w:val="24"/>
        </w:rPr>
        <w:t xml:space="preserve">На приобретение оборудования (бытовая техника, оргтехника, мультимедийное оборудование, интерактивные доски, информационное и коммуникационное оборудование, противопожарное оборудование, кондиционеры и др.), мебели, материалов, инвентаря (покрытия на стены и пол, инвентарь для уборки территории) для осуществления деятельности </w:t>
      </w:r>
      <w:proofErr w:type="spellStart"/>
      <w:r w:rsidRPr="00CA0908">
        <w:rPr>
          <w:rFonts w:ascii="Arial" w:hAnsi="Arial" w:cs="Arial"/>
          <w:sz w:val="24"/>
          <w:szCs w:val="24"/>
        </w:rPr>
        <w:t>коворкинг</w:t>
      </w:r>
      <w:proofErr w:type="spellEnd"/>
      <w:r w:rsidRPr="00CA0908">
        <w:rPr>
          <w:rFonts w:ascii="Arial" w:hAnsi="Arial" w:cs="Arial"/>
          <w:sz w:val="24"/>
          <w:szCs w:val="24"/>
        </w:rPr>
        <w:t>-центра</w:t>
      </w:r>
      <w:proofErr w:type="gramEnd"/>
    </w:p>
    <w:p w:rsidR="00D43994" w:rsidRPr="00CA0908" w:rsidRDefault="00D43994" w:rsidP="00BB3B5C">
      <w:pPr>
        <w:pStyle w:val="a9"/>
        <w:widowControl w:val="0"/>
        <w:numPr>
          <w:ilvl w:val="0"/>
          <w:numId w:val="45"/>
        </w:numPr>
        <w:autoSpaceDE w:val="0"/>
        <w:autoSpaceDN w:val="0"/>
        <w:adjustRightInd w:val="0"/>
        <w:ind w:left="0" w:firstLine="709"/>
        <w:jc w:val="both"/>
        <w:rPr>
          <w:rFonts w:ascii="Arial" w:hAnsi="Arial" w:cs="Arial"/>
          <w:sz w:val="24"/>
          <w:szCs w:val="24"/>
        </w:rPr>
      </w:pPr>
      <w:r w:rsidRPr="00CA0908">
        <w:rPr>
          <w:rFonts w:ascii="Arial" w:hAnsi="Arial" w:cs="Arial"/>
          <w:sz w:val="24"/>
          <w:szCs w:val="24"/>
        </w:rPr>
        <w:t>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p>
    <w:p w:rsidR="00D43994" w:rsidRPr="00CA0908" w:rsidRDefault="00D43994" w:rsidP="00D43994">
      <w:pPr>
        <w:widowControl w:val="0"/>
        <w:autoSpaceDE w:val="0"/>
        <w:autoSpaceDN w:val="0"/>
        <w:adjustRightInd w:val="0"/>
        <w:ind w:firstLine="708"/>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Затраты указываются применительно к каждому пункту. </w:t>
      </w:r>
    </w:p>
    <w:p w:rsidR="00D43994" w:rsidRPr="00CA0908" w:rsidRDefault="00D43994" w:rsidP="00D43994">
      <w:pPr>
        <w:jc w:val="both"/>
        <w:rPr>
          <w:rFonts w:ascii="Arial" w:hAnsi="Arial" w:cs="Arial"/>
          <w:sz w:val="24"/>
          <w:szCs w:val="24"/>
        </w:rPr>
      </w:pPr>
    </w:p>
    <w:tbl>
      <w:tblPr>
        <w:tblW w:w="490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106"/>
        <w:gridCol w:w="1368"/>
        <w:gridCol w:w="1723"/>
        <w:gridCol w:w="1860"/>
        <w:gridCol w:w="2525"/>
      </w:tblGrid>
      <w:tr w:rsidR="00D43994" w:rsidRPr="00CA0908" w:rsidTr="007D63E3">
        <w:tc>
          <w:tcPr>
            <w:tcW w:w="31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 </w:t>
            </w:r>
            <w:proofErr w:type="gramStart"/>
            <w:r w:rsidRPr="00CA0908">
              <w:rPr>
                <w:rFonts w:ascii="Arial" w:hAnsi="Arial" w:cs="Arial"/>
                <w:b/>
                <w:sz w:val="24"/>
                <w:szCs w:val="24"/>
              </w:rPr>
              <w:t>п</w:t>
            </w:r>
            <w:proofErr w:type="gramEnd"/>
            <w:r w:rsidRPr="00CA0908">
              <w:rPr>
                <w:rFonts w:ascii="Arial" w:hAnsi="Arial" w:cs="Arial"/>
                <w:b/>
                <w:sz w:val="24"/>
                <w:szCs w:val="24"/>
              </w:rPr>
              <w:t>/п</w:t>
            </w:r>
          </w:p>
        </w:tc>
        <w:tc>
          <w:tcPr>
            <w:tcW w:w="1030"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Наименование расходов</w:t>
            </w:r>
          </w:p>
        </w:tc>
        <w:tc>
          <w:tcPr>
            <w:tcW w:w="669"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 дата договора </w:t>
            </w:r>
          </w:p>
        </w:tc>
        <w:tc>
          <w:tcPr>
            <w:tcW w:w="84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Сумма по договору</w:t>
            </w:r>
          </w:p>
        </w:tc>
        <w:tc>
          <w:tcPr>
            <w:tcW w:w="910"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 и дата платежного поручения</w:t>
            </w:r>
          </w:p>
        </w:tc>
        <w:tc>
          <w:tcPr>
            <w:tcW w:w="1235"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sz w:val="24"/>
                <w:szCs w:val="24"/>
              </w:rPr>
            </w:pPr>
            <w:r w:rsidRPr="00CA0908">
              <w:rPr>
                <w:rFonts w:ascii="Arial" w:hAnsi="Arial" w:cs="Arial"/>
                <w:b/>
                <w:sz w:val="24"/>
                <w:szCs w:val="24"/>
              </w:rPr>
              <w:t>Информация о наличных расчетах</w:t>
            </w:r>
          </w:p>
          <w:p w:rsidR="00D43994" w:rsidRPr="00CA0908" w:rsidRDefault="00D43994" w:rsidP="00D43994">
            <w:pPr>
              <w:jc w:val="center"/>
              <w:rPr>
                <w:rFonts w:ascii="Arial" w:hAnsi="Arial" w:cs="Arial"/>
                <w:b/>
                <w:sz w:val="24"/>
                <w:szCs w:val="24"/>
              </w:rPr>
            </w:pPr>
            <w:proofErr w:type="gramStart"/>
            <w:r w:rsidRPr="00CA0908">
              <w:rPr>
                <w:rFonts w:ascii="Arial" w:hAnsi="Arial" w:cs="Arial"/>
                <w:b/>
                <w:sz w:val="24"/>
                <w:szCs w:val="24"/>
              </w:rPr>
              <w:t>(№ и дата чека/</w:t>
            </w:r>
            <w:proofErr w:type="gramEnd"/>
          </w:p>
          <w:p w:rsidR="00D43994" w:rsidRPr="00CA0908" w:rsidRDefault="00D43994" w:rsidP="00D43994">
            <w:pPr>
              <w:jc w:val="center"/>
              <w:rPr>
                <w:rFonts w:ascii="Arial" w:hAnsi="Arial" w:cs="Arial"/>
                <w:b/>
                <w:sz w:val="24"/>
                <w:szCs w:val="24"/>
              </w:rPr>
            </w:pPr>
            <w:r w:rsidRPr="00CA0908">
              <w:rPr>
                <w:rFonts w:ascii="Arial" w:hAnsi="Arial" w:cs="Arial"/>
                <w:b/>
                <w:sz w:val="24"/>
                <w:szCs w:val="24"/>
              </w:rPr>
              <w:t>товарного чека)</w:t>
            </w:r>
          </w:p>
        </w:tc>
      </w:tr>
      <w:tr w:rsidR="00D43994" w:rsidRPr="00CA0908" w:rsidTr="007D63E3">
        <w:tc>
          <w:tcPr>
            <w:tcW w:w="31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3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66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4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1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123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31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3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66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4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1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123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31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30"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ИТОГО</w:t>
            </w:r>
          </w:p>
        </w:tc>
        <w:tc>
          <w:tcPr>
            <w:tcW w:w="66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4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1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123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bl>
    <w:p w:rsidR="00D43994" w:rsidRPr="00CA0908" w:rsidRDefault="00D43994" w:rsidP="00D43994">
      <w:pPr>
        <w:jc w:val="both"/>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14) На приобретение оборудования в целях создания, и (или) развития либо модернизации производства товаров: по форме, установленной для мероприятия «Модернизация».</w:t>
      </w:r>
    </w:p>
    <w:p w:rsidR="00D43994" w:rsidRPr="00CA0908" w:rsidRDefault="00D43994" w:rsidP="00D43994">
      <w:pPr>
        <w:jc w:val="both"/>
        <w:rPr>
          <w:rFonts w:ascii="Arial" w:hAnsi="Arial" w:cs="Arial"/>
          <w:sz w:val="24"/>
          <w:szCs w:val="24"/>
        </w:rPr>
      </w:pPr>
      <w:r w:rsidRPr="00CA0908">
        <w:rPr>
          <w:rFonts w:ascii="Arial" w:hAnsi="Arial" w:cs="Arial"/>
          <w:sz w:val="24"/>
          <w:szCs w:val="24"/>
        </w:rPr>
        <w:tab/>
        <w:t>15) Указывается сводный перечень расходов.</w:t>
      </w:r>
    </w:p>
    <w:p w:rsidR="00D43994" w:rsidRPr="00CA0908" w:rsidRDefault="00D43994" w:rsidP="00D43994">
      <w:pPr>
        <w:jc w:val="both"/>
        <w:rPr>
          <w:rFonts w:ascii="Arial" w:hAnsi="Arial" w:cs="Arial"/>
          <w:sz w:val="24"/>
          <w:szCs w:val="24"/>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6591"/>
        <w:gridCol w:w="2693"/>
      </w:tblGrid>
      <w:tr w:rsidR="00D43994" w:rsidRPr="00CA0908" w:rsidTr="007D63E3">
        <w:tc>
          <w:tcPr>
            <w:tcW w:w="78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jc w:val="center"/>
              <w:rPr>
                <w:rFonts w:ascii="Arial" w:hAnsi="Arial" w:cs="Arial"/>
                <w:b/>
              </w:rPr>
            </w:pPr>
            <w:r w:rsidRPr="00CA0908">
              <w:rPr>
                <w:rFonts w:ascii="Arial" w:hAnsi="Arial" w:cs="Arial"/>
                <w:b/>
              </w:rPr>
              <w:t>№</w:t>
            </w:r>
          </w:p>
          <w:p w:rsidR="00D43994" w:rsidRPr="00CA0908" w:rsidRDefault="00D43994" w:rsidP="00D43994">
            <w:pPr>
              <w:pStyle w:val="ad"/>
              <w:jc w:val="center"/>
              <w:rPr>
                <w:rFonts w:ascii="Arial" w:hAnsi="Arial" w:cs="Arial"/>
                <w:b/>
              </w:rPr>
            </w:pPr>
            <w:proofErr w:type="gramStart"/>
            <w:r w:rsidRPr="00CA0908">
              <w:rPr>
                <w:rFonts w:ascii="Arial" w:hAnsi="Arial" w:cs="Arial"/>
                <w:b/>
              </w:rPr>
              <w:t>п</w:t>
            </w:r>
            <w:proofErr w:type="gramEnd"/>
            <w:r w:rsidRPr="00CA0908">
              <w:rPr>
                <w:rFonts w:ascii="Arial" w:hAnsi="Arial" w:cs="Arial"/>
                <w:b/>
              </w:rPr>
              <w:t>/п</w:t>
            </w:r>
          </w:p>
        </w:tc>
        <w:tc>
          <w:tcPr>
            <w:tcW w:w="659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256"/>
              <w:jc w:val="center"/>
              <w:rPr>
                <w:rFonts w:ascii="Arial" w:hAnsi="Arial" w:cs="Arial"/>
                <w:b/>
              </w:rPr>
            </w:pPr>
            <w:r w:rsidRPr="00CA0908">
              <w:rPr>
                <w:rFonts w:ascii="Arial" w:hAnsi="Arial" w:cs="Arial"/>
                <w:b/>
              </w:rPr>
              <w:t>Наименование расходов</w:t>
            </w:r>
          </w:p>
        </w:tc>
        <w:tc>
          <w:tcPr>
            <w:tcW w:w="2693"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jc w:val="center"/>
              <w:rPr>
                <w:rFonts w:ascii="Arial" w:hAnsi="Arial" w:cs="Arial"/>
                <w:b/>
              </w:rPr>
            </w:pPr>
            <w:r w:rsidRPr="00CA0908">
              <w:rPr>
                <w:rFonts w:ascii="Arial" w:hAnsi="Arial" w:cs="Arial"/>
                <w:b/>
              </w:rPr>
              <w:t>Сумма, руб.</w:t>
            </w:r>
          </w:p>
        </w:tc>
      </w:tr>
      <w:tr w:rsidR="00D43994" w:rsidRPr="00CA0908" w:rsidTr="007D63E3">
        <w:tc>
          <w:tcPr>
            <w:tcW w:w="78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1</w:t>
            </w:r>
          </w:p>
        </w:tc>
        <w:tc>
          <w:tcPr>
            <w:tcW w:w="659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Арендные платежи</w:t>
            </w:r>
          </w:p>
        </w:tc>
        <w:tc>
          <w:tcPr>
            <w:tcW w:w="269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r>
      <w:tr w:rsidR="00D43994" w:rsidRPr="00CA0908" w:rsidTr="007D63E3">
        <w:tc>
          <w:tcPr>
            <w:tcW w:w="78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2</w:t>
            </w:r>
          </w:p>
        </w:tc>
        <w:tc>
          <w:tcPr>
            <w:tcW w:w="659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Выкуп помещения и т.д.</w:t>
            </w:r>
          </w:p>
        </w:tc>
        <w:tc>
          <w:tcPr>
            <w:tcW w:w="269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r>
      <w:tr w:rsidR="00D43994" w:rsidRPr="00CA0908" w:rsidTr="007D63E3">
        <w:tc>
          <w:tcPr>
            <w:tcW w:w="780"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c>
          <w:tcPr>
            <w:tcW w:w="659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Итого</w:t>
            </w:r>
          </w:p>
        </w:tc>
        <w:tc>
          <w:tcPr>
            <w:tcW w:w="269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r>
    </w:tbl>
    <w:p w:rsidR="00D43994" w:rsidRPr="00CA0908" w:rsidRDefault="00D43994" w:rsidP="00D43994">
      <w:pPr>
        <w:jc w:val="both"/>
        <w:rPr>
          <w:rFonts w:ascii="Arial" w:hAnsi="Arial" w:cs="Arial"/>
          <w:sz w:val="24"/>
          <w:szCs w:val="24"/>
        </w:rPr>
      </w:pP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3.2. По всем вышеперечисленным затратам представлены необходимые документы, подтверждающие их фактическое осуществление Заявителем.</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3.3. Сведения о запланированных расходах в порядке, установленном в пункте 3.1 Заключения.</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После предоставления субъектом полного пакета документов, подтверждающих фактическое осуществление запланированных затрат, оформляется отдельное заключение.</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3.4. Общий размер субсидии, на которую может претендовать заявитель, составляет _____________________ рублей, в том числе: </w:t>
      </w:r>
    </w:p>
    <w:p w:rsidR="00D43994" w:rsidRPr="00CA0908" w:rsidRDefault="00D43994" w:rsidP="00D43994">
      <w:pPr>
        <w:jc w:val="both"/>
        <w:rPr>
          <w:rFonts w:ascii="Arial" w:hAnsi="Arial" w:cs="Arial"/>
          <w:sz w:val="24"/>
          <w:szCs w:val="24"/>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792"/>
        <w:gridCol w:w="2409"/>
        <w:gridCol w:w="2588"/>
      </w:tblGrid>
      <w:tr w:rsidR="00D43994" w:rsidRPr="00CA0908" w:rsidTr="00D43994">
        <w:trPr>
          <w:jc w:val="center"/>
        </w:trPr>
        <w:tc>
          <w:tcPr>
            <w:tcW w:w="642"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jc w:val="center"/>
              <w:rPr>
                <w:rFonts w:ascii="Arial" w:hAnsi="Arial" w:cs="Arial"/>
                <w:b/>
              </w:rPr>
            </w:pPr>
            <w:r w:rsidRPr="00CA0908">
              <w:rPr>
                <w:rFonts w:ascii="Arial" w:hAnsi="Arial" w:cs="Arial"/>
                <w:b/>
              </w:rPr>
              <w:t>№</w:t>
            </w:r>
          </w:p>
          <w:p w:rsidR="00D43994" w:rsidRPr="00CA0908" w:rsidRDefault="00D43994" w:rsidP="00D43994">
            <w:pPr>
              <w:pStyle w:val="ad"/>
              <w:jc w:val="center"/>
              <w:rPr>
                <w:rFonts w:ascii="Arial" w:hAnsi="Arial" w:cs="Arial"/>
                <w:b/>
              </w:rPr>
            </w:pPr>
            <w:proofErr w:type="gramStart"/>
            <w:r w:rsidRPr="00CA0908">
              <w:rPr>
                <w:rFonts w:ascii="Arial" w:hAnsi="Arial" w:cs="Arial"/>
                <w:b/>
              </w:rPr>
              <w:t>п</w:t>
            </w:r>
            <w:proofErr w:type="gramEnd"/>
            <w:r w:rsidRPr="00CA0908">
              <w:rPr>
                <w:rFonts w:ascii="Arial" w:hAnsi="Arial" w:cs="Arial"/>
                <w:b/>
              </w:rPr>
              <w:t>/п</w:t>
            </w:r>
          </w:p>
        </w:tc>
        <w:tc>
          <w:tcPr>
            <w:tcW w:w="3792"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108"/>
              <w:jc w:val="center"/>
              <w:rPr>
                <w:rFonts w:ascii="Arial" w:hAnsi="Arial" w:cs="Arial"/>
                <w:b/>
              </w:rPr>
            </w:pPr>
            <w:r w:rsidRPr="00CA0908">
              <w:rPr>
                <w:rFonts w:ascii="Arial" w:hAnsi="Arial" w:cs="Arial"/>
                <w:b/>
              </w:rPr>
              <w:t>Вид расходов</w:t>
            </w:r>
          </w:p>
        </w:tc>
        <w:tc>
          <w:tcPr>
            <w:tcW w:w="2409"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109"/>
              <w:jc w:val="center"/>
              <w:rPr>
                <w:rFonts w:ascii="Arial" w:hAnsi="Arial" w:cs="Arial"/>
                <w:b/>
              </w:rPr>
            </w:pPr>
            <w:r w:rsidRPr="00CA0908">
              <w:rPr>
                <w:rFonts w:ascii="Arial" w:hAnsi="Arial" w:cs="Arial"/>
                <w:b/>
              </w:rPr>
              <w:t>Сумма расходов,</w:t>
            </w:r>
          </w:p>
          <w:p w:rsidR="00D43994" w:rsidRPr="00CA0908" w:rsidRDefault="00D43994" w:rsidP="00D43994">
            <w:pPr>
              <w:pStyle w:val="ad"/>
              <w:ind w:right="-109"/>
              <w:jc w:val="center"/>
              <w:rPr>
                <w:rFonts w:ascii="Arial" w:hAnsi="Arial" w:cs="Arial"/>
                <w:b/>
              </w:rPr>
            </w:pPr>
            <w:r w:rsidRPr="00CA0908">
              <w:rPr>
                <w:rFonts w:ascii="Arial" w:hAnsi="Arial" w:cs="Arial"/>
                <w:b/>
              </w:rPr>
              <w:t>руб.</w:t>
            </w:r>
          </w:p>
        </w:tc>
        <w:tc>
          <w:tcPr>
            <w:tcW w:w="25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72"/>
              <w:jc w:val="center"/>
              <w:rPr>
                <w:rFonts w:ascii="Arial" w:hAnsi="Arial" w:cs="Arial"/>
                <w:b/>
              </w:rPr>
            </w:pPr>
            <w:r w:rsidRPr="00CA0908">
              <w:rPr>
                <w:rFonts w:ascii="Arial" w:hAnsi="Arial" w:cs="Arial"/>
                <w:b/>
              </w:rPr>
              <w:t>Сумма субсидии,</w:t>
            </w:r>
          </w:p>
          <w:p w:rsidR="00D43994" w:rsidRPr="00CA0908" w:rsidRDefault="00D43994" w:rsidP="00D43994">
            <w:pPr>
              <w:pStyle w:val="ad"/>
              <w:ind w:right="-72"/>
              <w:jc w:val="center"/>
              <w:rPr>
                <w:rFonts w:ascii="Arial" w:hAnsi="Arial" w:cs="Arial"/>
                <w:b/>
              </w:rPr>
            </w:pPr>
            <w:r w:rsidRPr="00CA0908">
              <w:rPr>
                <w:rFonts w:ascii="Arial" w:hAnsi="Arial" w:cs="Arial"/>
                <w:b/>
              </w:rPr>
              <w:t>руб.</w:t>
            </w:r>
          </w:p>
        </w:tc>
      </w:tr>
      <w:tr w:rsidR="00D43994" w:rsidRPr="00CA0908" w:rsidTr="00D43994">
        <w:trPr>
          <w:jc w:val="center"/>
        </w:trPr>
        <w:tc>
          <w:tcPr>
            <w:tcW w:w="642"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1</w:t>
            </w:r>
          </w:p>
        </w:tc>
        <w:tc>
          <w:tcPr>
            <w:tcW w:w="3792"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 xml:space="preserve">Фактически произведенные </w:t>
            </w:r>
          </w:p>
        </w:tc>
        <w:tc>
          <w:tcPr>
            <w:tcW w:w="240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jc w:val="center"/>
              <w:rPr>
                <w:rFonts w:ascii="Arial" w:hAnsi="Arial" w:cs="Arial"/>
              </w:rPr>
            </w:pPr>
          </w:p>
        </w:tc>
        <w:tc>
          <w:tcPr>
            <w:tcW w:w="25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jc w:val="center"/>
              <w:rPr>
                <w:rFonts w:ascii="Arial" w:hAnsi="Arial" w:cs="Arial"/>
              </w:rPr>
            </w:pPr>
          </w:p>
        </w:tc>
      </w:tr>
      <w:tr w:rsidR="00D43994" w:rsidRPr="00CA0908" w:rsidTr="00D43994">
        <w:trPr>
          <w:jc w:val="center"/>
        </w:trPr>
        <w:tc>
          <w:tcPr>
            <w:tcW w:w="642"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2</w:t>
            </w:r>
          </w:p>
        </w:tc>
        <w:tc>
          <w:tcPr>
            <w:tcW w:w="3792"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 xml:space="preserve">Запланированные расходы </w:t>
            </w:r>
          </w:p>
        </w:tc>
        <w:tc>
          <w:tcPr>
            <w:tcW w:w="240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jc w:val="center"/>
              <w:rPr>
                <w:rFonts w:ascii="Arial" w:hAnsi="Arial" w:cs="Arial"/>
              </w:rPr>
            </w:pPr>
          </w:p>
        </w:tc>
        <w:tc>
          <w:tcPr>
            <w:tcW w:w="25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jc w:val="center"/>
              <w:rPr>
                <w:rFonts w:ascii="Arial" w:hAnsi="Arial" w:cs="Arial"/>
              </w:rPr>
            </w:pPr>
          </w:p>
        </w:tc>
      </w:tr>
      <w:tr w:rsidR="00D43994" w:rsidRPr="00CA0908" w:rsidTr="00D43994">
        <w:trPr>
          <w:jc w:val="center"/>
        </w:trPr>
        <w:tc>
          <w:tcPr>
            <w:tcW w:w="642"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c>
          <w:tcPr>
            <w:tcW w:w="3792"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Итого</w:t>
            </w:r>
          </w:p>
        </w:tc>
        <w:tc>
          <w:tcPr>
            <w:tcW w:w="240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jc w:val="center"/>
              <w:rPr>
                <w:rFonts w:ascii="Arial" w:hAnsi="Arial" w:cs="Arial"/>
              </w:rPr>
            </w:pPr>
          </w:p>
        </w:tc>
        <w:tc>
          <w:tcPr>
            <w:tcW w:w="25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jc w:val="center"/>
              <w:rPr>
                <w:rFonts w:ascii="Arial" w:hAnsi="Arial" w:cs="Arial"/>
              </w:rPr>
            </w:pPr>
          </w:p>
        </w:tc>
      </w:tr>
    </w:tbl>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Размер субсидии определен в соответствии с установленными ограничениями, а именно: _____________________________ (</w:t>
      </w:r>
      <w:proofErr w:type="gramStart"/>
      <w:r w:rsidRPr="00CA0908">
        <w:rPr>
          <w:rFonts w:ascii="Arial" w:hAnsi="Arial" w:cs="Arial"/>
          <w:sz w:val="24"/>
          <w:szCs w:val="24"/>
        </w:rPr>
        <w:t>указывается каким ограничения соответствует</w:t>
      </w:r>
      <w:proofErr w:type="gramEnd"/>
      <w:r w:rsidRPr="00CA0908">
        <w:rPr>
          <w:rFonts w:ascii="Arial" w:hAnsi="Arial" w:cs="Arial"/>
          <w:sz w:val="24"/>
          <w:szCs w:val="24"/>
        </w:rPr>
        <w:t xml:space="preserve"> установленный размер субсидии). </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lastRenderedPageBreak/>
        <w:t>3.5. Сведения о расходах, которые не приняты к компенсации.</w:t>
      </w:r>
    </w:p>
    <w:p w:rsidR="00D43994" w:rsidRPr="00CA0908" w:rsidRDefault="00D43994" w:rsidP="00D43994">
      <w:pPr>
        <w:jc w:val="both"/>
        <w:rPr>
          <w:rFonts w:ascii="Arial" w:hAnsi="Arial" w:cs="Arial"/>
          <w:sz w:val="24"/>
          <w:szCs w:val="24"/>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685"/>
        <w:gridCol w:w="2393"/>
        <w:gridCol w:w="3094"/>
      </w:tblGrid>
      <w:tr w:rsidR="00D43994" w:rsidRPr="00CA0908" w:rsidTr="00D43994">
        <w:trPr>
          <w:jc w:val="center"/>
        </w:trPr>
        <w:tc>
          <w:tcPr>
            <w:tcW w:w="78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jc w:val="center"/>
              <w:rPr>
                <w:rFonts w:ascii="Arial" w:hAnsi="Arial" w:cs="Arial"/>
                <w:b/>
              </w:rPr>
            </w:pPr>
            <w:r w:rsidRPr="00CA0908">
              <w:rPr>
                <w:rFonts w:ascii="Arial" w:hAnsi="Arial" w:cs="Arial"/>
                <w:b/>
              </w:rPr>
              <w:t>№</w:t>
            </w:r>
          </w:p>
          <w:p w:rsidR="00D43994" w:rsidRPr="00CA0908" w:rsidRDefault="00D43994" w:rsidP="00D43994">
            <w:pPr>
              <w:pStyle w:val="ad"/>
              <w:jc w:val="center"/>
              <w:rPr>
                <w:rFonts w:ascii="Arial" w:hAnsi="Arial" w:cs="Arial"/>
                <w:b/>
              </w:rPr>
            </w:pPr>
            <w:proofErr w:type="gramStart"/>
            <w:r w:rsidRPr="00CA0908">
              <w:rPr>
                <w:rFonts w:ascii="Arial" w:hAnsi="Arial" w:cs="Arial"/>
                <w:b/>
              </w:rPr>
              <w:t>п</w:t>
            </w:r>
            <w:proofErr w:type="gramEnd"/>
            <w:r w:rsidRPr="00CA0908">
              <w:rPr>
                <w:rFonts w:ascii="Arial" w:hAnsi="Arial" w:cs="Arial"/>
                <w:b/>
              </w:rPr>
              <w:t>/п</w:t>
            </w:r>
          </w:p>
        </w:tc>
        <w:tc>
          <w:tcPr>
            <w:tcW w:w="368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3"/>
              <w:jc w:val="center"/>
              <w:rPr>
                <w:rFonts w:ascii="Arial" w:hAnsi="Arial" w:cs="Arial"/>
                <w:b/>
              </w:rPr>
            </w:pPr>
            <w:r w:rsidRPr="00CA0908">
              <w:rPr>
                <w:rFonts w:ascii="Arial" w:hAnsi="Arial" w:cs="Arial"/>
                <w:b/>
              </w:rPr>
              <w:t>Наименование расходов</w:t>
            </w:r>
          </w:p>
        </w:tc>
        <w:tc>
          <w:tcPr>
            <w:tcW w:w="2393"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20"/>
              <w:jc w:val="center"/>
              <w:rPr>
                <w:rFonts w:ascii="Arial" w:hAnsi="Arial" w:cs="Arial"/>
                <w:b/>
              </w:rPr>
            </w:pPr>
            <w:r w:rsidRPr="00CA0908">
              <w:rPr>
                <w:rFonts w:ascii="Arial" w:hAnsi="Arial" w:cs="Arial"/>
                <w:b/>
              </w:rPr>
              <w:t>Сумма, руб.</w:t>
            </w:r>
          </w:p>
        </w:tc>
        <w:tc>
          <w:tcPr>
            <w:tcW w:w="3094"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jc w:val="center"/>
              <w:rPr>
                <w:rFonts w:ascii="Arial" w:hAnsi="Arial" w:cs="Arial"/>
                <w:b/>
              </w:rPr>
            </w:pPr>
            <w:r w:rsidRPr="00CA0908">
              <w:rPr>
                <w:rFonts w:ascii="Arial" w:hAnsi="Arial" w:cs="Arial"/>
                <w:b/>
              </w:rPr>
              <w:t xml:space="preserve">Основания </w:t>
            </w:r>
            <w:proofErr w:type="gramStart"/>
            <w:r w:rsidRPr="00CA0908">
              <w:rPr>
                <w:rFonts w:ascii="Arial" w:hAnsi="Arial" w:cs="Arial"/>
                <w:b/>
              </w:rPr>
              <w:t>для</w:t>
            </w:r>
            <w:proofErr w:type="gramEnd"/>
            <w:r w:rsidRPr="00CA0908">
              <w:rPr>
                <w:rFonts w:ascii="Arial" w:hAnsi="Arial" w:cs="Arial"/>
                <w:b/>
              </w:rPr>
              <w:t xml:space="preserve"> </w:t>
            </w:r>
          </w:p>
          <w:p w:rsidR="00D43994" w:rsidRPr="00CA0908" w:rsidRDefault="00D43994" w:rsidP="00D43994">
            <w:pPr>
              <w:pStyle w:val="ad"/>
              <w:ind w:right="-425"/>
              <w:jc w:val="center"/>
              <w:rPr>
                <w:rFonts w:ascii="Arial" w:hAnsi="Arial" w:cs="Arial"/>
                <w:b/>
              </w:rPr>
            </w:pPr>
            <w:r w:rsidRPr="00CA0908">
              <w:rPr>
                <w:rFonts w:ascii="Arial" w:hAnsi="Arial" w:cs="Arial"/>
                <w:b/>
              </w:rPr>
              <w:t>отклонения расходов</w:t>
            </w:r>
          </w:p>
        </w:tc>
      </w:tr>
      <w:tr w:rsidR="00D43994" w:rsidRPr="00CA0908" w:rsidTr="00D43994">
        <w:trPr>
          <w:jc w:val="center"/>
        </w:trPr>
        <w:tc>
          <w:tcPr>
            <w:tcW w:w="78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1</w:t>
            </w:r>
          </w:p>
        </w:tc>
        <w:tc>
          <w:tcPr>
            <w:tcW w:w="36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c>
          <w:tcPr>
            <w:tcW w:w="239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c>
          <w:tcPr>
            <w:tcW w:w="3094"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r>
      <w:tr w:rsidR="00D43994" w:rsidRPr="00CA0908" w:rsidTr="00D43994">
        <w:trPr>
          <w:jc w:val="center"/>
        </w:trPr>
        <w:tc>
          <w:tcPr>
            <w:tcW w:w="78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2</w:t>
            </w:r>
          </w:p>
        </w:tc>
        <w:tc>
          <w:tcPr>
            <w:tcW w:w="36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c>
          <w:tcPr>
            <w:tcW w:w="239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c>
          <w:tcPr>
            <w:tcW w:w="3094"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r>
      <w:tr w:rsidR="00D43994" w:rsidRPr="00CA0908" w:rsidTr="00D43994">
        <w:trPr>
          <w:jc w:val="center"/>
        </w:trPr>
        <w:tc>
          <w:tcPr>
            <w:tcW w:w="780"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Итого</w:t>
            </w:r>
          </w:p>
        </w:tc>
        <w:tc>
          <w:tcPr>
            <w:tcW w:w="239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c>
          <w:tcPr>
            <w:tcW w:w="3094"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r>
    </w:tbl>
    <w:p w:rsidR="00D43994" w:rsidRPr="00CA0908" w:rsidRDefault="00D43994" w:rsidP="00D43994">
      <w:pPr>
        <w:pStyle w:val="ConsPlusNormal"/>
        <w:jc w:val="both"/>
        <w:rPr>
          <w:rFonts w:ascii="Arial" w:hAnsi="Arial" w:cs="Arial"/>
          <w:sz w:val="24"/>
          <w:szCs w:val="24"/>
        </w:rPr>
      </w:pPr>
    </w:p>
    <w:p w:rsidR="00D43994" w:rsidRPr="00CA0908" w:rsidRDefault="00D43994" w:rsidP="00D43994">
      <w:pPr>
        <w:pStyle w:val="ConsPlusNormal"/>
        <w:jc w:val="both"/>
        <w:rPr>
          <w:rFonts w:ascii="Arial" w:hAnsi="Arial" w:cs="Arial"/>
          <w:sz w:val="24"/>
          <w:szCs w:val="24"/>
        </w:rPr>
      </w:pP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4. В отношении Заявителя ранее не было принято решение об оказании аналогичной государственной, муниципальной поддержки, то есть за счет которой субсидируются одни и те же затраты, и сроки ее оказания не истекли.</w:t>
      </w:r>
    </w:p>
    <w:p w:rsidR="00D43994" w:rsidRPr="00CA0908" w:rsidRDefault="00D43994" w:rsidP="00D43994">
      <w:pPr>
        <w:pStyle w:val="ConsPlusNormal"/>
        <w:jc w:val="both"/>
        <w:rPr>
          <w:rFonts w:ascii="Arial" w:hAnsi="Arial" w:cs="Arial"/>
          <w:sz w:val="24"/>
          <w:szCs w:val="24"/>
        </w:rPr>
      </w:pPr>
      <w:r w:rsidRPr="00CA0908">
        <w:rPr>
          <w:rFonts w:ascii="Arial" w:hAnsi="Arial" w:cs="Arial"/>
          <w:sz w:val="24"/>
          <w:szCs w:val="24"/>
        </w:rPr>
        <w:t xml:space="preserve">Заявителем не были допущены нарушения порядка и условий оказанной ранее государственной, муниципальной поддержки, в том числе в части обеспечения целевого использования средств такой поддержки, в течение трех лет, предшествующих дате подачи Заявки. </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5. Заявителем представлен полный пакет документов, предусмотренный для предоставления муниципальной поддержки по мероприятию ________________________________ (наименование мероприятия).</w:t>
      </w:r>
    </w:p>
    <w:p w:rsidR="00D43994" w:rsidRPr="00CA0908" w:rsidRDefault="00D43994" w:rsidP="00D43994">
      <w:pPr>
        <w:jc w:val="both"/>
        <w:rPr>
          <w:rFonts w:ascii="Arial" w:hAnsi="Arial" w:cs="Arial"/>
          <w:sz w:val="24"/>
          <w:szCs w:val="24"/>
        </w:rPr>
      </w:pPr>
      <w:r w:rsidRPr="00CA0908">
        <w:rPr>
          <w:rFonts w:ascii="Arial" w:hAnsi="Arial" w:cs="Arial"/>
          <w:sz w:val="24"/>
          <w:szCs w:val="24"/>
        </w:rPr>
        <w:tab/>
        <w:t>Сведения и документы, представленные Заявителем в составе Заявки, являются по нашему мнению достоверными.</w:t>
      </w:r>
    </w:p>
    <w:p w:rsidR="00D43994" w:rsidRPr="00CA0908" w:rsidRDefault="00D43994" w:rsidP="00D43994">
      <w:pPr>
        <w:jc w:val="both"/>
        <w:rPr>
          <w:rFonts w:ascii="Arial" w:hAnsi="Arial" w:cs="Arial"/>
          <w:sz w:val="24"/>
          <w:szCs w:val="24"/>
        </w:rPr>
      </w:pPr>
    </w:p>
    <w:p w:rsidR="00CD1AED" w:rsidRPr="00CA0908" w:rsidRDefault="00CD1AED" w:rsidP="00D43994">
      <w:pPr>
        <w:jc w:val="both"/>
        <w:rPr>
          <w:rFonts w:ascii="Arial" w:hAnsi="Arial" w:cs="Arial"/>
          <w:b/>
          <w:sz w:val="24"/>
          <w:szCs w:val="24"/>
        </w:rPr>
      </w:pPr>
    </w:p>
    <w:p w:rsidR="00D43994" w:rsidRPr="00CA0908" w:rsidRDefault="00D43994" w:rsidP="00D43994">
      <w:pPr>
        <w:jc w:val="both"/>
        <w:rPr>
          <w:rFonts w:ascii="Arial" w:hAnsi="Arial" w:cs="Arial"/>
          <w:b/>
          <w:sz w:val="24"/>
          <w:szCs w:val="24"/>
        </w:rPr>
      </w:pPr>
      <w:r w:rsidRPr="00CA0908">
        <w:rPr>
          <w:rFonts w:ascii="Arial" w:hAnsi="Arial" w:cs="Arial"/>
          <w:b/>
          <w:sz w:val="24"/>
          <w:szCs w:val="24"/>
        </w:rPr>
        <w:tab/>
        <w:t xml:space="preserve">Вариант 2: отрицательное заключение </w:t>
      </w:r>
    </w:p>
    <w:p w:rsidR="00D43994" w:rsidRPr="00CA0908" w:rsidRDefault="00D43994" w:rsidP="00D43994">
      <w:pPr>
        <w:jc w:val="both"/>
        <w:rPr>
          <w:rFonts w:ascii="Arial" w:hAnsi="Arial" w:cs="Arial"/>
          <w:sz w:val="24"/>
          <w:szCs w:val="24"/>
        </w:rPr>
      </w:pPr>
      <w:r w:rsidRPr="00CA0908">
        <w:rPr>
          <w:rFonts w:ascii="Arial" w:hAnsi="Arial" w:cs="Arial"/>
          <w:sz w:val="24"/>
          <w:szCs w:val="24"/>
        </w:rPr>
        <w:tab/>
        <w:t xml:space="preserve">По результатам рассмотрения Управление перспективного развития городского округа Клин пришло к заключению, что Заявка от «___» _________ 201___ г. № ______ </w:t>
      </w:r>
      <w:r w:rsidRPr="00CA0908">
        <w:rPr>
          <w:rFonts w:ascii="Arial" w:hAnsi="Arial" w:cs="Arial"/>
          <w:b/>
          <w:sz w:val="24"/>
          <w:szCs w:val="24"/>
        </w:rPr>
        <w:t>не соответствует</w:t>
      </w:r>
      <w:r w:rsidRPr="00CA0908">
        <w:rPr>
          <w:rFonts w:ascii="Arial" w:hAnsi="Arial" w:cs="Arial"/>
          <w:sz w:val="24"/>
          <w:szCs w:val="24"/>
        </w:rPr>
        <w:t xml:space="preserve"> требованиям и условиям, установленным: </w:t>
      </w: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 указывается несоответствие заявителя и/или представленных им </w:t>
      </w:r>
      <w:proofErr w:type="gramStart"/>
      <w:r w:rsidRPr="00CA0908">
        <w:rPr>
          <w:rFonts w:ascii="Arial" w:hAnsi="Arial" w:cs="Arial"/>
          <w:sz w:val="24"/>
          <w:szCs w:val="24"/>
        </w:rPr>
        <w:t>документов</w:t>
      </w:r>
      <w:proofErr w:type="gramEnd"/>
      <w:r w:rsidRPr="00CA0908">
        <w:rPr>
          <w:rFonts w:ascii="Arial" w:hAnsi="Arial" w:cs="Arial"/>
          <w:sz w:val="24"/>
          <w:szCs w:val="24"/>
        </w:rPr>
        <w:t xml:space="preserve"> установленным требованиям и условиям;</w:t>
      </w:r>
    </w:p>
    <w:p w:rsidR="00D43994" w:rsidRPr="00CA0908" w:rsidRDefault="00D43994" w:rsidP="00D43994">
      <w:pPr>
        <w:jc w:val="both"/>
        <w:rPr>
          <w:rFonts w:ascii="Arial" w:hAnsi="Arial" w:cs="Arial"/>
          <w:sz w:val="24"/>
          <w:szCs w:val="24"/>
        </w:rPr>
      </w:pPr>
      <w:r w:rsidRPr="00CA0908">
        <w:rPr>
          <w:rFonts w:ascii="Arial" w:hAnsi="Arial" w:cs="Arial"/>
          <w:sz w:val="24"/>
          <w:szCs w:val="24"/>
        </w:rPr>
        <w:t>- указывается нормативный правовой акт, которому не соответствует Заявка, со ссылкой на конкретную его часть (статью, пункт).</w:t>
      </w:r>
    </w:p>
    <w:p w:rsidR="00D43994" w:rsidRPr="00CA0908" w:rsidRDefault="00D43994" w:rsidP="00D43994">
      <w:pPr>
        <w:jc w:val="both"/>
        <w:rPr>
          <w:rFonts w:ascii="Arial" w:hAnsi="Arial" w:cs="Arial"/>
          <w:sz w:val="24"/>
          <w:szCs w:val="24"/>
        </w:rPr>
      </w:pP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В соответствии с настоящим заключением заявитель - ________________________ (наименование заявителя) </w:t>
      </w:r>
      <w:r w:rsidRPr="00CA0908">
        <w:rPr>
          <w:rFonts w:ascii="Arial" w:hAnsi="Arial" w:cs="Arial"/>
          <w:b/>
          <w:sz w:val="24"/>
          <w:szCs w:val="24"/>
        </w:rPr>
        <w:t>не может быть</w:t>
      </w:r>
      <w:r w:rsidRPr="00CA0908">
        <w:rPr>
          <w:rFonts w:ascii="Arial" w:hAnsi="Arial" w:cs="Arial"/>
          <w:sz w:val="24"/>
          <w:szCs w:val="24"/>
        </w:rPr>
        <w:t xml:space="preserve"> </w:t>
      </w:r>
      <w:r w:rsidRPr="00CA0908">
        <w:rPr>
          <w:rFonts w:ascii="Arial" w:hAnsi="Arial" w:cs="Arial"/>
          <w:b/>
          <w:sz w:val="24"/>
          <w:szCs w:val="24"/>
        </w:rPr>
        <w:t xml:space="preserve">допущен </w:t>
      </w:r>
      <w:r w:rsidRPr="00CA0908">
        <w:rPr>
          <w:rFonts w:ascii="Arial" w:hAnsi="Arial" w:cs="Arial"/>
          <w:sz w:val="24"/>
          <w:szCs w:val="24"/>
        </w:rPr>
        <w:t xml:space="preserve">к участию в конкурсном отборе по мероприятию муниципальной поддержки _________________ (наименование мероприятия) по следующему основанию: </w:t>
      </w:r>
    </w:p>
    <w:p w:rsidR="00D43994" w:rsidRPr="00CA0908" w:rsidRDefault="00D43994" w:rsidP="00D43994">
      <w:pPr>
        <w:jc w:val="both"/>
        <w:rPr>
          <w:rFonts w:ascii="Arial" w:hAnsi="Arial" w:cs="Arial"/>
          <w:sz w:val="24"/>
          <w:szCs w:val="24"/>
        </w:rPr>
      </w:pPr>
      <w:r w:rsidRPr="00CA0908">
        <w:rPr>
          <w:rFonts w:ascii="Arial" w:hAnsi="Arial" w:cs="Arial"/>
          <w:sz w:val="24"/>
          <w:szCs w:val="24"/>
        </w:rPr>
        <w:t>- указывается нормативный правовой акт, которому не соответствует Заявка, со ссылкой на конкретную его часть (статью, пункт).</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Начальник Управления</w:t>
      </w: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перспективного развития </w:t>
      </w:r>
    </w:p>
    <w:p w:rsidR="00D43994" w:rsidRPr="00CA0908" w:rsidRDefault="00D43994" w:rsidP="00D43994">
      <w:pPr>
        <w:jc w:val="both"/>
        <w:rPr>
          <w:rFonts w:ascii="Arial" w:hAnsi="Arial" w:cs="Arial"/>
          <w:sz w:val="24"/>
          <w:szCs w:val="24"/>
        </w:rPr>
      </w:pPr>
      <w:r w:rsidRPr="00CA0908">
        <w:rPr>
          <w:rFonts w:ascii="Arial" w:hAnsi="Arial" w:cs="Arial"/>
          <w:sz w:val="24"/>
          <w:szCs w:val="24"/>
        </w:rPr>
        <w:t>городского округа Клин</w:t>
      </w:r>
      <w:r w:rsidRPr="00CA0908">
        <w:rPr>
          <w:rFonts w:ascii="Arial" w:hAnsi="Arial" w:cs="Arial"/>
          <w:sz w:val="24"/>
          <w:szCs w:val="24"/>
        </w:rPr>
        <w:tab/>
        <w:t>_______________ /______________/</w:t>
      </w:r>
    </w:p>
    <w:p w:rsidR="00D43994" w:rsidRPr="00CA0908" w:rsidRDefault="00D43994" w:rsidP="00D43994">
      <w:pPr>
        <w:jc w:val="both"/>
        <w:rPr>
          <w:rFonts w:ascii="Arial" w:hAnsi="Arial" w:cs="Arial"/>
          <w:sz w:val="24"/>
          <w:szCs w:val="24"/>
        </w:rPr>
      </w:pP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 xml:space="preserve">       (подпись)</w:t>
      </w:r>
      <w:r w:rsidRPr="00CA0908">
        <w:rPr>
          <w:rFonts w:ascii="Arial" w:hAnsi="Arial" w:cs="Arial"/>
          <w:sz w:val="24"/>
          <w:szCs w:val="24"/>
        </w:rPr>
        <w:tab/>
      </w:r>
      <w:r w:rsidRPr="00CA0908">
        <w:rPr>
          <w:rFonts w:ascii="Arial" w:hAnsi="Arial" w:cs="Arial"/>
          <w:sz w:val="24"/>
          <w:szCs w:val="24"/>
        </w:rPr>
        <w:tab/>
        <w:t>(ФИО)</w:t>
      </w:r>
    </w:p>
    <w:p w:rsidR="00D43994" w:rsidRPr="00CA0908" w:rsidRDefault="00D43994" w:rsidP="00D43994">
      <w:pPr>
        <w:jc w:val="both"/>
        <w:rPr>
          <w:rFonts w:ascii="Arial" w:hAnsi="Arial" w:cs="Arial"/>
          <w:sz w:val="24"/>
          <w:szCs w:val="24"/>
        </w:rPr>
      </w:pPr>
      <w:r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CD1AED" w:rsidRPr="00CA0908" w:rsidTr="00F16A41">
        <w:tc>
          <w:tcPr>
            <w:tcW w:w="3224" w:type="dxa"/>
            <w:tcBorders>
              <w:top w:val="nil"/>
              <w:left w:val="nil"/>
              <w:bottom w:val="nil"/>
              <w:right w:val="nil"/>
            </w:tcBorders>
          </w:tcPr>
          <w:p w:rsidR="00CD1AED" w:rsidRPr="00CA0908" w:rsidRDefault="00CD1AED" w:rsidP="00F16A41">
            <w:pPr>
              <w:jc w:val="center"/>
              <w:rPr>
                <w:rFonts w:ascii="Arial" w:hAnsi="Arial" w:cs="Arial"/>
                <w:sz w:val="24"/>
                <w:szCs w:val="24"/>
              </w:rPr>
            </w:pPr>
            <w:r w:rsidRPr="00CA0908">
              <w:rPr>
                <w:rFonts w:ascii="Arial" w:hAnsi="Arial" w:cs="Arial"/>
                <w:sz w:val="24"/>
                <w:szCs w:val="24"/>
              </w:rPr>
              <w:lastRenderedPageBreak/>
              <w:t xml:space="preserve">Приложение № </w:t>
            </w:r>
            <w:r w:rsidR="005B03C9" w:rsidRPr="00CA0908">
              <w:rPr>
                <w:rFonts w:ascii="Arial" w:hAnsi="Arial" w:cs="Arial"/>
                <w:sz w:val="24"/>
                <w:szCs w:val="24"/>
              </w:rPr>
              <w:t>3.1</w:t>
            </w:r>
          </w:p>
          <w:p w:rsidR="00CD1AED" w:rsidRPr="00CA0908" w:rsidRDefault="00CD1AED" w:rsidP="00F16A41">
            <w:pPr>
              <w:ind w:firstLine="4"/>
              <w:jc w:val="both"/>
              <w:rPr>
                <w:rFonts w:ascii="Arial" w:hAnsi="Arial" w:cs="Arial"/>
                <w:sz w:val="24"/>
                <w:szCs w:val="24"/>
              </w:rPr>
            </w:pPr>
            <w:r w:rsidRPr="00CA0908">
              <w:rPr>
                <w:rFonts w:ascii="Arial" w:hAnsi="Arial" w:cs="Arial"/>
                <w:sz w:val="24"/>
                <w:szCs w:val="24"/>
              </w:rPr>
              <w:t>к Порядку проведения конкурсного отбора</w:t>
            </w:r>
          </w:p>
        </w:tc>
      </w:tr>
    </w:tbl>
    <w:p w:rsidR="00D43994" w:rsidRPr="00CA0908" w:rsidRDefault="00D43994" w:rsidP="00D43994">
      <w:pPr>
        <w:widowControl w:val="0"/>
        <w:autoSpaceDE w:val="0"/>
        <w:autoSpaceDN w:val="0"/>
        <w:adjustRightInd w:val="0"/>
        <w:jc w:val="right"/>
        <w:rPr>
          <w:rFonts w:ascii="Arial" w:hAnsi="Arial" w:cs="Arial"/>
          <w:sz w:val="24"/>
          <w:szCs w:val="24"/>
        </w:rPr>
      </w:pPr>
    </w:p>
    <w:p w:rsidR="00D43994" w:rsidRPr="00CA0908" w:rsidRDefault="00D43994" w:rsidP="00D43994">
      <w:pPr>
        <w:widowControl w:val="0"/>
        <w:tabs>
          <w:tab w:val="left" w:pos="6379"/>
        </w:tabs>
        <w:autoSpaceDE w:val="0"/>
        <w:autoSpaceDN w:val="0"/>
        <w:adjustRightInd w:val="0"/>
        <w:jc w:val="right"/>
        <w:rPr>
          <w:rFonts w:ascii="Arial" w:hAnsi="Arial" w:cs="Arial"/>
          <w:sz w:val="24"/>
          <w:szCs w:val="24"/>
        </w:rPr>
      </w:pPr>
      <w:r w:rsidRPr="00CA0908">
        <w:rPr>
          <w:rFonts w:ascii="Arial" w:hAnsi="Arial" w:cs="Arial"/>
          <w:sz w:val="24"/>
          <w:szCs w:val="24"/>
        </w:rPr>
        <w:t xml:space="preserve">В Конкурсную комиссию </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ЗАКЛЮЧЕНИЕ № ____</w:t>
      </w: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о подтверждении запланированных расходов </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Дата составления «___» _________ 201___ г. </w:t>
      </w:r>
    </w:p>
    <w:p w:rsidR="00D43994" w:rsidRPr="00CA0908" w:rsidRDefault="00D43994" w:rsidP="00D43994">
      <w:pPr>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738"/>
      </w:tblGrid>
      <w:tr w:rsidR="00D43994" w:rsidRPr="00CA0908" w:rsidTr="00D43994">
        <w:tc>
          <w:tcPr>
            <w:tcW w:w="482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rPr>
                <w:rFonts w:ascii="Arial" w:hAnsi="Arial" w:cs="Arial"/>
                <w:sz w:val="24"/>
                <w:szCs w:val="24"/>
              </w:rPr>
            </w:pPr>
            <w:r w:rsidRPr="00CA0908">
              <w:rPr>
                <w:rFonts w:ascii="Arial" w:hAnsi="Arial" w:cs="Arial"/>
                <w:sz w:val="24"/>
                <w:szCs w:val="24"/>
              </w:rPr>
              <w:t xml:space="preserve">Наименование мероприятия </w:t>
            </w:r>
          </w:p>
          <w:p w:rsidR="00D43994" w:rsidRPr="00CA0908" w:rsidRDefault="00D43994" w:rsidP="00D43994">
            <w:pPr>
              <w:ind w:right="-52"/>
              <w:rPr>
                <w:rFonts w:ascii="Arial" w:hAnsi="Arial" w:cs="Arial"/>
                <w:sz w:val="24"/>
                <w:szCs w:val="24"/>
              </w:rPr>
            </w:pPr>
          </w:p>
        </w:tc>
        <w:tc>
          <w:tcPr>
            <w:tcW w:w="47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i/>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 и дата протокола Конкурсной комиссии</w:t>
            </w:r>
          </w:p>
        </w:tc>
        <w:tc>
          <w:tcPr>
            <w:tcW w:w="47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i/>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Наименование заявителя: юридического лица с указанием организационно-правовой формы / ФИО индивидуального предпринимателя</w:t>
            </w:r>
          </w:p>
        </w:tc>
        <w:tc>
          <w:tcPr>
            <w:tcW w:w="47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i/>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Сокращенное наименование</w:t>
            </w:r>
          </w:p>
        </w:tc>
        <w:tc>
          <w:tcPr>
            <w:tcW w:w="47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 xml:space="preserve">Дата регистрации </w:t>
            </w:r>
          </w:p>
        </w:tc>
        <w:tc>
          <w:tcPr>
            <w:tcW w:w="47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 xml:space="preserve">ОГРН/ОГРНИП </w:t>
            </w:r>
          </w:p>
        </w:tc>
        <w:tc>
          <w:tcPr>
            <w:tcW w:w="47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 xml:space="preserve">ИНН </w:t>
            </w:r>
          </w:p>
        </w:tc>
        <w:tc>
          <w:tcPr>
            <w:tcW w:w="47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 xml:space="preserve">КПП </w:t>
            </w:r>
          </w:p>
        </w:tc>
        <w:tc>
          <w:tcPr>
            <w:tcW w:w="47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Дата поступления документов</w:t>
            </w:r>
          </w:p>
        </w:tc>
        <w:tc>
          <w:tcPr>
            <w:tcW w:w="47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bl>
    <w:p w:rsidR="00D43994" w:rsidRPr="00CA0908" w:rsidRDefault="00D43994" w:rsidP="00D43994">
      <w:pPr>
        <w:jc w:val="both"/>
        <w:rPr>
          <w:rFonts w:ascii="Arial" w:hAnsi="Arial" w:cs="Arial"/>
          <w:sz w:val="24"/>
          <w:szCs w:val="24"/>
        </w:rPr>
      </w:pPr>
    </w:p>
    <w:p w:rsidR="00D43994" w:rsidRPr="00CA0908" w:rsidRDefault="00D43994" w:rsidP="00D43994">
      <w:pPr>
        <w:pStyle w:val="ad"/>
        <w:ind w:right="-2"/>
        <w:rPr>
          <w:rFonts w:ascii="Arial" w:hAnsi="Arial" w:cs="Arial"/>
        </w:rPr>
      </w:pPr>
      <w:r w:rsidRPr="00CA0908">
        <w:rPr>
          <w:rFonts w:ascii="Arial" w:hAnsi="Arial" w:cs="Arial"/>
        </w:rPr>
        <w:tab/>
        <w:t>1. Сведения о расходах в порядке, установленном в пункте 3.1 Заключения (приложение № 3 к Порядку проведения конкурсного отбора).</w:t>
      </w:r>
    </w:p>
    <w:p w:rsidR="00D43994" w:rsidRPr="00CA0908" w:rsidRDefault="00D43994" w:rsidP="00D43994">
      <w:pPr>
        <w:pStyle w:val="ad"/>
        <w:ind w:right="-2"/>
        <w:rPr>
          <w:rFonts w:ascii="Arial" w:hAnsi="Arial" w:cs="Arial"/>
        </w:rPr>
      </w:pPr>
      <w:r w:rsidRPr="00CA0908">
        <w:rPr>
          <w:rFonts w:ascii="Arial" w:hAnsi="Arial" w:cs="Arial"/>
        </w:rPr>
        <w:tab/>
        <w:t>2. По всем вышеперечисленным затратам представлены необходимые документы, подтверждающие их фактическое осуществление Заявителем.</w:t>
      </w:r>
    </w:p>
    <w:p w:rsidR="00D43994" w:rsidRPr="00CA0908" w:rsidRDefault="00D43994" w:rsidP="00D43994">
      <w:pPr>
        <w:pStyle w:val="ad"/>
        <w:ind w:right="-2"/>
        <w:rPr>
          <w:rFonts w:ascii="Arial" w:hAnsi="Arial" w:cs="Arial"/>
        </w:rPr>
      </w:pPr>
      <w:r w:rsidRPr="00CA0908">
        <w:rPr>
          <w:rFonts w:ascii="Arial" w:hAnsi="Arial" w:cs="Arial"/>
        </w:rPr>
        <w:tab/>
        <w:t>3. Общий размер субсидии, на которую может претендовать заявитель, составляет _____________________ рублей.</w:t>
      </w:r>
    </w:p>
    <w:p w:rsidR="00D43994" w:rsidRPr="00CA0908" w:rsidRDefault="00D43994" w:rsidP="00D43994">
      <w:pPr>
        <w:pStyle w:val="ad"/>
        <w:tabs>
          <w:tab w:val="left" w:pos="0"/>
        </w:tabs>
        <w:ind w:right="-425"/>
        <w:rPr>
          <w:rFonts w:ascii="Arial" w:hAnsi="Arial" w:cs="Arial"/>
        </w:rPr>
      </w:pPr>
    </w:p>
    <w:p w:rsidR="00D43994" w:rsidRPr="00CA0908" w:rsidRDefault="00D43994" w:rsidP="00D43994">
      <w:pPr>
        <w:pStyle w:val="ad"/>
        <w:tabs>
          <w:tab w:val="left" w:pos="0"/>
        </w:tabs>
        <w:ind w:right="-425"/>
        <w:rPr>
          <w:rFonts w:ascii="Arial" w:hAnsi="Arial" w:cs="Arial"/>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Начальник Управления</w:t>
      </w: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перспективного развития </w:t>
      </w:r>
    </w:p>
    <w:p w:rsidR="00D43994" w:rsidRPr="00CA0908" w:rsidRDefault="00D43994" w:rsidP="00D43994">
      <w:pPr>
        <w:jc w:val="both"/>
        <w:rPr>
          <w:rFonts w:ascii="Arial" w:hAnsi="Arial" w:cs="Arial"/>
          <w:sz w:val="24"/>
          <w:szCs w:val="24"/>
        </w:rPr>
      </w:pPr>
      <w:r w:rsidRPr="00CA0908">
        <w:rPr>
          <w:rFonts w:ascii="Arial" w:hAnsi="Arial" w:cs="Arial"/>
          <w:sz w:val="24"/>
          <w:szCs w:val="24"/>
        </w:rPr>
        <w:t>городского округа Клин</w:t>
      </w:r>
      <w:r w:rsidRPr="00CA0908">
        <w:rPr>
          <w:rFonts w:ascii="Arial" w:hAnsi="Arial" w:cs="Arial"/>
          <w:sz w:val="24"/>
          <w:szCs w:val="24"/>
        </w:rPr>
        <w:tab/>
        <w:t>_______________ /______________/</w:t>
      </w:r>
    </w:p>
    <w:p w:rsidR="00D43994" w:rsidRPr="00CA0908" w:rsidRDefault="00D43994" w:rsidP="00D43994">
      <w:pPr>
        <w:jc w:val="both"/>
        <w:rPr>
          <w:rFonts w:ascii="Arial" w:hAnsi="Arial" w:cs="Arial"/>
          <w:i/>
          <w:sz w:val="24"/>
          <w:szCs w:val="24"/>
        </w:rPr>
      </w:pP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i/>
          <w:sz w:val="24"/>
          <w:szCs w:val="24"/>
        </w:rPr>
        <w:t>(подпись)</w:t>
      </w:r>
      <w:r w:rsidRPr="00CA0908">
        <w:rPr>
          <w:rFonts w:ascii="Arial" w:hAnsi="Arial" w:cs="Arial"/>
          <w:i/>
          <w:sz w:val="24"/>
          <w:szCs w:val="24"/>
        </w:rPr>
        <w:tab/>
      </w:r>
      <w:r w:rsidRPr="00CA0908">
        <w:rPr>
          <w:rFonts w:ascii="Arial" w:hAnsi="Arial" w:cs="Arial"/>
          <w:i/>
          <w:sz w:val="24"/>
          <w:szCs w:val="24"/>
        </w:rPr>
        <w:tab/>
        <w:t>(ФИО)</w:t>
      </w:r>
    </w:p>
    <w:p w:rsidR="00BB3B5C" w:rsidRPr="00CA0908" w:rsidRDefault="00BB3B5C" w:rsidP="00BB3B5C">
      <w:pPr>
        <w:jc w:val="both"/>
        <w:rPr>
          <w:rFonts w:ascii="Arial" w:hAnsi="Arial" w:cs="Arial"/>
          <w:sz w:val="24"/>
          <w:szCs w:val="24"/>
        </w:rPr>
      </w:pPr>
      <w:r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5B03C9" w:rsidRPr="00CA0908" w:rsidTr="00F16A41">
        <w:tc>
          <w:tcPr>
            <w:tcW w:w="3224" w:type="dxa"/>
            <w:tcBorders>
              <w:top w:val="nil"/>
              <w:left w:val="nil"/>
              <w:bottom w:val="nil"/>
              <w:right w:val="nil"/>
            </w:tcBorders>
          </w:tcPr>
          <w:p w:rsidR="005B03C9" w:rsidRPr="00CA0908" w:rsidRDefault="005B03C9" w:rsidP="00F16A41">
            <w:pPr>
              <w:jc w:val="center"/>
              <w:rPr>
                <w:rFonts w:ascii="Arial" w:hAnsi="Arial" w:cs="Arial"/>
                <w:sz w:val="24"/>
                <w:szCs w:val="24"/>
              </w:rPr>
            </w:pPr>
            <w:r w:rsidRPr="00CA0908">
              <w:rPr>
                <w:rFonts w:ascii="Arial" w:hAnsi="Arial" w:cs="Arial"/>
                <w:sz w:val="24"/>
                <w:szCs w:val="24"/>
              </w:rPr>
              <w:lastRenderedPageBreak/>
              <w:t>Приложение № 4</w:t>
            </w:r>
          </w:p>
          <w:p w:rsidR="005B03C9" w:rsidRPr="00CA0908" w:rsidRDefault="005B03C9" w:rsidP="00F16A41">
            <w:pPr>
              <w:ind w:firstLine="4"/>
              <w:jc w:val="both"/>
              <w:rPr>
                <w:rFonts w:ascii="Arial" w:hAnsi="Arial" w:cs="Arial"/>
                <w:sz w:val="24"/>
                <w:szCs w:val="24"/>
              </w:rPr>
            </w:pPr>
            <w:r w:rsidRPr="00CA0908">
              <w:rPr>
                <w:rFonts w:ascii="Arial" w:hAnsi="Arial" w:cs="Arial"/>
                <w:sz w:val="24"/>
                <w:szCs w:val="24"/>
              </w:rPr>
              <w:t>к Порядку проведения конкурсного отбора</w:t>
            </w:r>
          </w:p>
        </w:tc>
      </w:tr>
    </w:tbl>
    <w:p w:rsidR="00D43994" w:rsidRPr="00CA0908" w:rsidRDefault="00D43994" w:rsidP="00D43994">
      <w:pPr>
        <w:widowControl w:val="0"/>
        <w:autoSpaceDE w:val="0"/>
        <w:autoSpaceDN w:val="0"/>
        <w:adjustRightInd w:val="0"/>
        <w:jc w:val="right"/>
        <w:rPr>
          <w:rFonts w:ascii="Arial" w:hAnsi="Arial" w:cs="Arial"/>
          <w:sz w:val="24"/>
          <w:szCs w:val="24"/>
        </w:rPr>
      </w:pPr>
    </w:p>
    <w:p w:rsidR="005B03C9" w:rsidRPr="00CA0908" w:rsidRDefault="005B03C9" w:rsidP="00D43994">
      <w:pPr>
        <w:widowControl w:val="0"/>
        <w:autoSpaceDE w:val="0"/>
        <w:autoSpaceDN w:val="0"/>
        <w:adjustRightInd w:val="0"/>
        <w:jc w:val="right"/>
        <w:rPr>
          <w:rFonts w:ascii="Arial" w:hAnsi="Arial" w:cs="Arial"/>
          <w:sz w:val="24"/>
          <w:szCs w:val="24"/>
        </w:rPr>
      </w:pPr>
    </w:p>
    <w:p w:rsidR="00D43994" w:rsidRPr="00CA0908" w:rsidRDefault="00D43994" w:rsidP="00D43994">
      <w:pPr>
        <w:widowControl w:val="0"/>
        <w:autoSpaceDE w:val="0"/>
        <w:autoSpaceDN w:val="0"/>
        <w:adjustRightInd w:val="0"/>
        <w:jc w:val="center"/>
        <w:rPr>
          <w:rFonts w:ascii="Arial" w:hAnsi="Arial" w:cs="Arial"/>
          <w:b/>
          <w:sz w:val="24"/>
          <w:szCs w:val="24"/>
        </w:rPr>
      </w:pPr>
      <w:r w:rsidRPr="00CA0908">
        <w:rPr>
          <w:rFonts w:ascii="Arial" w:hAnsi="Arial" w:cs="Arial"/>
          <w:b/>
          <w:sz w:val="24"/>
          <w:szCs w:val="24"/>
        </w:rPr>
        <w:t xml:space="preserve">Перечень критериев и порядок оценки заявок юридических лиц </w:t>
      </w:r>
      <w:r w:rsidRPr="00CA0908">
        <w:rPr>
          <w:rFonts w:ascii="Arial" w:hAnsi="Arial" w:cs="Arial"/>
          <w:b/>
          <w:sz w:val="24"/>
          <w:szCs w:val="24"/>
        </w:rPr>
        <w:br/>
        <w:t xml:space="preserve">и индивидуальных предпринимателей – субъектов малого и среднего </w:t>
      </w:r>
    </w:p>
    <w:p w:rsidR="00D43994" w:rsidRPr="00CA0908" w:rsidRDefault="00D43994" w:rsidP="00D43994">
      <w:pPr>
        <w:widowControl w:val="0"/>
        <w:autoSpaceDE w:val="0"/>
        <w:autoSpaceDN w:val="0"/>
        <w:adjustRightInd w:val="0"/>
        <w:jc w:val="center"/>
        <w:rPr>
          <w:rFonts w:ascii="Arial" w:hAnsi="Arial" w:cs="Arial"/>
          <w:b/>
          <w:sz w:val="24"/>
          <w:szCs w:val="24"/>
        </w:rPr>
      </w:pPr>
      <w:r w:rsidRPr="00CA0908">
        <w:rPr>
          <w:rFonts w:ascii="Arial" w:hAnsi="Arial" w:cs="Arial"/>
          <w:b/>
          <w:sz w:val="24"/>
          <w:szCs w:val="24"/>
        </w:rPr>
        <w:t xml:space="preserve">предпринимательства на получение субсидий в соответствии </w:t>
      </w:r>
      <w:r w:rsidRPr="00CA0908">
        <w:rPr>
          <w:rFonts w:ascii="Arial" w:hAnsi="Arial" w:cs="Arial"/>
          <w:b/>
          <w:sz w:val="24"/>
          <w:szCs w:val="24"/>
        </w:rPr>
        <w:br/>
        <w:t xml:space="preserve">с мероприятиями подпрограммы 1 «Развитие субъектов малого и среднего предпринимательства городском округе Клин» </w:t>
      </w:r>
    </w:p>
    <w:p w:rsidR="00D43994" w:rsidRPr="00CA0908" w:rsidRDefault="00D43994" w:rsidP="00D43994">
      <w:pPr>
        <w:widowControl w:val="0"/>
        <w:autoSpaceDE w:val="0"/>
        <w:autoSpaceDN w:val="0"/>
        <w:adjustRightInd w:val="0"/>
        <w:jc w:val="center"/>
        <w:rPr>
          <w:rFonts w:ascii="Arial" w:hAnsi="Arial" w:cs="Arial"/>
          <w:b/>
          <w:sz w:val="24"/>
          <w:szCs w:val="24"/>
        </w:rPr>
      </w:pPr>
      <w:r w:rsidRPr="00CA0908">
        <w:rPr>
          <w:rFonts w:ascii="Arial" w:hAnsi="Arial" w:cs="Arial"/>
          <w:b/>
          <w:sz w:val="24"/>
          <w:szCs w:val="24"/>
        </w:rPr>
        <w:t>программы «Предпринимательство городского округа Клин»</w:t>
      </w:r>
    </w:p>
    <w:p w:rsidR="00D43994" w:rsidRPr="00CA0908" w:rsidRDefault="00D43994" w:rsidP="00D43994">
      <w:pPr>
        <w:widowControl w:val="0"/>
        <w:autoSpaceDE w:val="0"/>
        <w:autoSpaceDN w:val="0"/>
        <w:adjustRightInd w:val="0"/>
        <w:jc w:val="both"/>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 Критерии оценки заявок субъектов малого и среднего предпринимательства по мероприятиям Подпрограммы.</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1.1. «Частичная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1.1.1. </w:t>
      </w:r>
      <w:proofErr w:type="gramStart"/>
      <w:r w:rsidRPr="00CA0908">
        <w:rPr>
          <w:rFonts w:ascii="Arial" w:hAnsi="Arial" w:cs="Arial"/>
          <w:sz w:val="24"/>
          <w:szCs w:val="24"/>
        </w:rPr>
        <w:t>Соответствие вида деятельности субъекта малого и среднего предпринимательства, представившего документы для получения субсидии в соответствии с мероприятиями подпрограммы 1 «Развитие субъектов малого и среднего предпринимательства в городском округе Клин» программы «Предпринимательство городского округа Клин» (далее – субъекты МСП, Подпрограмма), видам деятельности субъектов МСП для первоочередного предоставления субсидий на возмещение затрат (приложение № 12 к настоящему Порядку проведения конкурсного отбора).</w:t>
      </w:r>
      <w:proofErr w:type="gramEnd"/>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Данный критерий не учитывается в случае рассмотрения Заявок в порядке, установленном пунктом 2.4 настоящего Приложения.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1.1.2. Социальная эффективность:</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1.1.2.1. Создание новых рабочих мест.</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1.1.2.2. Увеличение средней заработной платы работников субъектов МСП.</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1.1.3. Экономическая эффективность:</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1.1.3.1. Увеличение выручки от реализации товаров, работ, услуг.</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1.1.3.2. Увеличение производительности труда.</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1.1.3.3. Срок деятельности субъекта МСП.</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1.1.3.4. Характеристика оборудования.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1.1.3.5.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экономического обоснования предпринимательского проекта, представленного для получения государственной поддержки).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1.2. </w:t>
      </w:r>
      <w:proofErr w:type="gramStart"/>
      <w:r w:rsidRPr="00CA0908">
        <w:rPr>
          <w:rFonts w:ascii="Arial" w:hAnsi="Arial" w:cs="Arial"/>
          <w:sz w:val="24"/>
          <w:szCs w:val="24"/>
        </w:rPr>
        <w:t>«Частичная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w:t>
      </w:r>
      <w:proofErr w:type="gramEnd"/>
      <w:r w:rsidRPr="00CA0908">
        <w:rPr>
          <w:rFonts w:ascii="Arial" w:hAnsi="Arial" w:cs="Arial"/>
          <w:sz w:val="24"/>
          <w:szCs w:val="24"/>
        </w:rPr>
        <w:t xml:space="preserve"> учреждения, творческие мастерские),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1.2.1. Социальная эффективность:</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1.2.1.1. Создание новых рабочих мест.</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lastRenderedPageBreak/>
        <w:t>1.2.1.2. Увеличение средней заработной платы работников субъектов МСП.</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1.2.1.3. Порядок отнесения к социальному предпринимательству.</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1.2.2. Экономическая эффективность:</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1.2.2.1. Увеличение выручки от реализации товаров, работ, услуг.</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1.2.2.2. Срок деятельности субъекта МСП.</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1.2.2.3. Готовность предпринимательского проекта к реализации (внедрению), на компенсацию затрат по которому предоставляется субсидия (качество проработки </w:t>
      </w:r>
      <w:proofErr w:type="spellStart"/>
      <w:r w:rsidRPr="00CA0908">
        <w:rPr>
          <w:rFonts w:ascii="Arial" w:hAnsi="Arial" w:cs="Arial"/>
          <w:sz w:val="24"/>
          <w:szCs w:val="24"/>
        </w:rPr>
        <w:t>технико</w:t>
      </w:r>
      <w:proofErr w:type="spellEnd"/>
      <w:r w:rsidRPr="00CA0908">
        <w:rPr>
          <w:rFonts w:ascii="Arial" w:hAnsi="Arial" w:cs="Arial"/>
          <w:sz w:val="24"/>
          <w:szCs w:val="24"/>
        </w:rPr>
        <w:t xml:space="preserve"> - экономического обоснования предпринимательского проекта, представленного для получения субсидии).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1.3. «Частичная компенсация затрат субъектов МСП, осуществляющих деятельность в области ремесел, народных художественных промыслов, сельского и экологического туризма на цели, определяемые Правительством Московской области».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1.3.1. Социальная эффективность:</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1.3.1.1. Создание новых рабочих мест.</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1.3.1.2. Увеличение средней заработной платы работников субъектов МСП.</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1.3.2. Экономическая эффективность:</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1.3.2.1. Увеличение выручки от реализации товаров, работ, услуг.</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1.3.2.2. Срок деятельности субъекта МСП.</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1.3.2.3. Готовность предпринимательского проекта к реализации (внедрению), на компенсацию затрат по которому предоставляется субсидия (качество проработки бизнес-плана предпринимательского проекта, представленного для получения субсидии).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 Порядок оценки заявок субъектов МСП по каждому мероприятию Подпрограммы.</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2.1. Определяется соответствие видов деятельности субъектов МСП, подавших Заявки, приоритетным направлениям деятельности либо требованиям мероприятия Подпрограммы.</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2.2. После установления соответствия видов деятельности проводится </w:t>
      </w:r>
      <w:proofErr w:type="spellStart"/>
      <w:r w:rsidRPr="00CA0908">
        <w:rPr>
          <w:rFonts w:ascii="Arial" w:hAnsi="Arial" w:cs="Arial"/>
          <w:sz w:val="24"/>
          <w:szCs w:val="24"/>
        </w:rPr>
        <w:t>рейтингование</w:t>
      </w:r>
      <w:proofErr w:type="spellEnd"/>
      <w:r w:rsidRPr="00CA0908">
        <w:rPr>
          <w:rFonts w:ascii="Arial" w:hAnsi="Arial" w:cs="Arial"/>
          <w:sz w:val="24"/>
          <w:szCs w:val="24"/>
        </w:rPr>
        <w:t xml:space="preserve"> заявок исходя из следующей бальной оценки критериев: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2.2.1. Социальная эффективность:</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2.2.1.1. Создание новых рабочих мест.</w:t>
      </w:r>
    </w:p>
    <w:p w:rsidR="00BB3B5C" w:rsidRPr="00CA0908" w:rsidRDefault="00BB3B5C" w:rsidP="00D43994">
      <w:pPr>
        <w:widowControl w:val="0"/>
        <w:autoSpaceDE w:val="0"/>
        <w:autoSpaceDN w:val="0"/>
        <w:adjustRightInd w:val="0"/>
        <w:ind w:firstLine="708"/>
        <w:jc w:val="both"/>
        <w:rPr>
          <w:rFonts w:ascii="Arial" w:hAnsi="Arial" w:cs="Arial"/>
          <w:sz w:val="24"/>
          <w:szCs w:val="24"/>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363"/>
        <w:gridCol w:w="1418"/>
      </w:tblGrid>
      <w:tr w:rsidR="00D43994" w:rsidRPr="00CA0908" w:rsidTr="007D63E3">
        <w:tc>
          <w:tcPr>
            <w:tcW w:w="8363"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1 рабочее место</w:t>
            </w:r>
          </w:p>
        </w:tc>
        <w:tc>
          <w:tcPr>
            <w:tcW w:w="141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10 баллов </w:t>
            </w:r>
          </w:p>
        </w:tc>
      </w:tr>
    </w:tbl>
    <w:p w:rsidR="00D43994" w:rsidRPr="00CA0908" w:rsidRDefault="00D43994" w:rsidP="00D43994">
      <w:pPr>
        <w:widowControl w:val="0"/>
        <w:autoSpaceDE w:val="0"/>
        <w:autoSpaceDN w:val="0"/>
        <w:adjustRightInd w:val="0"/>
        <w:jc w:val="both"/>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2.2.1.2. Увеличение средней заработной платы сотрудников субъектов МСП.</w:t>
      </w:r>
    </w:p>
    <w:p w:rsidR="00D43994" w:rsidRPr="00CA0908" w:rsidRDefault="00D43994" w:rsidP="00D43994">
      <w:pPr>
        <w:widowControl w:val="0"/>
        <w:autoSpaceDE w:val="0"/>
        <w:autoSpaceDN w:val="0"/>
        <w:adjustRightInd w:val="0"/>
        <w:jc w:val="both"/>
        <w:rPr>
          <w:rFonts w:ascii="Arial" w:hAnsi="Arial" w:cs="Arial"/>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05"/>
        <w:gridCol w:w="1417"/>
      </w:tblGrid>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 xml:space="preserve">10 % от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 (промежуточные данные не учитываются)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10 баллов          </w:t>
            </w:r>
          </w:p>
        </w:tc>
      </w:tr>
    </w:tbl>
    <w:p w:rsidR="00D43994" w:rsidRPr="00CA0908" w:rsidRDefault="00D43994" w:rsidP="00D43994">
      <w:pPr>
        <w:widowControl w:val="0"/>
        <w:autoSpaceDE w:val="0"/>
        <w:autoSpaceDN w:val="0"/>
        <w:adjustRightInd w:val="0"/>
        <w:jc w:val="both"/>
        <w:rPr>
          <w:rFonts w:ascii="Arial" w:hAnsi="Arial" w:cs="Arial"/>
          <w:sz w:val="24"/>
          <w:szCs w:val="24"/>
        </w:rPr>
      </w:pPr>
    </w:p>
    <w:p w:rsidR="00BB3B5C" w:rsidRPr="00CA0908" w:rsidRDefault="00BB3B5C" w:rsidP="00D43994">
      <w:pPr>
        <w:widowControl w:val="0"/>
        <w:autoSpaceDE w:val="0"/>
        <w:autoSpaceDN w:val="0"/>
        <w:adjustRightInd w:val="0"/>
        <w:jc w:val="both"/>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2.2.1.3. Порядок отнесения к социальному предпринимательству.</w:t>
      </w:r>
    </w:p>
    <w:p w:rsidR="00D43994" w:rsidRPr="00CA0908" w:rsidRDefault="00D43994" w:rsidP="00D43994">
      <w:pPr>
        <w:widowControl w:val="0"/>
        <w:autoSpaceDE w:val="0"/>
        <w:autoSpaceDN w:val="0"/>
        <w:adjustRightInd w:val="0"/>
        <w:jc w:val="both"/>
        <w:rPr>
          <w:rFonts w:ascii="Arial" w:hAnsi="Arial" w:cs="Arial"/>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05"/>
        <w:gridCol w:w="1417"/>
      </w:tblGrid>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jc w:val="both"/>
              <w:rPr>
                <w:rFonts w:ascii="Arial" w:hAnsi="Arial" w:cs="Arial"/>
                <w:sz w:val="24"/>
                <w:szCs w:val="24"/>
              </w:rPr>
            </w:pPr>
            <w:proofErr w:type="gramStart"/>
            <w:r w:rsidRPr="00CA0908">
              <w:rPr>
                <w:rFonts w:ascii="Arial" w:hAnsi="Arial" w:cs="Arial"/>
                <w:sz w:val="24"/>
                <w:szCs w:val="24"/>
              </w:rPr>
              <w:t>Обеспечение занятости инвалидов, женщин, имеющих детей в возрасте до 7 (семи)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группы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w:t>
            </w:r>
            <w:proofErr w:type="gramEnd"/>
            <w:r w:rsidRPr="00CA0908">
              <w:rPr>
                <w:rFonts w:ascii="Arial" w:hAnsi="Arial" w:cs="Arial"/>
                <w:sz w:val="24"/>
                <w:szCs w:val="24"/>
              </w:rPr>
              <w:t xml:space="preserve"> их работников составляет не менее 50 (пятидесяти) процентов; а доля в </w:t>
            </w:r>
            <w:r w:rsidRPr="00CA0908">
              <w:rPr>
                <w:rFonts w:ascii="Arial" w:hAnsi="Arial" w:cs="Arial"/>
                <w:sz w:val="24"/>
                <w:szCs w:val="24"/>
              </w:rPr>
              <w:lastRenderedPageBreak/>
              <w:t>фонде оплаты труда - не менее 25 (двадцати пяти) процентов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lastRenderedPageBreak/>
              <w:t>100 баллов</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lastRenderedPageBreak/>
              <w:t xml:space="preserve">Доля выручки от оказания услуг (производства товаров, выполнения работ), указанных в общей выручке составляет не менее 50%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100 баллов </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 xml:space="preserve">Доля потребителей услуг, указанных в подпункте в общем количестве потребителей услуг не менее 50%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100 баллов </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 xml:space="preserve">Доля потребителей услуг, указанных в подпункте в общем количестве потребителей услуг составляет от 30 % до 50%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50 баллов</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 xml:space="preserve">Доля потребителей услуг, указанных в подпункте, в общем количестве потребителей услуг составляет от 10 % включительно до 30% включительно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30 баллов </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 xml:space="preserve">Иное подтверждение принадлежности к социальному предпринимательству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10 баллов </w:t>
            </w:r>
          </w:p>
        </w:tc>
      </w:tr>
    </w:tbl>
    <w:p w:rsidR="00D43994" w:rsidRPr="00CA0908" w:rsidRDefault="00D43994" w:rsidP="00D43994">
      <w:pPr>
        <w:widowControl w:val="0"/>
        <w:autoSpaceDE w:val="0"/>
        <w:autoSpaceDN w:val="0"/>
        <w:adjustRightInd w:val="0"/>
        <w:jc w:val="both"/>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Дополнительные баллы присваиваются в случаях, если вид деятельности субъекта МСП имеет следующую направленность: </w:t>
      </w:r>
    </w:p>
    <w:p w:rsidR="00D43994" w:rsidRPr="00CA0908" w:rsidRDefault="00D43994" w:rsidP="00D43994">
      <w:pPr>
        <w:widowControl w:val="0"/>
        <w:autoSpaceDE w:val="0"/>
        <w:autoSpaceDN w:val="0"/>
        <w:adjustRightInd w:val="0"/>
        <w:jc w:val="both"/>
        <w:rPr>
          <w:rFonts w:ascii="Arial" w:hAnsi="Arial" w:cs="Arial"/>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05"/>
        <w:gridCol w:w="1417"/>
      </w:tblGrid>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 xml:space="preserve">Реабилитация и (или) </w:t>
            </w:r>
            <w:proofErr w:type="spellStart"/>
            <w:r w:rsidRPr="00CA0908">
              <w:rPr>
                <w:rFonts w:ascii="Arial" w:hAnsi="Arial" w:cs="Arial"/>
                <w:sz w:val="24"/>
                <w:szCs w:val="24"/>
              </w:rPr>
              <w:t>абилитация</w:t>
            </w:r>
            <w:proofErr w:type="spellEnd"/>
            <w:r w:rsidRPr="00CA0908">
              <w:rPr>
                <w:rFonts w:ascii="Arial" w:hAnsi="Arial" w:cs="Arial"/>
                <w:sz w:val="24"/>
                <w:szCs w:val="24"/>
              </w:rPr>
              <w:t xml:space="preserve"> инвалидов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100 баллов</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100 баллов</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Детские и молодежные кружки и секции, в том числе детские и молодежные спортивные кружки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100 баллов</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 xml:space="preserve">Медицинские центры со специализацией лечебная физкультура (ЛФК) и (или) реабилитация заболеваний опорно-двигательного аппарата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100 баллов </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f6"/>
              <w:shd w:val="clear" w:color="auto" w:fill="FFFFFF"/>
              <w:spacing w:before="0" w:beforeAutospacing="0" w:after="0" w:afterAutospacing="0"/>
              <w:jc w:val="both"/>
              <w:rPr>
                <w:rFonts w:ascii="Arial" w:hAnsi="Arial" w:cs="Arial"/>
              </w:rPr>
            </w:pPr>
            <w:r w:rsidRPr="00CA0908">
              <w:rPr>
                <w:rFonts w:ascii="Arial" w:hAnsi="Arial" w:cs="Arial"/>
              </w:rPr>
              <w:t>Медицинские центры со специализацией по выхаживанию детей с отклонениями в развитии</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100 баллов </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f6"/>
              <w:shd w:val="clear" w:color="auto" w:fill="FFFFFF"/>
              <w:spacing w:before="0" w:beforeAutospacing="0" w:after="0" w:afterAutospacing="0"/>
              <w:rPr>
                <w:rFonts w:ascii="Arial" w:hAnsi="Arial" w:cs="Arial"/>
              </w:rPr>
            </w:pPr>
            <w:r w:rsidRPr="00CA0908">
              <w:rPr>
                <w:rFonts w:ascii="Arial" w:hAnsi="Arial" w:cs="Arial"/>
              </w:rPr>
              <w:t xml:space="preserve">Перинатальные центры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f6"/>
              <w:shd w:val="clear" w:color="auto" w:fill="FFFFFF"/>
              <w:spacing w:before="0" w:beforeAutospacing="0" w:after="0" w:afterAutospacing="0"/>
              <w:jc w:val="both"/>
              <w:rPr>
                <w:rFonts w:ascii="Arial" w:hAnsi="Arial" w:cs="Arial"/>
              </w:rPr>
            </w:pPr>
            <w:r w:rsidRPr="00CA0908">
              <w:rPr>
                <w:rFonts w:ascii="Arial" w:hAnsi="Arial" w:cs="Arial"/>
              </w:rPr>
              <w:t>100 баллов</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f6"/>
              <w:shd w:val="clear" w:color="auto" w:fill="FFFFFF"/>
              <w:spacing w:before="0" w:beforeAutospacing="0" w:after="0" w:afterAutospacing="0"/>
              <w:rPr>
                <w:rFonts w:ascii="Arial" w:hAnsi="Arial" w:cs="Arial"/>
              </w:rPr>
            </w:pPr>
            <w:r w:rsidRPr="00CA0908">
              <w:rPr>
                <w:rFonts w:ascii="Arial" w:hAnsi="Arial" w:cs="Arial"/>
              </w:rPr>
              <w:t xml:space="preserve">Услуги для лиц с ограниченными возможностями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100 баллов </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f6"/>
              <w:shd w:val="clear" w:color="auto" w:fill="FFFFFF"/>
              <w:spacing w:before="0" w:beforeAutospacing="0" w:after="0" w:afterAutospacing="0"/>
              <w:rPr>
                <w:rFonts w:ascii="Arial" w:hAnsi="Arial" w:cs="Arial"/>
              </w:rPr>
            </w:pPr>
            <w:r w:rsidRPr="00CA0908">
              <w:rPr>
                <w:rFonts w:ascii="Arial" w:hAnsi="Arial" w:cs="Arial"/>
              </w:rPr>
              <w:t xml:space="preserve">Дома для престарелых людей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f6"/>
              <w:shd w:val="clear" w:color="auto" w:fill="FFFFFF"/>
              <w:spacing w:before="0" w:beforeAutospacing="0" w:after="0" w:afterAutospacing="0"/>
              <w:jc w:val="both"/>
              <w:rPr>
                <w:rFonts w:ascii="Arial" w:hAnsi="Arial" w:cs="Arial"/>
              </w:rPr>
            </w:pPr>
            <w:r w:rsidRPr="00CA0908">
              <w:rPr>
                <w:rFonts w:ascii="Arial" w:hAnsi="Arial" w:cs="Arial"/>
              </w:rPr>
              <w:t>100 баллов</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f6"/>
              <w:shd w:val="clear" w:color="auto" w:fill="FFFFFF"/>
              <w:spacing w:before="0" w:beforeAutospacing="0" w:after="0" w:afterAutospacing="0"/>
              <w:rPr>
                <w:rFonts w:ascii="Arial" w:hAnsi="Arial" w:cs="Arial"/>
              </w:rPr>
            </w:pPr>
            <w:r w:rsidRPr="00CA0908">
              <w:rPr>
                <w:rFonts w:ascii="Arial" w:hAnsi="Arial" w:cs="Arial"/>
              </w:rPr>
              <w:t>Образовательные услуги для лиц, имеющих ограниченный доступ к общеобразовательным услугам</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f6"/>
              <w:shd w:val="clear" w:color="auto" w:fill="FFFFFF"/>
              <w:spacing w:before="0" w:beforeAutospacing="0" w:after="0" w:afterAutospacing="0"/>
              <w:jc w:val="both"/>
              <w:rPr>
                <w:rFonts w:ascii="Arial" w:hAnsi="Arial" w:cs="Arial"/>
              </w:rPr>
            </w:pPr>
            <w:r w:rsidRPr="00CA0908">
              <w:rPr>
                <w:rFonts w:ascii="Arial" w:hAnsi="Arial" w:cs="Arial"/>
              </w:rPr>
              <w:t>100 баллов</w:t>
            </w:r>
          </w:p>
        </w:tc>
      </w:tr>
      <w:tr w:rsidR="00D43994" w:rsidRPr="00CA0908" w:rsidTr="007D63E3">
        <w:tc>
          <w:tcPr>
            <w:tcW w:w="850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f6"/>
              <w:shd w:val="clear" w:color="auto" w:fill="FFFFFF"/>
              <w:spacing w:before="0" w:beforeAutospacing="0" w:after="0" w:afterAutospacing="0"/>
              <w:jc w:val="both"/>
              <w:rPr>
                <w:rFonts w:ascii="Arial" w:hAnsi="Arial" w:cs="Arial"/>
              </w:rPr>
            </w:pPr>
            <w:r w:rsidRPr="00CA0908">
              <w:rPr>
                <w:rFonts w:ascii="Arial" w:hAnsi="Arial" w:cs="Arial"/>
              </w:rPr>
              <w:t>Театры, школы-студии, музыкальные учреждения, творческие мастерские</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50 баллов </w:t>
            </w:r>
          </w:p>
        </w:tc>
      </w:tr>
    </w:tbl>
    <w:p w:rsidR="00D43994" w:rsidRPr="00CA0908" w:rsidRDefault="00D43994" w:rsidP="00D43994">
      <w:pPr>
        <w:widowControl w:val="0"/>
        <w:autoSpaceDE w:val="0"/>
        <w:autoSpaceDN w:val="0"/>
        <w:adjustRightInd w:val="0"/>
        <w:jc w:val="both"/>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2.2.2. Экономическая эффективность:</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2.2.2.1. Увеличение выручки от реализации товаров, работ, услуг.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Рассчитывается по формуле:</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Х = (В2 – В1)</w:t>
      </w:r>
      <w:proofErr w:type="gramStart"/>
      <w:r w:rsidRPr="00CA0908">
        <w:rPr>
          <w:rFonts w:ascii="Arial" w:hAnsi="Arial" w:cs="Arial"/>
          <w:sz w:val="24"/>
          <w:szCs w:val="24"/>
        </w:rPr>
        <w:t xml:space="preserve"> :</w:t>
      </w:r>
      <w:proofErr w:type="gramEnd"/>
      <w:r w:rsidRPr="00CA0908">
        <w:rPr>
          <w:rFonts w:ascii="Arial" w:hAnsi="Arial" w:cs="Arial"/>
          <w:sz w:val="24"/>
          <w:szCs w:val="24"/>
        </w:rPr>
        <w:t xml:space="preserve"> В</w:t>
      </w:r>
      <w:proofErr w:type="gramStart"/>
      <w:r w:rsidRPr="00CA0908">
        <w:rPr>
          <w:rFonts w:ascii="Arial" w:hAnsi="Arial" w:cs="Arial"/>
          <w:sz w:val="24"/>
          <w:szCs w:val="24"/>
        </w:rPr>
        <w:t>1</w:t>
      </w:r>
      <w:proofErr w:type="gramEnd"/>
      <w:r w:rsidRPr="00CA0908">
        <w:rPr>
          <w:rFonts w:ascii="Arial" w:hAnsi="Arial" w:cs="Arial"/>
          <w:sz w:val="24"/>
          <w:szCs w:val="24"/>
        </w:rPr>
        <w:t xml:space="preserve"> х 100%, где</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 xml:space="preserve">Х – процент увеличения выручки по итогам реализации предпринимательского проекта; </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В</w:t>
      </w:r>
      <w:proofErr w:type="gramStart"/>
      <w:r w:rsidRPr="00CA0908">
        <w:rPr>
          <w:rFonts w:ascii="Arial" w:hAnsi="Arial" w:cs="Arial"/>
          <w:sz w:val="24"/>
          <w:szCs w:val="24"/>
        </w:rPr>
        <w:t>1</w:t>
      </w:r>
      <w:proofErr w:type="gramEnd"/>
      <w:r w:rsidRPr="00CA0908">
        <w:rPr>
          <w:rFonts w:ascii="Arial" w:hAnsi="Arial" w:cs="Arial"/>
          <w:sz w:val="24"/>
          <w:szCs w:val="24"/>
        </w:rPr>
        <w:t xml:space="preserve"> – выручка за предшествующий год;</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В</w:t>
      </w:r>
      <w:proofErr w:type="gramStart"/>
      <w:r w:rsidRPr="00CA0908">
        <w:rPr>
          <w:rFonts w:ascii="Arial" w:hAnsi="Arial" w:cs="Arial"/>
          <w:sz w:val="24"/>
          <w:szCs w:val="24"/>
        </w:rPr>
        <w:t>2</w:t>
      </w:r>
      <w:proofErr w:type="gramEnd"/>
      <w:r w:rsidRPr="00CA0908">
        <w:rPr>
          <w:rFonts w:ascii="Arial" w:hAnsi="Arial" w:cs="Arial"/>
          <w:sz w:val="24"/>
          <w:szCs w:val="24"/>
        </w:rPr>
        <w:t xml:space="preserve"> - выручка за год получения субсидии. </w:t>
      </w:r>
    </w:p>
    <w:p w:rsidR="00D43994" w:rsidRPr="00CA0908" w:rsidRDefault="00D43994" w:rsidP="00D43994">
      <w:pPr>
        <w:widowControl w:val="0"/>
        <w:autoSpaceDE w:val="0"/>
        <w:autoSpaceDN w:val="0"/>
        <w:adjustRightInd w:val="0"/>
        <w:jc w:val="both"/>
        <w:rPr>
          <w:rFonts w:ascii="Arial" w:hAnsi="Arial" w:cs="Arial"/>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55"/>
        <w:gridCol w:w="1701"/>
      </w:tblGrid>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от 1 до 5 процентов</w:t>
            </w:r>
          </w:p>
        </w:tc>
        <w:tc>
          <w:tcPr>
            <w:tcW w:w="170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20 баллов</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свыше 5 до 10 процентов</w:t>
            </w:r>
          </w:p>
        </w:tc>
        <w:tc>
          <w:tcPr>
            <w:tcW w:w="170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40 баллов</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свыше 10 до 15 процентов</w:t>
            </w:r>
          </w:p>
        </w:tc>
        <w:tc>
          <w:tcPr>
            <w:tcW w:w="170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60 баллов</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свыше 15 до 20 процентов</w:t>
            </w:r>
          </w:p>
        </w:tc>
        <w:tc>
          <w:tcPr>
            <w:tcW w:w="170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80 баллов</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свыше 20 процентов </w:t>
            </w:r>
          </w:p>
        </w:tc>
        <w:tc>
          <w:tcPr>
            <w:tcW w:w="170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100 баллов </w:t>
            </w:r>
          </w:p>
        </w:tc>
      </w:tr>
    </w:tbl>
    <w:p w:rsidR="00D43994" w:rsidRPr="00CA0908" w:rsidRDefault="00D43994" w:rsidP="00D43994">
      <w:pPr>
        <w:widowControl w:val="0"/>
        <w:autoSpaceDE w:val="0"/>
        <w:autoSpaceDN w:val="0"/>
        <w:adjustRightInd w:val="0"/>
        <w:jc w:val="both"/>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Данный критерий не распространяется на юридические лица и индивидуальных предпринимателей, срок регистрации которых составляет менее 1 (одного) года на дату подачи Заявки.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2.2.2.2. Увеличение производительности труда.</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Рассчитывается по формуле:</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Х = (Р</w:t>
      </w:r>
      <w:proofErr w:type="gramStart"/>
      <w:r w:rsidRPr="00CA0908">
        <w:rPr>
          <w:rFonts w:ascii="Arial" w:hAnsi="Arial" w:cs="Arial"/>
          <w:sz w:val="24"/>
          <w:szCs w:val="24"/>
        </w:rPr>
        <w:t>2</w:t>
      </w:r>
      <w:proofErr w:type="gramEnd"/>
      <w:r w:rsidRPr="00CA0908">
        <w:rPr>
          <w:rFonts w:ascii="Arial" w:hAnsi="Arial" w:cs="Arial"/>
          <w:sz w:val="24"/>
          <w:szCs w:val="24"/>
        </w:rPr>
        <w:t xml:space="preserve"> – Р1): Р</w:t>
      </w:r>
      <w:proofErr w:type="gramStart"/>
      <w:r w:rsidRPr="00CA0908">
        <w:rPr>
          <w:rFonts w:ascii="Arial" w:hAnsi="Arial" w:cs="Arial"/>
          <w:sz w:val="24"/>
          <w:szCs w:val="24"/>
        </w:rPr>
        <w:t>1</w:t>
      </w:r>
      <w:proofErr w:type="gramEnd"/>
      <w:r w:rsidRPr="00CA0908">
        <w:rPr>
          <w:rFonts w:ascii="Arial" w:hAnsi="Arial" w:cs="Arial"/>
          <w:sz w:val="24"/>
          <w:szCs w:val="24"/>
        </w:rPr>
        <w:t xml:space="preserve"> х 100%, где</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Х – процент увеличения производительности труда на 1 (одного) работника;</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Р</w:t>
      </w:r>
      <w:proofErr w:type="gramStart"/>
      <w:r w:rsidRPr="00CA0908">
        <w:rPr>
          <w:rFonts w:ascii="Arial" w:hAnsi="Arial" w:cs="Arial"/>
          <w:sz w:val="24"/>
          <w:szCs w:val="24"/>
        </w:rPr>
        <w:t>1</w:t>
      </w:r>
      <w:proofErr w:type="gramEnd"/>
      <w:r w:rsidRPr="00CA0908">
        <w:rPr>
          <w:rFonts w:ascii="Arial" w:hAnsi="Arial" w:cs="Arial"/>
          <w:sz w:val="24"/>
          <w:szCs w:val="24"/>
        </w:rPr>
        <w:t xml:space="preserve"> – размер выработки на 1 (одного) работника за предшествующий год;</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Р</w:t>
      </w:r>
      <w:proofErr w:type="gramStart"/>
      <w:r w:rsidRPr="00CA0908">
        <w:rPr>
          <w:rFonts w:ascii="Arial" w:hAnsi="Arial" w:cs="Arial"/>
          <w:sz w:val="24"/>
          <w:szCs w:val="24"/>
        </w:rPr>
        <w:t>2</w:t>
      </w:r>
      <w:proofErr w:type="gramEnd"/>
      <w:r w:rsidRPr="00CA0908">
        <w:rPr>
          <w:rFonts w:ascii="Arial" w:hAnsi="Arial" w:cs="Arial"/>
          <w:sz w:val="24"/>
          <w:szCs w:val="24"/>
        </w:rPr>
        <w:t xml:space="preserve"> - размер выработки на 1 (одного) работника за год получения субсидии;</w:t>
      </w:r>
    </w:p>
    <w:p w:rsidR="00D43994" w:rsidRPr="00CA0908" w:rsidRDefault="00D43994" w:rsidP="00D43994">
      <w:pPr>
        <w:widowControl w:val="0"/>
        <w:autoSpaceDE w:val="0"/>
        <w:autoSpaceDN w:val="0"/>
        <w:adjustRightInd w:val="0"/>
        <w:jc w:val="both"/>
        <w:rPr>
          <w:rFonts w:ascii="Arial" w:hAnsi="Arial" w:cs="Arial"/>
          <w:sz w:val="24"/>
          <w:szCs w:val="24"/>
        </w:rPr>
      </w:pPr>
      <w:proofErr w:type="gramStart"/>
      <w:r w:rsidRPr="00CA0908">
        <w:rPr>
          <w:rFonts w:ascii="Arial" w:hAnsi="Arial" w:cs="Arial"/>
          <w:sz w:val="24"/>
          <w:szCs w:val="24"/>
        </w:rPr>
        <w:t>Р</w:t>
      </w:r>
      <w:proofErr w:type="gramEnd"/>
      <w:r w:rsidRPr="00CA0908">
        <w:rPr>
          <w:rFonts w:ascii="Arial" w:hAnsi="Arial" w:cs="Arial"/>
          <w:sz w:val="24"/>
          <w:szCs w:val="24"/>
        </w:rPr>
        <w:t xml:space="preserve"> = выручка: среднесписочную численность. </w:t>
      </w:r>
    </w:p>
    <w:p w:rsidR="00D43994" w:rsidRPr="00CA0908" w:rsidRDefault="00D43994" w:rsidP="00D43994">
      <w:pPr>
        <w:widowControl w:val="0"/>
        <w:autoSpaceDE w:val="0"/>
        <w:autoSpaceDN w:val="0"/>
        <w:adjustRightInd w:val="0"/>
        <w:jc w:val="both"/>
        <w:rPr>
          <w:rFonts w:ascii="Arial" w:hAnsi="Arial" w:cs="Arial"/>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55"/>
        <w:gridCol w:w="1417"/>
      </w:tblGrid>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от 1 до 5 процентов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20 баллов</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свыше 5 до 10 процентов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40 баллов</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свыше 10 до 15 процентов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60 баллов</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свыше 15 до 20 процентов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80 баллов</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свыше 20 процентов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100 баллов </w:t>
            </w:r>
          </w:p>
        </w:tc>
      </w:tr>
    </w:tbl>
    <w:p w:rsidR="00D43994" w:rsidRPr="00CA0908" w:rsidRDefault="00D43994" w:rsidP="00D43994">
      <w:pPr>
        <w:widowControl w:val="0"/>
        <w:autoSpaceDE w:val="0"/>
        <w:autoSpaceDN w:val="0"/>
        <w:adjustRightInd w:val="0"/>
        <w:jc w:val="both"/>
        <w:rPr>
          <w:rFonts w:ascii="Arial" w:hAnsi="Arial" w:cs="Arial"/>
          <w:bCs/>
          <w:sz w:val="24"/>
          <w:szCs w:val="24"/>
        </w:rPr>
      </w:pPr>
    </w:p>
    <w:p w:rsidR="00D43994" w:rsidRPr="00CA0908" w:rsidRDefault="00D43994" w:rsidP="00D43994">
      <w:pPr>
        <w:widowControl w:val="0"/>
        <w:autoSpaceDE w:val="0"/>
        <w:autoSpaceDN w:val="0"/>
        <w:adjustRightInd w:val="0"/>
        <w:ind w:firstLine="708"/>
        <w:jc w:val="both"/>
        <w:rPr>
          <w:rFonts w:ascii="Arial" w:hAnsi="Arial" w:cs="Arial"/>
          <w:bCs/>
          <w:sz w:val="24"/>
          <w:szCs w:val="24"/>
        </w:rPr>
      </w:pPr>
      <w:r w:rsidRPr="00CA0908">
        <w:rPr>
          <w:rFonts w:ascii="Arial" w:hAnsi="Arial" w:cs="Arial"/>
          <w:bCs/>
          <w:sz w:val="24"/>
          <w:szCs w:val="24"/>
        </w:rPr>
        <w:t xml:space="preserve">Данный критерий не распространяется на юридические лица и индивидуальных предпринимателей, срок со дня внесения записи в единый государственный реестр юридических лиц или индивидуальных </w:t>
      </w:r>
      <w:proofErr w:type="gramStart"/>
      <w:r w:rsidRPr="00CA0908">
        <w:rPr>
          <w:rFonts w:ascii="Arial" w:hAnsi="Arial" w:cs="Arial"/>
          <w:bCs/>
          <w:sz w:val="24"/>
          <w:szCs w:val="24"/>
        </w:rPr>
        <w:t>предпринимателей</w:t>
      </w:r>
      <w:proofErr w:type="gramEnd"/>
      <w:r w:rsidRPr="00CA0908">
        <w:rPr>
          <w:rFonts w:ascii="Arial" w:hAnsi="Arial" w:cs="Arial"/>
          <w:bCs/>
          <w:sz w:val="24"/>
          <w:szCs w:val="24"/>
        </w:rPr>
        <w:t xml:space="preserve"> о регистрации которых составляет менее 1 (одного) года на дату подачи заявки.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2.2.2.3. Срок деятельности субъекта МСП.</w:t>
      </w:r>
    </w:p>
    <w:p w:rsidR="00D43994" w:rsidRPr="00CA0908" w:rsidRDefault="00D43994" w:rsidP="00D43994">
      <w:pPr>
        <w:widowControl w:val="0"/>
        <w:autoSpaceDE w:val="0"/>
        <w:autoSpaceDN w:val="0"/>
        <w:adjustRightInd w:val="0"/>
        <w:ind w:firstLine="708"/>
        <w:jc w:val="both"/>
        <w:rPr>
          <w:rFonts w:ascii="Arial" w:hAnsi="Arial" w:cs="Arial"/>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55"/>
        <w:gridCol w:w="1417"/>
      </w:tblGrid>
      <w:tr w:rsidR="00D43994" w:rsidRPr="00CA0908" w:rsidTr="00D43994">
        <w:trPr>
          <w:trHeight w:val="400"/>
        </w:trPr>
        <w:tc>
          <w:tcPr>
            <w:tcW w:w="9072" w:type="dxa"/>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outlineLvl w:val="2"/>
              <w:rPr>
                <w:rFonts w:ascii="Arial" w:hAnsi="Arial" w:cs="Arial"/>
                <w:sz w:val="24"/>
                <w:szCs w:val="24"/>
              </w:rPr>
            </w:pPr>
            <w:r w:rsidRPr="00CA0908">
              <w:rPr>
                <w:rFonts w:ascii="Arial" w:hAnsi="Arial" w:cs="Arial"/>
                <w:sz w:val="24"/>
                <w:szCs w:val="24"/>
              </w:rPr>
              <w:t xml:space="preserve">Срок деятельности субъектам МСП </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Срок регистрации субъекта МСП менее 1 (одного) года до даты предоставления Заявки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160 баллов </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Срок регистрации субъекта МСП 1 (один) год и более до даты предоставления Заявки</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0 баллов </w:t>
            </w:r>
          </w:p>
        </w:tc>
      </w:tr>
    </w:tbl>
    <w:p w:rsidR="00D43994" w:rsidRPr="00CA0908" w:rsidRDefault="00D43994" w:rsidP="00D43994">
      <w:pPr>
        <w:widowControl w:val="0"/>
        <w:autoSpaceDE w:val="0"/>
        <w:autoSpaceDN w:val="0"/>
        <w:adjustRightInd w:val="0"/>
        <w:jc w:val="both"/>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2.2.2.4. Характеристика оборудования.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55"/>
        <w:gridCol w:w="1417"/>
      </w:tblGrid>
      <w:tr w:rsidR="00D43994" w:rsidRPr="00CA0908" w:rsidTr="00D43994">
        <w:trPr>
          <w:trHeight w:val="400"/>
        </w:trPr>
        <w:tc>
          <w:tcPr>
            <w:tcW w:w="9072" w:type="dxa"/>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outlineLvl w:val="2"/>
              <w:rPr>
                <w:rFonts w:ascii="Arial" w:hAnsi="Arial" w:cs="Arial"/>
                <w:sz w:val="24"/>
                <w:szCs w:val="24"/>
              </w:rPr>
            </w:pPr>
            <w:r w:rsidRPr="00CA0908">
              <w:rPr>
                <w:rFonts w:ascii="Arial" w:hAnsi="Arial" w:cs="Arial"/>
                <w:sz w:val="24"/>
                <w:szCs w:val="24"/>
              </w:rPr>
              <w:t>Характеристика оборудования</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Страна – производитель</w:t>
            </w:r>
          </w:p>
        </w:tc>
        <w:tc>
          <w:tcPr>
            <w:tcW w:w="141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Оборудование произведено на территории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50 баллов </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Оборудование произведено за пределами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0 баллов </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Срок эксплуатации оборудования до его приобретения</w:t>
            </w:r>
          </w:p>
        </w:tc>
        <w:tc>
          <w:tcPr>
            <w:tcW w:w="141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Оборудование ранее не эксплуатировалось </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40 баллов</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Срок эксплуатации не более 1 (одного) года</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20 баллов</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Срок эксплуатации более 1 (одного) года, но не более 3 (трех) лет</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10 баллов</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Срок эксплуатации более 3 (трех) лет</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0 баллов</w:t>
            </w:r>
          </w:p>
        </w:tc>
      </w:tr>
    </w:tbl>
    <w:p w:rsidR="00D43994" w:rsidRPr="00CA0908" w:rsidRDefault="00D43994" w:rsidP="00D43994">
      <w:pPr>
        <w:widowControl w:val="0"/>
        <w:autoSpaceDE w:val="0"/>
        <w:autoSpaceDN w:val="0"/>
        <w:adjustRightInd w:val="0"/>
        <w:ind w:firstLine="708"/>
        <w:jc w:val="both"/>
        <w:rPr>
          <w:rFonts w:ascii="Arial" w:hAnsi="Arial" w:cs="Arial"/>
          <w:sz w:val="24"/>
          <w:szCs w:val="24"/>
        </w:rPr>
      </w:pP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В случае, если на компенсацию представлено несколько единиц оборудования, баллы присваиваются по характеристике наибольшего по стоимости оборудования, затраты на приобретение, которого представлены на компенсацию.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2.2.2.5.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экономического обоснования предпринимательского проекта, представленного для получения субсидии).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55"/>
        <w:gridCol w:w="1417"/>
      </w:tblGrid>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tabs>
                <w:tab w:val="left" w:pos="465"/>
              </w:tabs>
              <w:autoSpaceDE w:val="0"/>
              <w:autoSpaceDN w:val="0"/>
              <w:adjustRightInd w:val="0"/>
              <w:rPr>
                <w:rFonts w:ascii="Arial" w:hAnsi="Arial" w:cs="Arial"/>
                <w:sz w:val="24"/>
                <w:szCs w:val="24"/>
              </w:rPr>
            </w:pPr>
            <w:r w:rsidRPr="00CA0908">
              <w:rPr>
                <w:rFonts w:ascii="Arial" w:hAnsi="Arial" w:cs="Arial"/>
                <w:sz w:val="24"/>
                <w:szCs w:val="24"/>
              </w:rPr>
              <w:t>отличная (стратегия реализации (внедрения) предпринимательского проекта проработана полностью)</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100 баллов </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proofErr w:type="gramStart"/>
            <w:r w:rsidRPr="00CA0908">
              <w:rPr>
                <w:rFonts w:ascii="Arial" w:hAnsi="Arial" w:cs="Arial"/>
                <w:sz w:val="24"/>
                <w:szCs w:val="24"/>
              </w:rPr>
              <w:t>хорошая</w:t>
            </w:r>
            <w:proofErr w:type="gramEnd"/>
            <w:r w:rsidRPr="00CA0908">
              <w:rPr>
                <w:rFonts w:ascii="Arial" w:hAnsi="Arial" w:cs="Arial"/>
                <w:sz w:val="24"/>
                <w:szCs w:val="24"/>
              </w:rPr>
              <w:t xml:space="preserve"> (не доработан хотя бы один из элементов стратегии реализации (внедрения) предпринимательского проекта: маркетинг – план, производственных план и т.д.)</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50 баллов </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proofErr w:type="gramStart"/>
            <w:r w:rsidRPr="00CA0908">
              <w:rPr>
                <w:rFonts w:ascii="Arial" w:hAnsi="Arial" w:cs="Arial"/>
                <w:sz w:val="24"/>
                <w:szCs w:val="24"/>
              </w:rPr>
              <w:t>удовлетворительная</w:t>
            </w:r>
            <w:proofErr w:type="gramEnd"/>
            <w:r w:rsidRPr="00CA0908">
              <w:rPr>
                <w:rFonts w:ascii="Arial" w:hAnsi="Arial" w:cs="Arial"/>
                <w:sz w:val="24"/>
                <w:szCs w:val="24"/>
              </w:rPr>
              <w:t xml:space="preserve"> (не доработаны более одного из элементов стратегии реализации (внедрения) предпринимательского проекта: маркетинг – план, производственных план и т.д.)</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20 баллов </w:t>
            </w:r>
          </w:p>
        </w:tc>
      </w:tr>
      <w:tr w:rsidR="00D43994" w:rsidRPr="00CA0908"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proofErr w:type="gramStart"/>
            <w:r w:rsidRPr="00CA0908">
              <w:rPr>
                <w:rFonts w:ascii="Arial" w:hAnsi="Arial" w:cs="Arial"/>
                <w:sz w:val="24"/>
                <w:szCs w:val="24"/>
              </w:rPr>
              <w:t>неудовлетворительная</w:t>
            </w:r>
            <w:proofErr w:type="gramEnd"/>
            <w:r w:rsidRPr="00CA0908">
              <w:rPr>
                <w:rFonts w:ascii="Arial" w:hAnsi="Arial" w:cs="Arial"/>
                <w:sz w:val="24"/>
                <w:szCs w:val="24"/>
              </w:rPr>
              <w:t xml:space="preserve"> (не проработаны все элементы стратегии реализации (внедрения) предпринимательского проекта: маркетинг – план, производственных план и т.д.)</w:t>
            </w:r>
          </w:p>
        </w:tc>
        <w:tc>
          <w:tcPr>
            <w:tcW w:w="141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0 баллов </w:t>
            </w:r>
          </w:p>
        </w:tc>
      </w:tr>
    </w:tbl>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2.3. Право на получение субсидии по мероприятиям Подпрограммы получают субъекты МСП, набравшие большее количество баллов.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2.4. </w:t>
      </w:r>
      <w:proofErr w:type="gramStart"/>
      <w:r w:rsidRPr="00CA0908">
        <w:rPr>
          <w:rFonts w:ascii="Arial" w:hAnsi="Arial" w:cs="Arial"/>
          <w:sz w:val="24"/>
          <w:szCs w:val="24"/>
        </w:rPr>
        <w:t>В случае удовлетворения всех заявок субъектов МСП, соответствующих видам деятельности субъектов МСП для первоочередного предоставления субсидий на возмещение затрат, по мероприятиям Подпрограммы, указанным в пункте 1.1  настоящего Приложения, и при наличии нераспределенных бюджетных ассигнований по данным мероприятиям, для распределения соответствующих остатков бюджетных ассигнований проводится оценка оставшихся заявок исходя из критериев «Социальная эффективность» и «Экономическая эффективность».</w:t>
      </w:r>
      <w:proofErr w:type="gramEnd"/>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2.5. В случае если </w:t>
      </w:r>
      <w:proofErr w:type="gramStart"/>
      <w:r w:rsidRPr="00CA0908">
        <w:rPr>
          <w:rFonts w:ascii="Arial" w:hAnsi="Arial" w:cs="Arial"/>
          <w:sz w:val="24"/>
          <w:szCs w:val="24"/>
        </w:rPr>
        <w:t>две и более заявок</w:t>
      </w:r>
      <w:proofErr w:type="gramEnd"/>
      <w:r w:rsidRPr="00CA0908">
        <w:rPr>
          <w:rFonts w:ascii="Arial" w:hAnsi="Arial" w:cs="Arial"/>
          <w:sz w:val="24"/>
          <w:szCs w:val="24"/>
        </w:rPr>
        <w:t xml:space="preserve"> субъектов МСП набрали одинаковое количество баллов и при недостаточности бюджетных ассигновании по мероприятию для удовлетворения данных заявок в полном объеме, Конкурсная комиссия принимает одно из следующих решений: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удовлетворению подлежит заявка субъекта МСП, представленная ранее остальных;</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удовлетворению подлежат все заявки субъектов МСП пропорционально остатку бюджетных ассигнований к общему размеру подлежащих предоставлению субсидий.</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 xml:space="preserve">2.6. Превышение потребностей субъектов МСП, подавших заявления на оказание муниципальной поддержки, соответствующих условиям, утвержденным настоящим Порядком, над размером бюджетных ассигнований, предусмотренных на конкретное мероприятие Подпрограммы, может быть основанием для принятия решения Конкурсной комиссией о пропорциональном снижении уровня </w:t>
      </w:r>
      <w:proofErr w:type="spellStart"/>
      <w:r w:rsidRPr="00CA0908">
        <w:rPr>
          <w:rFonts w:ascii="Arial" w:hAnsi="Arial" w:cs="Arial"/>
          <w:sz w:val="24"/>
          <w:szCs w:val="24"/>
        </w:rPr>
        <w:t>софинансирования</w:t>
      </w:r>
      <w:proofErr w:type="spellEnd"/>
      <w:r w:rsidRPr="00CA0908">
        <w:rPr>
          <w:rFonts w:ascii="Arial" w:hAnsi="Arial" w:cs="Arial"/>
          <w:sz w:val="24"/>
          <w:szCs w:val="24"/>
        </w:rPr>
        <w:t xml:space="preserve"> предпринимательских проектов, участвующих в данном мероприятии Подпрограммы.</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2.7. В случае превышения размеров бюджетных ассигнований, предусмотренных на конкретное мероприятие Подпрограммы, над потребностями субъектов МСП, подавших заявления на оказание государственной поддержки по данному мероприятию Подпрограммы, право на получение субсидии получают субъекты МСП соответствующие условиям, утвержденным настоящим Порядком, по которым представлены положительные Заключения Управления, вне зависимости от количества набранных баллов.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2.8. В случае наличия нераспределенных бюджетных ассигнований, предусмотренных на конкретное мероприятие Подпрограммы, Конкурсная комиссия вправе принять решение о предоставлении субсидий субъектам МСП, по которым представлены положительные заключения Управления в соответствии с пунктом 5 Порядка (после предоставления дополнительных документов).</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В указанном случае </w:t>
      </w:r>
      <w:proofErr w:type="spellStart"/>
      <w:r w:rsidRPr="00CA0908">
        <w:rPr>
          <w:rFonts w:ascii="Arial" w:hAnsi="Arial" w:cs="Arial"/>
          <w:sz w:val="24"/>
          <w:szCs w:val="24"/>
        </w:rPr>
        <w:t>рейтингование</w:t>
      </w:r>
      <w:proofErr w:type="spellEnd"/>
      <w:r w:rsidRPr="00CA0908">
        <w:rPr>
          <w:rFonts w:ascii="Arial" w:hAnsi="Arial" w:cs="Arial"/>
          <w:sz w:val="24"/>
          <w:szCs w:val="24"/>
        </w:rPr>
        <w:t xml:space="preserve"> по количеству баллов конкурсных заявок, предоставленных субъектами МСП, производится в случае превышения потребностей субъектов МСП, подавших заявления на оказание муниципальной поддержки по данному мероприятию Подпрограммы, над остатками бюджетных ассигнований.</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2.9. Конкурсная комиссия принимает решение о внесении изменений в </w:t>
      </w:r>
      <w:r w:rsidRPr="00CA0908">
        <w:rPr>
          <w:rFonts w:ascii="Arial" w:hAnsi="Arial" w:cs="Arial"/>
          <w:sz w:val="24"/>
          <w:szCs w:val="24"/>
        </w:rPr>
        <w:lastRenderedPageBreak/>
        <w:t>распределение субсидий субъектам МСП в следующих случаях:</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2.9.1. При проведении дополнительных проверок </w:t>
      </w:r>
      <w:r w:rsidRPr="00CA0908">
        <w:rPr>
          <w:rFonts w:ascii="Arial" w:hAnsi="Arial" w:cs="Arial"/>
          <w:bCs/>
          <w:sz w:val="24"/>
          <w:szCs w:val="24"/>
        </w:rPr>
        <w:t>документов и сведений, содержащихся в Заявке, до даты заключения договора</w:t>
      </w:r>
      <w:r w:rsidRPr="00CA0908">
        <w:rPr>
          <w:rFonts w:ascii="Arial" w:hAnsi="Arial" w:cs="Arial"/>
          <w:sz w:val="24"/>
          <w:szCs w:val="24"/>
        </w:rPr>
        <w:t xml:space="preserve"> выявлены нарушения, влияющие на размер субсидии субъекту МСП, решение о предоставлении которой принято ранее.</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2.9.2. Выявлены технические ошибки при расчете размера субсидии и (или) составлении протокола Конкурсной комиссии.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2.9.3. Поступил отказ в получении субсидии от субъектов МСП, в отношении которых приняты решения о предоставлении субсидии.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2.10. При образовании нераспределенных бюджетных ассигнований, предусмотренных на конкретное мероприятие Подпрограммы, в случаях, установленных пунктом 2.9 настоящего Приложения, удовлетворяются следующие заявки субъектов МСП:</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2.10.1. При приведении </w:t>
      </w:r>
      <w:proofErr w:type="spellStart"/>
      <w:r w:rsidRPr="00CA0908">
        <w:rPr>
          <w:rFonts w:ascii="Arial" w:hAnsi="Arial" w:cs="Arial"/>
          <w:sz w:val="24"/>
          <w:szCs w:val="24"/>
        </w:rPr>
        <w:t>рейтингования</w:t>
      </w:r>
      <w:proofErr w:type="spellEnd"/>
      <w:r w:rsidRPr="00CA0908">
        <w:rPr>
          <w:rFonts w:ascii="Arial" w:hAnsi="Arial" w:cs="Arial"/>
          <w:sz w:val="24"/>
          <w:szCs w:val="24"/>
        </w:rPr>
        <w:t xml:space="preserve"> заявок субъектов МСП удовлетворению подлежат заявки субъектов МСП, набравшие наибольшее количество баллов среди субъектов МСП, в отношении которых не было принято решение о предоставлении субсидии.</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2.10.2. При отсутствии заявок субъектов МСП, соответствующих критериям для принятия положительного Заключения, установленных пунктом 2.4. Приложения, удовлетворению подлежат заявки субъектов МСП, основанием для отклонения которых стало несоответствие заявок пункту 6 Порядка проведения конкурсного отбора, а именно документы (или часть документов) не прошиты и не пронумерованы. </w:t>
      </w:r>
    </w:p>
    <w:p w:rsidR="00D43994" w:rsidRPr="00CA0908" w:rsidRDefault="00D43994" w:rsidP="00D43994">
      <w:pPr>
        <w:pStyle w:val="ConsPlusNormal"/>
        <w:ind w:firstLine="708"/>
        <w:jc w:val="both"/>
        <w:rPr>
          <w:rFonts w:ascii="Arial" w:hAnsi="Arial" w:cs="Arial"/>
          <w:sz w:val="24"/>
          <w:szCs w:val="24"/>
        </w:rPr>
      </w:pPr>
      <w:r w:rsidRPr="00CA0908">
        <w:rPr>
          <w:rFonts w:ascii="Arial" w:hAnsi="Arial" w:cs="Arial"/>
          <w:sz w:val="24"/>
          <w:szCs w:val="24"/>
        </w:rPr>
        <w:t xml:space="preserve">Управление передает в Конкурсную комиссию отрицательные заключения по указанным заявкам субъектов МСП, в которых отражено соответствующее основание, по которому отказано в допуске к участию в конкурсном отборе.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В случае наличия двух и более заявок субъектов МСП, соответствующих указанным выше условиям, и при недостаточности нераспределенных бюджетных ассигнований по мероприятию для удовлетворения данных заявок в полном объеме, Конкурсная комиссия принимает одно из следующих решений: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удовлетворению подлежит заявка субъекта МСП, представленная ранее остальных;</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удовлетворению подлежат все заявки субъектов МСП пропорционально остатку бюджетных ассигнований к общему размеру подлежащих предоставлению субсидий.</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2.10.3. При распределении субсидий в порядке, установленном пунктом 2.6 настоящего Приложения, Конкурсная комиссия принимает одно из следующих решений:</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 пропорциональное увеличение уровня </w:t>
      </w:r>
      <w:proofErr w:type="spellStart"/>
      <w:r w:rsidRPr="00CA0908">
        <w:rPr>
          <w:rFonts w:ascii="Arial" w:hAnsi="Arial" w:cs="Arial"/>
          <w:sz w:val="24"/>
          <w:szCs w:val="24"/>
        </w:rPr>
        <w:t>софинансирования</w:t>
      </w:r>
      <w:proofErr w:type="spellEnd"/>
      <w:r w:rsidRPr="00CA0908">
        <w:rPr>
          <w:rFonts w:ascii="Arial" w:hAnsi="Arial" w:cs="Arial"/>
          <w:sz w:val="24"/>
          <w:szCs w:val="24"/>
        </w:rPr>
        <w:t xml:space="preserve"> предпринимательских проектов субъектов МСП, в отношении которых принято решение о предоставлении субсидии, за счет нераспределенных бюджетных ассигнований;</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t>- удовлетворение заявок субъектов МСП в порядке, установленном пунктом 2.10.2 настоящего Приложения.</w:t>
      </w:r>
    </w:p>
    <w:p w:rsidR="00D43994" w:rsidRPr="00CA0908" w:rsidRDefault="00D43994" w:rsidP="00D43994">
      <w:pPr>
        <w:widowControl w:val="0"/>
        <w:autoSpaceDE w:val="0"/>
        <w:autoSpaceDN w:val="0"/>
        <w:adjustRightInd w:val="0"/>
        <w:ind w:firstLine="708"/>
        <w:jc w:val="both"/>
        <w:rPr>
          <w:rFonts w:ascii="Arial" w:hAnsi="Arial" w:cs="Arial"/>
          <w:sz w:val="24"/>
          <w:szCs w:val="24"/>
        </w:rPr>
      </w:pPr>
      <w:r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5B03C9" w:rsidRPr="00CA0908" w:rsidTr="00F16A41">
        <w:tc>
          <w:tcPr>
            <w:tcW w:w="3224" w:type="dxa"/>
            <w:tcBorders>
              <w:top w:val="nil"/>
              <w:left w:val="nil"/>
              <w:bottom w:val="nil"/>
              <w:right w:val="nil"/>
            </w:tcBorders>
          </w:tcPr>
          <w:p w:rsidR="005B03C9" w:rsidRPr="00CA0908" w:rsidRDefault="005B03C9" w:rsidP="00F16A41">
            <w:pPr>
              <w:jc w:val="center"/>
              <w:rPr>
                <w:rFonts w:ascii="Arial" w:hAnsi="Arial" w:cs="Arial"/>
                <w:sz w:val="24"/>
                <w:szCs w:val="24"/>
              </w:rPr>
            </w:pPr>
            <w:r w:rsidRPr="00CA0908">
              <w:rPr>
                <w:rFonts w:ascii="Arial" w:hAnsi="Arial" w:cs="Arial"/>
                <w:sz w:val="24"/>
                <w:szCs w:val="24"/>
              </w:rPr>
              <w:lastRenderedPageBreak/>
              <w:t>Приложение № 5</w:t>
            </w:r>
          </w:p>
          <w:p w:rsidR="005B03C9" w:rsidRPr="00CA0908" w:rsidRDefault="005B03C9" w:rsidP="00F16A41">
            <w:pPr>
              <w:ind w:firstLine="4"/>
              <w:jc w:val="both"/>
              <w:rPr>
                <w:rFonts w:ascii="Arial" w:hAnsi="Arial" w:cs="Arial"/>
                <w:sz w:val="24"/>
                <w:szCs w:val="24"/>
              </w:rPr>
            </w:pPr>
            <w:r w:rsidRPr="00CA0908">
              <w:rPr>
                <w:rFonts w:ascii="Arial" w:hAnsi="Arial" w:cs="Arial"/>
                <w:sz w:val="24"/>
                <w:szCs w:val="24"/>
              </w:rPr>
              <w:t>к Порядку проведения конкурсного отбора</w:t>
            </w:r>
          </w:p>
        </w:tc>
      </w:tr>
    </w:tbl>
    <w:p w:rsidR="00D43994" w:rsidRPr="00CA0908" w:rsidRDefault="00D43994" w:rsidP="00D43994">
      <w:pPr>
        <w:rPr>
          <w:rFonts w:ascii="Arial" w:hAnsi="Arial" w:cs="Arial"/>
          <w:sz w:val="24"/>
          <w:szCs w:val="24"/>
        </w:rPr>
      </w:pPr>
    </w:p>
    <w:p w:rsidR="00D43994" w:rsidRPr="00CA0908" w:rsidRDefault="00D43994" w:rsidP="00D43994">
      <w:pPr>
        <w:jc w:val="center"/>
        <w:rPr>
          <w:rFonts w:ascii="Arial" w:hAnsi="Arial" w:cs="Arial"/>
          <w:b/>
          <w:bCs/>
          <w:sz w:val="24"/>
          <w:szCs w:val="24"/>
        </w:rPr>
      </w:pPr>
    </w:p>
    <w:p w:rsidR="00D43994" w:rsidRPr="00CA0908" w:rsidRDefault="00D43994" w:rsidP="00D43994">
      <w:pPr>
        <w:jc w:val="center"/>
        <w:rPr>
          <w:rFonts w:ascii="Arial" w:hAnsi="Arial" w:cs="Arial"/>
          <w:b/>
          <w:bCs/>
          <w:sz w:val="24"/>
          <w:szCs w:val="24"/>
        </w:rPr>
      </w:pPr>
      <w:r w:rsidRPr="00CA0908">
        <w:rPr>
          <w:rFonts w:ascii="Arial" w:hAnsi="Arial" w:cs="Arial"/>
          <w:b/>
          <w:bCs/>
          <w:sz w:val="24"/>
          <w:szCs w:val="24"/>
        </w:rPr>
        <w:t>ДОГОВОР № _____</w:t>
      </w:r>
    </w:p>
    <w:p w:rsidR="00D43994" w:rsidRPr="00CA0908" w:rsidRDefault="00D43994" w:rsidP="00D43994">
      <w:pPr>
        <w:pStyle w:val="af"/>
        <w:jc w:val="center"/>
        <w:rPr>
          <w:rFonts w:cs="Arial"/>
          <w:sz w:val="24"/>
          <w:szCs w:val="24"/>
        </w:rPr>
      </w:pPr>
      <w:r w:rsidRPr="00CA0908">
        <w:rPr>
          <w:rFonts w:cs="Arial"/>
          <w:sz w:val="24"/>
          <w:szCs w:val="24"/>
        </w:rPr>
        <w:t xml:space="preserve">о предоставлении субсидии за счет средств бюджета </w:t>
      </w:r>
    </w:p>
    <w:p w:rsidR="00D43994" w:rsidRPr="00CA0908" w:rsidRDefault="00D43994" w:rsidP="00D43994">
      <w:pPr>
        <w:pStyle w:val="af"/>
        <w:jc w:val="center"/>
        <w:rPr>
          <w:rFonts w:cs="Arial"/>
          <w:sz w:val="24"/>
          <w:szCs w:val="24"/>
        </w:rPr>
      </w:pPr>
      <w:r w:rsidRPr="00CA0908">
        <w:rPr>
          <w:rFonts w:cs="Arial"/>
          <w:sz w:val="24"/>
          <w:szCs w:val="24"/>
        </w:rPr>
        <w:t>Клинского муниципального района</w:t>
      </w:r>
    </w:p>
    <w:p w:rsidR="00D43994" w:rsidRPr="00CA0908" w:rsidRDefault="00D43994" w:rsidP="00D43994">
      <w:pPr>
        <w:pStyle w:val="af"/>
        <w:jc w:val="center"/>
        <w:rPr>
          <w:rFonts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г. Клин                                                                        </w:t>
      </w:r>
      <w:r w:rsidR="00CD2B85" w:rsidRPr="00CA0908">
        <w:rPr>
          <w:rFonts w:ascii="Arial" w:hAnsi="Arial" w:cs="Arial"/>
          <w:sz w:val="24"/>
          <w:szCs w:val="24"/>
        </w:rPr>
        <w:t xml:space="preserve">        </w:t>
      </w:r>
      <w:r w:rsidRPr="00CA0908">
        <w:rPr>
          <w:rFonts w:ascii="Arial" w:hAnsi="Arial" w:cs="Arial"/>
          <w:sz w:val="24"/>
          <w:szCs w:val="24"/>
        </w:rPr>
        <w:t xml:space="preserve">              «___» _______ 201__ г. </w:t>
      </w:r>
    </w:p>
    <w:p w:rsidR="00D43994" w:rsidRPr="00CA0908" w:rsidRDefault="00D43994" w:rsidP="00D43994">
      <w:pPr>
        <w:tabs>
          <w:tab w:val="left" w:pos="1881"/>
        </w:tabs>
        <w:autoSpaceDE w:val="0"/>
        <w:autoSpaceDN w:val="0"/>
        <w:adjustRightInd w:val="0"/>
        <w:jc w:val="both"/>
        <w:rPr>
          <w:rFonts w:ascii="Arial" w:hAnsi="Arial" w:cs="Arial"/>
          <w:sz w:val="24"/>
          <w:szCs w:val="24"/>
        </w:rPr>
      </w:pPr>
    </w:p>
    <w:p w:rsidR="00D43994" w:rsidRPr="00CA0908" w:rsidRDefault="00D43994" w:rsidP="00D43994">
      <w:pPr>
        <w:autoSpaceDE w:val="0"/>
        <w:autoSpaceDN w:val="0"/>
        <w:adjustRightInd w:val="0"/>
        <w:jc w:val="both"/>
        <w:rPr>
          <w:rFonts w:ascii="Arial" w:hAnsi="Arial" w:cs="Arial"/>
          <w:sz w:val="24"/>
          <w:szCs w:val="24"/>
        </w:rPr>
      </w:pPr>
      <w:proofErr w:type="gramStart"/>
      <w:r w:rsidRPr="00CA0908">
        <w:rPr>
          <w:rFonts w:ascii="Arial" w:hAnsi="Arial" w:cs="Arial"/>
          <w:sz w:val="24"/>
          <w:szCs w:val="24"/>
        </w:rPr>
        <w:t xml:space="preserve">Администрация городского округа Клин, именуемая в дальнейшем «Администрация», в лице </w:t>
      </w:r>
      <w:r w:rsidR="0038602A" w:rsidRPr="00CA0908">
        <w:rPr>
          <w:rFonts w:ascii="Arial" w:hAnsi="Arial" w:cs="Arial"/>
          <w:sz w:val="24"/>
          <w:szCs w:val="24"/>
        </w:rPr>
        <w:t>начальника Управления перспективного развития городского округа Клин</w:t>
      </w:r>
      <w:r w:rsidR="00300047" w:rsidRPr="00CA0908">
        <w:rPr>
          <w:rFonts w:ascii="Arial" w:hAnsi="Arial" w:cs="Arial"/>
          <w:sz w:val="24"/>
          <w:szCs w:val="24"/>
        </w:rPr>
        <w:t xml:space="preserve"> </w:t>
      </w:r>
      <w:r w:rsidRPr="00CA0908">
        <w:rPr>
          <w:rFonts w:ascii="Arial" w:hAnsi="Arial" w:cs="Arial"/>
          <w:sz w:val="24"/>
          <w:szCs w:val="24"/>
        </w:rPr>
        <w:t>___________</w:t>
      </w:r>
      <w:r w:rsidR="0038602A" w:rsidRPr="00CA0908">
        <w:rPr>
          <w:rFonts w:ascii="Arial" w:hAnsi="Arial" w:cs="Arial"/>
          <w:sz w:val="24"/>
          <w:szCs w:val="24"/>
        </w:rPr>
        <w:t>__________</w:t>
      </w:r>
      <w:r w:rsidRPr="00CA0908">
        <w:rPr>
          <w:rFonts w:ascii="Arial" w:hAnsi="Arial" w:cs="Arial"/>
          <w:sz w:val="24"/>
          <w:szCs w:val="24"/>
        </w:rPr>
        <w:t xml:space="preserve">________, действующего на основании </w:t>
      </w:r>
      <w:r w:rsidR="0038602A" w:rsidRPr="00CA0908">
        <w:rPr>
          <w:rFonts w:ascii="Arial" w:hAnsi="Arial" w:cs="Arial"/>
          <w:sz w:val="24"/>
          <w:szCs w:val="24"/>
        </w:rPr>
        <w:t>доверенности от________№__________</w:t>
      </w:r>
      <w:r w:rsidRPr="00CA0908">
        <w:rPr>
          <w:rFonts w:ascii="Arial" w:hAnsi="Arial" w:cs="Arial"/>
          <w:sz w:val="24"/>
          <w:szCs w:val="24"/>
        </w:rPr>
        <w:t>, с одной стороны, и_________________________________________</w:t>
      </w:r>
      <w:r w:rsidRPr="00CA0908">
        <w:rPr>
          <w:rFonts w:ascii="Arial" w:hAnsi="Arial" w:cs="Arial"/>
          <w:i/>
          <w:sz w:val="24"/>
          <w:szCs w:val="24"/>
        </w:rPr>
        <w:t>(указывается наименование юридического лица / индивидуальный предприниматель)</w:t>
      </w:r>
      <w:r w:rsidRPr="00CA0908">
        <w:rPr>
          <w:rFonts w:ascii="Arial" w:hAnsi="Arial" w:cs="Arial"/>
          <w:sz w:val="24"/>
          <w:szCs w:val="24"/>
        </w:rPr>
        <w:t xml:space="preserve">, именуемое в дальнейшем «Получатель» в лице ____________________________________ </w:t>
      </w:r>
      <w:r w:rsidRPr="00CA0908">
        <w:rPr>
          <w:rFonts w:ascii="Arial" w:hAnsi="Arial" w:cs="Arial"/>
          <w:i/>
          <w:sz w:val="24"/>
          <w:szCs w:val="24"/>
        </w:rPr>
        <w:t>(должность)</w:t>
      </w:r>
      <w:r w:rsidRPr="00CA0908">
        <w:rPr>
          <w:rFonts w:ascii="Arial" w:hAnsi="Arial" w:cs="Arial"/>
          <w:sz w:val="24"/>
          <w:szCs w:val="24"/>
        </w:rPr>
        <w:t xml:space="preserve"> ____________________________ (</w:t>
      </w:r>
      <w:r w:rsidRPr="00CA0908">
        <w:rPr>
          <w:rFonts w:ascii="Arial" w:hAnsi="Arial" w:cs="Arial"/>
          <w:i/>
          <w:sz w:val="24"/>
          <w:szCs w:val="24"/>
        </w:rPr>
        <w:t>Ф.И.О.)</w:t>
      </w:r>
      <w:r w:rsidRPr="00CA0908">
        <w:rPr>
          <w:rFonts w:ascii="Arial" w:hAnsi="Arial" w:cs="Arial"/>
          <w:sz w:val="24"/>
          <w:szCs w:val="24"/>
        </w:rPr>
        <w:t>, действующего на основании ___________________ с другой стороны, совместно именуемые «Стороны», в соответствии подпрограммой 1 «Развитие субъектов малого и среднего</w:t>
      </w:r>
      <w:proofErr w:type="gramEnd"/>
      <w:r w:rsidRPr="00CA0908">
        <w:rPr>
          <w:rFonts w:ascii="Arial" w:hAnsi="Arial" w:cs="Arial"/>
          <w:sz w:val="24"/>
          <w:szCs w:val="24"/>
        </w:rPr>
        <w:t xml:space="preserve"> </w:t>
      </w:r>
      <w:proofErr w:type="gramStart"/>
      <w:r w:rsidRPr="00CA0908">
        <w:rPr>
          <w:rFonts w:ascii="Arial" w:hAnsi="Arial" w:cs="Arial"/>
          <w:sz w:val="24"/>
          <w:szCs w:val="24"/>
        </w:rPr>
        <w:t>предпринимательства в городском округе Клин» программы «Предпринимательство городского округа Клин», утвержденной Постановлением Администрации Клинского муниципального района от 23.12.2016 №3586, с последующими изменениями (далее – Подпрограмма) и Порядком предоставления субсидий из бюджета Клинского муниципального района юридическим лицам и индивидуальным предпринимателям на реализацию мероприятий подпрограммы 1 «Развитие субъектов малого и среднего предпринимательства в городском округе Клин» программы «Предпринимательство городского округа Клин», утвержденным  Постановлением</w:t>
      </w:r>
      <w:proofErr w:type="gramEnd"/>
      <w:r w:rsidRPr="00CA0908">
        <w:rPr>
          <w:rFonts w:ascii="Arial" w:hAnsi="Arial" w:cs="Arial"/>
          <w:sz w:val="24"/>
          <w:szCs w:val="24"/>
        </w:rPr>
        <w:t xml:space="preserve"> </w:t>
      </w:r>
      <w:proofErr w:type="gramStart"/>
      <w:r w:rsidRPr="00CA0908">
        <w:rPr>
          <w:rFonts w:ascii="Arial" w:hAnsi="Arial" w:cs="Arial"/>
          <w:sz w:val="24"/>
          <w:szCs w:val="24"/>
        </w:rPr>
        <w:t xml:space="preserve">Администрации городского округа Клин </w:t>
      </w:r>
      <w:r w:rsidR="00BB3B5C" w:rsidRPr="00CA0908">
        <w:rPr>
          <w:rFonts w:ascii="Arial" w:hAnsi="Arial" w:cs="Arial"/>
          <w:sz w:val="24"/>
          <w:szCs w:val="24"/>
        </w:rPr>
        <w:t xml:space="preserve">от 24.08.2018 </w:t>
      </w:r>
      <w:r w:rsidRPr="00CA0908">
        <w:rPr>
          <w:rFonts w:ascii="Arial" w:hAnsi="Arial" w:cs="Arial"/>
          <w:sz w:val="24"/>
          <w:szCs w:val="24"/>
        </w:rPr>
        <w:t>г. №</w:t>
      </w:r>
      <w:r w:rsidR="00BB3B5C" w:rsidRPr="00CA0908">
        <w:rPr>
          <w:rFonts w:ascii="Arial" w:hAnsi="Arial" w:cs="Arial"/>
          <w:sz w:val="24"/>
          <w:szCs w:val="24"/>
        </w:rPr>
        <w:t xml:space="preserve">1730 </w:t>
      </w:r>
      <w:r w:rsidRPr="00CA0908">
        <w:rPr>
          <w:rFonts w:ascii="Arial" w:hAnsi="Arial" w:cs="Arial"/>
          <w:sz w:val="24"/>
          <w:szCs w:val="24"/>
        </w:rPr>
        <w:t>«</w:t>
      </w:r>
      <w:r w:rsidR="00BB3B5C" w:rsidRPr="00CA0908">
        <w:rPr>
          <w:rFonts w:ascii="Arial" w:hAnsi="Arial" w:cs="Arial"/>
          <w:sz w:val="24"/>
          <w:szCs w:val="24"/>
        </w:rPr>
        <w:t>Об утверждении Порядка предоставления субсидий из бюджета Клинского муниципального района юридическим лицам и индивидуальным предпринимателям на реализацию мероприятий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r w:rsidRPr="00CA0908">
        <w:rPr>
          <w:rFonts w:ascii="Arial" w:hAnsi="Arial" w:cs="Arial"/>
          <w:sz w:val="24"/>
          <w:szCs w:val="24"/>
        </w:rPr>
        <w:t>» (далее - Порядок),  и на основании протокола Конкурсной комиссии о распределении субсидий № ____ от «___»________ 201</w:t>
      </w:r>
      <w:proofErr w:type="gramEnd"/>
      <w:r w:rsidRPr="00CA0908">
        <w:rPr>
          <w:rFonts w:ascii="Arial" w:hAnsi="Arial" w:cs="Arial"/>
          <w:sz w:val="24"/>
          <w:szCs w:val="24"/>
        </w:rPr>
        <w:t>__ г. (далее – протокол Конкурсной комиссии) и на основании Постановления Администрации городского округа Клин № ____ от «___»________ 201__ г., заключили настоящий Договор о нижеследующем.</w:t>
      </w:r>
    </w:p>
    <w:p w:rsidR="00D43994" w:rsidRPr="00CA0908" w:rsidRDefault="00D43994" w:rsidP="00D43994">
      <w:pPr>
        <w:rPr>
          <w:rFonts w:ascii="Arial" w:hAnsi="Arial" w:cs="Arial"/>
          <w:b/>
          <w:bCs/>
          <w:sz w:val="24"/>
          <w:szCs w:val="24"/>
        </w:rPr>
      </w:pPr>
    </w:p>
    <w:p w:rsidR="00D43994" w:rsidRPr="00CA0908" w:rsidRDefault="00D43994" w:rsidP="00D43994">
      <w:pPr>
        <w:jc w:val="center"/>
        <w:rPr>
          <w:rFonts w:ascii="Arial" w:hAnsi="Arial" w:cs="Arial"/>
          <w:b/>
          <w:bCs/>
          <w:sz w:val="24"/>
          <w:szCs w:val="24"/>
        </w:rPr>
      </w:pPr>
      <w:r w:rsidRPr="00CA0908">
        <w:rPr>
          <w:rFonts w:ascii="Arial" w:hAnsi="Arial" w:cs="Arial"/>
          <w:b/>
          <w:bCs/>
          <w:sz w:val="24"/>
          <w:szCs w:val="24"/>
        </w:rPr>
        <w:t xml:space="preserve">1. Предмет Договора  </w:t>
      </w:r>
    </w:p>
    <w:p w:rsidR="00D43994" w:rsidRPr="00CA0908" w:rsidRDefault="00D43994" w:rsidP="00D43994">
      <w:pPr>
        <w:autoSpaceDE w:val="0"/>
        <w:autoSpaceDN w:val="0"/>
        <w:adjustRightInd w:val="0"/>
        <w:jc w:val="both"/>
        <w:rPr>
          <w:rFonts w:ascii="Arial" w:hAnsi="Arial" w:cs="Arial"/>
          <w:sz w:val="24"/>
          <w:szCs w:val="24"/>
        </w:rPr>
      </w:pP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1.1. Предметом настоящего Договора является предоставление Получателю субсидии по мероприятию «___________________________» (далее – мероприятие Подпрограммы) в целях возмещения части фактически произведенных Получателем затрат (далее – Субсидия).</w:t>
      </w:r>
    </w:p>
    <w:p w:rsidR="00F01C26" w:rsidRPr="00CA0908" w:rsidRDefault="00D43994" w:rsidP="00F01C26">
      <w:pPr>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1.2. Субсидия предоставляется в размере ___________ рублей (НДС не облагается). </w:t>
      </w:r>
    </w:p>
    <w:p w:rsidR="00F01C26" w:rsidRPr="00CA0908" w:rsidRDefault="00F01C26" w:rsidP="00F01C26">
      <w:pPr>
        <w:autoSpaceDE w:val="0"/>
        <w:autoSpaceDN w:val="0"/>
        <w:adjustRightInd w:val="0"/>
        <w:ind w:firstLine="708"/>
        <w:jc w:val="both"/>
        <w:rPr>
          <w:rFonts w:ascii="Arial" w:hAnsi="Arial" w:cs="Arial"/>
          <w:sz w:val="24"/>
          <w:szCs w:val="24"/>
        </w:rPr>
      </w:pPr>
      <w:r w:rsidRPr="00CA0908">
        <w:rPr>
          <w:rFonts w:ascii="Arial" w:hAnsi="Arial" w:cs="Arial"/>
          <w:sz w:val="24"/>
          <w:szCs w:val="24"/>
        </w:rPr>
        <w:t>Расчет размера Субсидии содержится в приложении № 1 к настоящему Договору, являющемся его неотъемлемой частью.</w:t>
      </w:r>
    </w:p>
    <w:p w:rsidR="00D43994" w:rsidRPr="00CA0908" w:rsidRDefault="00D43994" w:rsidP="00E277E5">
      <w:pPr>
        <w:pStyle w:val="ad"/>
        <w:ind w:firstLine="709"/>
        <w:rPr>
          <w:rFonts w:ascii="Arial" w:hAnsi="Arial" w:cs="Arial"/>
        </w:rPr>
      </w:pPr>
      <w:r w:rsidRPr="00CA0908">
        <w:rPr>
          <w:rFonts w:ascii="Arial" w:hAnsi="Arial" w:cs="Arial"/>
        </w:rPr>
        <w:t xml:space="preserve">1.3. Субсидия предоставляется в пределах средств, предусмотренных бюджетом Клинского муниципального района на соответствующее мероприятие Подпрограммы. </w:t>
      </w:r>
    </w:p>
    <w:p w:rsidR="00D43994" w:rsidRPr="00CA0908" w:rsidRDefault="00D43994" w:rsidP="00D43994">
      <w:pPr>
        <w:pStyle w:val="ad"/>
        <w:rPr>
          <w:rFonts w:ascii="Arial" w:hAnsi="Arial" w:cs="Arial"/>
        </w:rPr>
      </w:pPr>
    </w:p>
    <w:p w:rsidR="00D43994" w:rsidRPr="00CA0908" w:rsidRDefault="00D43994" w:rsidP="00D43994">
      <w:pPr>
        <w:pStyle w:val="ad"/>
        <w:ind w:left="540"/>
        <w:jc w:val="center"/>
        <w:rPr>
          <w:rFonts w:ascii="Arial" w:hAnsi="Arial" w:cs="Arial"/>
          <w:b/>
        </w:rPr>
      </w:pPr>
      <w:r w:rsidRPr="00CA0908">
        <w:rPr>
          <w:rFonts w:ascii="Arial" w:hAnsi="Arial" w:cs="Arial"/>
          <w:b/>
        </w:rPr>
        <w:lastRenderedPageBreak/>
        <w:t>2. Условия и порядок предоставления Субсидии</w:t>
      </w:r>
    </w:p>
    <w:p w:rsidR="00D43994" w:rsidRPr="00CA0908" w:rsidRDefault="00D43994" w:rsidP="00D43994">
      <w:pPr>
        <w:pStyle w:val="ad"/>
        <w:ind w:left="540"/>
        <w:jc w:val="center"/>
        <w:rPr>
          <w:rFonts w:ascii="Arial" w:hAnsi="Arial" w:cs="Arial"/>
          <w:b/>
        </w:rPr>
      </w:pPr>
    </w:p>
    <w:p w:rsidR="00D43994" w:rsidRPr="00CA0908" w:rsidRDefault="00D43994" w:rsidP="00D43994">
      <w:pPr>
        <w:pStyle w:val="ad"/>
        <w:ind w:firstLine="540"/>
        <w:rPr>
          <w:rFonts w:ascii="Arial" w:hAnsi="Arial" w:cs="Arial"/>
        </w:rPr>
      </w:pPr>
      <w:r w:rsidRPr="00CA0908">
        <w:rPr>
          <w:rFonts w:ascii="Arial" w:hAnsi="Arial" w:cs="Arial"/>
        </w:rPr>
        <w:t>2.1. Перечисление денежных средств на расчетный счет Получателя осуществляется при наличии денежных сре</w:t>
      </w:r>
      <w:proofErr w:type="gramStart"/>
      <w:r w:rsidRPr="00CA0908">
        <w:rPr>
          <w:rFonts w:ascii="Arial" w:hAnsi="Arial" w:cs="Arial"/>
        </w:rPr>
        <w:t>дств в б</w:t>
      </w:r>
      <w:proofErr w:type="gramEnd"/>
      <w:r w:rsidRPr="00CA0908">
        <w:rPr>
          <w:rFonts w:ascii="Arial" w:hAnsi="Arial" w:cs="Arial"/>
        </w:rPr>
        <w:t xml:space="preserve">юджете Клинского муниципального района по соответствующему коду бюджетной классификации в срок не позднее 31.12.201__ г. </w:t>
      </w:r>
    </w:p>
    <w:p w:rsidR="00D43994" w:rsidRPr="00CA0908" w:rsidRDefault="00D43994" w:rsidP="00D43994">
      <w:pPr>
        <w:pStyle w:val="ad"/>
        <w:ind w:firstLine="540"/>
        <w:rPr>
          <w:rFonts w:ascii="Arial" w:hAnsi="Arial" w:cs="Arial"/>
        </w:rPr>
      </w:pPr>
      <w:r w:rsidRPr="00CA0908">
        <w:rPr>
          <w:rFonts w:ascii="Arial" w:hAnsi="Arial" w:cs="Arial"/>
        </w:rPr>
        <w:t xml:space="preserve">2.2. Получатель согласен с объемом субсидии и считает его достаточным для реализации предпринимательского проекта. Под предпринимательским проектом понимается реализация мероприятий, направленных на создание и/или развитие и/или модернизацию производства товаров, приобретение оборудования для производства товаров, создание условий для развития бизнеса, улучшение методов ведения бизнеса, улучшение качества обслуживания потребителей услуг и/или иных мероприятий, связанных с совершенствованием/улучшением ведения финансово-хозяйственной деятельности Получателя. </w:t>
      </w:r>
    </w:p>
    <w:p w:rsidR="00D43994" w:rsidRPr="00CA0908" w:rsidRDefault="00D43994" w:rsidP="00D43994">
      <w:pPr>
        <w:pStyle w:val="ad"/>
        <w:rPr>
          <w:rFonts w:ascii="Arial" w:hAnsi="Arial" w:cs="Arial"/>
        </w:rPr>
      </w:pPr>
      <w:r w:rsidRPr="00CA0908">
        <w:rPr>
          <w:rFonts w:ascii="Arial" w:hAnsi="Arial" w:cs="Arial"/>
        </w:rPr>
        <w:t xml:space="preserve">2.3. В случае изменения реквизитов Получатель обязан в течение 5 (пяти) рабочих дней в письменной форме сообщить об этом в Администрацию с указанием новых реквизитов. Все риски, связанные с перечислением Администрацией денежных средств на указанный в настоящем договоре расчетный счет Получателя, несет Получатель. </w:t>
      </w:r>
    </w:p>
    <w:p w:rsidR="00D43994" w:rsidRPr="00CA0908" w:rsidRDefault="00D43994" w:rsidP="00E277E5">
      <w:pPr>
        <w:pStyle w:val="ad"/>
        <w:jc w:val="center"/>
        <w:rPr>
          <w:rFonts w:ascii="Arial" w:hAnsi="Arial" w:cs="Arial"/>
        </w:rPr>
      </w:pPr>
    </w:p>
    <w:p w:rsidR="00D43994" w:rsidRPr="00CA0908" w:rsidRDefault="00D43994" w:rsidP="00D43994">
      <w:pPr>
        <w:pStyle w:val="a9"/>
        <w:ind w:left="540"/>
        <w:jc w:val="center"/>
        <w:rPr>
          <w:rFonts w:ascii="Arial" w:hAnsi="Arial" w:cs="Arial"/>
          <w:b/>
          <w:bCs/>
          <w:sz w:val="24"/>
          <w:szCs w:val="24"/>
        </w:rPr>
      </w:pPr>
      <w:r w:rsidRPr="00CA0908">
        <w:rPr>
          <w:rFonts w:ascii="Arial" w:hAnsi="Arial" w:cs="Arial"/>
          <w:b/>
          <w:bCs/>
          <w:sz w:val="24"/>
          <w:szCs w:val="24"/>
        </w:rPr>
        <w:t>3. Права и обязанности сторон</w:t>
      </w:r>
    </w:p>
    <w:p w:rsidR="00D43994" w:rsidRPr="00CA0908" w:rsidRDefault="00D43994" w:rsidP="00D43994">
      <w:pPr>
        <w:pStyle w:val="a9"/>
        <w:ind w:left="540"/>
        <w:jc w:val="center"/>
        <w:rPr>
          <w:rFonts w:ascii="Arial" w:hAnsi="Arial" w:cs="Arial"/>
          <w:b/>
          <w:bCs/>
          <w:sz w:val="24"/>
          <w:szCs w:val="24"/>
        </w:rPr>
      </w:pPr>
    </w:p>
    <w:p w:rsidR="00D43994" w:rsidRPr="00CA0908" w:rsidRDefault="00D43994" w:rsidP="00D43994">
      <w:pPr>
        <w:ind w:firstLine="540"/>
        <w:jc w:val="both"/>
        <w:rPr>
          <w:rFonts w:ascii="Arial" w:hAnsi="Arial" w:cs="Arial"/>
          <w:sz w:val="24"/>
          <w:szCs w:val="24"/>
        </w:rPr>
      </w:pPr>
      <w:r w:rsidRPr="00CA0908">
        <w:rPr>
          <w:rFonts w:ascii="Arial" w:hAnsi="Arial" w:cs="Arial"/>
          <w:sz w:val="24"/>
          <w:szCs w:val="24"/>
        </w:rPr>
        <w:t xml:space="preserve">3.1. Администрация обязана: </w:t>
      </w:r>
    </w:p>
    <w:p w:rsidR="00D43994" w:rsidRPr="00CA0908" w:rsidRDefault="00D43994" w:rsidP="00D43994">
      <w:pPr>
        <w:pStyle w:val="ad"/>
        <w:ind w:firstLine="540"/>
        <w:rPr>
          <w:rFonts w:ascii="Arial" w:hAnsi="Arial" w:cs="Arial"/>
        </w:rPr>
      </w:pPr>
      <w:r w:rsidRPr="00CA0908">
        <w:rPr>
          <w:rFonts w:ascii="Arial" w:hAnsi="Arial" w:cs="Arial"/>
        </w:rPr>
        <w:t xml:space="preserve">3.1.1. Предоставить Получателю Субсидию в _____ году на цели, в порядке и на условиях, предусмотренных, настоящим Договором, протоколом Конкурсной комиссии, а также Порядком проведения конкурсного отбора. </w:t>
      </w:r>
    </w:p>
    <w:p w:rsidR="00D43994" w:rsidRPr="00CA0908" w:rsidRDefault="00D43994" w:rsidP="00D43994">
      <w:pPr>
        <w:autoSpaceDE w:val="0"/>
        <w:autoSpaceDN w:val="0"/>
        <w:adjustRightInd w:val="0"/>
        <w:ind w:firstLine="540"/>
        <w:jc w:val="both"/>
        <w:rPr>
          <w:rFonts w:ascii="Arial" w:hAnsi="Arial" w:cs="Arial"/>
          <w:sz w:val="24"/>
          <w:szCs w:val="24"/>
        </w:rPr>
      </w:pPr>
      <w:r w:rsidRPr="00CA0908">
        <w:rPr>
          <w:rFonts w:ascii="Arial" w:hAnsi="Arial" w:cs="Arial"/>
          <w:sz w:val="24"/>
          <w:szCs w:val="24"/>
        </w:rPr>
        <w:t xml:space="preserve">3.2. Администрация вправе: </w:t>
      </w:r>
    </w:p>
    <w:p w:rsidR="00D43994" w:rsidRPr="00CA0908" w:rsidRDefault="00D43994" w:rsidP="00D43994">
      <w:pPr>
        <w:autoSpaceDE w:val="0"/>
        <w:autoSpaceDN w:val="0"/>
        <w:adjustRightInd w:val="0"/>
        <w:ind w:firstLine="540"/>
        <w:jc w:val="both"/>
        <w:rPr>
          <w:rFonts w:ascii="Arial" w:hAnsi="Arial" w:cs="Arial"/>
          <w:sz w:val="24"/>
          <w:szCs w:val="24"/>
        </w:rPr>
      </w:pPr>
      <w:r w:rsidRPr="00CA0908">
        <w:rPr>
          <w:rFonts w:ascii="Arial" w:hAnsi="Arial" w:cs="Arial"/>
          <w:sz w:val="24"/>
          <w:szCs w:val="24"/>
        </w:rPr>
        <w:t>3.2.1. Запрашивать при необходимости у Получателя дополнительную информацию и документы, связанные с исполнением настоящего Договора.</w:t>
      </w:r>
    </w:p>
    <w:p w:rsidR="00D43994" w:rsidRPr="00CA0908" w:rsidRDefault="00D43994" w:rsidP="00D43994">
      <w:pPr>
        <w:autoSpaceDE w:val="0"/>
        <w:autoSpaceDN w:val="0"/>
        <w:adjustRightInd w:val="0"/>
        <w:ind w:firstLine="540"/>
        <w:jc w:val="both"/>
        <w:rPr>
          <w:rFonts w:ascii="Arial" w:hAnsi="Arial" w:cs="Arial"/>
          <w:sz w:val="24"/>
          <w:szCs w:val="24"/>
        </w:rPr>
      </w:pPr>
      <w:r w:rsidRPr="00CA0908">
        <w:rPr>
          <w:rFonts w:ascii="Arial" w:hAnsi="Arial" w:cs="Arial"/>
          <w:sz w:val="24"/>
          <w:szCs w:val="24"/>
        </w:rPr>
        <w:t>3.2.2. Приостановить предоставление Субсидии в случаях, предусмотренных Порядком проведения конкурсного отбора.</w:t>
      </w:r>
    </w:p>
    <w:p w:rsidR="00D43994" w:rsidRPr="00CA0908" w:rsidRDefault="00D43994" w:rsidP="00D43994">
      <w:pPr>
        <w:pStyle w:val="ad"/>
        <w:ind w:firstLine="540"/>
        <w:rPr>
          <w:rFonts w:ascii="Arial" w:hAnsi="Arial" w:cs="Arial"/>
        </w:rPr>
      </w:pPr>
      <w:r w:rsidRPr="00CA0908">
        <w:rPr>
          <w:rFonts w:ascii="Arial" w:eastAsia="Calibri" w:hAnsi="Arial" w:cs="Arial"/>
          <w:lang w:eastAsia="en-US"/>
        </w:rPr>
        <w:t xml:space="preserve">3.2.3. </w:t>
      </w:r>
      <w:r w:rsidRPr="00CA0908">
        <w:rPr>
          <w:rFonts w:ascii="Arial" w:hAnsi="Arial" w:cs="Arial"/>
        </w:rPr>
        <w:t xml:space="preserve">Осуществлять </w:t>
      </w:r>
      <w:proofErr w:type="gramStart"/>
      <w:r w:rsidRPr="00CA0908">
        <w:rPr>
          <w:rFonts w:ascii="Arial" w:hAnsi="Arial" w:cs="Arial"/>
        </w:rPr>
        <w:t>контроль за</w:t>
      </w:r>
      <w:proofErr w:type="gramEnd"/>
      <w:r w:rsidRPr="00CA0908">
        <w:rPr>
          <w:rFonts w:ascii="Arial" w:hAnsi="Arial" w:cs="Arial"/>
        </w:rPr>
        <w:t xml:space="preserve"> выполнением Получателем целей и условий предоставления Субсидии и выполнением Получателем обязательств по Договору.</w:t>
      </w:r>
    </w:p>
    <w:p w:rsidR="00D43994" w:rsidRPr="00CA0908" w:rsidRDefault="00D43994" w:rsidP="00D43994">
      <w:pPr>
        <w:autoSpaceDE w:val="0"/>
        <w:autoSpaceDN w:val="0"/>
        <w:adjustRightInd w:val="0"/>
        <w:ind w:firstLine="540"/>
        <w:jc w:val="both"/>
        <w:rPr>
          <w:rFonts w:ascii="Arial" w:hAnsi="Arial" w:cs="Arial"/>
          <w:sz w:val="24"/>
          <w:szCs w:val="24"/>
        </w:rPr>
      </w:pPr>
      <w:r w:rsidRPr="00CA0908">
        <w:rPr>
          <w:rFonts w:ascii="Arial" w:hAnsi="Arial" w:cs="Arial"/>
          <w:sz w:val="24"/>
          <w:szCs w:val="24"/>
        </w:rPr>
        <w:t>3.2.4. Самостоятельно, а также совместно с органами государственного и муниципального финансового контроля, проводить проверки соблюдения Получателем целей и условий предоставления Субсидии, предусмотренных настоящим Договором, а также Порядком проведения конкурсного отбора.</w:t>
      </w:r>
    </w:p>
    <w:p w:rsidR="00D43994" w:rsidRPr="00CA0908" w:rsidRDefault="00D43994" w:rsidP="00D43994">
      <w:pPr>
        <w:autoSpaceDE w:val="0"/>
        <w:autoSpaceDN w:val="0"/>
        <w:adjustRightInd w:val="0"/>
        <w:ind w:firstLine="540"/>
        <w:jc w:val="both"/>
        <w:rPr>
          <w:rFonts w:ascii="Arial" w:hAnsi="Arial" w:cs="Arial"/>
          <w:sz w:val="24"/>
          <w:szCs w:val="24"/>
        </w:rPr>
      </w:pPr>
      <w:r w:rsidRPr="00CA0908">
        <w:rPr>
          <w:rFonts w:ascii="Arial" w:hAnsi="Arial" w:cs="Arial"/>
          <w:sz w:val="24"/>
          <w:szCs w:val="24"/>
        </w:rPr>
        <w:t xml:space="preserve">3.2.5. </w:t>
      </w:r>
      <w:proofErr w:type="gramStart"/>
      <w:r w:rsidRPr="00CA0908">
        <w:rPr>
          <w:rFonts w:ascii="Arial" w:hAnsi="Arial" w:cs="Arial"/>
          <w:sz w:val="24"/>
          <w:szCs w:val="24"/>
        </w:rPr>
        <w:t xml:space="preserve">В случае установления по итогам проверок, проведенных Администрацией, а также иными уполномоченными государственными и муниципальными органами контроля и надзора, факта ненадлежащего выполнения Получателем целей и условий предоставления Субсидии, установленных Договором и Порядком проведения конкурсного отбора, а также своих обязательств, установленных настоящим Договором, требовать от Получателя возврата части или полной суммы Субсидии. </w:t>
      </w:r>
      <w:proofErr w:type="gramEnd"/>
    </w:p>
    <w:p w:rsidR="00D43994" w:rsidRPr="00CA0908" w:rsidRDefault="00D43994" w:rsidP="00D43994">
      <w:pPr>
        <w:autoSpaceDE w:val="0"/>
        <w:autoSpaceDN w:val="0"/>
        <w:adjustRightInd w:val="0"/>
        <w:ind w:firstLine="540"/>
        <w:jc w:val="both"/>
        <w:rPr>
          <w:rFonts w:ascii="Arial" w:hAnsi="Arial" w:cs="Arial"/>
          <w:sz w:val="24"/>
          <w:szCs w:val="24"/>
        </w:rPr>
      </w:pPr>
      <w:r w:rsidRPr="00CA0908">
        <w:rPr>
          <w:rFonts w:ascii="Arial" w:hAnsi="Arial" w:cs="Arial"/>
          <w:sz w:val="24"/>
          <w:szCs w:val="24"/>
        </w:rPr>
        <w:t xml:space="preserve">3.2.6.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 </w:t>
      </w:r>
    </w:p>
    <w:p w:rsidR="00D43994" w:rsidRPr="00CA0908" w:rsidRDefault="00D43994" w:rsidP="00D43994">
      <w:pPr>
        <w:ind w:firstLine="540"/>
        <w:jc w:val="both"/>
        <w:rPr>
          <w:rFonts w:ascii="Arial" w:hAnsi="Arial" w:cs="Arial"/>
          <w:sz w:val="24"/>
          <w:szCs w:val="24"/>
        </w:rPr>
      </w:pPr>
      <w:r w:rsidRPr="00CA0908">
        <w:rPr>
          <w:rFonts w:ascii="Arial" w:hAnsi="Arial" w:cs="Arial"/>
          <w:sz w:val="24"/>
          <w:szCs w:val="24"/>
        </w:rPr>
        <w:t xml:space="preserve">3.3. Получатель обязан: </w:t>
      </w:r>
    </w:p>
    <w:p w:rsidR="00D43994" w:rsidRPr="00CA0908" w:rsidRDefault="00D43994" w:rsidP="00D43994">
      <w:pPr>
        <w:pStyle w:val="ad"/>
        <w:ind w:firstLine="540"/>
        <w:rPr>
          <w:rFonts w:ascii="Arial" w:hAnsi="Arial" w:cs="Arial"/>
        </w:rPr>
      </w:pPr>
      <w:r w:rsidRPr="00CA0908">
        <w:rPr>
          <w:rFonts w:ascii="Arial" w:hAnsi="Arial" w:cs="Arial"/>
        </w:rPr>
        <w:t xml:space="preserve">3.3.1. </w:t>
      </w:r>
      <w:proofErr w:type="gramStart"/>
      <w:r w:rsidRPr="00CA0908">
        <w:rPr>
          <w:rFonts w:ascii="Arial" w:hAnsi="Arial" w:cs="Arial"/>
        </w:rPr>
        <w:t>Предоставлять отчет</w:t>
      </w:r>
      <w:proofErr w:type="gramEnd"/>
      <w:r w:rsidRPr="00CA0908">
        <w:rPr>
          <w:rFonts w:ascii="Arial" w:hAnsi="Arial" w:cs="Arial"/>
        </w:rPr>
        <w:t xml:space="preserve"> об эффективности использования Субсидии согласно Приложению № 2 к настоящему Договору.</w:t>
      </w:r>
    </w:p>
    <w:p w:rsidR="00D43994" w:rsidRPr="00CA0908" w:rsidRDefault="00D43994" w:rsidP="00D43994">
      <w:pPr>
        <w:pStyle w:val="ad"/>
        <w:rPr>
          <w:rFonts w:ascii="Arial" w:hAnsi="Arial" w:cs="Arial"/>
        </w:rPr>
      </w:pPr>
      <w:r w:rsidRPr="00CA0908">
        <w:rPr>
          <w:rFonts w:ascii="Arial" w:hAnsi="Arial" w:cs="Arial"/>
        </w:rPr>
        <w:t>Указанный отчет предоставляется в Управление перспективного развития городского округа Клин ежегодно в течение 3-х лет после получения субсидии в срок до 20 января текущего года за предыдущий год.</w:t>
      </w:r>
    </w:p>
    <w:p w:rsidR="00D43994" w:rsidRPr="00CA0908" w:rsidRDefault="00D43994" w:rsidP="00D43994">
      <w:pPr>
        <w:pStyle w:val="ad"/>
        <w:rPr>
          <w:rFonts w:ascii="Arial" w:hAnsi="Arial" w:cs="Arial"/>
        </w:rPr>
      </w:pPr>
      <w:r w:rsidRPr="00CA0908">
        <w:rPr>
          <w:rFonts w:ascii="Arial" w:hAnsi="Arial" w:cs="Arial"/>
        </w:rPr>
        <w:lastRenderedPageBreak/>
        <w:t>Под эффективностью использования субсидии понимается положительное изменение одного или нескольких показателей деятельности Получателя, указанных в приложении № 2 к договору.</w:t>
      </w:r>
    </w:p>
    <w:p w:rsidR="00D43994" w:rsidRPr="00CA0908" w:rsidRDefault="00D43994" w:rsidP="00D43994">
      <w:pPr>
        <w:jc w:val="both"/>
        <w:rPr>
          <w:rFonts w:ascii="Arial" w:hAnsi="Arial" w:cs="Arial"/>
          <w:sz w:val="24"/>
          <w:szCs w:val="24"/>
        </w:rPr>
      </w:pPr>
      <w:r w:rsidRPr="00CA0908">
        <w:rPr>
          <w:rFonts w:ascii="Arial" w:hAnsi="Arial" w:cs="Arial"/>
          <w:sz w:val="24"/>
          <w:szCs w:val="24"/>
        </w:rPr>
        <w:t>Показатели эффективности (показатели деятельности) определены Получателем в составе конкурсной заявки, представленной для получения Субсидии.</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3.3.2. Получатель средств на момент оказания поддержки, а также ежегодно в течение трех календарных лет за соответствующий отчетный период (январь - декабрь) - до 1 апреля года, следующего за годом получения субсидии, подает в Управление перспективного развития городского округа Клин заполненную Анкету получателя поддержки по образцу согласно Приложению № 3 к настоящему Договору.</w:t>
      </w:r>
    </w:p>
    <w:p w:rsidR="00D43994" w:rsidRPr="00CA0908" w:rsidRDefault="00D43994" w:rsidP="00D43994">
      <w:pPr>
        <w:pStyle w:val="ad"/>
        <w:ind w:firstLine="708"/>
        <w:rPr>
          <w:rFonts w:ascii="Arial" w:hAnsi="Arial" w:cs="Arial"/>
        </w:rPr>
      </w:pPr>
      <w:r w:rsidRPr="00CA0908">
        <w:rPr>
          <w:rFonts w:ascii="Arial" w:hAnsi="Arial" w:cs="Arial"/>
        </w:rPr>
        <w:t xml:space="preserve">3.3.3. </w:t>
      </w:r>
      <w:proofErr w:type="gramStart"/>
      <w:r w:rsidRPr="00CA0908">
        <w:rPr>
          <w:rFonts w:ascii="Arial" w:hAnsi="Arial" w:cs="Arial"/>
        </w:rPr>
        <w:t xml:space="preserve">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 на компенсацию которых предоставляется Субсидия.  </w:t>
      </w:r>
      <w:proofErr w:type="gramEnd"/>
    </w:p>
    <w:p w:rsidR="00D43994" w:rsidRPr="00CA0908" w:rsidRDefault="00D43994" w:rsidP="00D43994">
      <w:pPr>
        <w:pStyle w:val="ad"/>
        <w:ind w:firstLine="708"/>
        <w:rPr>
          <w:rFonts w:ascii="Arial" w:hAnsi="Arial" w:cs="Arial"/>
        </w:rPr>
      </w:pPr>
      <w:r w:rsidRPr="00CA0908">
        <w:rPr>
          <w:rFonts w:ascii="Arial" w:hAnsi="Arial" w:cs="Arial"/>
        </w:rPr>
        <w:t xml:space="preserve">3.3.4. Предоставлять информацию и документы о выполнении условий настоящего Договора, а также ходе реализации предпринимательского проекта, затраты по которому компенсируются Субсидией, по запросам Администрации. </w:t>
      </w:r>
    </w:p>
    <w:p w:rsidR="00D43994" w:rsidRPr="00CA0908" w:rsidRDefault="00D43994" w:rsidP="00D43994">
      <w:pPr>
        <w:pStyle w:val="ad"/>
        <w:ind w:firstLine="708"/>
        <w:rPr>
          <w:rFonts w:ascii="Arial" w:hAnsi="Arial" w:cs="Arial"/>
        </w:rPr>
      </w:pPr>
      <w:r w:rsidRPr="00CA0908">
        <w:rPr>
          <w:rFonts w:ascii="Arial" w:hAnsi="Arial" w:cs="Arial"/>
        </w:rPr>
        <w:t>3.3.5. Предоставлять необходимую информацию и документы при проведении Администрацией, органами государственного, муниципального финансового контроля и иными уполномоченными органами проверок целей и условий предоставления Субсидии и выполнения Получателем обязательств по настоящему Договору.</w:t>
      </w:r>
    </w:p>
    <w:p w:rsidR="00D43994" w:rsidRPr="00CA0908" w:rsidRDefault="00D43994" w:rsidP="00D43994">
      <w:pPr>
        <w:pStyle w:val="ad"/>
        <w:ind w:firstLine="708"/>
        <w:rPr>
          <w:rFonts w:ascii="Arial" w:hAnsi="Arial" w:cs="Arial"/>
        </w:rPr>
      </w:pPr>
      <w:r w:rsidRPr="00CA0908">
        <w:rPr>
          <w:rFonts w:ascii="Arial" w:hAnsi="Arial" w:cs="Arial"/>
        </w:rPr>
        <w:t xml:space="preserve">3.3.6. Не приобретать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rsidR="00D43994" w:rsidRPr="00CA0908" w:rsidRDefault="00D43994" w:rsidP="00D43994">
      <w:pPr>
        <w:pStyle w:val="ad"/>
        <w:ind w:firstLine="708"/>
        <w:rPr>
          <w:rFonts w:ascii="Arial" w:hAnsi="Arial" w:cs="Arial"/>
        </w:rPr>
      </w:pPr>
      <w:r w:rsidRPr="00CA0908">
        <w:rPr>
          <w:rFonts w:ascii="Arial" w:hAnsi="Arial" w:cs="Arial"/>
        </w:rPr>
        <w:t>3.3.7. Выполнять иные обязательства, установленные законодательством Российской Федерации, Московской области и настоящим Договором, в том числе связанные с включением в реестр субъектов малого и среднего предпринимательства - получателей поддержки.</w:t>
      </w:r>
    </w:p>
    <w:p w:rsidR="00D43994" w:rsidRPr="00CA0908" w:rsidRDefault="00D43994" w:rsidP="00D43994">
      <w:pPr>
        <w:pStyle w:val="ad"/>
        <w:rPr>
          <w:rFonts w:ascii="Arial" w:hAnsi="Arial" w:cs="Arial"/>
        </w:rPr>
      </w:pPr>
      <w:r w:rsidRPr="00CA0908">
        <w:rPr>
          <w:rFonts w:ascii="Arial" w:hAnsi="Arial" w:cs="Arial"/>
        </w:rPr>
        <w:tab/>
        <w:t>3.4. Получатель вправе:</w:t>
      </w:r>
      <w:r w:rsidRPr="00CA0908">
        <w:rPr>
          <w:rFonts w:ascii="Arial" w:hAnsi="Arial" w:cs="Arial"/>
        </w:rPr>
        <w:tab/>
      </w:r>
    </w:p>
    <w:p w:rsidR="00D43994" w:rsidRPr="00CA0908" w:rsidRDefault="00D43994" w:rsidP="00D43994">
      <w:pPr>
        <w:pStyle w:val="ad"/>
        <w:ind w:firstLine="708"/>
        <w:rPr>
          <w:rFonts w:ascii="Arial" w:hAnsi="Arial" w:cs="Arial"/>
        </w:rPr>
      </w:pPr>
      <w:r w:rsidRPr="00CA0908">
        <w:rPr>
          <w:rFonts w:ascii="Arial" w:hAnsi="Arial" w:cs="Arial"/>
        </w:rPr>
        <w:t>3.4.1. Обращаться в Администрацию за разъяснениями и консультациями по вопросам выполнения условий настоящего Договора.</w:t>
      </w:r>
    </w:p>
    <w:p w:rsidR="00D43994" w:rsidRPr="00CA0908" w:rsidRDefault="00D43994" w:rsidP="00D43994">
      <w:pPr>
        <w:pStyle w:val="ad"/>
        <w:ind w:firstLine="708"/>
        <w:rPr>
          <w:rFonts w:ascii="Arial" w:hAnsi="Arial" w:cs="Arial"/>
        </w:rPr>
      </w:pPr>
      <w:r w:rsidRPr="00CA0908">
        <w:rPr>
          <w:rFonts w:ascii="Arial" w:hAnsi="Arial" w:cs="Arial"/>
        </w:rPr>
        <w:t>3.4.2. По предложению Администрации принимать участие в мероприятиях (конференции, семинары, форумы, выставки и т.п.), направленных на популяризацию Подпрограммы, проводимых Администрацией в рамках информационной поддержки малого и среднего предпринимательства городского округа Клин.</w:t>
      </w:r>
    </w:p>
    <w:p w:rsidR="00CC78AC" w:rsidRPr="00CA0908" w:rsidRDefault="00CC78AC" w:rsidP="00D43994">
      <w:pPr>
        <w:pStyle w:val="ad"/>
        <w:rPr>
          <w:rFonts w:ascii="Arial" w:hAnsi="Arial" w:cs="Arial"/>
        </w:rPr>
      </w:pPr>
    </w:p>
    <w:p w:rsidR="00CD2B85" w:rsidRPr="00CA0908" w:rsidRDefault="00CD2B85" w:rsidP="00D43994">
      <w:pPr>
        <w:pStyle w:val="ad"/>
        <w:rPr>
          <w:rFonts w:ascii="Arial" w:hAnsi="Arial" w:cs="Arial"/>
        </w:rPr>
      </w:pPr>
    </w:p>
    <w:p w:rsidR="00D43994" w:rsidRPr="00CA0908" w:rsidRDefault="00D43994" w:rsidP="00D43994">
      <w:pPr>
        <w:pStyle w:val="a9"/>
        <w:numPr>
          <w:ilvl w:val="0"/>
          <w:numId w:val="41"/>
        </w:numPr>
        <w:autoSpaceDE w:val="0"/>
        <w:autoSpaceDN w:val="0"/>
        <w:adjustRightInd w:val="0"/>
        <w:ind w:left="0" w:firstLine="284"/>
        <w:jc w:val="center"/>
        <w:outlineLvl w:val="0"/>
        <w:rPr>
          <w:rFonts w:ascii="Arial" w:hAnsi="Arial" w:cs="Arial"/>
          <w:b/>
          <w:sz w:val="24"/>
          <w:szCs w:val="24"/>
        </w:rPr>
      </w:pPr>
      <w:r w:rsidRPr="00CA0908">
        <w:rPr>
          <w:rFonts w:ascii="Arial" w:hAnsi="Arial" w:cs="Arial"/>
          <w:b/>
          <w:sz w:val="24"/>
          <w:szCs w:val="24"/>
        </w:rPr>
        <w:t>Ответственность Сторон</w:t>
      </w:r>
    </w:p>
    <w:p w:rsidR="00D43994" w:rsidRPr="00CA0908" w:rsidRDefault="00D43994" w:rsidP="00CD2B85">
      <w:pPr>
        <w:autoSpaceDE w:val="0"/>
        <w:adjustRightInd w:val="0"/>
        <w:outlineLvl w:val="0"/>
        <w:rPr>
          <w:rFonts w:ascii="Arial" w:hAnsi="Arial" w:cs="Arial"/>
          <w:b/>
          <w:sz w:val="24"/>
          <w:szCs w:val="24"/>
        </w:rPr>
      </w:pP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4.1. Стороны несут ответственность за неисполнение или ненадлежащее исполнение обязательств, вытекающих из Договора, в соответствии с действующим законодательством Российской Федерации.</w:t>
      </w:r>
    </w:p>
    <w:p w:rsidR="00D43994" w:rsidRPr="00CA0908" w:rsidRDefault="00D43994" w:rsidP="00D43994">
      <w:pPr>
        <w:pStyle w:val="ad"/>
        <w:ind w:firstLine="708"/>
        <w:rPr>
          <w:rFonts w:ascii="Arial" w:hAnsi="Arial" w:cs="Arial"/>
        </w:rPr>
      </w:pPr>
      <w:r w:rsidRPr="00CA0908">
        <w:rPr>
          <w:rFonts w:ascii="Arial" w:hAnsi="Arial" w:cs="Arial"/>
        </w:rPr>
        <w:t xml:space="preserve">4.2. В случае </w:t>
      </w:r>
      <w:proofErr w:type="gramStart"/>
      <w:r w:rsidRPr="00CA0908">
        <w:rPr>
          <w:rFonts w:ascii="Arial" w:hAnsi="Arial" w:cs="Arial"/>
        </w:rPr>
        <w:t>не достижения</w:t>
      </w:r>
      <w:proofErr w:type="gramEnd"/>
      <w:r w:rsidRPr="00CA0908">
        <w:rPr>
          <w:rFonts w:ascii="Arial" w:hAnsi="Arial" w:cs="Arial"/>
        </w:rPr>
        <w:t xml:space="preserve"> Получателем показателей эффективности использования Субсидии (показателей деятельности), определенных в составе Заявки, представленной для получения Субсидии, Получатель обязан вернуть часть субсидии, рассчитанную по следующей формуле.</w:t>
      </w:r>
    </w:p>
    <w:p w:rsidR="00D43994" w:rsidRPr="00CA0908" w:rsidRDefault="00D43994" w:rsidP="00D43994">
      <w:pPr>
        <w:pStyle w:val="ad"/>
        <w:rPr>
          <w:rFonts w:ascii="Arial" w:hAnsi="Arial" w:cs="Arial"/>
        </w:rPr>
      </w:pPr>
      <w:r w:rsidRPr="00CA0908">
        <w:rPr>
          <w:rFonts w:ascii="Arial" w:hAnsi="Arial" w:cs="Arial"/>
        </w:rPr>
        <w:t>∑</w:t>
      </w:r>
      <w:proofErr w:type="spellStart"/>
      <w:r w:rsidRPr="00CA0908">
        <w:rPr>
          <w:rFonts w:ascii="Arial" w:hAnsi="Arial" w:cs="Arial"/>
          <w:vertAlign w:val="subscript"/>
        </w:rPr>
        <w:t>суб</w:t>
      </w:r>
      <w:proofErr w:type="spellEnd"/>
      <w:r w:rsidRPr="00CA0908">
        <w:rPr>
          <w:rFonts w:ascii="Arial" w:hAnsi="Arial" w:cs="Arial"/>
          <w:vertAlign w:val="subscript"/>
        </w:rPr>
        <w:t>/возврат</w:t>
      </w:r>
      <w:r w:rsidRPr="00CA0908">
        <w:rPr>
          <w:rFonts w:ascii="Arial" w:hAnsi="Arial" w:cs="Arial"/>
        </w:rPr>
        <w:t xml:space="preserve"> = (∑</w:t>
      </w:r>
      <w:proofErr w:type="spellStart"/>
      <w:r w:rsidRPr="00CA0908">
        <w:rPr>
          <w:rFonts w:ascii="Arial" w:hAnsi="Arial" w:cs="Arial"/>
          <w:vertAlign w:val="subscript"/>
        </w:rPr>
        <w:t>суб</w:t>
      </w:r>
      <w:proofErr w:type="spellEnd"/>
      <w:r w:rsidRPr="00CA0908">
        <w:rPr>
          <w:rFonts w:ascii="Arial" w:hAnsi="Arial" w:cs="Arial"/>
          <w:vertAlign w:val="subscript"/>
        </w:rPr>
        <w:t xml:space="preserve"> / </w:t>
      </w:r>
      <w:proofErr w:type="gramStart"/>
      <w:r w:rsidRPr="00CA0908">
        <w:rPr>
          <w:rFonts w:ascii="Arial" w:hAnsi="Arial" w:cs="Arial"/>
          <w:lang w:val="en-US"/>
        </w:rPr>
        <w:t>N</w:t>
      </w:r>
      <w:proofErr w:type="gramEnd"/>
      <w:r w:rsidRPr="00CA0908">
        <w:rPr>
          <w:rFonts w:ascii="Arial" w:hAnsi="Arial" w:cs="Arial"/>
          <w:vertAlign w:val="subscript"/>
        </w:rPr>
        <w:t>кол-во/показателей</w:t>
      </w:r>
      <w:r w:rsidRPr="00CA0908">
        <w:rPr>
          <w:rFonts w:ascii="Arial" w:hAnsi="Arial" w:cs="Arial"/>
        </w:rPr>
        <w:t>) х (</w:t>
      </w:r>
      <w:r w:rsidRPr="00CA0908">
        <w:rPr>
          <w:rFonts w:ascii="Arial" w:hAnsi="Arial" w:cs="Arial"/>
          <w:lang w:val="en-US"/>
        </w:rPr>
        <w:t>N</w:t>
      </w:r>
      <w:r w:rsidRPr="00CA0908">
        <w:rPr>
          <w:rFonts w:ascii="Arial" w:hAnsi="Arial" w:cs="Arial"/>
          <w:vertAlign w:val="subscript"/>
        </w:rPr>
        <w:t xml:space="preserve">факт </w:t>
      </w:r>
      <w:r w:rsidRPr="00CA0908">
        <w:rPr>
          <w:rFonts w:ascii="Arial" w:hAnsi="Arial" w:cs="Arial"/>
        </w:rPr>
        <w:t xml:space="preserve">/ </w:t>
      </w:r>
      <w:r w:rsidRPr="00CA0908">
        <w:rPr>
          <w:rFonts w:ascii="Arial" w:hAnsi="Arial" w:cs="Arial"/>
          <w:lang w:val="en-US"/>
        </w:rPr>
        <w:t>N</w:t>
      </w:r>
      <w:r w:rsidRPr="00CA0908">
        <w:rPr>
          <w:rFonts w:ascii="Arial" w:hAnsi="Arial" w:cs="Arial"/>
          <w:vertAlign w:val="subscript"/>
        </w:rPr>
        <w:t>заявка</w:t>
      </w:r>
      <w:r w:rsidRPr="00CA0908">
        <w:rPr>
          <w:rFonts w:ascii="Arial" w:hAnsi="Arial" w:cs="Arial"/>
        </w:rPr>
        <w:t>)</w:t>
      </w:r>
    </w:p>
    <w:p w:rsidR="00D43994" w:rsidRPr="00CA0908" w:rsidRDefault="00D43994" w:rsidP="00D43994">
      <w:pPr>
        <w:pStyle w:val="ad"/>
        <w:rPr>
          <w:rFonts w:ascii="Arial" w:hAnsi="Arial" w:cs="Arial"/>
        </w:rPr>
      </w:pPr>
      <w:r w:rsidRPr="00CA0908">
        <w:rPr>
          <w:rFonts w:ascii="Arial" w:hAnsi="Arial" w:cs="Arial"/>
        </w:rPr>
        <w:t>где</w:t>
      </w:r>
    </w:p>
    <w:p w:rsidR="00D43994" w:rsidRPr="00CA0908" w:rsidRDefault="00D43994" w:rsidP="00D43994">
      <w:pPr>
        <w:pStyle w:val="ad"/>
        <w:rPr>
          <w:rFonts w:ascii="Arial" w:hAnsi="Arial" w:cs="Arial"/>
        </w:rPr>
      </w:pPr>
      <w:r w:rsidRPr="00CA0908">
        <w:rPr>
          <w:rFonts w:ascii="Arial" w:hAnsi="Arial" w:cs="Arial"/>
        </w:rPr>
        <w:t>∑</w:t>
      </w:r>
      <w:proofErr w:type="spellStart"/>
      <w:r w:rsidRPr="00CA0908">
        <w:rPr>
          <w:rFonts w:ascii="Arial" w:hAnsi="Arial" w:cs="Arial"/>
          <w:vertAlign w:val="subscript"/>
        </w:rPr>
        <w:t>суб</w:t>
      </w:r>
      <w:proofErr w:type="spellEnd"/>
      <w:r w:rsidRPr="00CA0908">
        <w:rPr>
          <w:rFonts w:ascii="Arial" w:hAnsi="Arial" w:cs="Arial"/>
          <w:vertAlign w:val="subscript"/>
        </w:rPr>
        <w:t xml:space="preserve">/возврат </w:t>
      </w:r>
      <w:r w:rsidRPr="00CA0908">
        <w:rPr>
          <w:rFonts w:ascii="Arial" w:hAnsi="Arial" w:cs="Arial"/>
        </w:rPr>
        <w:t>– сумма субсидии, подлежащая возврату Получателем;</w:t>
      </w:r>
    </w:p>
    <w:p w:rsidR="00D43994" w:rsidRPr="00CA0908" w:rsidRDefault="00D43994" w:rsidP="00D43994">
      <w:pPr>
        <w:pStyle w:val="ad"/>
        <w:rPr>
          <w:rFonts w:ascii="Arial" w:hAnsi="Arial" w:cs="Arial"/>
        </w:rPr>
      </w:pPr>
      <w:r w:rsidRPr="00CA0908">
        <w:rPr>
          <w:rFonts w:ascii="Arial" w:hAnsi="Arial" w:cs="Arial"/>
        </w:rPr>
        <w:t>∑</w:t>
      </w:r>
      <w:proofErr w:type="spellStart"/>
      <w:r w:rsidRPr="00CA0908">
        <w:rPr>
          <w:rFonts w:ascii="Arial" w:hAnsi="Arial" w:cs="Arial"/>
          <w:vertAlign w:val="subscript"/>
        </w:rPr>
        <w:t>суб</w:t>
      </w:r>
      <w:proofErr w:type="spellEnd"/>
      <w:r w:rsidRPr="00CA0908">
        <w:rPr>
          <w:rFonts w:ascii="Arial" w:hAnsi="Arial" w:cs="Arial"/>
          <w:vertAlign w:val="subscript"/>
        </w:rPr>
        <w:t xml:space="preserve"> </w:t>
      </w:r>
      <w:r w:rsidRPr="00CA0908">
        <w:rPr>
          <w:rFonts w:ascii="Arial" w:hAnsi="Arial" w:cs="Arial"/>
        </w:rPr>
        <w:t xml:space="preserve">– суммы полученной субсидии; </w:t>
      </w:r>
    </w:p>
    <w:p w:rsidR="00D43994" w:rsidRPr="00CA0908" w:rsidRDefault="00D43994" w:rsidP="00D43994">
      <w:pPr>
        <w:pStyle w:val="ad"/>
        <w:rPr>
          <w:rFonts w:ascii="Arial" w:hAnsi="Arial" w:cs="Arial"/>
        </w:rPr>
      </w:pPr>
      <w:r w:rsidRPr="00CA0908">
        <w:rPr>
          <w:rFonts w:ascii="Arial" w:hAnsi="Arial" w:cs="Arial"/>
          <w:lang w:val="en-US"/>
        </w:rPr>
        <w:t>N</w:t>
      </w:r>
      <w:r w:rsidRPr="00CA0908">
        <w:rPr>
          <w:rFonts w:ascii="Arial" w:hAnsi="Arial" w:cs="Arial"/>
          <w:vertAlign w:val="subscript"/>
        </w:rPr>
        <w:t xml:space="preserve">кол-во/показателей </w:t>
      </w:r>
      <w:r w:rsidRPr="00CA0908">
        <w:rPr>
          <w:rFonts w:ascii="Arial" w:hAnsi="Arial" w:cs="Arial"/>
        </w:rPr>
        <w:t xml:space="preserve">– количество показателей, положительное изменение которых предусмотрено Заявкой, представленной для получения Субсидии; </w:t>
      </w:r>
    </w:p>
    <w:p w:rsidR="00D43994" w:rsidRPr="00CA0908" w:rsidRDefault="00D43994" w:rsidP="00D43994">
      <w:pPr>
        <w:pStyle w:val="ad"/>
        <w:rPr>
          <w:rFonts w:ascii="Arial" w:hAnsi="Arial" w:cs="Arial"/>
        </w:rPr>
      </w:pPr>
      <w:r w:rsidRPr="00CA0908">
        <w:rPr>
          <w:rFonts w:ascii="Arial" w:hAnsi="Arial" w:cs="Arial"/>
          <w:lang w:val="en-US"/>
        </w:rPr>
        <w:lastRenderedPageBreak/>
        <w:t>N</w:t>
      </w:r>
      <w:r w:rsidRPr="00CA0908">
        <w:rPr>
          <w:rFonts w:ascii="Arial" w:hAnsi="Arial" w:cs="Arial"/>
          <w:vertAlign w:val="subscript"/>
        </w:rPr>
        <w:t xml:space="preserve">заявка </w:t>
      </w:r>
      <w:r w:rsidRPr="00CA0908">
        <w:rPr>
          <w:rFonts w:ascii="Arial" w:hAnsi="Arial" w:cs="Arial"/>
        </w:rPr>
        <w:t xml:space="preserve">– значение показателя в Заявке, представленной для получения Субсидии; </w:t>
      </w:r>
    </w:p>
    <w:p w:rsidR="00D43994" w:rsidRPr="00CA0908" w:rsidRDefault="00D43994" w:rsidP="00D43994">
      <w:pPr>
        <w:pStyle w:val="ad"/>
        <w:rPr>
          <w:rFonts w:ascii="Arial" w:hAnsi="Arial" w:cs="Arial"/>
        </w:rPr>
      </w:pPr>
      <w:proofErr w:type="gramStart"/>
      <w:r w:rsidRPr="00CA0908">
        <w:rPr>
          <w:rFonts w:ascii="Arial" w:hAnsi="Arial" w:cs="Arial"/>
          <w:lang w:val="en-US"/>
        </w:rPr>
        <w:t>N</w:t>
      </w:r>
      <w:r w:rsidRPr="00CA0908">
        <w:rPr>
          <w:rFonts w:ascii="Arial" w:hAnsi="Arial" w:cs="Arial"/>
          <w:vertAlign w:val="subscript"/>
        </w:rPr>
        <w:t xml:space="preserve">факт </w:t>
      </w:r>
      <w:r w:rsidRPr="00CA0908">
        <w:rPr>
          <w:rFonts w:ascii="Arial" w:hAnsi="Arial" w:cs="Arial"/>
        </w:rPr>
        <w:t>– фактическое значение показателя согласно представленному отчету.</w:t>
      </w:r>
      <w:proofErr w:type="gramEnd"/>
      <w:r w:rsidRPr="00CA0908">
        <w:rPr>
          <w:rFonts w:ascii="Arial" w:hAnsi="Arial" w:cs="Arial"/>
        </w:rPr>
        <w:t xml:space="preserve"> </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При </w:t>
      </w:r>
      <w:proofErr w:type="gramStart"/>
      <w:r w:rsidRPr="00CA0908">
        <w:rPr>
          <w:rFonts w:ascii="Arial" w:hAnsi="Arial" w:cs="Arial"/>
          <w:sz w:val="24"/>
          <w:szCs w:val="24"/>
        </w:rPr>
        <w:t>не достижении</w:t>
      </w:r>
      <w:proofErr w:type="gramEnd"/>
      <w:r w:rsidRPr="00CA0908">
        <w:rPr>
          <w:rFonts w:ascii="Arial" w:hAnsi="Arial" w:cs="Arial"/>
          <w:sz w:val="24"/>
          <w:szCs w:val="24"/>
        </w:rPr>
        <w:t xml:space="preserve"> нескольких показателей эффективности использования Субсидии (показателей деятельности) размер Субсидии, подлежащей возврату Получателем, суммируется из суммы Субсидии, подлежащей возврату по каждому из показателей, по которому не достигнуто плановое значение. </w:t>
      </w:r>
    </w:p>
    <w:p w:rsidR="00D43994" w:rsidRPr="00CA0908" w:rsidRDefault="00D43994" w:rsidP="00D43994">
      <w:pPr>
        <w:widowControl w:val="0"/>
        <w:autoSpaceDE w:val="0"/>
        <w:autoSpaceDN w:val="0"/>
        <w:adjustRightInd w:val="0"/>
        <w:ind w:firstLine="708"/>
        <w:jc w:val="both"/>
        <w:rPr>
          <w:rFonts w:ascii="Arial" w:hAnsi="Arial" w:cs="Arial"/>
          <w:sz w:val="24"/>
          <w:szCs w:val="24"/>
        </w:rPr>
      </w:pPr>
      <w:proofErr w:type="gramStart"/>
      <w:r w:rsidRPr="00CA0908">
        <w:rPr>
          <w:rFonts w:ascii="Arial" w:hAnsi="Arial" w:cs="Arial"/>
          <w:sz w:val="24"/>
          <w:szCs w:val="24"/>
        </w:rPr>
        <w:t xml:space="preserve">В случае если показатели эффективности использования Субсидии (показателей деятельности) не достигнуты в году, следующем за годом оказания поддержки, по причине, сложившейся макроэкономической и/или геополитической ситуации и/или непрогнозируемых внешних рисков, выполнение заявленных показателей может быть отсрочено до окончания реализации предпринимательского проекта согласно технико-экономическому обоснованию, представленного в составе конкурсной заявки для получения поддержки. </w:t>
      </w:r>
      <w:proofErr w:type="gramEnd"/>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Решение об обоснованности причин не достижения показателей эффективности использования Субсидии (показателей деятельности) принимается Конкурсной комиссией по подведению итогов конкурсных отборов на оказание государственной поддержки субъектам малого и среднего предпринимательства.</w:t>
      </w:r>
    </w:p>
    <w:p w:rsidR="00D43994" w:rsidRPr="00CA0908" w:rsidRDefault="00D43994" w:rsidP="00D43994">
      <w:pPr>
        <w:autoSpaceDE w:val="0"/>
        <w:autoSpaceDN w:val="0"/>
        <w:adjustRightInd w:val="0"/>
        <w:ind w:firstLine="709"/>
        <w:jc w:val="both"/>
        <w:rPr>
          <w:rFonts w:ascii="Arial" w:hAnsi="Arial" w:cs="Arial"/>
          <w:sz w:val="24"/>
          <w:szCs w:val="24"/>
        </w:rPr>
      </w:pPr>
      <w:r w:rsidRPr="00CA0908">
        <w:rPr>
          <w:rFonts w:ascii="Arial" w:hAnsi="Arial" w:cs="Arial"/>
          <w:sz w:val="24"/>
          <w:szCs w:val="24"/>
        </w:rPr>
        <w:t>4.3. Условия предоставления Субсидии, не урегулированные условиями Договора, регулируются действующим законодательством Российской Федерации и Московской области.</w:t>
      </w:r>
    </w:p>
    <w:p w:rsidR="00D43994" w:rsidRPr="00CA0908" w:rsidRDefault="00D43994" w:rsidP="00D43994">
      <w:pPr>
        <w:autoSpaceDE w:val="0"/>
        <w:autoSpaceDN w:val="0"/>
        <w:adjustRightInd w:val="0"/>
        <w:jc w:val="both"/>
        <w:rPr>
          <w:rFonts w:ascii="Arial" w:hAnsi="Arial" w:cs="Arial"/>
          <w:sz w:val="24"/>
          <w:szCs w:val="24"/>
        </w:rPr>
      </w:pPr>
    </w:p>
    <w:p w:rsidR="00D43994" w:rsidRPr="00CA0908" w:rsidRDefault="00D43994" w:rsidP="00D43994">
      <w:pPr>
        <w:pStyle w:val="a9"/>
        <w:numPr>
          <w:ilvl w:val="0"/>
          <w:numId w:val="41"/>
        </w:numPr>
        <w:autoSpaceDE w:val="0"/>
        <w:autoSpaceDN w:val="0"/>
        <w:adjustRightInd w:val="0"/>
        <w:ind w:left="0" w:firstLine="1134"/>
        <w:jc w:val="center"/>
        <w:outlineLvl w:val="0"/>
        <w:rPr>
          <w:rFonts w:ascii="Arial" w:hAnsi="Arial" w:cs="Arial"/>
          <w:b/>
          <w:sz w:val="24"/>
          <w:szCs w:val="24"/>
        </w:rPr>
      </w:pPr>
      <w:r w:rsidRPr="00CA0908">
        <w:rPr>
          <w:rFonts w:ascii="Arial" w:hAnsi="Arial" w:cs="Arial"/>
          <w:b/>
          <w:sz w:val="24"/>
          <w:szCs w:val="24"/>
        </w:rPr>
        <w:t>Порядок рассмотрения споров</w:t>
      </w:r>
    </w:p>
    <w:p w:rsidR="00D43994" w:rsidRPr="00CA0908" w:rsidRDefault="00D43994" w:rsidP="00D43994">
      <w:pPr>
        <w:pStyle w:val="a9"/>
        <w:autoSpaceDE w:val="0"/>
        <w:adjustRightInd w:val="0"/>
        <w:ind w:left="900"/>
        <w:outlineLvl w:val="0"/>
        <w:rPr>
          <w:rFonts w:ascii="Arial" w:hAnsi="Arial" w:cs="Arial"/>
          <w:b/>
          <w:sz w:val="24"/>
          <w:szCs w:val="24"/>
        </w:rPr>
      </w:pP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5.1. Все разногласия и споры по настоящему Договору решаются Сторонами путем переговоров. </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5.2. Неурегулированные Сторонами споры и разногласия, возникающие при исполнении настоящего договора или в связи с ним, рассматриваются в порядке, предусмотренном действующим законодательством, и разрешаются Арбитражным судом Московской области.</w:t>
      </w:r>
    </w:p>
    <w:p w:rsidR="00D43994" w:rsidRPr="00CA0908" w:rsidRDefault="00D43994" w:rsidP="00D43994">
      <w:pPr>
        <w:autoSpaceDE w:val="0"/>
        <w:autoSpaceDN w:val="0"/>
        <w:adjustRightInd w:val="0"/>
        <w:jc w:val="both"/>
        <w:rPr>
          <w:rFonts w:ascii="Arial" w:hAnsi="Arial" w:cs="Arial"/>
          <w:sz w:val="24"/>
          <w:szCs w:val="24"/>
        </w:rPr>
      </w:pPr>
    </w:p>
    <w:p w:rsidR="00D43994" w:rsidRPr="00CA0908" w:rsidRDefault="00D43994" w:rsidP="00D43994">
      <w:pPr>
        <w:pStyle w:val="a9"/>
        <w:numPr>
          <w:ilvl w:val="0"/>
          <w:numId w:val="41"/>
        </w:numPr>
        <w:autoSpaceDE w:val="0"/>
        <w:autoSpaceDN w:val="0"/>
        <w:adjustRightInd w:val="0"/>
        <w:ind w:left="0" w:firstLine="0"/>
        <w:jc w:val="center"/>
        <w:outlineLvl w:val="0"/>
        <w:rPr>
          <w:rFonts w:ascii="Arial" w:hAnsi="Arial" w:cs="Arial"/>
          <w:b/>
          <w:sz w:val="24"/>
          <w:szCs w:val="24"/>
        </w:rPr>
      </w:pPr>
      <w:r w:rsidRPr="00CA0908">
        <w:rPr>
          <w:rFonts w:ascii="Arial" w:hAnsi="Arial" w:cs="Arial"/>
          <w:b/>
          <w:sz w:val="24"/>
          <w:szCs w:val="24"/>
        </w:rPr>
        <w:t>Прочие условия</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 xml:space="preserve">6.1. Все изменения и дополнения к настоящему Договору оформляются в письменном виде путем подписания Сторонами дополнительных соглашений к настоящему Договору, являющихся неотъемлемой частью Договора. </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6.2. В случае изменения наименования одной из Сторон настоящего Договора, юридического адреса (местонахождения), почтового адреса или банковских реквизитов она обязана письменно в течение 5 (пяти) рабочих дней информировать об этом другую Сторону.</w:t>
      </w:r>
    </w:p>
    <w:p w:rsidR="00D43994" w:rsidRPr="00CA0908" w:rsidRDefault="00D43994" w:rsidP="00D43994">
      <w:pPr>
        <w:pStyle w:val="ad"/>
        <w:ind w:firstLine="708"/>
        <w:rPr>
          <w:rFonts w:ascii="Arial" w:hAnsi="Arial" w:cs="Arial"/>
        </w:rPr>
      </w:pPr>
      <w:r w:rsidRPr="00CA0908">
        <w:rPr>
          <w:rFonts w:ascii="Arial" w:hAnsi="Arial" w:cs="Arial"/>
        </w:rPr>
        <w:t>6.3. В случае принятия нормативных правовых актов, регулирующих на территории Московской области порядок предоставления субсидий по мероприятиям государственной поддержки малого и среднего предпринимательства, настоящий Договор подлежит изменению и (или) дополнению в соответствие с требованиями указанных нормативных правовых актов.</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6.4. Договор составлен в 2 (двух) экземплярах, имеющих одинаковую юридическую силу, по одному для каждой из Сторон.</w:t>
      </w:r>
    </w:p>
    <w:p w:rsidR="00D43994" w:rsidRPr="00CA0908" w:rsidRDefault="00D43994" w:rsidP="00D43994">
      <w:pPr>
        <w:autoSpaceDE w:val="0"/>
        <w:autoSpaceDN w:val="0"/>
        <w:adjustRightInd w:val="0"/>
        <w:ind w:firstLine="708"/>
        <w:jc w:val="both"/>
        <w:rPr>
          <w:rFonts w:ascii="Arial" w:hAnsi="Arial" w:cs="Arial"/>
          <w:sz w:val="24"/>
          <w:szCs w:val="24"/>
        </w:rPr>
      </w:pPr>
      <w:r w:rsidRPr="00CA0908">
        <w:rPr>
          <w:rFonts w:ascii="Arial" w:hAnsi="Arial" w:cs="Arial"/>
          <w:sz w:val="24"/>
          <w:szCs w:val="24"/>
        </w:rPr>
        <w:t>6.5. Договор вступает в силу с момента его подписания и действует до полного выполнения сторонами своих обязательств.</w:t>
      </w:r>
    </w:p>
    <w:p w:rsidR="00D43994" w:rsidRPr="00CA0908" w:rsidRDefault="00D43994" w:rsidP="00D43994">
      <w:pPr>
        <w:autoSpaceDE w:val="0"/>
        <w:autoSpaceDN w:val="0"/>
        <w:adjustRightInd w:val="0"/>
        <w:jc w:val="both"/>
        <w:rPr>
          <w:rFonts w:ascii="Arial" w:hAnsi="Arial" w:cs="Arial"/>
          <w:bCs/>
          <w:sz w:val="24"/>
          <w:szCs w:val="24"/>
        </w:rPr>
      </w:pPr>
    </w:p>
    <w:p w:rsidR="00D43994" w:rsidRPr="00CA0908" w:rsidRDefault="00D43994" w:rsidP="00D43994">
      <w:pPr>
        <w:pStyle w:val="ad"/>
        <w:jc w:val="center"/>
        <w:rPr>
          <w:rFonts w:ascii="Arial" w:hAnsi="Arial" w:cs="Arial"/>
          <w:b/>
          <w:bCs/>
        </w:rPr>
      </w:pPr>
      <w:r w:rsidRPr="00CA0908">
        <w:rPr>
          <w:rFonts w:ascii="Arial" w:hAnsi="Arial" w:cs="Arial"/>
          <w:b/>
          <w:bCs/>
        </w:rPr>
        <w:t>7. Адреса и реквизиты Сторон</w:t>
      </w:r>
    </w:p>
    <w:p w:rsidR="00D43994" w:rsidRPr="00CA0908" w:rsidRDefault="00D43994" w:rsidP="00D43994">
      <w:pPr>
        <w:pStyle w:val="ad"/>
        <w:jc w:val="center"/>
        <w:rPr>
          <w:rFonts w:ascii="Arial" w:hAnsi="Arial" w:cs="Arial"/>
          <w:b/>
          <w:bCs/>
        </w:rPr>
      </w:pPr>
    </w:p>
    <w:tbl>
      <w:tblPr>
        <w:tblW w:w="48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5018"/>
      </w:tblGrid>
      <w:tr w:rsidR="00D43994" w:rsidRPr="00CA0908" w:rsidTr="007D63E3">
        <w:tc>
          <w:tcPr>
            <w:tcW w:w="2507" w:type="pct"/>
            <w:tcBorders>
              <w:top w:val="single" w:sz="4" w:space="0" w:color="auto"/>
              <w:left w:val="single" w:sz="4" w:space="0" w:color="auto"/>
              <w:bottom w:val="single" w:sz="4" w:space="0" w:color="auto"/>
              <w:right w:val="single" w:sz="4" w:space="0" w:color="auto"/>
            </w:tcBorders>
            <w:vAlign w:val="center"/>
          </w:tcPr>
          <w:p w:rsidR="00D43994" w:rsidRPr="00CA0908" w:rsidRDefault="00D43994" w:rsidP="00D43994">
            <w:pPr>
              <w:jc w:val="center"/>
              <w:rPr>
                <w:rFonts w:ascii="Arial" w:hAnsi="Arial" w:cs="Arial"/>
                <w:bCs/>
                <w:sz w:val="24"/>
                <w:szCs w:val="24"/>
              </w:rPr>
            </w:pPr>
            <w:r w:rsidRPr="00CA0908">
              <w:rPr>
                <w:rFonts w:ascii="Arial" w:hAnsi="Arial" w:cs="Arial"/>
                <w:bCs/>
                <w:sz w:val="24"/>
                <w:szCs w:val="24"/>
              </w:rPr>
              <w:t>Администрация:</w:t>
            </w:r>
          </w:p>
          <w:p w:rsidR="00D43994" w:rsidRPr="00CA0908" w:rsidRDefault="00D43994" w:rsidP="00D43994">
            <w:pPr>
              <w:jc w:val="center"/>
              <w:rPr>
                <w:rFonts w:ascii="Arial" w:hAnsi="Arial" w:cs="Arial"/>
                <w:bCs/>
                <w:sz w:val="24"/>
                <w:szCs w:val="24"/>
              </w:rPr>
            </w:pPr>
          </w:p>
        </w:tc>
        <w:tc>
          <w:tcPr>
            <w:tcW w:w="2493" w:type="pct"/>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Получатель:</w:t>
            </w:r>
          </w:p>
          <w:p w:rsidR="00D43994" w:rsidRPr="00CA0908" w:rsidRDefault="00D43994" w:rsidP="00D43994">
            <w:pPr>
              <w:jc w:val="center"/>
              <w:rPr>
                <w:rFonts w:ascii="Arial" w:hAnsi="Arial" w:cs="Arial"/>
                <w:i/>
                <w:sz w:val="24"/>
                <w:szCs w:val="24"/>
              </w:rPr>
            </w:pPr>
            <w:proofErr w:type="gramStart"/>
            <w:r w:rsidRPr="00CA0908">
              <w:rPr>
                <w:rFonts w:ascii="Arial" w:hAnsi="Arial" w:cs="Arial"/>
                <w:i/>
                <w:sz w:val="24"/>
                <w:szCs w:val="24"/>
              </w:rPr>
              <w:t xml:space="preserve">(реквизиты заполняются </w:t>
            </w:r>
            <w:proofErr w:type="gramEnd"/>
          </w:p>
          <w:p w:rsidR="00D43994" w:rsidRPr="00CA0908" w:rsidRDefault="00D43994" w:rsidP="00D43994">
            <w:pPr>
              <w:jc w:val="center"/>
              <w:rPr>
                <w:rFonts w:ascii="Arial" w:hAnsi="Arial" w:cs="Arial"/>
                <w:bCs/>
                <w:sz w:val="24"/>
                <w:szCs w:val="24"/>
              </w:rPr>
            </w:pPr>
            <w:proofErr w:type="gramStart"/>
            <w:r w:rsidRPr="00CA0908">
              <w:rPr>
                <w:rFonts w:ascii="Arial" w:hAnsi="Arial" w:cs="Arial"/>
                <w:i/>
                <w:sz w:val="24"/>
                <w:szCs w:val="24"/>
              </w:rPr>
              <w:lastRenderedPageBreak/>
              <w:t>Получателем)</w:t>
            </w:r>
            <w:proofErr w:type="gramEnd"/>
          </w:p>
        </w:tc>
      </w:tr>
      <w:tr w:rsidR="00D43994" w:rsidRPr="00CA0908" w:rsidTr="007D63E3">
        <w:tc>
          <w:tcPr>
            <w:tcW w:w="2507" w:type="pct"/>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snapToGrid w:val="0"/>
              <w:rPr>
                <w:rFonts w:ascii="Arial" w:hAnsi="Arial" w:cs="Arial"/>
                <w:sz w:val="24"/>
                <w:szCs w:val="24"/>
              </w:rPr>
            </w:pPr>
            <w:r w:rsidRPr="00CA0908">
              <w:rPr>
                <w:rFonts w:ascii="Arial" w:hAnsi="Arial" w:cs="Arial"/>
                <w:sz w:val="24"/>
                <w:szCs w:val="24"/>
              </w:rPr>
              <w:lastRenderedPageBreak/>
              <w:t>Администрация городского округа Клин</w:t>
            </w:r>
          </w:p>
        </w:tc>
        <w:tc>
          <w:tcPr>
            <w:tcW w:w="2493" w:type="pct"/>
            <w:tcBorders>
              <w:top w:val="single" w:sz="4" w:space="0" w:color="auto"/>
              <w:left w:val="single" w:sz="4" w:space="0" w:color="auto"/>
              <w:bottom w:val="single" w:sz="4" w:space="0" w:color="auto"/>
              <w:right w:val="single" w:sz="4" w:space="0" w:color="auto"/>
            </w:tcBorders>
            <w:vAlign w:val="center"/>
          </w:tcPr>
          <w:p w:rsidR="00D43994" w:rsidRPr="00CA0908" w:rsidRDefault="00D43994" w:rsidP="00D43994">
            <w:pPr>
              <w:rPr>
                <w:rFonts w:ascii="Arial" w:hAnsi="Arial" w:cs="Arial"/>
                <w:sz w:val="24"/>
                <w:szCs w:val="24"/>
              </w:rPr>
            </w:pPr>
            <w:r w:rsidRPr="00CA0908">
              <w:rPr>
                <w:rFonts w:ascii="Arial" w:hAnsi="Arial" w:cs="Arial"/>
                <w:sz w:val="24"/>
                <w:szCs w:val="24"/>
              </w:rPr>
              <w:t>_______________________________</w:t>
            </w:r>
          </w:p>
          <w:p w:rsidR="00D43994" w:rsidRPr="00CA0908" w:rsidRDefault="00D43994" w:rsidP="00D43994">
            <w:pPr>
              <w:rPr>
                <w:rFonts w:ascii="Arial" w:hAnsi="Arial" w:cs="Arial"/>
                <w:sz w:val="24"/>
                <w:szCs w:val="24"/>
              </w:rPr>
            </w:pPr>
          </w:p>
        </w:tc>
      </w:tr>
      <w:tr w:rsidR="00D43994" w:rsidRPr="00CA0908" w:rsidTr="007D63E3">
        <w:tc>
          <w:tcPr>
            <w:tcW w:w="2507"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r w:rsidRPr="00CA0908">
              <w:rPr>
                <w:rFonts w:ascii="Arial" w:hAnsi="Arial" w:cs="Arial"/>
                <w:sz w:val="24"/>
                <w:szCs w:val="24"/>
              </w:rPr>
              <w:t>Местонахождение:</w:t>
            </w:r>
          </w:p>
          <w:p w:rsidR="00D43994" w:rsidRPr="00CA0908" w:rsidRDefault="00D43994" w:rsidP="00D43994">
            <w:pPr>
              <w:rPr>
                <w:rFonts w:ascii="Arial" w:hAnsi="Arial" w:cs="Arial"/>
                <w:sz w:val="24"/>
                <w:szCs w:val="24"/>
              </w:rPr>
            </w:pPr>
            <w:r w:rsidRPr="00CA0908">
              <w:rPr>
                <w:rFonts w:ascii="Arial" w:hAnsi="Arial" w:cs="Arial"/>
                <w:sz w:val="24"/>
                <w:szCs w:val="24"/>
              </w:rPr>
              <w:t>141600, Московская область,</w:t>
            </w:r>
          </w:p>
          <w:p w:rsidR="00D43994" w:rsidRPr="00CA0908" w:rsidRDefault="00D43994" w:rsidP="00D43994">
            <w:pPr>
              <w:rPr>
                <w:rFonts w:ascii="Arial" w:hAnsi="Arial" w:cs="Arial"/>
                <w:sz w:val="24"/>
                <w:szCs w:val="24"/>
              </w:rPr>
            </w:pPr>
            <w:r w:rsidRPr="00CA0908">
              <w:rPr>
                <w:rFonts w:ascii="Arial" w:hAnsi="Arial" w:cs="Arial"/>
                <w:sz w:val="24"/>
                <w:szCs w:val="24"/>
              </w:rPr>
              <w:t>г. Клин, ул. Карла Маркса, д.68-А</w:t>
            </w:r>
          </w:p>
          <w:p w:rsidR="00D43994" w:rsidRPr="00CA0908" w:rsidRDefault="00D43994" w:rsidP="00D43994">
            <w:pPr>
              <w:rPr>
                <w:rFonts w:ascii="Arial" w:hAnsi="Arial" w:cs="Arial"/>
                <w:sz w:val="24"/>
                <w:szCs w:val="24"/>
              </w:rPr>
            </w:pPr>
            <w:r w:rsidRPr="00CA0908">
              <w:rPr>
                <w:rFonts w:ascii="Arial" w:hAnsi="Arial" w:cs="Arial"/>
                <w:sz w:val="24"/>
                <w:szCs w:val="24"/>
              </w:rPr>
              <w:t>Почтовый адрес:</w:t>
            </w:r>
          </w:p>
          <w:p w:rsidR="00D43994" w:rsidRPr="00CA0908" w:rsidRDefault="00D43994" w:rsidP="00D43994">
            <w:pPr>
              <w:rPr>
                <w:rFonts w:ascii="Arial" w:hAnsi="Arial" w:cs="Arial"/>
                <w:sz w:val="24"/>
                <w:szCs w:val="24"/>
              </w:rPr>
            </w:pPr>
            <w:r w:rsidRPr="00CA0908">
              <w:rPr>
                <w:rFonts w:ascii="Arial" w:hAnsi="Arial" w:cs="Arial"/>
                <w:sz w:val="24"/>
                <w:szCs w:val="24"/>
              </w:rPr>
              <w:t>141600, Московская область,</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г. Клин, ул. Карла Маркса, д.68-А</w:t>
            </w:r>
          </w:p>
          <w:p w:rsidR="00D43994" w:rsidRPr="00CA0908" w:rsidRDefault="00D43994" w:rsidP="00D43994">
            <w:pPr>
              <w:rPr>
                <w:rFonts w:ascii="Arial" w:hAnsi="Arial" w:cs="Arial"/>
                <w:sz w:val="24"/>
                <w:szCs w:val="24"/>
              </w:rPr>
            </w:pPr>
            <w:r w:rsidRPr="00CA0908">
              <w:rPr>
                <w:rFonts w:ascii="Arial" w:hAnsi="Arial" w:cs="Arial"/>
                <w:sz w:val="24"/>
                <w:szCs w:val="24"/>
              </w:rPr>
              <w:t>ОГРН__________________________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ИНН___________________________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КПП: __________________________</w:t>
            </w:r>
          </w:p>
          <w:p w:rsidR="00D43994" w:rsidRPr="00CA0908" w:rsidRDefault="00D43994" w:rsidP="00D43994">
            <w:pPr>
              <w:rPr>
                <w:rFonts w:ascii="Arial" w:hAnsi="Arial" w:cs="Arial"/>
                <w:sz w:val="24"/>
                <w:szCs w:val="24"/>
              </w:rPr>
            </w:pPr>
            <w:proofErr w:type="gramStart"/>
            <w:r w:rsidRPr="00CA0908">
              <w:rPr>
                <w:rFonts w:ascii="Arial" w:hAnsi="Arial" w:cs="Arial"/>
                <w:sz w:val="24"/>
                <w:szCs w:val="24"/>
              </w:rPr>
              <w:t>р</w:t>
            </w:r>
            <w:proofErr w:type="gramEnd"/>
            <w:r w:rsidRPr="00CA0908">
              <w:rPr>
                <w:rFonts w:ascii="Arial" w:hAnsi="Arial" w:cs="Arial"/>
                <w:sz w:val="24"/>
                <w:szCs w:val="24"/>
              </w:rPr>
              <w:t>/счет: _________________________</w:t>
            </w:r>
          </w:p>
          <w:p w:rsidR="00D43994" w:rsidRPr="00CA0908" w:rsidRDefault="00D43994" w:rsidP="00D43994">
            <w:pPr>
              <w:rPr>
                <w:rFonts w:ascii="Arial" w:hAnsi="Arial" w:cs="Arial"/>
                <w:sz w:val="24"/>
                <w:szCs w:val="24"/>
              </w:rPr>
            </w:pPr>
            <w:proofErr w:type="gramStart"/>
            <w:r w:rsidRPr="00CA0908">
              <w:rPr>
                <w:rFonts w:ascii="Arial" w:hAnsi="Arial" w:cs="Arial"/>
                <w:sz w:val="24"/>
                <w:szCs w:val="24"/>
              </w:rPr>
              <w:t>к</w:t>
            </w:r>
            <w:proofErr w:type="gramEnd"/>
            <w:r w:rsidRPr="00CA0908">
              <w:rPr>
                <w:rFonts w:ascii="Arial" w:hAnsi="Arial" w:cs="Arial"/>
                <w:sz w:val="24"/>
                <w:szCs w:val="24"/>
              </w:rPr>
              <w:t>/счет: _________________________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Банк: __________________________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БИК___________________________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ОКПО_________________________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ОКАТО________________________</w:t>
            </w:r>
          </w:p>
          <w:p w:rsidR="00D43994" w:rsidRPr="00CA0908" w:rsidRDefault="00D43994" w:rsidP="00D43994">
            <w:pPr>
              <w:pStyle w:val="ad"/>
              <w:rPr>
                <w:rFonts w:ascii="Arial" w:hAnsi="Arial" w:cs="Arial"/>
              </w:rPr>
            </w:pPr>
            <w:r w:rsidRPr="00CA0908">
              <w:rPr>
                <w:rFonts w:ascii="Arial" w:hAnsi="Arial" w:cs="Arial"/>
              </w:rPr>
              <w:t>КБК___________________________</w:t>
            </w:r>
          </w:p>
          <w:p w:rsidR="00D43994" w:rsidRPr="00CA0908" w:rsidRDefault="00D43994" w:rsidP="00D43994">
            <w:pPr>
              <w:pStyle w:val="ad"/>
              <w:rPr>
                <w:rFonts w:ascii="Arial" w:hAnsi="Arial" w:cs="Arial"/>
                <w:bCs/>
              </w:rPr>
            </w:pPr>
          </w:p>
        </w:tc>
        <w:tc>
          <w:tcPr>
            <w:tcW w:w="249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rPr>
                <w:rFonts w:ascii="Arial" w:hAnsi="Arial" w:cs="Arial"/>
                <w:bCs/>
              </w:rPr>
            </w:pPr>
            <w:r w:rsidRPr="00CA0908">
              <w:rPr>
                <w:rFonts w:ascii="Arial" w:hAnsi="Arial" w:cs="Arial"/>
                <w:bCs/>
              </w:rPr>
              <w:t>Местонахождение _______________</w:t>
            </w:r>
          </w:p>
          <w:p w:rsidR="00D43994" w:rsidRPr="00CA0908" w:rsidRDefault="00D43994" w:rsidP="00D43994">
            <w:pPr>
              <w:pStyle w:val="ad"/>
              <w:rPr>
                <w:rFonts w:ascii="Arial" w:hAnsi="Arial" w:cs="Arial"/>
                <w:bCs/>
              </w:rPr>
            </w:pPr>
            <w:r w:rsidRPr="00CA0908">
              <w:rPr>
                <w:rFonts w:ascii="Arial" w:hAnsi="Arial" w:cs="Arial"/>
                <w:bCs/>
              </w:rPr>
              <w:t>Почтовый адрес 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Тел.___________________________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Факс: __________________________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ОГРН _________________________</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ИНН___________________________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КПП: __________________________</w:t>
            </w:r>
          </w:p>
          <w:p w:rsidR="00D43994" w:rsidRPr="00CA0908" w:rsidRDefault="00D43994" w:rsidP="00D43994">
            <w:pPr>
              <w:rPr>
                <w:rFonts w:ascii="Arial" w:hAnsi="Arial" w:cs="Arial"/>
                <w:sz w:val="24"/>
                <w:szCs w:val="24"/>
              </w:rPr>
            </w:pPr>
            <w:proofErr w:type="gramStart"/>
            <w:r w:rsidRPr="00CA0908">
              <w:rPr>
                <w:rFonts w:ascii="Arial" w:hAnsi="Arial" w:cs="Arial"/>
                <w:sz w:val="24"/>
                <w:szCs w:val="24"/>
              </w:rPr>
              <w:t>р</w:t>
            </w:r>
            <w:proofErr w:type="gramEnd"/>
            <w:r w:rsidRPr="00CA0908">
              <w:rPr>
                <w:rFonts w:ascii="Arial" w:hAnsi="Arial" w:cs="Arial"/>
                <w:sz w:val="24"/>
                <w:szCs w:val="24"/>
              </w:rPr>
              <w:t>/счет: _________________________</w:t>
            </w:r>
          </w:p>
          <w:p w:rsidR="00D43994" w:rsidRPr="00CA0908" w:rsidRDefault="00D43994" w:rsidP="00D43994">
            <w:pPr>
              <w:rPr>
                <w:rFonts w:ascii="Arial" w:hAnsi="Arial" w:cs="Arial"/>
                <w:sz w:val="24"/>
                <w:szCs w:val="24"/>
              </w:rPr>
            </w:pPr>
            <w:proofErr w:type="gramStart"/>
            <w:r w:rsidRPr="00CA0908">
              <w:rPr>
                <w:rFonts w:ascii="Arial" w:hAnsi="Arial" w:cs="Arial"/>
                <w:sz w:val="24"/>
                <w:szCs w:val="24"/>
              </w:rPr>
              <w:t>к</w:t>
            </w:r>
            <w:proofErr w:type="gramEnd"/>
            <w:r w:rsidRPr="00CA0908">
              <w:rPr>
                <w:rFonts w:ascii="Arial" w:hAnsi="Arial" w:cs="Arial"/>
                <w:sz w:val="24"/>
                <w:szCs w:val="24"/>
              </w:rPr>
              <w:t>/счет: _________________________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Банк: __________________________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БИК___________________________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ОКПО_________________________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ОКАТО________________________</w:t>
            </w:r>
          </w:p>
          <w:p w:rsidR="00D43994" w:rsidRPr="00CA0908" w:rsidRDefault="00D43994" w:rsidP="00D43994">
            <w:pPr>
              <w:rPr>
                <w:rFonts w:ascii="Arial" w:hAnsi="Arial" w:cs="Arial"/>
                <w:sz w:val="24"/>
                <w:szCs w:val="24"/>
              </w:rPr>
            </w:pPr>
            <w:r w:rsidRPr="00CA0908">
              <w:rPr>
                <w:rFonts w:ascii="Arial" w:hAnsi="Arial" w:cs="Arial"/>
                <w:sz w:val="24"/>
                <w:szCs w:val="24"/>
              </w:rPr>
              <w:t>КБК___________________________</w:t>
            </w:r>
          </w:p>
          <w:p w:rsidR="00D43994" w:rsidRPr="00CA0908" w:rsidRDefault="00D43994" w:rsidP="00D43994">
            <w:pPr>
              <w:pStyle w:val="ad"/>
              <w:rPr>
                <w:rFonts w:ascii="Arial" w:hAnsi="Arial" w:cs="Arial"/>
                <w:bCs/>
              </w:rPr>
            </w:pPr>
          </w:p>
        </w:tc>
      </w:tr>
      <w:tr w:rsidR="00D43994" w:rsidRPr="00CA0908" w:rsidTr="007D63E3">
        <w:tc>
          <w:tcPr>
            <w:tcW w:w="2507"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_________________ (____________) </w:t>
            </w:r>
          </w:p>
          <w:p w:rsidR="00D43994" w:rsidRPr="00CA0908" w:rsidRDefault="00D43994" w:rsidP="00D43994">
            <w:pPr>
              <w:rPr>
                <w:rFonts w:ascii="Arial" w:hAnsi="Arial" w:cs="Arial"/>
                <w:sz w:val="24"/>
                <w:szCs w:val="24"/>
              </w:rPr>
            </w:pPr>
          </w:p>
          <w:p w:rsidR="00D43994" w:rsidRPr="00CA0908" w:rsidRDefault="00D43994" w:rsidP="00D43994">
            <w:pPr>
              <w:pStyle w:val="ad"/>
              <w:rPr>
                <w:rFonts w:ascii="Arial" w:hAnsi="Arial" w:cs="Arial"/>
                <w:bCs/>
              </w:rPr>
            </w:pPr>
            <w:r w:rsidRPr="00CA0908">
              <w:rPr>
                <w:rFonts w:ascii="Arial" w:hAnsi="Arial" w:cs="Arial"/>
              </w:rPr>
              <w:t xml:space="preserve">                М.П.</w:t>
            </w:r>
          </w:p>
        </w:tc>
        <w:tc>
          <w:tcPr>
            <w:tcW w:w="249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rPr>
                <w:rFonts w:ascii="Arial" w:hAnsi="Arial" w:cs="Arial"/>
                <w:bCs/>
              </w:rPr>
            </w:pPr>
          </w:p>
          <w:p w:rsidR="00D43994" w:rsidRPr="00CA0908" w:rsidRDefault="00D43994" w:rsidP="00D43994">
            <w:pPr>
              <w:pStyle w:val="ad"/>
              <w:rPr>
                <w:rFonts w:ascii="Arial" w:hAnsi="Arial" w:cs="Arial"/>
                <w:bCs/>
              </w:rPr>
            </w:pPr>
            <w:r w:rsidRPr="00CA0908">
              <w:rPr>
                <w:rFonts w:ascii="Arial" w:hAnsi="Arial" w:cs="Arial"/>
                <w:bCs/>
              </w:rPr>
              <w:t>__________________________________</w:t>
            </w:r>
          </w:p>
          <w:p w:rsidR="00D43994" w:rsidRPr="00CA0908" w:rsidRDefault="00D43994" w:rsidP="00D43994">
            <w:pPr>
              <w:pStyle w:val="ad"/>
              <w:rPr>
                <w:rFonts w:ascii="Arial" w:hAnsi="Arial" w:cs="Arial"/>
                <w:bCs/>
              </w:rPr>
            </w:pPr>
          </w:p>
          <w:p w:rsidR="00D43994" w:rsidRPr="00CA0908" w:rsidRDefault="00D43994" w:rsidP="00D43994">
            <w:pPr>
              <w:pStyle w:val="ad"/>
              <w:rPr>
                <w:rFonts w:ascii="Arial" w:hAnsi="Arial" w:cs="Arial"/>
                <w:bCs/>
              </w:rPr>
            </w:pPr>
            <w:r w:rsidRPr="00CA0908">
              <w:rPr>
                <w:rFonts w:ascii="Arial" w:hAnsi="Arial" w:cs="Arial"/>
                <w:bCs/>
              </w:rPr>
              <w:t>_________________ (_______________)</w:t>
            </w:r>
          </w:p>
          <w:p w:rsidR="00D43994" w:rsidRPr="00CA0908" w:rsidRDefault="00D43994" w:rsidP="00D43994">
            <w:pPr>
              <w:pStyle w:val="ad"/>
              <w:rPr>
                <w:rFonts w:ascii="Arial" w:hAnsi="Arial" w:cs="Arial"/>
                <w:bCs/>
              </w:rPr>
            </w:pPr>
          </w:p>
          <w:p w:rsidR="00D43994" w:rsidRPr="00CA0908" w:rsidRDefault="00D43994" w:rsidP="00D43994">
            <w:pPr>
              <w:pStyle w:val="ad"/>
              <w:rPr>
                <w:rFonts w:ascii="Arial" w:hAnsi="Arial" w:cs="Arial"/>
                <w:bCs/>
              </w:rPr>
            </w:pPr>
            <w:r w:rsidRPr="00CA0908">
              <w:rPr>
                <w:rFonts w:ascii="Arial" w:hAnsi="Arial" w:cs="Arial"/>
                <w:bCs/>
              </w:rPr>
              <w:t xml:space="preserve">                         М.П. </w:t>
            </w:r>
          </w:p>
        </w:tc>
      </w:tr>
    </w:tbl>
    <w:p w:rsidR="00D43994" w:rsidRPr="00CA0908" w:rsidRDefault="00D43994" w:rsidP="00D43994">
      <w:pPr>
        <w:rPr>
          <w:rFonts w:ascii="Arial" w:hAnsi="Arial" w:cs="Arial"/>
          <w:sz w:val="24"/>
          <w:szCs w:val="24"/>
        </w:rPr>
      </w:pPr>
      <w:r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5B03C9" w:rsidRPr="00CA0908" w:rsidTr="00F16A41">
        <w:tc>
          <w:tcPr>
            <w:tcW w:w="3224" w:type="dxa"/>
            <w:tcBorders>
              <w:top w:val="nil"/>
              <w:left w:val="nil"/>
              <w:bottom w:val="nil"/>
              <w:right w:val="nil"/>
            </w:tcBorders>
          </w:tcPr>
          <w:p w:rsidR="005B03C9" w:rsidRPr="00CA0908" w:rsidRDefault="005B03C9" w:rsidP="005B03C9">
            <w:pPr>
              <w:jc w:val="center"/>
              <w:rPr>
                <w:rFonts w:ascii="Arial" w:hAnsi="Arial" w:cs="Arial"/>
                <w:sz w:val="24"/>
                <w:szCs w:val="24"/>
              </w:rPr>
            </w:pPr>
            <w:r w:rsidRPr="00CA0908">
              <w:rPr>
                <w:rFonts w:ascii="Arial" w:hAnsi="Arial" w:cs="Arial"/>
                <w:sz w:val="24"/>
                <w:szCs w:val="24"/>
              </w:rPr>
              <w:lastRenderedPageBreak/>
              <w:t>Приложение № 1</w:t>
            </w:r>
          </w:p>
          <w:p w:rsidR="005B03C9" w:rsidRPr="00CA0908" w:rsidRDefault="005B03C9" w:rsidP="005B03C9">
            <w:pPr>
              <w:pStyle w:val="ad"/>
              <w:rPr>
                <w:rFonts w:ascii="Arial" w:hAnsi="Arial" w:cs="Arial"/>
              </w:rPr>
            </w:pPr>
            <w:r w:rsidRPr="00CA0908">
              <w:rPr>
                <w:rFonts w:ascii="Arial" w:hAnsi="Arial" w:cs="Arial"/>
              </w:rPr>
              <w:t xml:space="preserve">к договору №________ </w:t>
            </w:r>
            <w:r w:rsidRPr="00CA0908">
              <w:rPr>
                <w:rFonts w:ascii="Arial" w:hAnsi="Arial" w:cs="Arial"/>
              </w:rPr>
              <w:br/>
              <w:t xml:space="preserve">от «____» ________ 201__ г. о предоставлении субсидий за счет </w:t>
            </w:r>
            <w:proofErr w:type="gramStart"/>
            <w:r w:rsidRPr="00CA0908">
              <w:rPr>
                <w:rFonts w:ascii="Arial" w:hAnsi="Arial" w:cs="Arial"/>
              </w:rPr>
              <w:t>средств бюджета Клинского муниципального района проведения конкурсного отбора</w:t>
            </w:r>
            <w:proofErr w:type="gramEnd"/>
          </w:p>
        </w:tc>
      </w:tr>
    </w:tbl>
    <w:p w:rsidR="005B03C9" w:rsidRPr="00CA0908" w:rsidRDefault="005B03C9" w:rsidP="00EE42B2">
      <w:pPr>
        <w:widowControl w:val="0"/>
        <w:autoSpaceDE w:val="0"/>
        <w:autoSpaceDN w:val="0"/>
        <w:adjustRightInd w:val="0"/>
        <w:jc w:val="center"/>
        <w:rPr>
          <w:rFonts w:ascii="Arial" w:hAnsi="Arial" w:cs="Arial"/>
          <w:bCs/>
          <w:sz w:val="24"/>
          <w:szCs w:val="24"/>
        </w:rPr>
      </w:pPr>
    </w:p>
    <w:p w:rsidR="005B03C9" w:rsidRPr="00CA0908" w:rsidRDefault="005B03C9" w:rsidP="00EE42B2">
      <w:pPr>
        <w:widowControl w:val="0"/>
        <w:autoSpaceDE w:val="0"/>
        <w:autoSpaceDN w:val="0"/>
        <w:adjustRightInd w:val="0"/>
        <w:jc w:val="center"/>
        <w:rPr>
          <w:rFonts w:ascii="Arial" w:hAnsi="Arial" w:cs="Arial"/>
          <w:bCs/>
          <w:sz w:val="24"/>
          <w:szCs w:val="24"/>
        </w:rPr>
      </w:pPr>
    </w:p>
    <w:p w:rsidR="00D43994" w:rsidRPr="00CA0908" w:rsidRDefault="00D43994" w:rsidP="00EE42B2">
      <w:pPr>
        <w:widowControl w:val="0"/>
        <w:autoSpaceDE w:val="0"/>
        <w:autoSpaceDN w:val="0"/>
        <w:adjustRightInd w:val="0"/>
        <w:jc w:val="center"/>
        <w:rPr>
          <w:rFonts w:ascii="Arial" w:hAnsi="Arial" w:cs="Arial"/>
          <w:bCs/>
          <w:sz w:val="24"/>
          <w:szCs w:val="24"/>
        </w:rPr>
      </w:pPr>
      <w:r w:rsidRPr="00CA0908">
        <w:rPr>
          <w:rFonts w:ascii="Arial" w:hAnsi="Arial" w:cs="Arial"/>
          <w:bCs/>
          <w:sz w:val="24"/>
          <w:szCs w:val="24"/>
        </w:rPr>
        <w:t>Образец расчета приведен в приложении № 7</w:t>
      </w:r>
      <w:r w:rsidR="00EE42B2" w:rsidRPr="00CA0908">
        <w:rPr>
          <w:rFonts w:ascii="Arial" w:hAnsi="Arial" w:cs="Arial"/>
          <w:bCs/>
          <w:sz w:val="24"/>
          <w:szCs w:val="24"/>
        </w:rPr>
        <w:t xml:space="preserve"> </w:t>
      </w:r>
      <w:r w:rsidRPr="00CA0908">
        <w:rPr>
          <w:rFonts w:ascii="Arial" w:hAnsi="Arial" w:cs="Arial"/>
          <w:bCs/>
          <w:sz w:val="24"/>
          <w:szCs w:val="24"/>
        </w:rPr>
        <w:t xml:space="preserve">к </w:t>
      </w:r>
      <w:r w:rsidRPr="00CA0908">
        <w:rPr>
          <w:rFonts w:ascii="Arial" w:hAnsi="Arial" w:cs="Arial"/>
          <w:sz w:val="24"/>
          <w:szCs w:val="24"/>
        </w:rPr>
        <w:t>Порядку проведения конкурсного отбора по предоставлению субсидий</w:t>
      </w:r>
      <w:r w:rsidR="00EE42B2" w:rsidRPr="00CA0908">
        <w:rPr>
          <w:rFonts w:ascii="Arial" w:hAnsi="Arial" w:cs="Arial"/>
          <w:sz w:val="24"/>
          <w:szCs w:val="24"/>
        </w:rPr>
        <w:t xml:space="preserve"> </w:t>
      </w:r>
      <w:r w:rsidRPr="00CA0908">
        <w:rPr>
          <w:rFonts w:ascii="Arial" w:hAnsi="Arial" w:cs="Arial"/>
          <w:sz w:val="24"/>
          <w:szCs w:val="24"/>
        </w:rPr>
        <w:t>субъектам малого и среднег</w:t>
      </w:r>
      <w:r w:rsidR="00EE42B2" w:rsidRPr="00CA0908">
        <w:rPr>
          <w:rFonts w:ascii="Arial" w:hAnsi="Arial" w:cs="Arial"/>
          <w:sz w:val="24"/>
          <w:szCs w:val="24"/>
        </w:rPr>
        <w:t xml:space="preserve">о предпринимательства в рамках </w:t>
      </w:r>
      <w:r w:rsidRPr="00CA0908">
        <w:rPr>
          <w:rFonts w:ascii="Arial" w:hAnsi="Arial" w:cs="Arial"/>
          <w:sz w:val="24"/>
          <w:szCs w:val="24"/>
        </w:rPr>
        <w:t>мероприятий подпрограммы 1 «Развитие субъектов малого</w:t>
      </w:r>
      <w:r w:rsidR="00EE42B2" w:rsidRPr="00CA0908">
        <w:rPr>
          <w:rFonts w:ascii="Arial" w:hAnsi="Arial" w:cs="Arial"/>
          <w:bCs/>
          <w:sz w:val="24"/>
          <w:szCs w:val="24"/>
        </w:rPr>
        <w:t xml:space="preserve"> </w:t>
      </w:r>
      <w:r w:rsidRPr="00CA0908">
        <w:rPr>
          <w:rFonts w:ascii="Arial" w:hAnsi="Arial" w:cs="Arial"/>
          <w:sz w:val="24"/>
          <w:szCs w:val="24"/>
        </w:rPr>
        <w:t>и среднего предпринимательства в городском округе Клин»</w:t>
      </w:r>
      <w:r w:rsidR="00EE42B2" w:rsidRPr="00CA0908">
        <w:rPr>
          <w:rFonts w:ascii="Arial" w:hAnsi="Arial" w:cs="Arial"/>
          <w:bCs/>
          <w:sz w:val="24"/>
          <w:szCs w:val="24"/>
        </w:rPr>
        <w:t xml:space="preserve"> </w:t>
      </w:r>
      <w:r w:rsidRPr="00CA0908">
        <w:rPr>
          <w:rFonts w:ascii="Arial" w:hAnsi="Arial" w:cs="Arial"/>
          <w:sz w:val="24"/>
          <w:szCs w:val="24"/>
        </w:rPr>
        <w:t>программы «Предпринимательство городского округа Клин» на 2017-2021 годы.</w:t>
      </w:r>
    </w:p>
    <w:p w:rsidR="00D43994" w:rsidRPr="00CA0908" w:rsidRDefault="00D43994" w:rsidP="00EE42B2">
      <w:pPr>
        <w:pStyle w:val="ad"/>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5454"/>
      </w:tblGrid>
      <w:tr w:rsidR="00D43994" w:rsidRPr="00CA0908" w:rsidTr="00D43994">
        <w:tc>
          <w:tcPr>
            <w:tcW w:w="2383" w:type="pct"/>
            <w:tcBorders>
              <w:top w:val="single" w:sz="4" w:space="0" w:color="auto"/>
              <w:left w:val="single" w:sz="4" w:space="0" w:color="auto"/>
              <w:bottom w:val="single" w:sz="4" w:space="0" w:color="auto"/>
              <w:right w:val="single" w:sz="4" w:space="0" w:color="auto"/>
            </w:tcBorders>
            <w:vAlign w:val="center"/>
          </w:tcPr>
          <w:p w:rsidR="00D43994" w:rsidRPr="00CA0908" w:rsidRDefault="00D43994" w:rsidP="00D43994">
            <w:pPr>
              <w:jc w:val="center"/>
              <w:rPr>
                <w:rFonts w:ascii="Arial" w:hAnsi="Arial" w:cs="Arial"/>
                <w:bCs/>
                <w:sz w:val="24"/>
                <w:szCs w:val="24"/>
              </w:rPr>
            </w:pPr>
            <w:r w:rsidRPr="00CA0908">
              <w:rPr>
                <w:rFonts w:ascii="Arial" w:hAnsi="Arial" w:cs="Arial"/>
                <w:bCs/>
                <w:sz w:val="24"/>
                <w:szCs w:val="24"/>
              </w:rPr>
              <w:t>Администрация:</w:t>
            </w:r>
          </w:p>
          <w:p w:rsidR="00D43994" w:rsidRPr="00CA0908" w:rsidRDefault="00D43994" w:rsidP="00D43994">
            <w:pPr>
              <w:jc w:val="center"/>
              <w:rPr>
                <w:rFonts w:ascii="Arial" w:hAnsi="Arial" w:cs="Arial"/>
                <w:bCs/>
                <w:sz w:val="24"/>
                <w:szCs w:val="24"/>
              </w:rPr>
            </w:pPr>
          </w:p>
        </w:tc>
        <w:tc>
          <w:tcPr>
            <w:tcW w:w="2617" w:type="pct"/>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Получатель:</w:t>
            </w:r>
          </w:p>
          <w:p w:rsidR="00D43994" w:rsidRPr="00CA0908" w:rsidRDefault="00D43994" w:rsidP="00D43994">
            <w:pPr>
              <w:jc w:val="center"/>
              <w:rPr>
                <w:rFonts w:ascii="Arial" w:hAnsi="Arial" w:cs="Arial"/>
                <w:bCs/>
                <w:sz w:val="24"/>
                <w:szCs w:val="24"/>
              </w:rPr>
            </w:pPr>
            <w:r w:rsidRPr="00CA0908">
              <w:rPr>
                <w:rFonts w:ascii="Arial" w:hAnsi="Arial" w:cs="Arial"/>
                <w:i/>
                <w:sz w:val="24"/>
                <w:szCs w:val="24"/>
              </w:rPr>
              <w:t>(реквизиты заполняются Получателем)</w:t>
            </w:r>
          </w:p>
        </w:tc>
      </w:tr>
      <w:tr w:rsidR="00D43994" w:rsidRPr="00CA0908" w:rsidTr="00D43994">
        <w:tc>
          <w:tcPr>
            <w:tcW w:w="2383" w:type="pct"/>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snapToGrid w:val="0"/>
              <w:rPr>
                <w:rFonts w:ascii="Arial" w:hAnsi="Arial" w:cs="Arial"/>
                <w:sz w:val="24"/>
                <w:szCs w:val="24"/>
              </w:rPr>
            </w:pPr>
            <w:r w:rsidRPr="00CA0908">
              <w:rPr>
                <w:rFonts w:ascii="Arial" w:hAnsi="Arial" w:cs="Arial"/>
                <w:sz w:val="24"/>
                <w:szCs w:val="24"/>
              </w:rPr>
              <w:t>Администрация городского округа Клин</w:t>
            </w:r>
          </w:p>
        </w:tc>
        <w:tc>
          <w:tcPr>
            <w:tcW w:w="2617" w:type="pct"/>
            <w:tcBorders>
              <w:top w:val="single" w:sz="4" w:space="0" w:color="auto"/>
              <w:left w:val="single" w:sz="4" w:space="0" w:color="auto"/>
              <w:bottom w:val="single" w:sz="4" w:space="0" w:color="auto"/>
              <w:right w:val="single" w:sz="4" w:space="0" w:color="auto"/>
            </w:tcBorders>
            <w:vAlign w:val="center"/>
          </w:tcPr>
          <w:p w:rsidR="00D43994" w:rsidRPr="00CA0908" w:rsidRDefault="00D43994" w:rsidP="00D43994">
            <w:pPr>
              <w:ind w:right="34"/>
              <w:rPr>
                <w:rFonts w:ascii="Arial" w:hAnsi="Arial" w:cs="Arial"/>
                <w:sz w:val="24"/>
                <w:szCs w:val="24"/>
              </w:rPr>
            </w:pPr>
            <w:r w:rsidRPr="00CA0908">
              <w:rPr>
                <w:rFonts w:ascii="Arial" w:hAnsi="Arial" w:cs="Arial"/>
                <w:sz w:val="24"/>
                <w:szCs w:val="24"/>
              </w:rPr>
              <w:t>__________________________________</w:t>
            </w:r>
          </w:p>
          <w:p w:rsidR="00D43994" w:rsidRPr="00CA0908" w:rsidRDefault="00D43994" w:rsidP="00D43994">
            <w:pPr>
              <w:ind w:right="34"/>
              <w:rPr>
                <w:rFonts w:ascii="Arial" w:hAnsi="Arial" w:cs="Arial"/>
                <w:sz w:val="24"/>
                <w:szCs w:val="24"/>
              </w:rPr>
            </w:pPr>
          </w:p>
        </w:tc>
      </w:tr>
      <w:tr w:rsidR="00D43994" w:rsidRPr="00CA0908" w:rsidTr="00D43994">
        <w:tc>
          <w:tcPr>
            <w:tcW w:w="238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_________________ (____________) </w:t>
            </w:r>
          </w:p>
          <w:p w:rsidR="00D43994" w:rsidRPr="00CA0908" w:rsidRDefault="00D43994" w:rsidP="00D43994">
            <w:pPr>
              <w:rPr>
                <w:rFonts w:ascii="Arial" w:hAnsi="Arial" w:cs="Arial"/>
                <w:sz w:val="24"/>
                <w:szCs w:val="24"/>
              </w:rPr>
            </w:pPr>
          </w:p>
          <w:p w:rsidR="00D43994" w:rsidRPr="00CA0908" w:rsidRDefault="00D43994" w:rsidP="00D43994">
            <w:pPr>
              <w:pStyle w:val="ad"/>
              <w:rPr>
                <w:rFonts w:ascii="Arial" w:hAnsi="Arial" w:cs="Arial"/>
                <w:bCs/>
              </w:rPr>
            </w:pPr>
            <w:r w:rsidRPr="00CA0908">
              <w:rPr>
                <w:rFonts w:ascii="Arial" w:hAnsi="Arial" w:cs="Arial"/>
              </w:rPr>
              <w:t xml:space="preserve">                М.П.</w:t>
            </w:r>
          </w:p>
        </w:tc>
        <w:tc>
          <w:tcPr>
            <w:tcW w:w="2617"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rPr>
                <w:rFonts w:ascii="Arial" w:hAnsi="Arial" w:cs="Arial"/>
                <w:bCs/>
              </w:rPr>
            </w:pPr>
          </w:p>
          <w:p w:rsidR="00D43994" w:rsidRPr="00CA0908" w:rsidRDefault="00D43994" w:rsidP="00D43994">
            <w:pPr>
              <w:pStyle w:val="ad"/>
              <w:rPr>
                <w:rFonts w:ascii="Arial" w:hAnsi="Arial" w:cs="Arial"/>
                <w:bCs/>
              </w:rPr>
            </w:pPr>
            <w:r w:rsidRPr="00CA0908">
              <w:rPr>
                <w:rFonts w:ascii="Arial" w:hAnsi="Arial" w:cs="Arial"/>
                <w:bCs/>
              </w:rPr>
              <w:t>__________________________________</w:t>
            </w:r>
          </w:p>
          <w:p w:rsidR="00D43994" w:rsidRPr="00CA0908" w:rsidRDefault="00D43994" w:rsidP="00D43994">
            <w:pPr>
              <w:pStyle w:val="ad"/>
              <w:rPr>
                <w:rFonts w:ascii="Arial" w:hAnsi="Arial" w:cs="Arial"/>
                <w:bCs/>
              </w:rPr>
            </w:pPr>
          </w:p>
          <w:p w:rsidR="00D43994" w:rsidRPr="00CA0908" w:rsidRDefault="00D43994" w:rsidP="00D43994">
            <w:pPr>
              <w:pStyle w:val="ad"/>
              <w:rPr>
                <w:rFonts w:ascii="Arial" w:hAnsi="Arial" w:cs="Arial"/>
                <w:bCs/>
              </w:rPr>
            </w:pPr>
            <w:r w:rsidRPr="00CA0908">
              <w:rPr>
                <w:rFonts w:ascii="Arial" w:hAnsi="Arial" w:cs="Arial"/>
                <w:bCs/>
              </w:rPr>
              <w:t>_________________ (_______________)</w:t>
            </w:r>
          </w:p>
          <w:p w:rsidR="00D43994" w:rsidRPr="00CA0908" w:rsidRDefault="00D43994" w:rsidP="00D43994">
            <w:pPr>
              <w:pStyle w:val="ad"/>
              <w:rPr>
                <w:rFonts w:ascii="Arial" w:hAnsi="Arial" w:cs="Arial"/>
                <w:bCs/>
              </w:rPr>
            </w:pPr>
          </w:p>
          <w:p w:rsidR="00D43994" w:rsidRPr="00CA0908" w:rsidRDefault="00D43994" w:rsidP="00D43994">
            <w:pPr>
              <w:pStyle w:val="ad"/>
              <w:rPr>
                <w:rFonts w:ascii="Arial" w:hAnsi="Arial" w:cs="Arial"/>
                <w:bCs/>
              </w:rPr>
            </w:pPr>
            <w:r w:rsidRPr="00CA0908">
              <w:rPr>
                <w:rFonts w:ascii="Arial" w:hAnsi="Arial" w:cs="Arial"/>
                <w:bCs/>
              </w:rPr>
              <w:t xml:space="preserve">                         М.П. </w:t>
            </w:r>
          </w:p>
        </w:tc>
      </w:tr>
    </w:tbl>
    <w:p w:rsidR="00D43994" w:rsidRPr="00CA0908" w:rsidRDefault="00D43994" w:rsidP="00D43994">
      <w:pPr>
        <w:pStyle w:val="ad"/>
        <w:rPr>
          <w:rFonts w:ascii="Arial" w:hAnsi="Arial" w:cs="Arial"/>
          <w:bCs/>
        </w:rPr>
      </w:pPr>
    </w:p>
    <w:p w:rsidR="00D43994" w:rsidRPr="00CA0908" w:rsidRDefault="00D43994" w:rsidP="00D43994">
      <w:pPr>
        <w:pStyle w:val="ad"/>
        <w:jc w:val="center"/>
        <w:rPr>
          <w:rFonts w:ascii="Arial" w:hAnsi="Arial" w:cs="Arial"/>
          <w:b/>
          <w:bCs/>
        </w:rPr>
      </w:pPr>
    </w:p>
    <w:p w:rsidR="00D43994" w:rsidRPr="00CA0908" w:rsidRDefault="00D43994" w:rsidP="00D43994">
      <w:pPr>
        <w:rPr>
          <w:rFonts w:ascii="Arial" w:hAnsi="Arial" w:cs="Arial"/>
          <w:b/>
          <w:bCs/>
          <w:sz w:val="24"/>
          <w:szCs w:val="24"/>
        </w:rPr>
      </w:pPr>
      <w:r w:rsidRPr="00CA0908">
        <w:rPr>
          <w:rFonts w:ascii="Arial" w:hAnsi="Arial" w:cs="Arial"/>
          <w:b/>
          <w:bCs/>
          <w:sz w:val="24"/>
          <w:szCs w:val="24"/>
        </w:rPr>
        <w:br w:type="page"/>
      </w:r>
    </w:p>
    <w:tbl>
      <w:tblPr>
        <w:tblStyle w:val="aa"/>
        <w:tblW w:w="0" w:type="auto"/>
        <w:tblInd w:w="6629" w:type="dxa"/>
        <w:tblLook w:val="04A0" w:firstRow="1" w:lastRow="0" w:firstColumn="1" w:lastColumn="0" w:noHBand="0" w:noVBand="1"/>
      </w:tblPr>
      <w:tblGrid>
        <w:gridCol w:w="3224"/>
      </w:tblGrid>
      <w:tr w:rsidR="005B03C9" w:rsidRPr="00CA0908" w:rsidTr="00F16A41">
        <w:tc>
          <w:tcPr>
            <w:tcW w:w="3224" w:type="dxa"/>
            <w:tcBorders>
              <w:top w:val="nil"/>
              <w:left w:val="nil"/>
              <w:bottom w:val="nil"/>
              <w:right w:val="nil"/>
            </w:tcBorders>
          </w:tcPr>
          <w:p w:rsidR="005B03C9" w:rsidRPr="00CA0908" w:rsidRDefault="005B03C9" w:rsidP="00F16A41">
            <w:pPr>
              <w:jc w:val="center"/>
              <w:rPr>
                <w:rFonts w:ascii="Arial" w:hAnsi="Arial" w:cs="Arial"/>
                <w:sz w:val="24"/>
                <w:szCs w:val="24"/>
              </w:rPr>
            </w:pPr>
            <w:r w:rsidRPr="00CA0908">
              <w:rPr>
                <w:rFonts w:ascii="Arial" w:hAnsi="Arial" w:cs="Arial"/>
                <w:sz w:val="24"/>
                <w:szCs w:val="24"/>
              </w:rPr>
              <w:lastRenderedPageBreak/>
              <w:t>Приложение № 2</w:t>
            </w:r>
          </w:p>
          <w:p w:rsidR="005B03C9" w:rsidRPr="00CA0908" w:rsidRDefault="005B03C9" w:rsidP="00F16A41">
            <w:pPr>
              <w:pStyle w:val="ad"/>
              <w:rPr>
                <w:rFonts w:ascii="Arial" w:hAnsi="Arial" w:cs="Arial"/>
              </w:rPr>
            </w:pPr>
            <w:r w:rsidRPr="00CA0908">
              <w:rPr>
                <w:rFonts w:ascii="Arial" w:hAnsi="Arial" w:cs="Arial"/>
              </w:rPr>
              <w:t xml:space="preserve">к договору №________ </w:t>
            </w:r>
            <w:r w:rsidRPr="00CA0908">
              <w:rPr>
                <w:rFonts w:ascii="Arial" w:hAnsi="Arial" w:cs="Arial"/>
              </w:rPr>
              <w:br/>
              <w:t xml:space="preserve">от «____» ________ 201__ г. о предоставлении субсидий за счет </w:t>
            </w:r>
            <w:proofErr w:type="gramStart"/>
            <w:r w:rsidRPr="00CA0908">
              <w:rPr>
                <w:rFonts w:ascii="Arial" w:hAnsi="Arial" w:cs="Arial"/>
              </w:rPr>
              <w:t>средств бюджета Клинского муниципального района проведения конкурсного отбора</w:t>
            </w:r>
            <w:proofErr w:type="gramEnd"/>
          </w:p>
        </w:tc>
      </w:tr>
    </w:tbl>
    <w:p w:rsidR="00D43994" w:rsidRPr="00CA0908" w:rsidRDefault="00D43994" w:rsidP="00D43994">
      <w:pPr>
        <w:pStyle w:val="ad"/>
        <w:jc w:val="right"/>
        <w:rPr>
          <w:rFonts w:ascii="Arial" w:hAnsi="Arial" w:cs="Arial"/>
          <w:b/>
          <w:bCs/>
        </w:rPr>
      </w:pPr>
    </w:p>
    <w:p w:rsidR="00D43994" w:rsidRPr="00CA0908" w:rsidRDefault="00D43994" w:rsidP="00D43994">
      <w:pPr>
        <w:pStyle w:val="ConsPlusNormal"/>
        <w:jc w:val="center"/>
        <w:rPr>
          <w:rFonts w:ascii="Arial" w:hAnsi="Arial" w:cs="Arial"/>
          <w:b/>
          <w:sz w:val="24"/>
          <w:szCs w:val="24"/>
        </w:rPr>
      </w:pPr>
      <w:r w:rsidRPr="00CA0908">
        <w:rPr>
          <w:rFonts w:ascii="Arial" w:hAnsi="Arial" w:cs="Arial"/>
          <w:b/>
          <w:sz w:val="24"/>
          <w:szCs w:val="24"/>
        </w:rPr>
        <w:t>Отчет об эффективности использования субсидии</w:t>
      </w:r>
    </w:p>
    <w:p w:rsidR="00D43994" w:rsidRPr="00CA0908" w:rsidRDefault="00D43994" w:rsidP="00D43994">
      <w:pPr>
        <w:pStyle w:val="ConsPlusNormal"/>
        <w:jc w:val="center"/>
        <w:rPr>
          <w:rFonts w:ascii="Arial" w:hAnsi="Arial" w:cs="Arial"/>
          <w:b/>
          <w:sz w:val="24"/>
          <w:szCs w:val="24"/>
        </w:rPr>
      </w:pPr>
      <w:r w:rsidRPr="00CA0908">
        <w:rPr>
          <w:rFonts w:ascii="Arial" w:hAnsi="Arial" w:cs="Arial"/>
          <w:b/>
          <w:sz w:val="24"/>
          <w:szCs w:val="24"/>
        </w:rPr>
        <w:t>________________________ (наименование получателя поддержки)</w:t>
      </w:r>
    </w:p>
    <w:p w:rsidR="00D43994" w:rsidRPr="00CA0908" w:rsidRDefault="00D43994" w:rsidP="00D43994">
      <w:pPr>
        <w:pStyle w:val="ConsPlusNormal"/>
        <w:jc w:val="center"/>
        <w:rPr>
          <w:rFonts w:ascii="Arial" w:hAnsi="Arial" w:cs="Arial"/>
          <w:b/>
          <w:sz w:val="24"/>
          <w:szCs w:val="24"/>
        </w:rPr>
      </w:pPr>
      <w:r w:rsidRPr="00CA0908">
        <w:rPr>
          <w:rFonts w:ascii="Arial" w:hAnsi="Arial" w:cs="Arial"/>
          <w:b/>
          <w:sz w:val="24"/>
          <w:szCs w:val="24"/>
        </w:rPr>
        <w:t>__________________________________ (мероприятие поддержки)</w:t>
      </w:r>
    </w:p>
    <w:p w:rsidR="00D43994" w:rsidRPr="00CA0908" w:rsidRDefault="00D43994" w:rsidP="00D43994">
      <w:pPr>
        <w:pStyle w:val="ConsPlusNormal"/>
        <w:jc w:val="right"/>
        <w:rPr>
          <w:rFonts w:ascii="Arial" w:hAnsi="Arial" w:cs="Arial"/>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3828"/>
        <w:gridCol w:w="1653"/>
        <w:gridCol w:w="1749"/>
        <w:gridCol w:w="1559"/>
      </w:tblGrid>
      <w:tr w:rsidR="00D43994" w:rsidRPr="00CA0908" w:rsidTr="00D43994">
        <w:trPr>
          <w:trHeight w:val="480"/>
        </w:trPr>
        <w:tc>
          <w:tcPr>
            <w:tcW w:w="567" w:type="dxa"/>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jc w:val="center"/>
              <w:rPr>
                <w:rFonts w:ascii="Arial" w:hAnsi="Arial" w:cs="Arial"/>
                <w:b/>
                <w:i/>
                <w:sz w:val="24"/>
                <w:szCs w:val="24"/>
              </w:rPr>
            </w:pPr>
            <w:r w:rsidRPr="00CA0908">
              <w:rPr>
                <w:rFonts w:ascii="Arial" w:hAnsi="Arial" w:cs="Arial"/>
                <w:b/>
                <w:i/>
                <w:sz w:val="24"/>
                <w:szCs w:val="24"/>
              </w:rPr>
              <w:t>№</w:t>
            </w:r>
          </w:p>
          <w:p w:rsidR="00D43994" w:rsidRPr="00CA0908" w:rsidRDefault="00D43994" w:rsidP="00D43994">
            <w:pPr>
              <w:widowControl w:val="0"/>
              <w:autoSpaceDE w:val="0"/>
              <w:autoSpaceDN w:val="0"/>
              <w:adjustRightInd w:val="0"/>
              <w:jc w:val="center"/>
              <w:rPr>
                <w:rFonts w:ascii="Arial" w:hAnsi="Arial" w:cs="Arial"/>
                <w:b/>
                <w:i/>
                <w:sz w:val="24"/>
                <w:szCs w:val="24"/>
              </w:rPr>
            </w:pPr>
            <w:proofErr w:type="gramStart"/>
            <w:r w:rsidRPr="00CA0908">
              <w:rPr>
                <w:rFonts w:ascii="Arial" w:hAnsi="Arial" w:cs="Arial"/>
                <w:b/>
                <w:i/>
                <w:sz w:val="24"/>
                <w:szCs w:val="24"/>
              </w:rPr>
              <w:t>п</w:t>
            </w:r>
            <w:proofErr w:type="gramEnd"/>
            <w:r w:rsidRPr="00CA0908">
              <w:rPr>
                <w:rFonts w:ascii="Arial" w:hAnsi="Arial" w:cs="Arial"/>
                <w:b/>
                <w:i/>
                <w:sz w:val="24"/>
                <w:szCs w:val="24"/>
              </w:rPr>
              <w:t>/п</w:t>
            </w:r>
          </w:p>
        </w:tc>
        <w:tc>
          <w:tcPr>
            <w:tcW w:w="3828" w:type="dxa"/>
            <w:vMerge w:val="restart"/>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jc w:val="center"/>
              <w:rPr>
                <w:rFonts w:ascii="Arial" w:hAnsi="Arial" w:cs="Arial"/>
                <w:b/>
                <w:i/>
                <w:sz w:val="24"/>
                <w:szCs w:val="24"/>
              </w:rPr>
            </w:pPr>
            <w:r w:rsidRPr="00CA0908">
              <w:rPr>
                <w:rFonts w:ascii="Arial" w:hAnsi="Arial" w:cs="Arial"/>
                <w:b/>
                <w:i/>
                <w:sz w:val="24"/>
                <w:szCs w:val="24"/>
              </w:rPr>
              <w:t>Наименование показателя</w:t>
            </w:r>
          </w:p>
          <w:p w:rsidR="00D43994" w:rsidRPr="00CA0908" w:rsidRDefault="00D43994" w:rsidP="00D43994">
            <w:pPr>
              <w:widowControl w:val="0"/>
              <w:autoSpaceDE w:val="0"/>
              <w:autoSpaceDN w:val="0"/>
              <w:adjustRightInd w:val="0"/>
              <w:jc w:val="center"/>
              <w:rPr>
                <w:rFonts w:ascii="Arial" w:hAnsi="Arial" w:cs="Arial"/>
                <w:b/>
                <w:i/>
                <w:sz w:val="24"/>
                <w:szCs w:val="24"/>
              </w:rPr>
            </w:pPr>
          </w:p>
        </w:tc>
        <w:tc>
          <w:tcPr>
            <w:tcW w:w="1653" w:type="dxa"/>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jc w:val="center"/>
              <w:rPr>
                <w:rFonts w:ascii="Arial" w:hAnsi="Arial" w:cs="Arial"/>
                <w:b/>
                <w:bCs/>
                <w:i/>
                <w:sz w:val="24"/>
                <w:szCs w:val="24"/>
              </w:rPr>
            </w:pPr>
            <w:r w:rsidRPr="00CA0908">
              <w:rPr>
                <w:rFonts w:ascii="Arial" w:hAnsi="Arial" w:cs="Arial"/>
                <w:b/>
                <w:bCs/>
                <w:i/>
                <w:sz w:val="24"/>
                <w:szCs w:val="24"/>
              </w:rPr>
              <w:t>201___</w:t>
            </w:r>
          </w:p>
          <w:p w:rsidR="00D43994" w:rsidRPr="00CA0908" w:rsidRDefault="00D43994" w:rsidP="00D43994">
            <w:pPr>
              <w:widowControl w:val="0"/>
              <w:autoSpaceDE w:val="0"/>
              <w:autoSpaceDN w:val="0"/>
              <w:adjustRightInd w:val="0"/>
              <w:jc w:val="center"/>
              <w:rPr>
                <w:rFonts w:ascii="Arial" w:hAnsi="Arial" w:cs="Arial"/>
                <w:b/>
                <w:i/>
                <w:sz w:val="24"/>
                <w:szCs w:val="24"/>
              </w:rPr>
            </w:pPr>
            <w:r w:rsidRPr="00CA0908">
              <w:rPr>
                <w:rFonts w:ascii="Arial" w:hAnsi="Arial" w:cs="Arial"/>
                <w:b/>
                <w:bCs/>
                <w:i/>
                <w:sz w:val="24"/>
                <w:szCs w:val="24"/>
              </w:rPr>
              <w:t>(план согласно заявке)</w:t>
            </w:r>
          </w:p>
        </w:tc>
        <w:tc>
          <w:tcPr>
            <w:tcW w:w="1749" w:type="dxa"/>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jc w:val="center"/>
              <w:rPr>
                <w:rFonts w:ascii="Arial" w:hAnsi="Arial" w:cs="Arial"/>
                <w:b/>
                <w:i/>
                <w:sz w:val="24"/>
                <w:szCs w:val="24"/>
              </w:rPr>
            </w:pPr>
            <w:r w:rsidRPr="00CA0908">
              <w:rPr>
                <w:rFonts w:ascii="Arial" w:hAnsi="Arial" w:cs="Arial"/>
                <w:b/>
                <w:i/>
                <w:sz w:val="24"/>
                <w:szCs w:val="24"/>
              </w:rPr>
              <w:t>201__</w:t>
            </w:r>
          </w:p>
          <w:p w:rsidR="00D43994" w:rsidRPr="00CA0908" w:rsidRDefault="00D43994" w:rsidP="00D43994">
            <w:pPr>
              <w:widowControl w:val="0"/>
              <w:autoSpaceDE w:val="0"/>
              <w:autoSpaceDN w:val="0"/>
              <w:adjustRightInd w:val="0"/>
              <w:jc w:val="center"/>
              <w:rPr>
                <w:rFonts w:ascii="Arial" w:hAnsi="Arial" w:cs="Arial"/>
                <w:b/>
                <w:i/>
                <w:sz w:val="24"/>
                <w:szCs w:val="24"/>
              </w:rPr>
            </w:pPr>
            <w:r w:rsidRPr="00CA0908">
              <w:rPr>
                <w:rFonts w:ascii="Arial" w:hAnsi="Arial" w:cs="Arial"/>
                <w:b/>
                <w:i/>
                <w:sz w:val="24"/>
                <w:szCs w:val="24"/>
              </w:rPr>
              <w:t>(</w:t>
            </w:r>
            <w:r w:rsidRPr="00CA0908">
              <w:rPr>
                <w:rFonts w:ascii="Arial" w:hAnsi="Arial" w:cs="Arial"/>
                <w:b/>
                <w:bCs/>
                <w:i/>
                <w:sz w:val="24"/>
                <w:szCs w:val="24"/>
              </w:rPr>
              <w:t>201___ фактическое выполнение</w:t>
            </w:r>
            <w:r w:rsidRPr="00CA0908">
              <w:rPr>
                <w:rFonts w:ascii="Arial" w:hAnsi="Arial" w:cs="Arial"/>
                <w:b/>
                <w:i/>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jc w:val="center"/>
              <w:rPr>
                <w:rFonts w:ascii="Arial" w:hAnsi="Arial" w:cs="Arial"/>
                <w:b/>
                <w:i/>
                <w:sz w:val="24"/>
                <w:szCs w:val="24"/>
              </w:rPr>
            </w:pPr>
            <w:r w:rsidRPr="00CA0908">
              <w:rPr>
                <w:rFonts w:ascii="Arial" w:hAnsi="Arial" w:cs="Arial"/>
                <w:b/>
                <w:i/>
                <w:sz w:val="24"/>
                <w:szCs w:val="24"/>
              </w:rPr>
              <w:t>Причины отклонения</w:t>
            </w:r>
          </w:p>
        </w:tc>
      </w:tr>
      <w:tr w:rsidR="00D43994" w:rsidRPr="00CA0908" w:rsidTr="00D43994">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i/>
                <w:sz w:val="24"/>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i/>
                <w:sz w:val="24"/>
                <w:szCs w:val="24"/>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i/>
                <w:sz w:val="24"/>
                <w:szCs w:val="24"/>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i/>
                <w:sz w:val="24"/>
                <w:szCs w:val="24"/>
              </w:rPr>
            </w:pPr>
          </w:p>
        </w:tc>
      </w:tr>
      <w:tr w:rsidR="00D43994" w:rsidRPr="00CA0908" w:rsidTr="00D43994">
        <w:trPr>
          <w:trHeight w:val="320"/>
        </w:trPr>
        <w:tc>
          <w:tcPr>
            <w:tcW w:w="56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1 </w:t>
            </w: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Создание новых рабочих мест </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320"/>
        </w:trPr>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Среднесписочная численность работающих, человек </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320"/>
        </w:trPr>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Количество сохраненных рабочих мест </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320"/>
        </w:trPr>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Количество вновь созданных рабочих мест</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640"/>
        </w:trPr>
        <w:tc>
          <w:tcPr>
            <w:tcW w:w="56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2 </w:t>
            </w: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Увеличение средней заработной платы работников</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366"/>
        </w:trPr>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Средняя заработная плата, руб.</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556"/>
        </w:trPr>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средней заработной платы работников, руб.</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508"/>
        </w:trPr>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средней заработной платы работников, процент</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616"/>
        </w:trPr>
        <w:tc>
          <w:tcPr>
            <w:tcW w:w="56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3</w:t>
            </w: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 xml:space="preserve">Увеличение выручки от реализации товаров, работ, услуг </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960"/>
        </w:trPr>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jc w:val="both"/>
              <w:rPr>
                <w:rFonts w:ascii="Arial" w:hAnsi="Arial" w:cs="Arial"/>
                <w:sz w:val="24"/>
                <w:szCs w:val="24"/>
              </w:rPr>
            </w:pPr>
            <w:r w:rsidRPr="00CA0908">
              <w:rPr>
                <w:rFonts w:ascii="Arial" w:hAnsi="Arial" w:cs="Arial"/>
                <w:sz w:val="24"/>
                <w:szCs w:val="24"/>
              </w:rPr>
              <w:t>Выручка от реализации товаров (работ, услуг) без учета НДС, тыс. руб.</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960"/>
        </w:trPr>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Увеличение выручки от реализации товаров (работ, услуг) без учета НДС, тыс. руб. </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640"/>
        </w:trPr>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выручки от реализации товаров (работ, услуг) без учета НДС, процент</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640"/>
        </w:trPr>
        <w:tc>
          <w:tcPr>
            <w:tcW w:w="56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widowControl w:val="0"/>
              <w:autoSpaceDE w:val="0"/>
              <w:autoSpaceDN w:val="0"/>
              <w:adjustRightInd w:val="0"/>
              <w:rPr>
                <w:rFonts w:ascii="Arial" w:hAnsi="Arial" w:cs="Arial"/>
                <w:sz w:val="24"/>
                <w:szCs w:val="24"/>
              </w:rPr>
            </w:pPr>
            <w:r w:rsidRPr="00CA0908">
              <w:rPr>
                <w:rFonts w:ascii="Arial" w:hAnsi="Arial" w:cs="Arial"/>
                <w:sz w:val="24"/>
                <w:szCs w:val="24"/>
              </w:rPr>
              <w:t>4</w:t>
            </w: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производительности труда</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640"/>
        </w:trPr>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Выработка на одного работающего, тыс. руб. </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r w:rsidR="00D43994" w:rsidRPr="00CA0908" w:rsidTr="00D43994">
        <w:trPr>
          <w:trHeight w:val="640"/>
        </w:trPr>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производительности труда на 1 работающего на предприятии, процент</w:t>
            </w:r>
          </w:p>
        </w:tc>
        <w:tc>
          <w:tcPr>
            <w:tcW w:w="165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7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widowControl w:val="0"/>
              <w:autoSpaceDE w:val="0"/>
              <w:autoSpaceDN w:val="0"/>
              <w:adjustRightInd w:val="0"/>
              <w:rPr>
                <w:rFonts w:ascii="Arial" w:hAnsi="Arial" w:cs="Arial"/>
                <w:sz w:val="24"/>
                <w:szCs w:val="24"/>
              </w:rPr>
            </w:pPr>
          </w:p>
        </w:tc>
      </w:tr>
    </w:tbl>
    <w:p w:rsidR="00D43994" w:rsidRPr="00CA0908" w:rsidRDefault="00D43994" w:rsidP="00D43994">
      <w:pPr>
        <w:pStyle w:val="ConsPlusNormal"/>
        <w:jc w:val="both"/>
        <w:rPr>
          <w:rFonts w:ascii="Arial" w:hAnsi="Arial" w:cs="Arial"/>
          <w:sz w:val="24"/>
          <w:szCs w:val="24"/>
        </w:rPr>
      </w:pPr>
    </w:p>
    <w:p w:rsidR="00D43994" w:rsidRPr="00CA0908" w:rsidRDefault="00D43994" w:rsidP="00D43994">
      <w:pPr>
        <w:pStyle w:val="ConsPlusNormal"/>
        <w:jc w:val="both"/>
        <w:rPr>
          <w:rFonts w:ascii="Arial" w:hAnsi="Arial" w:cs="Arial"/>
          <w:sz w:val="24"/>
          <w:szCs w:val="24"/>
        </w:rPr>
      </w:pPr>
      <w:bookmarkStart w:id="7" w:name="Par377"/>
      <w:bookmarkEnd w:id="7"/>
      <w:r w:rsidRPr="00CA0908">
        <w:rPr>
          <w:rFonts w:ascii="Arial" w:hAnsi="Arial" w:cs="Arial"/>
          <w:sz w:val="24"/>
          <w:szCs w:val="24"/>
        </w:rPr>
        <w:tab/>
        <w:t>Примечание:</w:t>
      </w:r>
    </w:p>
    <w:p w:rsidR="00D43994" w:rsidRPr="00CA0908" w:rsidRDefault="00D43994" w:rsidP="00D43994">
      <w:pPr>
        <w:pStyle w:val="ConsPlusNormal"/>
        <w:jc w:val="both"/>
        <w:rPr>
          <w:rFonts w:ascii="Arial" w:hAnsi="Arial" w:cs="Arial"/>
          <w:sz w:val="24"/>
          <w:szCs w:val="24"/>
        </w:rPr>
      </w:pPr>
      <w:r w:rsidRPr="00CA0908">
        <w:rPr>
          <w:rFonts w:ascii="Arial" w:hAnsi="Arial" w:cs="Arial"/>
          <w:sz w:val="24"/>
          <w:szCs w:val="24"/>
        </w:rPr>
        <w:tab/>
        <w:t xml:space="preserve">1. В случае если размер предоставленной Субсидии меньше размера, планируемого субъектом МСП к получению, показатели эффективности снижаются </w:t>
      </w:r>
      <w:proofErr w:type="spellStart"/>
      <w:r w:rsidRPr="00CA0908">
        <w:rPr>
          <w:rFonts w:ascii="Arial" w:hAnsi="Arial" w:cs="Arial"/>
          <w:sz w:val="24"/>
          <w:szCs w:val="24"/>
        </w:rPr>
        <w:t>пропорциально</w:t>
      </w:r>
      <w:proofErr w:type="spellEnd"/>
      <w:r w:rsidRPr="00CA0908">
        <w:rPr>
          <w:rFonts w:ascii="Arial" w:hAnsi="Arial" w:cs="Arial"/>
          <w:sz w:val="24"/>
          <w:szCs w:val="24"/>
        </w:rPr>
        <w:t xml:space="preserve"> уменьшению размера Субсидии.</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2. В случае</w:t>
      </w:r>
      <w:proofErr w:type="gramStart"/>
      <w:r w:rsidRPr="00CA0908">
        <w:rPr>
          <w:rFonts w:ascii="Arial" w:hAnsi="Arial" w:cs="Arial"/>
          <w:sz w:val="24"/>
          <w:szCs w:val="24"/>
        </w:rPr>
        <w:t>,</w:t>
      </w:r>
      <w:proofErr w:type="gramEnd"/>
      <w:r w:rsidRPr="00CA0908">
        <w:rPr>
          <w:rFonts w:ascii="Arial" w:hAnsi="Arial" w:cs="Arial"/>
          <w:sz w:val="24"/>
          <w:szCs w:val="24"/>
        </w:rPr>
        <w:t xml:space="preserve"> если показатели эффективности не достигнуты в году, следующем за годом оказания поддержки, по причине, сложившейся макроэкономической и/или геополитической ситуации и/или непрогнозируемых внешних рисков, выполнение заявленных показателей может быть отсрочено до окончания реализации предпринимательского проекта согласно технико-экономическому обоснованию, представленного в составе конкурсной заявки для получения поддержки. </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Решение об обоснованности причин не достижения показателей эффективности принимается Конкурсной комиссией по подведению итогов конкурсных отборов на оказание государственной поддержки субъектам малого и среднего предпринимательства.</w:t>
      </w:r>
    </w:p>
    <w:p w:rsidR="00D43994" w:rsidRPr="00CA0908" w:rsidRDefault="00D43994" w:rsidP="00D43994">
      <w:pPr>
        <w:pStyle w:val="ConsPlusNormal"/>
        <w:jc w:val="both"/>
        <w:rPr>
          <w:rFonts w:ascii="Arial" w:hAnsi="Arial" w:cs="Arial"/>
          <w:sz w:val="24"/>
          <w:szCs w:val="24"/>
        </w:rPr>
      </w:pPr>
      <w:r w:rsidRPr="00CA0908">
        <w:rPr>
          <w:rFonts w:ascii="Arial" w:hAnsi="Arial" w:cs="Arial"/>
          <w:sz w:val="24"/>
          <w:szCs w:val="24"/>
        </w:rPr>
        <w:tab/>
        <w:t>В данном случае настоящий отчет предоставляется до года достижения показателей.</w:t>
      </w:r>
    </w:p>
    <w:p w:rsidR="00D43994" w:rsidRPr="00CA0908" w:rsidRDefault="00D43994" w:rsidP="00D43994">
      <w:pPr>
        <w:pStyle w:val="ConsPlusNormal"/>
        <w:jc w:val="both"/>
        <w:rPr>
          <w:rFonts w:ascii="Arial" w:hAnsi="Arial" w:cs="Arial"/>
          <w:sz w:val="24"/>
          <w:szCs w:val="24"/>
        </w:rPr>
      </w:pPr>
    </w:p>
    <w:p w:rsidR="00D43994" w:rsidRPr="00CA0908" w:rsidRDefault="00D43994" w:rsidP="00D43994">
      <w:pPr>
        <w:pStyle w:val="ConsPlusNormal"/>
        <w:jc w:val="both"/>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Руководитель юридического лица / индивидуальный предприниматель </w:t>
      </w: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____________(подпись)</w:t>
      </w:r>
    </w:p>
    <w:p w:rsidR="00D43994" w:rsidRPr="00CA0908" w:rsidRDefault="00D43994" w:rsidP="00D43994">
      <w:pPr>
        <w:rPr>
          <w:rFonts w:ascii="Arial" w:hAnsi="Arial" w:cs="Arial"/>
          <w:sz w:val="24"/>
          <w:szCs w:val="24"/>
        </w:rPr>
      </w:pPr>
      <w:r w:rsidRPr="00CA0908">
        <w:rPr>
          <w:rFonts w:ascii="Arial" w:hAnsi="Arial" w:cs="Arial"/>
          <w:sz w:val="24"/>
          <w:szCs w:val="24"/>
        </w:rPr>
        <w:t xml:space="preserve">Главный бухгалтер </w:t>
      </w: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 xml:space="preserve">____________(подпись)  </w:t>
      </w:r>
    </w:p>
    <w:p w:rsidR="00D43994" w:rsidRPr="00CA0908" w:rsidRDefault="00D43994" w:rsidP="00D43994">
      <w:pPr>
        <w:rPr>
          <w:rFonts w:ascii="Arial" w:hAnsi="Arial" w:cs="Arial"/>
          <w:sz w:val="24"/>
          <w:szCs w:val="24"/>
        </w:rPr>
      </w:pPr>
      <w:r w:rsidRPr="00CA0908">
        <w:rPr>
          <w:rFonts w:ascii="Arial" w:hAnsi="Arial" w:cs="Arial"/>
          <w:sz w:val="24"/>
          <w:szCs w:val="24"/>
        </w:rPr>
        <w:tab/>
        <w:t xml:space="preserve">М.П. </w:t>
      </w:r>
    </w:p>
    <w:p w:rsidR="00D43994" w:rsidRPr="00CA0908" w:rsidRDefault="00D43994" w:rsidP="00D43994">
      <w:pPr>
        <w:rPr>
          <w:rFonts w:ascii="Arial" w:hAnsi="Arial" w:cs="Arial"/>
          <w:sz w:val="24"/>
          <w:szCs w:val="24"/>
        </w:rPr>
      </w:pPr>
      <w:r w:rsidRPr="00CA0908">
        <w:rPr>
          <w:rFonts w:ascii="Arial" w:hAnsi="Arial" w:cs="Arial"/>
          <w:sz w:val="24"/>
          <w:szCs w:val="24"/>
        </w:rPr>
        <w:br w:type="page"/>
      </w:r>
    </w:p>
    <w:p w:rsidR="00D43994" w:rsidRPr="00CA0908" w:rsidRDefault="00D43994" w:rsidP="00D43994">
      <w:pPr>
        <w:rPr>
          <w:rFonts w:ascii="Arial" w:hAnsi="Arial" w:cs="Arial"/>
          <w:sz w:val="24"/>
          <w:szCs w:val="24"/>
        </w:rPr>
        <w:sectPr w:rsidR="00D43994" w:rsidRPr="00CA0908" w:rsidSect="007D63E3">
          <w:pgSz w:w="11906" w:h="16838"/>
          <w:pgMar w:top="1134" w:right="567" w:bottom="1134" w:left="1134" w:header="0" w:footer="0" w:gutter="0"/>
          <w:cols w:space="720"/>
        </w:sectPr>
      </w:pPr>
    </w:p>
    <w:tbl>
      <w:tblPr>
        <w:tblW w:w="5249" w:type="pct"/>
        <w:tblInd w:w="-459" w:type="dxa"/>
        <w:tblLayout w:type="fixed"/>
        <w:tblLook w:val="04A0" w:firstRow="1" w:lastRow="0" w:firstColumn="1" w:lastColumn="0" w:noHBand="0" w:noVBand="1"/>
      </w:tblPr>
      <w:tblGrid>
        <w:gridCol w:w="702"/>
        <w:gridCol w:w="2555"/>
        <w:gridCol w:w="745"/>
        <w:gridCol w:w="534"/>
        <w:gridCol w:w="975"/>
        <w:gridCol w:w="220"/>
        <w:gridCol w:w="1198"/>
        <w:gridCol w:w="1229"/>
        <w:gridCol w:w="1068"/>
        <w:gridCol w:w="770"/>
        <w:gridCol w:w="686"/>
        <w:gridCol w:w="702"/>
        <w:gridCol w:w="587"/>
        <w:gridCol w:w="664"/>
        <w:gridCol w:w="391"/>
        <w:gridCol w:w="500"/>
        <w:gridCol w:w="639"/>
        <w:gridCol w:w="93"/>
        <w:gridCol w:w="897"/>
        <w:gridCol w:w="366"/>
      </w:tblGrid>
      <w:tr w:rsidR="00D43994" w:rsidRPr="00CA0908" w:rsidTr="007D63E3">
        <w:trPr>
          <w:gridAfter w:val="1"/>
          <w:wAfter w:w="118" w:type="pct"/>
          <w:trHeight w:val="405"/>
        </w:trPr>
        <w:tc>
          <w:tcPr>
            <w:tcW w:w="4882" w:type="pct"/>
            <w:gridSpan w:val="19"/>
            <w:noWrap/>
            <w:vAlign w:val="bottom"/>
          </w:tcPr>
          <w:tbl>
            <w:tblPr>
              <w:tblStyle w:val="aa"/>
              <w:tblW w:w="3224" w:type="dxa"/>
              <w:tblInd w:w="11405" w:type="dxa"/>
              <w:tblLayout w:type="fixed"/>
              <w:tblLook w:val="04A0" w:firstRow="1" w:lastRow="0" w:firstColumn="1" w:lastColumn="0" w:noHBand="0" w:noVBand="1"/>
            </w:tblPr>
            <w:tblGrid>
              <w:gridCol w:w="3224"/>
            </w:tblGrid>
            <w:tr w:rsidR="005B03C9" w:rsidRPr="00CA0908" w:rsidTr="005B03C9">
              <w:tc>
                <w:tcPr>
                  <w:tcW w:w="3224" w:type="dxa"/>
                  <w:tcBorders>
                    <w:top w:val="nil"/>
                    <w:left w:val="nil"/>
                    <w:bottom w:val="nil"/>
                    <w:right w:val="nil"/>
                  </w:tcBorders>
                </w:tcPr>
                <w:p w:rsidR="005B03C9" w:rsidRPr="00CA0908" w:rsidRDefault="005B03C9" w:rsidP="00F16A41">
                  <w:pPr>
                    <w:jc w:val="center"/>
                    <w:rPr>
                      <w:rFonts w:ascii="Arial" w:hAnsi="Arial" w:cs="Arial"/>
                      <w:sz w:val="24"/>
                      <w:szCs w:val="24"/>
                    </w:rPr>
                  </w:pPr>
                  <w:r w:rsidRPr="00CA0908">
                    <w:rPr>
                      <w:rFonts w:ascii="Arial" w:hAnsi="Arial" w:cs="Arial"/>
                      <w:sz w:val="24"/>
                      <w:szCs w:val="24"/>
                    </w:rPr>
                    <w:lastRenderedPageBreak/>
                    <w:t>Приложение № 3</w:t>
                  </w:r>
                </w:p>
                <w:p w:rsidR="005B03C9" w:rsidRPr="00CA0908" w:rsidRDefault="005B03C9" w:rsidP="00F16A41">
                  <w:pPr>
                    <w:pStyle w:val="ad"/>
                    <w:rPr>
                      <w:rFonts w:ascii="Arial" w:hAnsi="Arial" w:cs="Arial"/>
                    </w:rPr>
                  </w:pPr>
                  <w:r w:rsidRPr="00CA0908">
                    <w:rPr>
                      <w:rFonts w:ascii="Arial" w:hAnsi="Arial" w:cs="Arial"/>
                    </w:rPr>
                    <w:t xml:space="preserve">к договору №________ </w:t>
                  </w:r>
                  <w:r w:rsidRPr="00CA0908">
                    <w:rPr>
                      <w:rFonts w:ascii="Arial" w:hAnsi="Arial" w:cs="Arial"/>
                    </w:rPr>
                    <w:br/>
                    <w:t xml:space="preserve">от «____» ________ 201__ г. о предоставлении субсидий за счет </w:t>
                  </w:r>
                  <w:proofErr w:type="gramStart"/>
                  <w:r w:rsidRPr="00CA0908">
                    <w:rPr>
                      <w:rFonts w:ascii="Arial" w:hAnsi="Arial" w:cs="Arial"/>
                    </w:rPr>
                    <w:t>средств бюджета Клинского муниципального района проведения конкурсного отбора</w:t>
                  </w:r>
                  <w:proofErr w:type="gramEnd"/>
                </w:p>
              </w:tc>
            </w:tr>
          </w:tbl>
          <w:p w:rsidR="00D43994" w:rsidRPr="00CA0908" w:rsidRDefault="00D43994" w:rsidP="00D43994">
            <w:pPr>
              <w:jc w:val="center"/>
              <w:rPr>
                <w:rFonts w:ascii="Arial" w:hAnsi="Arial" w:cs="Arial"/>
                <w:b/>
                <w:bCs/>
                <w:sz w:val="24"/>
                <w:szCs w:val="24"/>
              </w:rPr>
            </w:pPr>
          </w:p>
          <w:p w:rsidR="00D43994" w:rsidRPr="00CA0908" w:rsidRDefault="00D43994" w:rsidP="00D43994">
            <w:pPr>
              <w:jc w:val="center"/>
              <w:rPr>
                <w:rFonts w:ascii="Arial" w:hAnsi="Arial" w:cs="Arial"/>
                <w:b/>
                <w:bCs/>
                <w:sz w:val="24"/>
                <w:szCs w:val="24"/>
              </w:rPr>
            </w:pPr>
            <w:r w:rsidRPr="00CA0908">
              <w:rPr>
                <w:rFonts w:ascii="Arial" w:hAnsi="Arial" w:cs="Arial"/>
                <w:b/>
                <w:bCs/>
                <w:sz w:val="24"/>
                <w:szCs w:val="24"/>
              </w:rPr>
              <w:t>Анкета получателя поддержки</w:t>
            </w:r>
          </w:p>
          <w:p w:rsidR="00D43994" w:rsidRPr="00CA0908" w:rsidRDefault="00D43994" w:rsidP="00D43994">
            <w:pPr>
              <w:jc w:val="center"/>
              <w:rPr>
                <w:rFonts w:ascii="Arial" w:hAnsi="Arial" w:cs="Arial"/>
                <w:b/>
                <w:bCs/>
                <w:sz w:val="24"/>
                <w:szCs w:val="24"/>
              </w:rPr>
            </w:pPr>
          </w:p>
        </w:tc>
      </w:tr>
      <w:tr w:rsidR="002E1522" w:rsidRPr="00CA0908" w:rsidTr="007D63E3">
        <w:trPr>
          <w:trHeight w:val="165"/>
        </w:trPr>
        <w:tc>
          <w:tcPr>
            <w:tcW w:w="226" w:type="pct"/>
            <w:noWrap/>
            <w:vAlign w:val="bottom"/>
            <w:hideMark/>
          </w:tcPr>
          <w:p w:rsidR="00D43994" w:rsidRPr="00CA0908" w:rsidRDefault="00D43994" w:rsidP="00D43994">
            <w:pPr>
              <w:rPr>
                <w:rFonts w:ascii="Arial" w:hAnsi="Arial" w:cs="Arial"/>
                <w:sz w:val="24"/>
                <w:szCs w:val="24"/>
              </w:rPr>
            </w:pPr>
          </w:p>
        </w:tc>
        <w:tc>
          <w:tcPr>
            <w:tcW w:w="1063" w:type="pct"/>
            <w:gridSpan w:val="2"/>
            <w:noWrap/>
            <w:vAlign w:val="bottom"/>
            <w:hideMark/>
          </w:tcPr>
          <w:p w:rsidR="00D43994" w:rsidRPr="00CA0908" w:rsidRDefault="00D43994" w:rsidP="00D43994">
            <w:pPr>
              <w:rPr>
                <w:rFonts w:ascii="Arial" w:hAnsi="Arial" w:cs="Arial"/>
                <w:sz w:val="24"/>
                <w:szCs w:val="24"/>
              </w:rPr>
            </w:pPr>
          </w:p>
        </w:tc>
        <w:tc>
          <w:tcPr>
            <w:tcW w:w="172" w:type="pct"/>
            <w:noWrap/>
            <w:vAlign w:val="bottom"/>
            <w:hideMark/>
          </w:tcPr>
          <w:p w:rsidR="00D43994" w:rsidRPr="00CA0908" w:rsidRDefault="00D43994" w:rsidP="00D43994">
            <w:pPr>
              <w:rPr>
                <w:rFonts w:ascii="Arial" w:hAnsi="Arial" w:cs="Arial"/>
                <w:sz w:val="24"/>
                <w:szCs w:val="24"/>
              </w:rPr>
            </w:pPr>
          </w:p>
        </w:tc>
        <w:tc>
          <w:tcPr>
            <w:tcW w:w="314" w:type="pct"/>
            <w:noWrap/>
            <w:vAlign w:val="bottom"/>
            <w:hideMark/>
          </w:tcPr>
          <w:p w:rsidR="00D43994" w:rsidRPr="00CA0908" w:rsidRDefault="00D43994" w:rsidP="00D43994">
            <w:pPr>
              <w:rPr>
                <w:rFonts w:ascii="Arial" w:hAnsi="Arial" w:cs="Arial"/>
                <w:sz w:val="24"/>
                <w:szCs w:val="24"/>
              </w:rPr>
            </w:pPr>
          </w:p>
        </w:tc>
        <w:tc>
          <w:tcPr>
            <w:tcW w:w="457" w:type="pct"/>
            <w:gridSpan w:val="2"/>
            <w:noWrap/>
            <w:vAlign w:val="bottom"/>
            <w:hideMark/>
          </w:tcPr>
          <w:p w:rsidR="00D43994" w:rsidRPr="00CA0908" w:rsidRDefault="00D43994" w:rsidP="00D43994">
            <w:pPr>
              <w:rPr>
                <w:rFonts w:ascii="Arial" w:hAnsi="Arial" w:cs="Arial"/>
                <w:sz w:val="24"/>
                <w:szCs w:val="24"/>
              </w:rPr>
            </w:pPr>
          </w:p>
        </w:tc>
        <w:tc>
          <w:tcPr>
            <w:tcW w:w="396" w:type="pct"/>
            <w:noWrap/>
            <w:vAlign w:val="bottom"/>
            <w:hideMark/>
          </w:tcPr>
          <w:p w:rsidR="00D43994" w:rsidRPr="00CA0908" w:rsidRDefault="00D43994" w:rsidP="00D43994">
            <w:pPr>
              <w:rPr>
                <w:rFonts w:ascii="Arial" w:hAnsi="Arial" w:cs="Arial"/>
                <w:sz w:val="24"/>
                <w:szCs w:val="24"/>
              </w:rPr>
            </w:pPr>
          </w:p>
        </w:tc>
        <w:tc>
          <w:tcPr>
            <w:tcW w:w="344" w:type="pct"/>
            <w:noWrap/>
            <w:vAlign w:val="bottom"/>
            <w:hideMark/>
          </w:tcPr>
          <w:p w:rsidR="00D43994" w:rsidRPr="00CA0908" w:rsidRDefault="00D43994" w:rsidP="00D43994">
            <w:pPr>
              <w:rPr>
                <w:rFonts w:ascii="Arial" w:hAnsi="Arial" w:cs="Arial"/>
                <w:sz w:val="24"/>
                <w:szCs w:val="24"/>
              </w:rPr>
            </w:pPr>
          </w:p>
        </w:tc>
        <w:tc>
          <w:tcPr>
            <w:tcW w:w="248" w:type="pct"/>
            <w:noWrap/>
            <w:vAlign w:val="bottom"/>
            <w:hideMark/>
          </w:tcPr>
          <w:p w:rsidR="00D43994" w:rsidRPr="00CA0908" w:rsidRDefault="00D43994" w:rsidP="00D43994">
            <w:pPr>
              <w:rPr>
                <w:rFonts w:ascii="Arial" w:hAnsi="Arial" w:cs="Arial"/>
                <w:sz w:val="24"/>
                <w:szCs w:val="24"/>
              </w:rPr>
            </w:pPr>
          </w:p>
        </w:tc>
        <w:tc>
          <w:tcPr>
            <w:tcW w:w="221" w:type="pct"/>
            <w:noWrap/>
            <w:vAlign w:val="bottom"/>
            <w:hideMark/>
          </w:tcPr>
          <w:p w:rsidR="00D43994" w:rsidRPr="00CA0908" w:rsidRDefault="00D43994" w:rsidP="00D43994">
            <w:pPr>
              <w:rPr>
                <w:rFonts w:ascii="Arial" w:hAnsi="Arial" w:cs="Arial"/>
                <w:sz w:val="24"/>
                <w:szCs w:val="24"/>
              </w:rPr>
            </w:pPr>
          </w:p>
        </w:tc>
        <w:tc>
          <w:tcPr>
            <w:tcW w:w="226" w:type="pct"/>
            <w:noWrap/>
            <w:vAlign w:val="bottom"/>
            <w:hideMark/>
          </w:tcPr>
          <w:p w:rsidR="00D43994" w:rsidRPr="00CA0908" w:rsidRDefault="00D43994" w:rsidP="00D43994">
            <w:pPr>
              <w:rPr>
                <w:rFonts w:ascii="Arial" w:hAnsi="Arial" w:cs="Arial"/>
                <w:sz w:val="24"/>
                <w:szCs w:val="24"/>
              </w:rPr>
            </w:pPr>
          </w:p>
        </w:tc>
        <w:tc>
          <w:tcPr>
            <w:tcW w:w="189" w:type="pct"/>
            <w:noWrap/>
            <w:vAlign w:val="bottom"/>
            <w:hideMark/>
          </w:tcPr>
          <w:p w:rsidR="00D43994" w:rsidRPr="00CA0908" w:rsidRDefault="00D43994" w:rsidP="00D43994">
            <w:pPr>
              <w:rPr>
                <w:rFonts w:ascii="Arial" w:hAnsi="Arial" w:cs="Arial"/>
                <w:sz w:val="24"/>
                <w:szCs w:val="24"/>
              </w:rPr>
            </w:pPr>
          </w:p>
        </w:tc>
        <w:tc>
          <w:tcPr>
            <w:tcW w:w="214" w:type="pct"/>
            <w:noWrap/>
            <w:vAlign w:val="bottom"/>
            <w:hideMark/>
          </w:tcPr>
          <w:p w:rsidR="00D43994" w:rsidRPr="00CA0908" w:rsidRDefault="00D43994" w:rsidP="00D43994">
            <w:pPr>
              <w:rPr>
                <w:rFonts w:ascii="Arial" w:hAnsi="Arial" w:cs="Arial"/>
                <w:sz w:val="24"/>
                <w:szCs w:val="24"/>
              </w:rPr>
            </w:pPr>
          </w:p>
        </w:tc>
        <w:tc>
          <w:tcPr>
            <w:tcW w:w="287" w:type="pct"/>
            <w:gridSpan w:val="2"/>
            <w:noWrap/>
            <w:vAlign w:val="bottom"/>
            <w:hideMark/>
          </w:tcPr>
          <w:p w:rsidR="00D43994" w:rsidRPr="00CA0908" w:rsidRDefault="00D43994" w:rsidP="00D43994">
            <w:pPr>
              <w:rPr>
                <w:rFonts w:ascii="Arial" w:hAnsi="Arial" w:cs="Arial"/>
                <w:sz w:val="24"/>
                <w:szCs w:val="24"/>
              </w:rPr>
            </w:pPr>
          </w:p>
        </w:tc>
        <w:tc>
          <w:tcPr>
            <w:tcW w:w="206" w:type="pct"/>
            <w:noWrap/>
            <w:vAlign w:val="bottom"/>
            <w:hideMark/>
          </w:tcPr>
          <w:p w:rsidR="00D43994" w:rsidRPr="00CA0908" w:rsidRDefault="00D43994" w:rsidP="00D43994">
            <w:pPr>
              <w:rPr>
                <w:rFonts w:ascii="Arial" w:hAnsi="Arial" w:cs="Arial"/>
                <w:sz w:val="24"/>
                <w:szCs w:val="24"/>
              </w:rPr>
            </w:pPr>
          </w:p>
        </w:tc>
        <w:tc>
          <w:tcPr>
            <w:tcW w:w="319" w:type="pct"/>
            <w:gridSpan w:val="2"/>
            <w:noWrap/>
            <w:vAlign w:val="bottom"/>
            <w:hideMark/>
          </w:tcPr>
          <w:p w:rsidR="00D43994" w:rsidRPr="00CA0908" w:rsidRDefault="00D43994" w:rsidP="00D43994">
            <w:pPr>
              <w:rPr>
                <w:rFonts w:ascii="Arial" w:hAnsi="Arial" w:cs="Arial"/>
                <w:sz w:val="24"/>
                <w:szCs w:val="24"/>
              </w:rPr>
            </w:pPr>
          </w:p>
        </w:tc>
        <w:tc>
          <w:tcPr>
            <w:tcW w:w="118" w:type="pct"/>
            <w:noWrap/>
            <w:vAlign w:val="bottom"/>
            <w:hideMark/>
          </w:tcPr>
          <w:p w:rsidR="00D43994" w:rsidRPr="00CA0908" w:rsidRDefault="00D43994" w:rsidP="00D43994">
            <w:pPr>
              <w:rPr>
                <w:rFonts w:ascii="Arial" w:hAnsi="Arial" w:cs="Arial"/>
                <w:sz w:val="24"/>
                <w:szCs w:val="24"/>
              </w:rPr>
            </w:pPr>
          </w:p>
        </w:tc>
      </w:tr>
      <w:tr w:rsidR="00D43994" w:rsidRPr="00CA0908" w:rsidTr="007D63E3">
        <w:trPr>
          <w:gridAfter w:val="1"/>
          <w:wAfter w:w="118" w:type="pct"/>
          <w:trHeight w:val="315"/>
        </w:trPr>
        <w:tc>
          <w:tcPr>
            <w:tcW w:w="4882" w:type="pct"/>
            <w:gridSpan w:val="19"/>
            <w:noWrap/>
            <w:vAlign w:val="bottom"/>
            <w:hideMark/>
          </w:tcPr>
          <w:p w:rsidR="00D43994" w:rsidRPr="00CA0908" w:rsidRDefault="00D43994" w:rsidP="00D43994">
            <w:pPr>
              <w:rPr>
                <w:rFonts w:ascii="Arial" w:hAnsi="Arial" w:cs="Arial"/>
                <w:sz w:val="24"/>
                <w:szCs w:val="24"/>
              </w:rPr>
            </w:pPr>
            <w:r w:rsidRPr="00CA0908">
              <w:rPr>
                <w:rFonts w:ascii="Arial" w:hAnsi="Arial" w:cs="Arial"/>
                <w:b/>
                <w:bCs/>
                <w:sz w:val="24"/>
                <w:szCs w:val="24"/>
              </w:rPr>
              <w:t>I. Общая информация о субъекте малого или среднего предпринимательства - получателе поддержки</w:t>
            </w:r>
          </w:p>
        </w:tc>
      </w:tr>
      <w:tr w:rsidR="002E1522" w:rsidRPr="00CA0908" w:rsidTr="007D63E3">
        <w:trPr>
          <w:gridAfter w:val="1"/>
          <w:wAfter w:w="118" w:type="pct"/>
          <w:trHeight w:val="270"/>
        </w:trPr>
        <w:tc>
          <w:tcPr>
            <w:tcW w:w="226" w:type="pct"/>
            <w:noWrap/>
            <w:vAlign w:val="bottom"/>
            <w:hideMark/>
          </w:tcPr>
          <w:p w:rsidR="00D43994" w:rsidRPr="00CA0908" w:rsidRDefault="00D43994" w:rsidP="00D43994">
            <w:pPr>
              <w:rPr>
                <w:rFonts w:ascii="Arial" w:hAnsi="Arial" w:cs="Arial"/>
                <w:sz w:val="24"/>
                <w:szCs w:val="24"/>
              </w:rPr>
            </w:pPr>
          </w:p>
        </w:tc>
        <w:tc>
          <w:tcPr>
            <w:tcW w:w="2006" w:type="pct"/>
            <w:gridSpan w:val="6"/>
            <w:tcBorders>
              <w:top w:val="nil"/>
              <w:left w:val="nil"/>
              <w:bottom w:val="single" w:sz="4" w:space="0" w:color="auto"/>
              <w:right w:val="nil"/>
            </w:tcBorders>
            <w:noWrap/>
            <w:vAlign w:val="bottom"/>
            <w:hideMark/>
          </w:tcPr>
          <w:p w:rsidR="00D43994" w:rsidRPr="00CA0908" w:rsidRDefault="00D43994" w:rsidP="00D43994">
            <w:pPr>
              <w:jc w:val="center"/>
              <w:rPr>
                <w:rFonts w:ascii="Arial" w:hAnsi="Arial" w:cs="Arial"/>
                <w:b/>
                <w:bCs/>
                <w:sz w:val="24"/>
                <w:szCs w:val="24"/>
              </w:rPr>
            </w:pPr>
            <w:r w:rsidRPr="00CA0908">
              <w:rPr>
                <w:rFonts w:ascii="Arial" w:hAnsi="Arial" w:cs="Arial"/>
                <w:b/>
                <w:bCs/>
                <w:sz w:val="24"/>
                <w:szCs w:val="24"/>
              </w:rPr>
              <w:t> </w:t>
            </w:r>
          </w:p>
        </w:tc>
        <w:tc>
          <w:tcPr>
            <w:tcW w:w="396" w:type="pct"/>
            <w:noWrap/>
            <w:vAlign w:val="bottom"/>
            <w:hideMark/>
          </w:tcPr>
          <w:p w:rsidR="00D43994" w:rsidRPr="00CA0908" w:rsidRDefault="00D43994" w:rsidP="00D43994">
            <w:pPr>
              <w:rPr>
                <w:rFonts w:ascii="Arial" w:hAnsi="Arial" w:cs="Arial"/>
                <w:b/>
                <w:bCs/>
                <w:sz w:val="24"/>
                <w:szCs w:val="24"/>
              </w:rPr>
            </w:pPr>
          </w:p>
        </w:tc>
        <w:tc>
          <w:tcPr>
            <w:tcW w:w="344" w:type="pct"/>
            <w:noWrap/>
            <w:vAlign w:val="bottom"/>
            <w:hideMark/>
          </w:tcPr>
          <w:p w:rsidR="00D43994" w:rsidRPr="00CA0908" w:rsidRDefault="00D43994" w:rsidP="00D43994">
            <w:pPr>
              <w:rPr>
                <w:rFonts w:ascii="Arial" w:hAnsi="Arial" w:cs="Arial"/>
                <w:sz w:val="24"/>
                <w:szCs w:val="24"/>
              </w:rPr>
            </w:pPr>
          </w:p>
        </w:tc>
        <w:tc>
          <w:tcPr>
            <w:tcW w:w="248" w:type="pct"/>
            <w:noWrap/>
            <w:vAlign w:val="bottom"/>
            <w:hideMark/>
          </w:tcPr>
          <w:p w:rsidR="00D43994" w:rsidRPr="00CA0908" w:rsidRDefault="00D43994" w:rsidP="00D43994">
            <w:pPr>
              <w:rPr>
                <w:rFonts w:ascii="Arial" w:hAnsi="Arial" w:cs="Arial"/>
                <w:sz w:val="24"/>
                <w:szCs w:val="24"/>
              </w:rPr>
            </w:pPr>
          </w:p>
        </w:tc>
        <w:tc>
          <w:tcPr>
            <w:tcW w:w="221" w:type="pct"/>
            <w:noWrap/>
            <w:vAlign w:val="bottom"/>
            <w:hideMark/>
          </w:tcPr>
          <w:p w:rsidR="00D43994" w:rsidRPr="00CA0908" w:rsidRDefault="00D43994" w:rsidP="00D43994">
            <w:pPr>
              <w:rPr>
                <w:rFonts w:ascii="Arial" w:hAnsi="Arial" w:cs="Arial"/>
                <w:sz w:val="24"/>
                <w:szCs w:val="24"/>
              </w:rPr>
            </w:pPr>
          </w:p>
        </w:tc>
        <w:tc>
          <w:tcPr>
            <w:tcW w:w="226" w:type="pct"/>
            <w:noWrap/>
            <w:vAlign w:val="bottom"/>
            <w:hideMark/>
          </w:tcPr>
          <w:p w:rsidR="00D43994" w:rsidRPr="00CA0908" w:rsidRDefault="00D43994" w:rsidP="00D43994">
            <w:pPr>
              <w:rPr>
                <w:rFonts w:ascii="Arial" w:hAnsi="Arial" w:cs="Arial"/>
                <w:sz w:val="24"/>
                <w:szCs w:val="24"/>
              </w:rPr>
            </w:pPr>
          </w:p>
        </w:tc>
        <w:tc>
          <w:tcPr>
            <w:tcW w:w="189" w:type="pct"/>
            <w:noWrap/>
            <w:vAlign w:val="bottom"/>
            <w:hideMark/>
          </w:tcPr>
          <w:p w:rsidR="00D43994" w:rsidRPr="00CA0908" w:rsidRDefault="00D43994" w:rsidP="00D43994">
            <w:pPr>
              <w:rPr>
                <w:rFonts w:ascii="Arial" w:hAnsi="Arial" w:cs="Arial"/>
                <w:sz w:val="24"/>
                <w:szCs w:val="24"/>
              </w:rPr>
            </w:pPr>
          </w:p>
        </w:tc>
        <w:tc>
          <w:tcPr>
            <w:tcW w:w="1026" w:type="pct"/>
            <w:gridSpan w:val="6"/>
            <w:tcBorders>
              <w:top w:val="nil"/>
              <w:left w:val="nil"/>
              <w:bottom w:val="single" w:sz="4" w:space="0" w:color="auto"/>
              <w:right w:val="nil"/>
            </w:tcBorders>
            <w:noWrap/>
            <w:vAlign w:val="bottom"/>
            <w:hideMark/>
          </w:tcPr>
          <w:p w:rsidR="00D43994" w:rsidRPr="00CA0908" w:rsidRDefault="00D43994" w:rsidP="00D43994">
            <w:pPr>
              <w:jc w:val="center"/>
              <w:rPr>
                <w:rFonts w:ascii="Arial" w:hAnsi="Arial" w:cs="Arial"/>
                <w:b/>
                <w:bCs/>
                <w:sz w:val="24"/>
                <w:szCs w:val="24"/>
              </w:rPr>
            </w:pPr>
            <w:r w:rsidRPr="00CA0908">
              <w:rPr>
                <w:rFonts w:ascii="Arial" w:hAnsi="Arial" w:cs="Arial"/>
                <w:b/>
                <w:bCs/>
                <w:sz w:val="24"/>
                <w:szCs w:val="24"/>
              </w:rPr>
              <w:t> </w:t>
            </w:r>
          </w:p>
        </w:tc>
      </w:tr>
      <w:tr w:rsidR="002E1522" w:rsidRPr="00CA0908" w:rsidTr="007D63E3">
        <w:trPr>
          <w:gridAfter w:val="1"/>
          <w:wAfter w:w="118" w:type="pct"/>
          <w:trHeight w:val="255"/>
        </w:trPr>
        <w:tc>
          <w:tcPr>
            <w:tcW w:w="226" w:type="pct"/>
            <w:noWrap/>
            <w:vAlign w:val="bottom"/>
            <w:hideMark/>
          </w:tcPr>
          <w:p w:rsidR="00D43994" w:rsidRPr="00CA0908" w:rsidRDefault="00D43994" w:rsidP="00D43994">
            <w:pPr>
              <w:rPr>
                <w:rFonts w:ascii="Arial" w:hAnsi="Arial" w:cs="Arial"/>
                <w:sz w:val="24"/>
                <w:szCs w:val="24"/>
              </w:rPr>
            </w:pPr>
          </w:p>
        </w:tc>
        <w:tc>
          <w:tcPr>
            <w:tcW w:w="2006" w:type="pct"/>
            <w:gridSpan w:val="6"/>
            <w:tcBorders>
              <w:top w:val="single" w:sz="4" w:space="0" w:color="auto"/>
              <w:left w:val="nil"/>
              <w:bottom w:val="nil"/>
              <w:right w:val="nil"/>
            </w:tcBorders>
            <w:noWrap/>
            <w:vAlign w:val="bottom"/>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(полное наименование, ФИО – для </w:t>
            </w:r>
            <w:proofErr w:type="gramStart"/>
            <w:r w:rsidRPr="00CA0908">
              <w:rPr>
                <w:rFonts w:ascii="Arial" w:hAnsi="Arial" w:cs="Arial"/>
                <w:sz w:val="24"/>
                <w:szCs w:val="24"/>
              </w:rPr>
              <w:t>индивидуальный</w:t>
            </w:r>
            <w:proofErr w:type="gramEnd"/>
            <w:r w:rsidRPr="00CA0908">
              <w:rPr>
                <w:rFonts w:ascii="Arial" w:hAnsi="Arial" w:cs="Arial"/>
                <w:sz w:val="24"/>
                <w:szCs w:val="24"/>
              </w:rPr>
              <w:t xml:space="preserve"> предпринимателей)</w:t>
            </w:r>
          </w:p>
        </w:tc>
        <w:tc>
          <w:tcPr>
            <w:tcW w:w="396" w:type="pct"/>
            <w:noWrap/>
            <w:vAlign w:val="bottom"/>
            <w:hideMark/>
          </w:tcPr>
          <w:p w:rsidR="00D43994" w:rsidRPr="00CA0908" w:rsidRDefault="00D43994" w:rsidP="00D43994">
            <w:pPr>
              <w:rPr>
                <w:rFonts w:ascii="Arial" w:hAnsi="Arial" w:cs="Arial"/>
                <w:sz w:val="24"/>
                <w:szCs w:val="24"/>
              </w:rPr>
            </w:pPr>
          </w:p>
        </w:tc>
        <w:tc>
          <w:tcPr>
            <w:tcW w:w="344" w:type="pct"/>
            <w:noWrap/>
            <w:vAlign w:val="bottom"/>
            <w:hideMark/>
          </w:tcPr>
          <w:p w:rsidR="00D43994" w:rsidRPr="00CA0908" w:rsidRDefault="00D43994" w:rsidP="00D43994">
            <w:pPr>
              <w:rPr>
                <w:rFonts w:ascii="Arial" w:hAnsi="Arial" w:cs="Arial"/>
                <w:sz w:val="24"/>
                <w:szCs w:val="24"/>
              </w:rPr>
            </w:pPr>
          </w:p>
        </w:tc>
        <w:tc>
          <w:tcPr>
            <w:tcW w:w="248" w:type="pct"/>
            <w:noWrap/>
            <w:vAlign w:val="bottom"/>
            <w:hideMark/>
          </w:tcPr>
          <w:p w:rsidR="00D43994" w:rsidRPr="00CA0908" w:rsidRDefault="00D43994" w:rsidP="00D43994">
            <w:pPr>
              <w:rPr>
                <w:rFonts w:ascii="Arial" w:hAnsi="Arial" w:cs="Arial"/>
                <w:sz w:val="24"/>
                <w:szCs w:val="24"/>
              </w:rPr>
            </w:pPr>
          </w:p>
        </w:tc>
        <w:tc>
          <w:tcPr>
            <w:tcW w:w="221" w:type="pct"/>
            <w:noWrap/>
            <w:vAlign w:val="bottom"/>
            <w:hideMark/>
          </w:tcPr>
          <w:p w:rsidR="00D43994" w:rsidRPr="00CA0908" w:rsidRDefault="00D43994" w:rsidP="00D43994">
            <w:pPr>
              <w:rPr>
                <w:rFonts w:ascii="Arial" w:hAnsi="Arial" w:cs="Arial"/>
                <w:sz w:val="24"/>
                <w:szCs w:val="24"/>
              </w:rPr>
            </w:pPr>
          </w:p>
        </w:tc>
        <w:tc>
          <w:tcPr>
            <w:tcW w:w="226" w:type="pct"/>
            <w:noWrap/>
            <w:vAlign w:val="bottom"/>
            <w:hideMark/>
          </w:tcPr>
          <w:p w:rsidR="00D43994" w:rsidRPr="00CA0908" w:rsidRDefault="00D43994" w:rsidP="00D43994">
            <w:pPr>
              <w:rPr>
                <w:rFonts w:ascii="Arial" w:hAnsi="Arial" w:cs="Arial"/>
                <w:sz w:val="24"/>
                <w:szCs w:val="24"/>
              </w:rPr>
            </w:pPr>
          </w:p>
        </w:tc>
        <w:tc>
          <w:tcPr>
            <w:tcW w:w="189" w:type="pct"/>
            <w:noWrap/>
            <w:vAlign w:val="bottom"/>
            <w:hideMark/>
          </w:tcPr>
          <w:p w:rsidR="00D43994" w:rsidRPr="00CA0908" w:rsidRDefault="00D43994" w:rsidP="00D43994">
            <w:pPr>
              <w:rPr>
                <w:rFonts w:ascii="Arial" w:hAnsi="Arial" w:cs="Arial"/>
                <w:sz w:val="24"/>
                <w:szCs w:val="24"/>
              </w:rPr>
            </w:pPr>
          </w:p>
        </w:tc>
        <w:tc>
          <w:tcPr>
            <w:tcW w:w="1026" w:type="pct"/>
            <w:gridSpan w:val="6"/>
            <w:tcBorders>
              <w:top w:val="single" w:sz="4" w:space="0" w:color="auto"/>
              <w:left w:val="nil"/>
              <w:bottom w:val="nil"/>
              <w:right w:val="nil"/>
            </w:tcBorders>
            <w:noWrap/>
            <w:vAlign w:val="bottom"/>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(дата оказания поддержки)</w:t>
            </w:r>
          </w:p>
        </w:tc>
      </w:tr>
      <w:tr w:rsidR="002E1522" w:rsidRPr="00CA0908" w:rsidTr="007D63E3">
        <w:trPr>
          <w:gridAfter w:val="1"/>
          <w:wAfter w:w="118" w:type="pct"/>
          <w:trHeight w:val="255"/>
        </w:trPr>
        <w:tc>
          <w:tcPr>
            <w:tcW w:w="226" w:type="pct"/>
            <w:noWrap/>
            <w:vAlign w:val="bottom"/>
            <w:hideMark/>
          </w:tcPr>
          <w:p w:rsidR="00D43994" w:rsidRPr="00CA0908" w:rsidRDefault="00D43994" w:rsidP="00D43994">
            <w:pPr>
              <w:rPr>
                <w:rFonts w:ascii="Arial" w:hAnsi="Arial" w:cs="Arial"/>
                <w:sz w:val="24"/>
                <w:szCs w:val="24"/>
              </w:rPr>
            </w:pPr>
          </w:p>
        </w:tc>
        <w:tc>
          <w:tcPr>
            <w:tcW w:w="2006" w:type="pct"/>
            <w:gridSpan w:val="6"/>
            <w:tcBorders>
              <w:top w:val="nil"/>
              <w:left w:val="nil"/>
              <w:bottom w:val="single" w:sz="4" w:space="0" w:color="auto"/>
              <w:right w:val="nil"/>
            </w:tcBorders>
            <w:noWrap/>
            <w:vAlign w:val="bottom"/>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w:t>
            </w:r>
          </w:p>
        </w:tc>
        <w:tc>
          <w:tcPr>
            <w:tcW w:w="396" w:type="pct"/>
            <w:noWrap/>
            <w:vAlign w:val="bottom"/>
            <w:hideMark/>
          </w:tcPr>
          <w:p w:rsidR="00D43994" w:rsidRPr="00CA0908" w:rsidRDefault="00D43994" w:rsidP="00D43994">
            <w:pPr>
              <w:rPr>
                <w:rFonts w:ascii="Arial" w:hAnsi="Arial" w:cs="Arial"/>
                <w:sz w:val="24"/>
                <w:szCs w:val="24"/>
              </w:rPr>
            </w:pPr>
          </w:p>
        </w:tc>
        <w:tc>
          <w:tcPr>
            <w:tcW w:w="344" w:type="pct"/>
            <w:noWrap/>
            <w:vAlign w:val="bottom"/>
            <w:hideMark/>
          </w:tcPr>
          <w:p w:rsidR="00D43994" w:rsidRPr="00CA0908" w:rsidRDefault="00D43994" w:rsidP="00D43994">
            <w:pPr>
              <w:rPr>
                <w:rFonts w:ascii="Arial" w:hAnsi="Arial" w:cs="Arial"/>
                <w:sz w:val="24"/>
                <w:szCs w:val="24"/>
              </w:rPr>
            </w:pPr>
          </w:p>
        </w:tc>
        <w:tc>
          <w:tcPr>
            <w:tcW w:w="248" w:type="pct"/>
            <w:noWrap/>
            <w:vAlign w:val="bottom"/>
            <w:hideMark/>
          </w:tcPr>
          <w:p w:rsidR="00D43994" w:rsidRPr="00CA0908" w:rsidRDefault="00D43994" w:rsidP="00D43994">
            <w:pPr>
              <w:rPr>
                <w:rFonts w:ascii="Arial" w:hAnsi="Arial" w:cs="Arial"/>
                <w:sz w:val="24"/>
                <w:szCs w:val="24"/>
              </w:rPr>
            </w:pPr>
          </w:p>
        </w:tc>
        <w:tc>
          <w:tcPr>
            <w:tcW w:w="221" w:type="pct"/>
            <w:noWrap/>
            <w:vAlign w:val="bottom"/>
            <w:hideMark/>
          </w:tcPr>
          <w:p w:rsidR="00D43994" w:rsidRPr="00CA0908" w:rsidRDefault="00D43994" w:rsidP="00D43994">
            <w:pPr>
              <w:rPr>
                <w:rFonts w:ascii="Arial" w:hAnsi="Arial" w:cs="Arial"/>
                <w:sz w:val="24"/>
                <w:szCs w:val="24"/>
              </w:rPr>
            </w:pPr>
          </w:p>
        </w:tc>
        <w:tc>
          <w:tcPr>
            <w:tcW w:w="226" w:type="pct"/>
            <w:noWrap/>
            <w:vAlign w:val="bottom"/>
            <w:hideMark/>
          </w:tcPr>
          <w:p w:rsidR="00D43994" w:rsidRPr="00CA0908" w:rsidRDefault="00D43994" w:rsidP="00D43994">
            <w:pPr>
              <w:rPr>
                <w:rFonts w:ascii="Arial" w:hAnsi="Arial" w:cs="Arial"/>
                <w:sz w:val="24"/>
                <w:szCs w:val="24"/>
              </w:rPr>
            </w:pPr>
          </w:p>
        </w:tc>
        <w:tc>
          <w:tcPr>
            <w:tcW w:w="189" w:type="pct"/>
            <w:noWrap/>
            <w:vAlign w:val="bottom"/>
            <w:hideMark/>
          </w:tcPr>
          <w:p w:rsidR="00D43994" w:rsidRPr="00CA0908" w:rsidRDefault="00D43994" w:rsidP="00D43994">
            <w:pPr>
              <w:rPr>
                <w:rFonts w:ascii="Arial" w:hAnsi="Arial" w:cs="Arial"/>
                <w:sz w:val="24"/>
                <w:szCs w:val="24"/>
              </w:rPr>
            </w:pPr>
          </w:p>
        </w:tc>
        <w:tc>
          <w:tcPr>
            <w:tcW w:w="1026" w:type="pct"/>
            <w:gridSpan w:val="6"/>
            <w:tcBorders>
              <w:top w:val="nil"/>
              <w:left w:val="nil"/>
              <w:bottom w:val="single" w:sz="4" w:space="0" w:color="auto"/>
              <w:right w:val="nil"/>
            </w:tcBorders>
            <w:noWrap/>
            <w:vAlign w:val="bottom"/>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w:t>
            </w:r>
          </w:p>
        </w:tc>
      </w:tr>
      <w:tr w:rsidR="002E1522" w:rsidRPr="00CA0908" w:rsidTr="007D63E3">
        <w:trPr>
          <w:gridAfter w:val="1"/>
          <w:wAfter w:w="118" w:type="pct"/>
          <w:trHeight w:val="255"/>
        </w:trPr>
        <w:tc>
          <w:tcPr>
            <w:tcW w:w="226" w:type="pct"/>
            <w:noWrap/>
            <w:vAlign w:val="bottom"/>
            <w:hideMark/>
          </w:tcPr>
          <w:p w:rsidR="00D43994" w:rsidRPr="00CA0908" w:rsidRDefault="00D43994" w:rsidP="00D43994">
            <w:pPr>
              <w:rPr>
                <w:rFonts w:ascii="Arial" w:hAnsi="Arial" w:cs="Arial"/>
                <w:sz w:val="24"/>
                <w:szCs w:val="24"/>
              </w:rPr>
            </w:pPr>
          </w:p>
        </w:tc>
        <w:tc>
          <w:tcPr>
            <w:tcW w:w="2006" w:type="pct"/>
            <w:gridSpan w:val="6"/>
            <w:tcBorders>
              <w:top w:val="single" w:sz="4" w:space="0" w:color="auto"/>
              <w:left w:val="nil"/>
              <w:bottom w:val="nil"/>
              <w:right w:val="nil"/>
            </w:tcBorders>
            <w:noWrap/>
            <w:vAlign w:val="bottom"/>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(ИНН /)</w:t>
            </w:r>
          </w:p>
        </w:tc>
        <w:tc>
          <w:tcPr>
            <w:tcW w:w="396" w:type="pct"/>
            <w:noWrap/>
            <w:vAlign w:val="bottom"/>
            <w:hideMark/>
          </w:tcPr>
          <w:p w:rsidR="00D43994" w:rsidRPr="00CA0908" w:rsidRDefault="00D43994" w:rsidP="00D43994">
            <w:pPr>
              <w:rPr>
                <w:rFonts w:ascii="Arial" w:hAnsi="Arial" w:cs="Arial"/>
                <w:sz w:val="24"/>
                <w:szCs w:val="24"/>
              </w:rPr>
            </w:pPr>
          </w:p>
        </w:tc>
        <w:tc>
          <w:tcPr>
            <w:tcW w:w="344" w:type="pct"/>
            <w:noWrap/>
            <w:vAlign w:val="bottom"/>
            <w:hideMark/>
          </w:tcPr>
          <w:p w:rsidR="00D43994" w:rsidRPr="00CA0908" w:rsidRDefault="00D43994" w:rsidP="00D43994">
            <w:pPr>
              <w:rPr>
                <w:rFonts w:ascii="Arial" w:hAnsi="Arial" w:cs="Arial"/>
                <w:sz w:val="24"/>
                <w:szCs w:val="24"/>
              </w:rPr>
            </w:pPr>
          </w:p>
        </w:tc>
        <w:tc>
          <w:tcPr>
            <w:tcW w:w="248" w:type="pct"/>
            <w:noWrap/>
            <w:vAlign w:val="bottom"/>
            <w:hideMark/>
          </w:tcPr>
          <w:p w:rsidR="00D43994" w:rsidRPr="00CA0908" w:rsidRDefault="00D43994" w:rsidP="00D43994">
            <w:pPr>
              <w:rPr>
                <w:rFonts w:ascii="Arial" w:hAnsi="Arial" w:cs="Arial"/>
                <w:sz w:val="24"/>
                <w:szCs w:val="24"/>
              </w:rPr>
            </w:pPr>
          </w:p>
        </w:tc>
        <w:tc>
          <w:tcPr>
            <w:tcW w:w="221" w:type="pct"/>
            <w:noWrap/>
            <w:vAlign w:val="bottom"/>
            <w:hideMark/>
          </w:tcPr>
          <w:p w:rsidR="00D43994" w:rsidRPr="00CA0908" w:rsidRDefault="00D43994" w:rsidP="00D43994">
            <w:pPr>
              <w:rPr>
                <w:rFonts w:ascii="Arial" w:hAnsi="Arial" w:cs="Arial"/>
                <w:sz w:val="24"/>
                <w:szCs w:val="24"/>
              </w:rPr>
            </w:pPr>
          </w:p>
        </w:tc>
        <w:tc>
          <w:tcPr>
            <w:tcW w:w="226" w:type="pct"/>
            <w:noWrap/>
            <w:vAlign w:val="bottom"/>
            <w:hideMark/>
          </w:tcPr>
          <w:p w:rsidR="00D43994" w:rsidRPr="00CA0908" w:rsidRDefault="00D43994" w:rsidP="00D43994">
            <w:pPr>
              <w:rPr>
                <w:rFonts w:ascii="Arial" w:hAnsi="Arial" w:cs="Arial"/>
                <w:sz w:val="24"/>
                <w:szCs w:val="24"/>
              </w:rPr>
            </w:pPr>
          </w:p>
        </w:tc>
        <w:tc>
          <w:tcPr>
            <w:tcW w:w="189" w:type="pct"/>
            <w:noWrap/>
            <w:vAlign w:val="bottom"/>
            <w:hideMark/>
          </w:tcPr>
          <w:p w:rsidR="00D43994" w:rsidRPr="00CA0908" w:rsidRDefault="00D43994" w:rsidP="00D43994">
            <w:pPr>
              <w:rPr>
                <w:rFonts w:ascii="Arial" w:hAnsi="Arial" w:cs="Arial"/>
                <w:sz w:val="24"/>
                <w:szCs w:val="24"/>
              </w:rPr>
            </w:pPr>
          </w:p>
        </w:tc>
        <w:tc>
          <w:tcPr>
            <w:tcW w:w="1026" w:type="pct"/>
            <w:gridSpan w:val="6"/>
            <w:tcBorders>
              <w:top w:val="single" w:sz="4" w:space="0" w:color="auto"/>
              <w:left w:val="nil"/>
              <w:bottom w:val="nil"/>
              <w:right w:val="nil"/>
            </w:tcBorders>
            <w:noWrap/>
            <w:vAlign w:val="bottom"/>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(отчетный год)</w:t>
            </w:r>
          </w:p>
        </w:tc>
      </w:tr>
      <w:tr w:rsidR="002E1522" w:rsidRPr="00CA0908" w:rsidTr="007D63E3">
        <w:trPr>
          <w:gridAfter w:val="1"/>
          <w:wAfter w:w="118" w:type="pct"/>
          <w:trHeight w:val="255"/>
        </w:trPr>
        <w:tc>
          <w:tcPr>
            <w:tcW w:w="226" w:type="pct"/>
            <w:noWrap/>
            <w:vAlign w:val="bottom"/>
            <w:hideMark/>
          </w:tcPr>
          <w:p w:rsidR="00D43994" w:rsidRPr="00CA0908" w:rsidRDefault="00D43994" w:rsidP="00D43994">
            <w:pPr>
              <w:rPr>
                <w:rFonts w:ascii="Arial" w:hAnsi="Arial" w:cs="Arial"/>
                <w:sz w:val="24"/>
                <w:szCs w:val="24"/>
              </w:rPr>
            </w:pPr>
          </w:p>
        </w:tc>
        <w:tc>
          <w:tcPr>
            <w:tcW w:w="2006" w:type="pct"/>
            <w:gridSpan w:val="6"/>
            <w:tcBorders>
              <w:top w:val="nil"/>
              <w:left w:val="nil"/>
              <w:bottom w:val="single" w:sz="4" w:space="0" w:color="auto"/>
              <w:right w:val="nil"/>
            </w:tcBorders>
            <w:noWrap/>
            <w:vAlign w:val="bottom"/>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w:t>
            </w:r>
          </w:p>
        </w:tc>
        <w:tc>
          <w:tcPr>
            <w:tcW w:w="396" w:type="pct"/>
            <w:noWrap/>
            <w:vAlign w:val="bottom"/>
            <w:hideMark/>
          </w:tcPr>
          <w:p w:rsidR="00D43994" w:rsidRPr="00CA0908" w:rsidRDefault="00D43994" w:rsidP="00D43994">
            <w:pPr>
              <w:rPr>
                <w:rFonts w:ascii="Arial" w:hAnsi="Arial" w:cs="Arial"/>
                <w:sz w:val="24"/>
                <w:szCs w:val="24"/>
              </w:rPr>
            </w:pPr>
          </w:p>
        </w:tc>
        <w:tc>
          <w:tcPr>
            <w:tcW w:w="344" w:type="pct"/>
            <w:noWrap/>
            <w:vAlign w:val="bottom"/>
            <w:hideMark/>
          </w:tcPr>
          <w:p w:rsidR="00D43994" w:rsidRPr="00CA0908" w:rsidRDefault="00D43994" w:rsidP="00D43994">
            <w:pPr>
              <w:rPr>
                <w:rFonts w:ascii="Arial" w:hAnsi="Arial" w:cs="Arial"/>
                <w:sz w:val="24"/>
                <w:szCs w:val="24"/>
              </w:rPr>
            </w:pPr>
          </w:p>
        </w:tc>
        <w:tc>
          <w:tcPr>
            <w:tcW w:w="248" w:type="pct"/>
            <w:noWrap/>
            <w:vAlign w:val="bottom"/>
            <w:hideMark/>
          </w:tcPr>
          <w:p w:rsidR="00D43994" w:rsidRPr="00CA0908" w:rsidRDefault="00D43994" w:rsidP="00D43994">
            <w:pPr>
              <w:rPr>
                <w:rFonts w:ascii="Arial" w:hAnsi="Arial" w:cs="Arial"/>
                <w:sz w:val="24"/>
                <w:szCs w:val="24"/>
              </w:rPr>
            </w:pPr>
          </w:p>
        </w:tc>
        <w:tc>
          <w:tcPr>
            <w:tcW w:w="221" w:type="pct"/>
            <w:noWrap/>
            <w:vAlign w:val="bottom"/>
            <w:hideMark/>
          </w:tcPr>
          <w:p w:rsidR="00D43994" w:rsidRPr="00CA0908" w:rsidRDefault="00D43994" w:rsidP="00D43994">
            <w:pPr>
              <w:rPr>
                <w:rFonts w:ascii="Arial" w:hAnsi="Arial" w:cs="Arial"/>
                <w:sz w:val="24"/>
                <w:szCs w:val="24"/>
              </w:rPr>
            </w:pPr>
          </w:p>
        </w:tc>
        <w:tc>
          <w:tcPr>
            <w:tcW w:w="226" w:type="pct"/>
            <w:noWrap/>
            <w:vAlign w:val="bottom"/>
            <w:hideMark/>
          </w:tcPr>
          <w:p w:rsidR="00D43994" w:rsidRPr="00CA0908" w:rsidRDefault="00D43994" w:rsidP="00D43994">
            <w:pPr>
              <w:rPr>
                <w:rFonts w:ascii="Arial" w:hAnsi="Arial" w:cs="Arial"/>
                <w:sz w:val="24"/>
                <w:szCs w:val="24"/>
              </w:rPr>
            </w:pPr>
          </w:p>
        </w:tc>
        <w:tc>
          <w:tcPr>
            <w:tcW w:w="189" w:type="pct"/>
            <w:noWrap/>
            <w:vAlign w:val="bottom"/>
            <w:hideMark/>
          </w:tcPr>
          <w:p w:rsidR="00D43994" w:rsidRPr="00CA0908" w:rsidRDefault="00D43994" w:rsidP="00D43994">
            <w:pPr>
              <w:rPr>
                <w:rFonts w:ascii="Arial" w:hAnsi="Arial" w:cs="Arial"/>
                <w:sz w:val="24"/>
                <w:szCs w:val="24"/>
              </w:rPr>
            </w:pPr>
          </w:p>
        </w:tc>
        <w:tc>
          <w:tcPr>
            <w:tcW w:w="1026" w:type="pct"/>
            <w:gridSpan w:val="6"/>
            <w:tcBorders>
              <w:top w:val="nil"/>
              <w:left w:val="nil"/>
              <w:bottom w:val="single" w:sz="4" w:space="0" w:color="auto"/>
              <w:right w:val="nil"/>
            </w:tcBorders>
            <w:noWrap/>
            <w:vAlign w:val="bottom"/>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w:t>
            </w:r>
          </w:p>
        </w:tc>
      </w:tr>
      <w:tr w:rsidR="002E1522" w:rsidRPr="00CA0908" w:rsidTr="007D63E3">
        <w:trPr>
          <w:gridAfter w:val="1"/>
          <w:wAfter w:w="118" w:type="pct"/>
          <w:trHeight w:val="255"/>
        </w:trPr>
        <w:tc>
          <w:tcPr>
            <w:tcW w:w="226" w:type="pct"/>
            <w:noWrap/>
            <w:vAlign w:val="bottom"/>
            <w:hideMark/>
          </w:tcPr>
          <w:p w:rsidR="00D43994" w:rsidRPr="00CA0908" w:rsidRDefault="00D43994" w:rsidP="00D43994">
            <w:pPr>
              <w:rPr>
                <w:rFonts w:ascii="Arial" w:hAnsi="Arial" w:cs="Arial"/>
                <w:sz w:val="24"/>
                <w:szCs w:val="24"/>
              </w:rPr>
            </w:pPr>
          </w:p>
        </w:tc>
        <w:tc>
          <w:tcPr>
            <w:tcW w:w="2006" w:type="pct"/>
            <w:gridSpan w:val="6"/>
            <w:tcBorders>
              <w:top w:val="single" w:sz="4" w:space="0" w:color="auto"/>
              <w:left w:val="nil"/>
              <w:bottom w:val="nil"/>
              <w:right w:val="nil"/>
            </w:tcBorders>
            <w:vAlign w:val="center"/>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(система налогообложения получателя поддержки)</w:t>
            </w:r>
          </w:p>
        </w:tc>
        <w:tc>
          <w:tcPr>
            <w:tcW w:w="396" w:type="pct"/>
            <w:noWrap/>
            <w:vAlign w:val="bottom"/>
            <w:hideMark/>
          </w:tcPr>
          <w:p w:rsidR="00D43994" w:rsidRPr="00CA0908" w:rsidRDefault="00D43994" w:rsidP="00D43994">
            <w:pPr>
              <w:rPr>
                <w:rFonts w:ascii="Arial" w:hAnsi="Arial" w:cs="Arial"/>
                <w:sz w:val="24"/>
                <w:szCs w:val="24"/>
              </w:rPr>
            </w:pPr>
          </w:p>
        </w:tc>
        <w:tc>
          <w:tcPr>
            <w:tcW w:w="344" w:type="pct"/>
            <w:noWrap/>
            <w:vAlign w:val="bottom"/>
            <w:hideMark/>
          </w:tcPr>
          <w:p w:rsidR="00D43994" w:rsidRPr="00CA0908" w:rsidRDefault="00D43994" w:rsidP="00D43994">
            <w:pPr>
              <w:rPr>
                <w:rFonts w:ascii="Arial" w:hAnsi="Arial" w:cs="Arial"/>
                <w:sz w:val="24"/>
                <w:szCs w:val="24"/>
              </w:rPr>
            </w:pPr>
          </w:p>
        </w:tc>
        <w:tc>
          <w:tcPr>
            <w:tcW w:w="248" w:type="pct"/>
            <w:noWrap/>
            <w:vAlign w:val="bottom"/>
            <w:hideMark/>
          </w:tcPr>
          <w:p w:rsidR="00D43994" w:rsidRPr="00CA0908" w:rsidRDefault="00D43994" w:rsidP="00D43994">
            <w:pPr>
              <w:rPr>
                <w:rFonts w:ascii="Arial" w:hAnsi="Arial" w:cs="Arial"/>
                <w:sz w:val="24"/>
                <w:szCs w:val="24"/>
              </w:rPr>
            </w:pPr>
          </w:p>
        </w:tc>
        <w:tc>
          <w:tcPr>
            <w:tcW w:w="221" w:type="pct"/>
            <w:noWrap/>
            <w:vAlign w:val="bottom"/>
            <w:hideMark/>
          </w:tcPr>
          <w:p w:rsidR="00D43994" w:rsidRPr="00CA0908" w:rsidRDefault="00D43994" w:rsidP="00D43994">
            <w:pPr>
              <w:rPr>
                <w:rFonts w:ascii="Arial" w:hAnsi="Arial" w:cs="Arial"/>
                <w:sz w:val="24"/>
                <w:szCs w:val="24"/>
              </w:rPr>
            </w:pPr>
          </w:p>
        </w:tc>
        <w:tc>
          <w:tcPr>
            <w:tcW w:w="226" w:type="pct"/>
            <w:noWrap/>
            <w:vAlign w:val="bottom"/>
            <w:hideMark/>
          </w:tcPr>
          <w:p w:rsidR="00D43994" w:rsidRPr="00CA0908" w:rsidRDefault="00D43994" w:rsidP="00D43994">
            <w:pPr>
              <w:rPr>
                <w:rFonts w:ascii="Arial" w:hAnsi="Arial" w:cs="Arial"/>
                <w:sz w:val="24"/>
                <w:szCs w:val="24"/>
              </w:rPr>
            </w:pPr>
          </w:p>
        </w:tc>
        <w:tc>
          <w:tcPr>
            <w:tcW w:w="189" w:type="pct"/>
            <w:noWrap/>
            <w:vAlign w:val="bottom"/>
            <w:hideMark/>
          </w:tcPr>
          <w:p w:rsidR="00D43994" w:rsidRPr="00CA0908" w:rsidRDefault="00D43994" w:rsidP="00D43994">
            <w:pPr>
              <w:rPr>
                <w:rFonts w:ascii="Arial" w:hAnsi="Arial" w:cs="Arial"/>
                <w:sz w:val="24"/>
                <w:szCs w:val="24"/>
              </w:rPr>
            </w:pPr>
          </w:p>
        </w:tc>
        <w:tc>
          <w:tcPr>
            <w:tcW w:w="1026" w:type="pct"/>
            <w:gridSpan w:val="6"/>
            <w:tcBorders>
              <w:top w:val="single" w:sz="4" w:space="0" w:color="auto"/>
              <w:left w:val="nil"/>
              <w:bottom w:val="nil"/>
              <w:right w:val="nil"/>
            </w:tcBorders>
            <w:noWrap/>
            <w:vAlign w:val="bottom"/>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(сумма оказанной поддержки, тыс. руб.)</w:t>
            </w:r>
          </w:p>
        </w:tc>
      </w:tr>
      <w:tr w:rsidR="002E1522" w:rsidRPr="00CA0908" w:rsidTr="007D63E3">
        <w:trPr>
          <w:gridAfter w:val="1"/>
          <w:wAfter w:w="118" w:type="pct"/>
          <w:trHeight w:val="255"/>
        </w:trPr>
        <w:tc>
          <w:tcPr>
            <w:tcW w:w="226" w:type="pct"/>
            <w:noWrap/>
            <w:vAlign w:val="bottom"/>
            <w:hideMark/>
          </w:tcPr>
          <w:p w:rsidR="00D43994" w:rsidRPr="00CA0908" w:rsidRDefault="00D43994" w:rsidP="00D43994">
            <w:pPr>
              <w:rPr>
                <w:rFonts w:ascii="Arial" w:hAnsi="Arial" w:cs="Arial"/>
                <w:sz w:val="24"/>
                <w:szCs w:val="24"/>
              </w:rPr>
            </w:pPr>
          </w:p>
        </w:tc>
        <w:tc>
          <w:tcPr>
            <w:tcW w:w="2006" w:type="pct"/>
            <w:gridSpan w:val="6"/>
            <w:tcBorders>
              <w:top w:val="nil"/>
              <w:left w:val="nil"/>
              <w:bottom w:val="single" w:sz="4" w:space="0" w:color="auto"/>
              <w:right w:val="nil"/>
            </w:tcBorders>
            <w:vAlign w:val="center"/>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w:t>
            </w:r>
          </w:p>
        </w:tc>
        <w:tc>
          <w:tcPr>
            <w:tcW w:w="396" w:type="pct"/>
            <w:noWrap/>
            <w:vAlign w:val="bottom"/>
            <w:hideMark/>
          </w:tcPr>
          <w:p w:rsidR="00D43994" w:rsidRPr="00CA0908" w:rsidRDefault="00D43994" w:rsidP="00D43994">
            <w:pPr>
              <w:rPr>
                <w:rFonts w:ascii="Arial" w:hAnsi="Arial" w:cs="Arial"/>
                <w:sz w:val="24"/>
                <w:szCs w:val="24"/>
              </w:rPr>
            </w:pPr>
          </w:p>
        </w:tc>
        <w:tc>
          <w:tcPr>
            <w:tcW w:w="344" w:type="pct"/>
            <w:noWrap/>
            <w:vAlign w:val="bottom"/>
            <w:hideMark/>
          </w:tcPr>
          <w:p w:rsidR="00D43994" w:rsidRPr="00CA0908" w:rsidRDefault="00D43994" w:rsidP="00D43994">
            <w:pPr>
              <w:rPr>
                <w:rFonts w:ascii="Arial" w:hAnsi="Arial" w:cs="Arial"/>
                <w:sz w:val="24"/>
                <w:szCs w:val="24"/>
              </w:rPr>
            </w:pPr>
          </w:p>
        </w:tc>
        <w:tc>
          <w:tcPr>
            <w:tcW w:w="248" w:type="pct"/>
            <w:noWrap/>
            <w:vAlign w:val="bottom"/>
            <w:hideMark/>
          </w:tcPr>
          <w:p w:rsidR="00D43994" w:rsidRPr="00CA0908" w:rsidRDefault="00D43994" w:rsidP="00D43994">
            <w:pPr>
              <w:rPr>
                <w:rFonts w:ascii="Arial" w:hAnsi="Arial" w:cs="Arial"/>
                <w:sz w:val="24"/>
                <w:szCs w:val="24"/>
              </w:rPr>
            </w:pPr>
          </w:p>
        </w:tc>
        <w:tc>
          <w:tcPr>
            <w:tcW w:w="221" w:type="pct"/>
            <w:noWrap/>
            <w:vAlign w:val="bottom"/>
            <w:hideMark/>
          </w:tcPr>
          <w:p w:rsidR="00D43994" w:rsidRPr="00CA0908" w:rsidRDefault="00D43994" w:rsidP="00D43994">
            <w:pPr>
              <w:rPr>
                <w:rFonts w:ascii="Arial" w:hAnsi="Arial" w:cs="Arial"/>
                <w:sz w:val="24"/>
                <w:szCs w:val="24"/>
              </w:rPr>
            </w:pPr>
          </w:p>
        </w:tc>
        <w:tc>
          <w:tcPr>
            <w:tcW w:w="226" w:type="pct"/>
            <w:noWrap/>
            <w:vAlign w:val="bottom"/>
            <w:hideMark/>
          </w:tcPr>
          <w:p w:rsidR="00D43994" w:rsidRPr="00CA0908" w:rsidRDefault="00D43994" w:rsidP="00D43994">
            <w:pPr>
              <w:rPr>
                <w:rFonts w:ascii="Arial" w:hAnsi="Arial" w:cs="Arial"/>
                <w:sz w:val="24"/>
                <w:szCs w:val="24"/>
              </w:rPr>
            </w:pPr>
          </w:p>
        </w:tc>
        <w:tc>
          <w:tcPr>
            <w:tcW w:w="189" w:type="pct"/>
            <w:noWrap/>
            <w:vAlign w:val="bottom"/>
            <w:hideMark/>
          </w:tcPr>
          <w:p w:rsidR="00D43994" w:rsidRPr="00CA0908" w:rsidRDefault="00D43994" w:rsidP="00D43994">
            <w:pPr>
              <w:rPr>
                <w:rFonts w:ascii="Arial" w:hAnsi="Arial" w:cs="Arial"/>
                <w:sz w:val="24"/>
                <w:szCs w:val="24"/>
              </w:rPr>
            </w:pPr>
          </w:p>
        </w:tc>
        <w:tc>
          <w:tcPr>
            <w:tcW w:w="1026" w:type="pct"/>
            <w:gridSpan w:val="6"/>
            <w:tcBorders>
              <w:top w:val="nil"/>
              <w:left w:val="nil"/>
              <w:bottom w:val="single" w:sz="4" w:space="0" w:color="auto"/>
              <w:right w:val="nil"/>
            </w:tcBorders>
            <w:noWrap/>
            <w:vAlign w:val="bottom"/>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w:t>
            </w:r>
          </w:p>
        </w:tc>
      </w:tr>
      <w:tr w:rsidR="002E1522" w:rsidRPr="00CA0908" w:rsidTr="007D63E3">
        <w:trPr>
          <w:gridAfter w:val="1"/>
          <w:wAfter w:w="118" w:type="pct"/>
          <w:trHeight w:val="255"/>
        </w:trPr>
        <w:tc>
          <w:tcPr>
            <w:tcW w:w="226" w:type="pct"/>
            <w:noWrap/>
            <w:vAlign w:val="bottom"/>
            <w:hideMark/>
          </w:tcPr>
          <w:p w:rsidR="00D43994" w:rsidRPr="00CA0908" w:rsidRDefault="00D43994" w:rsidP="00D43994">
            <w:pPr>
              <w:rPr>
                <w:rFonts w:ascii="Arial" w:hAnsi="Arial" w:cs="Arial"/>
                <w:sz w:val="24"/>
                <w:szCs w:val="24"/>
              </w:rPr>
            </w:pPr>
          </w:p>
        </w:tc>
        <w:tc>
          <w:tcPr>
            <w:tcW w:w="2006" w:type="pct"/>
            <w:gridSpan w:val="6"/>
            <w:tcBorders>
              <w:top w:val="single" w:sz="4" w:space="0" w:color="auto"/>
              <w:left w:val="nil"/>
              <w:bottom w:val="nil"/>
              <w:right w:val="nil"/>
            </w:tcBorders>
            <w:vAlign w:val="center"/>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(субъект Российской Федерации, в котором оказана поддержка)</w:t>
            </w:r>
          </w:p>
        </w:tc>
        <w:tc>
          <w:tcPr>
            <w:tcW w:w="396" w:type="pct"/>
            <w:noWrap/>
            <w:vAlign w:val="bottom"/>
            <w:hideMark/>
          </w:tcPr>
          <w:p w:rsidR="00D43994" w:rsidRPr="00CA0908" w:rsidRDefault="00D43994" w:rsidP="00D43994">
            <w:pPr>
              <w:rPr>
                <w:rFonts w:ascii="Arial" w:hAnsi="Arial" w:cs="Arial"/>
                <w:sz w:val="24"/>
                <w:szCs w:val="24"/>
              </w:rPr>
            </w:pPr>
          </w:p>
        </w:tc>
        <w:tc>
          <w:tcPr>
            <w:tcW w:w="344" w:type="pct"/>
            <w:noWrap/>
            <w:vAlign w:val="bottom"/>
            <w:hideMark/>
          </w:tcPr>
          <w:p w:rsidR="00D43994" w:rsidRPr="00CA0908" w:rsidRDefault="00D43994" w:rsidP="00D43994">
            <w:pPr>
              <w:rPr>
                <w:rFonts w:ascii="Arial" w:hAnsi="Arial" w:cs="Arial"/>
                <w:sz w:val="24"/>
                <w:szCs w:val="24"/>
              </w:rPr>
            </w:pPr>
          </w:p>
        </w:tc>
        <w:tc>
          <w:tcPr>
            <w:tcW w:w="248" w:type="pct"/>
            <w:noWrap/>
            <w:vAlign w:val="bottom"/>
            <w:hideMark/>
          </w:tcPr>
          <w:p w:rsidR="00D43994" w:rsidRPr="00CA0908" w:rsidRDefault="00D43994" w:rsidP="00D43994">
            <w:pPr>
              <w:rPr>
                <w:rFonts w:ascii="Arial" w:hAnsi="Arial" w:cs="Arial"/>
                <w:sz w:val="24"/>
                <w:szCs w:val="24"/>
              </w:rPr>
            </w:pPr>
          </w:p>
        </w:tc>
        <w:tc>
          <w:tcPr>
            <w:tcW w:w="221" w:type="pct"/>
            <w:noWrap/>
            <w:vAlign w:val="bottom"/>
            <w:hideMark/>
          </w:tcPr>
          <w:p w:rsidR="00D43994" w:rsidRPr="00CA0908" w:rsidRDefault="00D43994" w:rsidP="00D43994">
            <w:pPr>
              <w:rPr>
                <w:rFonts w:ascii="Arial" w:hAnsi="Arial" w:cs="Arial"/>
                <w:sz w:val="24"/>
                <w:szCs w:val="24"/>
              </w:rPr>
            </w:pPr>
          </w:p>
        </w:tc>
        <w:tc>
          <w:tcPr>
            <w:tcW w:w="226" w:type="pct"/>
            <w:noWrap/>
            <w:vAlign w:val="bottom"/>
            <w:hideMark/>
          </w:tcPr>
          <w:p w:rsidR="00D43994" w:rsidRPr="00CA0908" w:rsidRDefault="00D43994" w:rsidP="00D43994">
            <w:pPr>
              <w:rPr>
                <w:rFonts w:ascii="Arial" w:hAnsi="Arial" w:cs="Arial"/>
                <w:sz w:val="24"/>
                <w:szCs w:val="24"/>
              </w:rPr>
            </w:pPr>
          </w:p>
        </w:tc>
        <w:tc>
          <w:tcPr>
            <w:tcW w:w="189" w:type="pct"/>
            <w:noWrap/>
            <w:vAlign w:val="bottom"/>
            <w:hideMark/>
          </w:tcPr>
          <w:p w:rsidR="00D43994" w:rsidRPr="00CA0908" w:rsidRDefault="00D43994" w:rsidP="00D43994">
            <w:pPr>
              <w:rPr>
                <w:rFonts w:ascii="Arial" w:hAnsi="Arial" w:cs="Arial"/>
                <w:sz w:val="24"/>
                <w:szCs w:val="24"/>
              </w:rPr>
            </w:pPr>
          </w:p>
        </w:tc>
        <w:tc>
          <w:tcPr>
            <w:tcW w:w="1026" w:type="pct"/>
            <w:gridSpan w:val="6"/>
            <w:tcBorders>
              <w:top w:val="single" w:sz="4" w:space="0" w:color="auto"/>
              <w:left w:val="nil"/>
              <w:bottom w:val="nil"/>
              <w:right w:val="nil"/>
            </w:tcBorders>
            <w:noWrap/>
            <w:vAlign w:val="bottom"/>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(основной вид деятельности по ОКВЭД)</w:t>
            </w:r>
          </w:p>
        </w:tc>
      </w:tr>
      <w:tr w:rsidR="002E1522" w:rsidRPr="00CA0908" w:rsidTr="007D63E3">
        <w:trPr>
          <w:trHeight w:val="165"/>
        </w:trPr>
        <w:tc>
          <w:tcPr>
            <w:tcW w:w="226" w:type="pct"/>
            <w:noWrap/>
            <w:vAlign w:val="bottom"/>
            <w:hideMark/>
          </w:tcPr>
          <w:p w:rsidR="00D43994" w:rsidRPr="00CA0908" w:rsidRDefault="00D43994" w:rsidP="00D43994">
            <w:pPr>
              <w:rPr>
                <w:rFonts w:ascii="Arial" w:hAnsi="Arial" w:cs="Arial"/>
                <w:sz w:val="24"/>
                <w:szCs w:val="24"/>
              </w:rPr>
            </w:pPr>
          </w:p>
        </w:tc>
        <w:tc>
          <w:tcPr>
            <w:tcW w:w="1063" w:type="pct"/>
            <w:gridSpan w:val="2"/>
            <w:noWrap/>
            <w:vAlign w:val="bottom"/>
            <w:hideMark/>
          </w:tcPr>
          <w:p w:rsidR="00D43994" w:rsidRPr="00CA0908" w:rsidRDefault="00D43994" w:rsidP="00D43994">
            <w:pPr>
              <w:rPr>
                <w:rFonts w:ascii="Arial" w:hAnsi="Arial" w:cs="Arial"/>
                <w:sz w:val="24"/>
                <w:szCs w:val="24"/>
              </w:rPr>
            </w:pPr>
          </w:p>
        </w:tc>
        <w:tc>
          <w:tcPr>
            <w:tcW w:w="172" w:type="pct"/>
            <w:noWrap/>
            <w:vAlign w:val="bottom"/>
            <w:hideMark/>
          </w:tcPr>
          <w:p w:rsidR="00D43994" w:rsidRPr="00CA0908" w:rsidRDefault="00D43994" w:rsidP="00D43994">
            <w:pPr>
              <w:rPr>
                <w:rFonts w:ascii="Arial" w:hAnsi="Arial" w:cs="Arial"/>
                <w:sz w:val="24"/>
                <w:szCs w:val="24"/>
              </w:rPr>
            </w:pPr>
          </w:p>
        </w:tc>
        <w:tc>
          <w:tcPr>
            <w:tcW w:w="314" w:type="pct"/>
            <w:noWrap/>
            <w:vAlign w:val="bottom"/>
            <w:hideMark/>
          </w:tcPr>
          <w:p w:rsidR="00D43994" w:rsidRPr="00CA0908" w:rsidRDefault="00D43994" w:rsidP="00D43994">
            <w:pPr>
              <w:rPr>
                <w:rFonts w:ascii="Arial" w:hAnsi="Arial" w:cs="Arial"/>
                <w:sz w:val="24"/>
                <w:szCs w:val="24"/>
              </w:rPr>
            </w:pPr>
          </w:p>
        </w:tc>
        <w:tc>
          <w:tcPr>
            <w:tcW w:w="457" w:type="pct"/>
            <w:gridSpan w:val="2"/>
            <w:noWrap/>
            <w:vAlign w:val="bottom"/>
            <w:hideMark/>
          </w:tcPr>
          <w:p w:rsidR="00D43994" w:rsidRPr="00CA0908" w:rsidRDefault="00D43994" w:rsidP="00D43994">
            <w:pPr>
              <w:rPr>
                <w:rFonts w:ascii="Arial" w:hAnsi="Arial" w:cs="Arial"/>
                <w:sz w:val="24"/>
                <w:szCs w:val="24"/>
              </w:rPr>
            </w:pPr>
          </w:p>
        </w:tc>
        <w:tc>
          <w:tcPr>
            <w:tcW w:w="396" w:type="pct"/>
            <w:noWrap/>
            <w:vAlign w:val="bottom"/>
            <w:hideMark/>
          </w:tcPr>
          <w:p w:rsidR="00D43994" w:rsidRPr="00CA0908" w:rsidRDefault="00D43994" w:rsidP="00D43994">
            <w:pPr>
              <w:rPr>
                <w:rFonts w:ascii="Arial" w:hAnsi="Arial" w:cs="Arial"/>
                <w:sz w:val="24"/>
                <w:szCs w:val="24"/>
              </w:rPr>
            </w:pPr>
          </w:p>
        </w:tc>
        <w:tc>
          <w:tcPr>
            <w:tcW w:w="344" w:type="pct"/>
            <w:noWrap/>
            <w:vAlign w:val="bottom"/>
            <w:hideMark/>
          </w:tcPr>
          <w:p w:rsidR="00D43994" w:rsidRPr="00CA0908" w:rsidRDefault="00D43994" w:rsidP="00D43994">
            <w:pPr>
              <w:rPr>
                <w:rFonts w:ascii="Arial" w:hAnsi="Arial" w:cs="Arial"/>
                <w:sz w:val="24"/>
                <w:szCs w:val="24"/>
              </w:rPr>
            </w:pPr>
          </w:p>
        </w:tc>
        <w:tc>
          <w:tcPr>
            <w:tcW w:w="248" w:type="pct"/>
            <w:noWrap/>
            <w:vAlign w:val="bottom"/>
            <w:hideMark/>
          </w:tcPr>
          <w:p w:rsidR="00D43994" w:rsidRPr="00CA0908" w:rsidRDefault="00D43994" w:rsidP="00D43994">
            <w:pPr>
              <w:rPr>
                <w:rFonts w:ascii="Arial" w:hAnsi="Arial" w:cs="Arial"/>
                <w:sz w:val="24"/>
                <w:szCs w:val="24"/>
              </w:rPr>
            </w:pPr>
          </w:p>
        </w:tc>
        <w:tc>
          <w:tcPr>
            <w:tcW w:w="221" w:type="pct"/>
            <w:noWrap/>
            <w:vAlign w:val="bottom"/>
            <w:hideMark/>
          </w:tcPr>
          <w:p w:rsidR="00D43994" w:rsidRPr="00CA0908" w:rsidRDefault="00D43994" w:rsidP="00D43994">
            <w:pPr>
              <w:rPr>
                <w:rFonts w:ascii="Arial" w:hAnsi="Arial" w:cs="Arial"/>
                <w:sz w:val="24"/>
                <w:szCs w:val="24"/>
              </w:rPr>
            </w:pPr>
          </w:p>
        </w:tc>
        <w:tc>
          <w:tcPr>
            <w:tcW w:w="226" w:type="pct"/>
            <w:noWrap/>
            <w:vAlign w:val="bottom"/>
            <w:hideMark/>
          </w:tcPr>
          <w:p w:rsidR="00D43994" w:rsidRPr="00CA0908" w:rsidRDefault="00D43994" w:rsidP="00D43994">
            <w:pPr>
              <w:rPr>
                <w:rFonts w:ascii="Arial" w:hAnsi="Arial" w:cs="Arial"/>
                <w:sz w:val="24"/>
                <w:szCs w:val="24"/>
              </w:rPr>
            </w:pPr>
          </w:p>
        </w:tc>
        <w:tc>
          <w:tcPr>
            <w:tcW w:w="189" w:type="pct"/>
            <w:noWrap/>
            <w:vAlign w:val="bottom"/>
            <w:hideMark/>
          </w:tcPr>
          <w:p w:rsidR="00D43994" w:rsidRPr="00CA0908" w:rsidRDefault="00D43994" w:rsidP="00D43994">
            <w:pPr>
              <w:rPr>
                <w:rFonts w:ascii="Arial" w:hAnsi="Arial" w:cs="Arial"/>
                <w:sz w:val="24"/>
                <w:szCs w:val="24"/>
              </w:rPr>
            </w:pPr>
          </w:p>
        </w:tc>
        <w:tc>
          <w:tcPr>
            <w:tcW w:w="214" w:type="pct"/>
            <w:noWrap/>
            <w:vAlign w:val="bottom"/>
            <w:hideMark/>
          </w:tcPr>
          <w:p w:rsidR="00D43994" w:rsidRPr="00CA0908" w:rsidRDefault="00D43994" w:rsidP="00D43994">
            <w:pPr>
              <w:rPr>
                <w:rFonts w:ascii="Arial" w:hAnsi="Arial" w:cs="Arial"/>
                <w:sz w:val="24"/>
                <w:szCs w:val="24"/>
              </w:rPr>
            </w:pPr>
          </w:p>
        </w:tc>
        <w:tc>
          <w:tcPr>
            <w:tcW w:w="287" w:type="pct"/>
            <w:gridSpan w:val="2"/>
            <w:noWrap/>
            <w:vAlign w:val="bottom"/>
            <w:hideMark/>
          </w:tcPr>
          <w:p w:rsidR="00D43994" w:rsidRPr="00CA0908" w:rsidRDefault="00D43994" w:rsidP="00D43994">
            <w:pPr>
              <w:rPr>
                <w:rFonts w:ascii="Arial" w:hAnsi="Arial" w:cs="Arial"/>
                <w:sz w:val="24"/>
                <w:szCs w:val="24"/>
              </w:rPr>
            </w:pPr>
          </w:p>
        </w:tc>
        <w:tc>
          <w:tcPr>
            <w:tcW w:w="206" w:type="pct"/>
            <w:noWrap/>
            <w:vAlign w:val="bottom"/>
            <w:hideMark/>
          </w:tcPr>
          <w:p w:rsidR="00D43994" w:rsidRPr="00CA0908" w:rsidRDefault="00D43994" w:rsidP="00D43994">
            <w:pPr>
              <w:rPr>
                <w:rFonts w:ascii="Arial" w:hAnsi="Arial" w:cs="Arial"/>
                <w:sz w:val="24"/>
                <w:szCs w:val="24"/>
              </w:rPr>
            </w:pPr>
          </w:p>
        </w:tc>
        <w:tc>
          <w:tcPr>
            <w:tcW w:w="319" w:type="pct"/>
            <w:gridSpan w:val="2"/>
            <w:noWrap/>
            <w:vAlign w:val="bottom"/>
            <w:hideMark/>
          </w:tcPr>
          <w:p w:rsidR="00D43994" w:rsidRPr="00CA0908" w:rsidRDefault="00D43994" w:rsidP="00D43994">
            <w:pPr>
              <w:rPr>
                <w:rFonts w:ascii="Arial" w:hAnsi="Arial" w:cs="Arial"/>
                <w:sz w:val="24"/>
                <w:szCs w:val="24"/>
              </w:rPr>
            </w:pPr>
          </w:p>
        </w:tc>
        <w:tc>
          <w:tcPr>
            <w:tcW w:w="118" w:type="pct"/>
            <w:noWrap/>
            <w:vAlign w:val="bottom"/>
            <w:hideMark/>
          </w:tcPr>
          <w:p w:rsidR="00D43994" w:rsidRPr="00CA0908" w:rsidRDefault="00D43994" w:rsidP="00D43994">
            <w:pPr>
              <w:rPr>
                <w:rFonts w:ascii="Arial" w:hAnsi="Arial" w:cs="Arial"/>
                <w:sz w:val="24"/>
                <w:szCs w:val="24"/>
              </w:rPr>
            </w:pPr>
          </w:p>
        </w:tc>
      </w:tr>
      <w:tr w:rsidR="002E1522" w:rsidRPr="00CA0908" w:rsidTr="007D63E3">
        <w:trPr>
          <w:trHeight w:val="135"/>
        </w:trPr>
        <w:tc>
          <w:tcPr>
            <w:tcW w:w="226" w:type="pct"/>
            <w:noWrap/>
            <w:vAlign w:val="bottom"/>
          </w:tcPr>
          <w:p w:rsidR="00EE42B2" w:rsidRPr="00CA0908" w:rsidRDefault="00EE42B2" w:rsidP="00D43994">
            <w:pPr>
              <w:rPr>
                <w:rFonts w:ascii="Arial" w:hAnsi="Arial" w:cs="Arial"/>
                <w:sz w:val="24"/>
                <w:szCs w:val="24"/>
              </w:rPr>
            </w:pPr>
          </w:p>
        </w:tc>
        <w:tc>
          <w:tcPr>
            <w:tcW w:w="1063" w:type="pct"/>
            <w:gridSpan w:val="2"/>
            <w:noWrap/>
            <w:vAlign w:val="bottom"/>
          </w:tcPr>
          <w:p w:rsidR="00D43994" w:rsidRPr="00CA0908" w:rsidRDefault="00D43994" w:rsidP="00D43994">
            <w:pPr>
              <w:rPr>
                <w:rFonts w:ascii="Arial" w:hAnsi="Arial" w:cs="Arial"/>
                <w:sz w:val="24"/>
                <w:szCs w:val="24"/>
              </w:rPr>
            </w:pPr>
          </w:p>
        </w:tc>
        <w:tc>
          <w:tcPr>
            <w:tcW w:w="172" w:type="pct"/>
            <w:noWrap/>
            <w:vAlign w:val="bottom"/>
          </w:tcPr>
          <w:p w:rsidR="00D43994" w:rsidRPr="00CA0908" w:rsidRDefault="00D43994" w:rsidP="00D43994">
            <w:pPr>
              <w:rPr>
                <w:rFonts w:ascii="Arial" w:hAnsi="Arial" w:cs="Arial"/>
                <w:sz w:val="24"/>
                <w:szCs w:val="24"/>
              </w:rPr>
            </w:pPr>
          </w:p>
        </w:tc>
        <w:tc>
          <w:tcPr>
            <w:tcW w:w="314" w:type="pct"/>
            <w:noWrap/>
            <w:vAlign w:val="bottom"/>
          </w:tcPr>
          <w:p w:rsidR="00D43994" w:rsidRPr="00CA0908" w:rsidRDefault="00D43994" w:rsidP="00D43994">
            <w:pPr>
              <w:jc w:val="center"/>
              <w:rPr>
                <w:rFonts w:ascii="Arial" w:hAnsi="Arial" w:cs="Arial"/>
                <w:sz w:val="24"/>
                <w:szCs w:val="24"/>
              </w:rPr>
            </w:pPr>
          </w:p>
        </w:tc>
        <w:tc>
          <w:tcPr>
            <w:tcW w:w="457" w:type="pct"/>
            <w:gridSpan w:val="2"/>
            <w:noWrap/>
            <w:vAlign w:val="bottom"/>
          </w:tcPr>
          <w:p w:rsidR="00D43994" w:rsidRPr="00CA0908" w:rsidRDefault="00D43994" w:rsidP="00D43994">
            <w:pPr>
              <w:rPr>
                <w:rFonts w:ascii="Arial" w:hAnsi="Arial" w:cs="Arial"/>
                <w:sz w:val="24"/>
                <w:szCs w:val="24"/>
              </w:rPr>
            </w:pPr>
          </w:p>
        </w:tc>
        <w:tc>
          <w:tcPr>
            <w:tcW w:w="396" w:type="pct"/>
            <w:noWrap/>
            <w:vAlign w:val="bottom"/>
          </w:tcPr>
          <w:p w:rsidR="00D43994" w:rsidRPr="00CA0908" w:rsidRDefault="00D43994" w:rsidP="00D43994">
            <w:pPr>
              <w:rPr>
                <w:rFonts w:ascii="Arial" w:hAnsi="Arial" w:cs="Arial"/>
                <w:sz w:val="24"/>
                <w:szCs w:val="24"/>
              </w:rPr>
            </w:pPr>
          </w:p>
        </w:tc>
        <w:tc>
          <w:tcPr>
            <w:tcW w:w="344" w:type="pct"/>
            <w:noWrap/>
            <w:vAlign w:val="bottom"/>
          </w:tcPr>
          <w:p w:rsidR="00D43994" w:rsidRPr="00CA0908" w:rsidRDefault="00D43994" w:rsidP="00D43994">
            <w:pPr>
              <w:rPr>
                <w:rFonts w:ascii="Arial" w:hAnsi="Arial" w:cs="Arial"/>
                <w:sz w:val="24"/>
                <w:szCs w:val="24"/>
              </w:rPr>
            </w:pPr>
          </w:p>
        </w:tc>
        <w:tc>
          <w:tcPr>
            <w:tcW w:w="248" w:type="pct"/>
            <w:noWrap/>
            <w:vAlign w:val="bottom"/>
          </w:tcPr>
          <w:p w:rsidR="00D43994" w:rsidRPr="00CA0908" w:rsidRDefault="00D43994" w:rsidP="00D43994">
            <w:pPr>
              <w:rPr>
                <w:rFonts w:ascii="Arial" w:hAnsi="Arial" w:cs="Arial"/>
                <w:sz w:val="24"/>
                <w:szCs w:val="24"/>
              </w:rPr>
            </w:pPr>
          </w:p>
        </w:tc>
        <w:tc>
          <w:tcPr>
            <w:tcW w:w="221" w:type="pct"/>
            <w:noWrap/>
            <w:vAlign w:val="bottom"/>
          </w:tcPr>
          <w:p w:rsidR="00D43994" w:rsidRPr="00CA0908" w:rsidRDefault="00D43994" w:rsidP="00D43994">
            <w:pPr>
              <w:rPr>
                <w:rFonts w:ascii="Arial" w:hAnsi="Arial" w:cs="Arial"/>
                <w:sz w:val="24"/>
                <w:szCs w:val="24"/>
              </w:rPr>
            </w:pPr>
          </w:p>
        </w:tc>
        <w:tc>
          <w:tcPr>
            <w:tcW w:w="226" w:type="pct"/>
            <w:noWrap/>
            <w:vAlign w:val="bottom"/>
          </w:tcPr>
          <w:p w:rsidR="00D43994" w:rsidRPr="00CA0908" w:rsidRDefault="00D43994" w:rsidP="00D43994">
            <w:pPr>
              <w:rPr>
                <w:rFonts w:ascii="Arial" w:hAnsi="Arial" w:cs="Arial"/>
                <w:sz w:val="24"/>
                <w:szCs w:val="24"/>
              </w:rPr>
            </w:pPr>
          </w:p>
        </w:tc>
        <w:tc>
          <w:tcPr>
            <w:tcW w:w="189" w:type="pct"/>
            <w:noWrap/>
            <w:vAlign w:val="bottom"/>
          </w:tcPr>
          <w:p w:rsidR="00D43994" w:rsidRPr="00CA0908" w:rsidRDefault="00D43994" w:rsidP="00D43994">
            <w:pPr>
              <w:rPr>
                <w:rFonts w:ascii="Arial" w:hAnsi="Arial" w:cs="Arial"/>
                <w:sz w:val="24"/>
                <w:szCs w:val="24"/>
              </w:rPr>
            </w:pPr>
          </w:p>
        </w:tc>
        <w:tc>
          <w:tcPr>
            <w:tcW w:w="214" w:type="pct"/>
            <w:noWrap/>
            <w:vAlign w:val="bottom"/>
          </w:tcPr>
          <w:p w:rsidR="00D43994" w:rsidRPr="00CA0908" w:rsidRDefault="00D43994" w:rsidP="00D43994">
            <w:pPr>
              <w:rPr>
                <w:rFonts w:ascii="Arial" w:hAnsi="Arial" w:cs="Arial"/>
                <w:sz w:val="24"/>
                <w:szCs w:val="24"/>
              </w:rPr>
            </w:pPr>
          </w:p>
        </w:tc>
        <w:tc>
          <w:tcPr>
            <w:tcW w:w="287" w:type="pct"/>
            <w:gridSpan w:val="2"/>
            <w:noWrap/>
            <w:vAlign w:val="bottom"/>
          </w:tcPr>
          <w:p w:rsidR="00D43994" w:rsidRPr="00CA0908" w:rsidRDefault="00D43994" w:rsidP="00D43994">
            <w:pPr>
              <w:rPr>
                <w:rFonts w:ascii="Arial" w:hAnsi="Arial" w:cs="Arial"/>
                <w:sz w:val="24"/>
                <w:szCs w:val="24"/>
              </w:rPr>
            </w:pPr>
          </w:p>
        </w:tc>
        <w:tc>
          <w:tcPr>
            <w:tcW w:w="206" w:type="pct"/>
            <w:noWrap/>
            <w:vAlign w:val="bottom"/>
          </w:tcPr>
          <w:p w:rsidR="00D43994" w:rsidRPr="00CA0908" w:rsidRDefault="00D43994" w:rsidP="00D43994">
            <w:pPr>
              <w:rPr>
                <w:rFonts w:ascii="Arial" w:hAnsi="Arial" w:cs="Arial"/>
                <w:sz w:val="24"/>
                <w:szCs w:val="24"/>
              </w:rPr>
            </w:pPr>
          </w:p>
        </w:tc>
        <w:tc>
          <w:tcPr>
            <w:tcW w:w="319" w:type="pct"/>
            <w:gridSpan w:val="2"/>
            <w:noWrap/>
            <w:vAlign w:val="bottom"/>
          </w:tcPr>
          <w:p w:rsidR="00D43994" w:rsidRPr="00CA0908" w:rsidRDefault="00D43994" w:rsidP="00D43994">
            <w:pPr>
              <w:rPr>
                <w:rFonts w:ascii="Arial" w:hAnsi="Arial" w:cs="Arial"/>
                <w:sz w:val="24"/>
                <w:szCs w:val="24"/>
              </w:rPr>
            </w:pPr>
          </w:p>
        </w:tc>
        <w:tc>
          <w:tcPr>
            <w:tcW w:w="118" w:type="pct"/>
            <w:noWrap/>
            <w:vAlign w:val="bottom"/>
          </w:tcPr>
          <w:p w:rsidR="00D43994" w:rsidRPr="00CA0908" w:rsidRDefault="00D43994" w:rsidP="00D43994">
            <w:pPr>
              <w:rPr>
                <w:rFonts w:ascii="Arial" w:hAnsi="Arial" w:cs="Arial"/>
                <w:sz w:val="24"/>
                <w:szCs w:val="24"/>
              </w:rPr>
            </w:pPr>
          </w:p>
        </w:tc>
      </w:tr>
      <w:tr w:rsidR="00D43994" w:rsidRPr="00CA0908" w:rsidTr="007D63E3">
        <w:trPr>
          <w:gridAfter w:val="1"/>
          <w:wAfter w:w="118" w:type="pct"/>
          <w:trHeight w:val="315"/>
        </w:trPr>
        <w:tc>
          <w:tcPr>
            <w:tcW w:w="4196" w:type="pct"/>
            <w:gridSpan w:val="15"/>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II. Вид оказываемой поддержки:</w:t>
            </w:r>
          </w:p>
          <w:p w:rsidR="00D43994" w:rsidRPr="00CA0908" w:rsidRDefault="00D43994" w:rsidP="00D43994">
            <w:pPr>
              <w:rPr>
                <w:rFonts w:ascii="Arial" w:hAnsi="Arial" w:cs="Arial"/>
                <w:b/>
                <w:bCs/>
                <w:sz w:val="24"/>
                <w:szCs w:val="24"/>
              </w:rPr>
            </w:pPr>
          </w:p>
        </w:tc>
        <w:tc>
          <w:tcPr>
            <w:tcW w:w="161" w:type="pct"/>
            <w:noWrap/>
            <w:vAlign w:val="bottom"/>
            <w:hideMark/>
          </w:tcPr>
          <w:p w:rsidR="00D43994" w:rsidRPr="00CA0908" w:rsidRDefault="00D43994" w:rsidP="00D43994">
            <w:pPr>
              <w:rPr>
                <w:rFonts w:ascii="Arial" w:hAnsi="Arial" w:cs="Arial"/>
                <w:b/>
                <w:bCs/>
                <w:sz w:val="24"/>
                <w:szCs w:val="24"/>
              </w:rPr>
            </w:pPr>
          </w:p>
        </w:tc>
        <w:tc>
          <w:tcPr>
            <w:tcW w:w="236" w:type="pct"/>
            <w:gridSpan w:val="2"/>
            <w:noWrap/>
            <w:vAlign w:val="bottom"/>
            <w:hideMark/>
          </w:tcPr>
          <w:p w:rsidR="00D43994" w:rsidRPr="00CA0908" w:rsidRDefault="00D43994" w:rsidP="00D43994">
            <w:pPr>
              <w:rPr>
                <w:rFonts w:ascii="Arial" w:hAnsi="Arial" w:cs="Arial"/>
                <w:sz w:val="24"/>
                <w:szCs w:val="24"/>
              </w:rPr>
            </w:pPr>
          </w:p>
        </w:tc>
        <w:tc>
          <w:tcPr>
            <w:tcW w:w="289" w:type="pct"/>
            <w:noWrap/>
            <w:vAlign w:val="bottom"/>
            <w:hideMark/>
          </w:tcPr>
          <w:p w:rsidR="00D43994" w:rsidRPr="00CA0908" w:rsidRDefault="00D43994" w:rsidP="00D43994">
            <w:pPr>
              <w:rPr>
                <w:rFonts w:ascii="Arial" w:hAnsi="Arial" w:cs="Arial"/>
                <w:sz w:val="24"/>
                <w:szCs w:val="24"/>
              </w:rPr>
            </w:pPr>
          </w:p>
        </w:tc>
      </w:tr>
      <w:tr w:rsidR="002E1522" w:rsidRPr="00CA0908" w:rsidTr="007D63E3">
        <w:trPr>
          <w:trHeight w:val="120"/>
        </w:trPr>
        <w:tc>
          <w:tcPr>
            <w:tcW w:w="226" w:type="pct"/>
            <w:noWrap/>
            <w:vAlign w:val="bottom"/>
            <w:hideMark/>
          </w:tcPr>
          <w:p w:rsidR="00D43994" w:rsidRPr="00CA0908" w:rsidRDefault="00D43994" w:rsidP="00D43994">
            <w:pPr>
              <w:rPr>
                <w:rFonts w:ascii="Arial" w:hAnsi="Arial" w:cs="Arial"/>
                <w:sz w:val="24"/>
                <w:szCs w:val="24"/>
              </w:rPr>
            </w:pPr>
          </w:p>
        </w:tc>
        <w:tc>
          <w:tcPr>
            <w:tcW w:w="823" w:type="pct"/>
            <w:noWrap/>
            <w:vAlign w:val="bottom"/>
            <w:hideMark/>
          </w:tcPr>
          <w:p w:rsidR="00D43994" w:rsidRPr="00CA0908" w:rsidRDefault="00D43994" w:rsidP="00D43994">
            <w:pPr>
              <w:rPr>
                <w:rFonts w:ascii="Arial" w:hAnsi="Arial" w:cs="Arial"/>
                <w:sz w:val="24"/>
                <w:szCs w:val="24"/>
              </w:rPr>
            </w:pPr>
          </w:p>
        </w:tc>
        <w:tc>
          <w:tcPr>
            <w:tcW w:w="412" w:type="pct"/>
            <w:gridSpan w:val="2"/>
            <w:noWrap/>
            <w:vAlign w:val="bottom"/>
            <w:hideMark/>
          </w:tcPr>
          <w:p w:rsidR="00D43994" w:rsidRPr="00CA0908" w:rsidRDefault="00D43994" w:rsidP="00D43994">
            <w:pPr>
              <w:rPr>
                <w:rFonts w:ascii="Arial" w:hAnsi="Arial" w:cs="Arial"/>
                <w:sz w:val="24"/>
                <w:szCs w:val="24"/>
              </w:rPr>
            </w:pPr>
          </w:p>
        </w:tc>
        <w:tc>
          <w:tcPr>
            <w:tcW w:w="314" w:type="pct"/>
            <w:noWrap/>
            <w:vAlign w:val="bottom"/>
            <w:hideMark/>
          </w:tcPr>
          <w:p w:rsidR="00D43994" w:rsidRPr="00CA0908" w:rsidRDefault="00D43994" w:rsidP="00D43994">
            <w:pPr>
              <w:rPr>
                <w:rFonts w:ascii="Arial" w:hAnsi="Arial" w:cs="Arial"/>
                <w:sz w:val="24"/>
                <w:szCs w:val="24"/>
              </w:rPr>
            </w:pPr>
          </w:p>
        </w:tc>
        <w:tc>
          <w:tcPr>
            <w:tcW w:w="457" w:type="pct"/>
            <w:gridSpan w:val="2"/>
            <w:noWrap/>
            <w:vAlign w:val="bottom"/>
            <w:hideMark/>
          </w:tcPr>
          <w:p w:rsidR="00D43994" w:rsidRPr="00CA0908" w:rsidRDefault="00D43994" w:rsidP="00D43994">
            <w:pPr>
              <w:rPr>
                <w:rFonts w:ascii="Arial" w:hAnsi="Arial" w:cs="Arial"/>
                <w:sz w:val="24"/>
                <w:szCs w:val="24"/>
              </w:rPr>
            </w:pPr>
          </w:p>
        </w:tc>
        <w:tc>
          <w:tcPr>
            <w:tcW w:w="396" w:type="pct"/>
            <w:noWrap/>
            <w:vAlign w:val="bottom"/>
            <w:hideMark/>
          </w:tcPr>
          <w:p w:rsidR="00D43994" w:rsidRPr="00CA0908" w:rsidRDefault="00D43994" w:rsidP="00D43994">
            <w:pPr>
              <w:rPr>
                <w:rFonts w:ascii="Arial" w:hAnsi="Arial" w:cs="Arial"/>
                <w:sz w:val="24"/>
                <w:szCs w:val="24"/>
              </w:rPr>
            </w:pPr>
          </w:p>
        </w:tc>
        <w:tc>
          <w:tcPr>
            <w:tcW w:w="344" w:type="pct"/>
            <w:noWrap/>
            <w:vAlign w:val="bottom"/>
            <w:hideMark/>
          </w:tcPr>
          <w:p w:rsidR="00D43994" w:rsidRPr="00CA0908" w:rsidRDefault="00D43994" w:rsidP="00D43994">
            <w:pPr>
              <w:rPr>
                <w:rFonts w:ascii="Arial" w:hAnsi="Arial" w:cs="Arial"/>
                <w:sz w:val="24"/>
                <w:szCs w:val="24"/>
              </w:rPr>
            </w:pPr>
          </w:p>
        </w:tc>
        <w:tc>
          <w:tcPr>
            <w:tcW w:w="248" w:type="pct"/>
            <w:noWrap/>
            <w:vAlign w:val="bottom"/>
            <w:hideMark/>
          </w:tcPr>
          <w:p w:rsidR="00D43994" w:rsidRPr="00CA0908" w:rsidRDefault="00D43994" w:rsidP="00D43994">
            <w:pPr>
              <w:rPr>
                <w:rFonts w:ascii="Arial" w:hAnsi="Arial" w:cs="Arial"/>
                <w:sz w:val="24"/>
                <w:szCs w:val="24"/>
              </w:rPr>
            </w:pPr>
          </w:p>
        </w:tc>
        <w:tc>
          <w:tcPr>
            <w:tcW w:w="221" w:type="pct"/>
            <w:noWrap/>
            <w:vAlign w:val="bottom"/>
            <w:hideMark/>
          </w:tcPr>
          <w:p w:rsidR="00D43994" w:rsidRPr="00CA0908" w:rsidRDefault="00D43994" w:rsidP="00D43994">
            <w:pPr>
              <w:rPr>
                <w:rFonts w:ascii="Arial" w:hAnsi="Arial" w:cs="Arial"/>
                <w:sz w:val="24"/>
                <w:szCs w:val="24"/>
              </w:rPr>
            </w:pPr>
          </w:p>
        </w:tc>
        <w:tc>
          <w:tcPr>
            <w:tcW w:w="226" w:type="pct"/>
            <w:noWrap/>
            <w:vAlign w:val="bottom"/>
            <w:hideMark/>
          </w:tcPr>
          <w:p w:rsidR="00D43994" w:rsidRPr="00CA0908" w:rsidRDefault="00D43994" w:rsidP="00D43994">
            <w:pPr>
              <w:rPr>
                <w:rFonts w:ascii="Arial" w:hAnsi="Arial" w:cs="Arial"/>
                <w:sz w:val="24"/>
                <w:szCs w:val="24"/>
              </w:rPr>
            </w:pPr>
          </w:p>
        </w:tc>
        <w:tc>
          <w:tcPr>
            <w:tcW w:w="189" w:type="pct"/>
            <w:noWrap/>
            <w:vAlign w:val="bottom"/>
            <w:hideMark/>
          </w:tcPr>
          <w:p w:rsidR="00D43994" w:rsidRPr="00CA0908" w:rsidRDefault="00D43994" w:rsidP="00D43994">
            <w:pPr>
              <w:rPr>
                <w:rFonts w:ascii="Arial" w:hAnsi="Arial" w:cs="Arial"/>
                <w:sz w:val="24"/>
                <w:szCs w:val="24"/>
              </w:rPr>
            </w:pPr>
          </w:p>
        </w:tc>
        <w:tc>
          <w:tcPr>
            <w:tcW w:w="214" w:type="pct"/>
            <w:noWrap/>
            <w:vAlign w:val="bottom"/>
            <w:hideMark/>
          </w:tcPr>
          <w:p w:rsidR="00D43994" w:rsidRPr="00CA0908" w:rsidRDefault="00D43994" w:rsidP="00D43994">
            <w:pPr>
              <w:rPr>
                <w:rFonts w:ascii="Arial" w:hAnsi="Arial" w:cs="Arial"/>
                <w:sz w:val="24"/>
                <w:szCs w:val="24"/>
              </w:rPr>
            </w:pPr>
          </w:p>
        </w:tc>
        <w:tc>
          <w:tcPr>
            <w:tcW w:w="287" w:type="pct"/>
            <w:gridSpan w:val="2"/>
            <w:noWrap/>
            <w:vAlign w:val="bottom"/>
            <w:hideMark/>
          </w:tcPr>
          <w:p w:rsidR="00D43994" w:rsidRPr="00CA0908" w:rsidRDefault="00D43994" w:rsidP="00D43994">
            <w:pPr>
              <w:rPr>
                <w:rFonts w:ascii="Arial" w:hAnsi="Arial" w:cs="Arial"/>
                <w:sz w:val="24"/>
                <w:szCs w:val="24"/>
              </w:rPr>
            </w:pPr>
          </w:p>
        </w:tc>
        <w:tc>
          <w:tcPr>
            <w:tcW w:w="206" w:type="pct"/>
            <w:noWrap/>
            <w:vAlign w:val="bottom"/>
            <w:hideMark/>
          </w:tcPr>
          <w:p w:rsidR="00D43994" w:rsidRPr="00CA0908" w:rsidRDefault="00D43994" w:rsidP="00D43994">
            <w:pPr>
              <w:rPr>
                <w:rFonts w:ascii="Arial" w:hAnsi="Arial" w:cs="Arial"/>
                <w:sz w:val="24"/>
                <w:szCs w:val="24"/>
              </w:rPr>
            </w:pPr>
          </w:p>
        </w:tc>
        <w:tc>
          <w:tcPr>
            <w:tcW w:w="319" w:type="pct"/>
            <w:gridSpan w:val="2"/>
            <w:noWrap/>
            <w:vAlign w:val="bottom"/>
            <w:hideMark/>
          </w:tcPr>
          <w:p w:rsidR="00D43994" w:rsidRPr="00CA0908" w:rsidRDefault="00D43994" w:rsidP="00D43994">
            <w:pPr>
              <w:rPr>
                <w:rFonts w:ascii="Arial" w:hAnsi="Arial" w:cs="Arial"/>
                <w:sz w:val="24"/>
                <w:szCs w:val="24"/>
              </w:rPr>
            </w:pPr>
          </w:p>
        </w:tc>
        <w:tc>
          <w:tcPr>
            <w:tcW w:w="118" w:type="pct"/>
            <w:noWrap/>
            <w:vAlign w:val="bottom"/>
            <w:hideMark/>
          </w:tcPr>
          <w:p w:rsidR="00D43994" w:rsidRPr="00CA0908" w:rsidRDefault="00D43994" w:rsidP="00D43994">
            <w:pPr>
              <w:rPr>
                <w:rFonts w:ascii="Arial" w:hAnsi="Arial" w:cs="Arial"/>
                <w:sz w:val="24"/>
                <w:szCs w:val="24"/>
              </w:rPr>
            </w:pPr>
          </w:p>
        </w:tc>
      </w:tr>
      <w:tr w:rsidR="00D43994" w:rsidRPr="00CA0908" w:rsidTr="007D63E3">
        <w:trPr>
          <w:gridAfter w:val="1"/>
          <w:wAfter w:w="118" w:type="pct"/>
          <w:trHeight w:val="1080"/>
        </w:trPr>
        <w:tc>
          <w:tcPr>
            <w:tcW w:w="226"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b/>
                <w:bCs/>
                <w:i/>
                <w:sz w:val="24"/>
                <w:szCs w:val="24"/>
              </w:rPr>
            </w:pPr>
            <w:r w:rsidRPr="00CA0908">
              <w:rPr>
                <w:rFonts w:ascii="Arial" w:hAnsi="Arial" w:cs="Arial"/>
                <w:b/>
                <w:bCs/>
                <w:i/>
                <w:sz w:val="24"/>
                <w:szCs w:val="24"/>
              </w:rPr>
              <w:t>№</w:t>
            </w:r>
          </w:p>
        </w:tc>
        <w:tc>
          <w:tcPr>
            <w:tcW w:w="823" w:type="pct"/>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b/>
                <w:bCs/>
                <w:i/>
                <w:sz w:val="24"/>
                <w:szCs w:val="24"/>
              </w:rPr>
            </w:pPr>
            <w:r w:rsidRPr="00CA0908">
              <w:rPr>
                <w:rFonts w:ascii="Arial" w:hAnsi="Arial" w:cs="Arial"/>
                <w:b/>
                <w:bCs/>
                <w:i/>
                <w:sz w:val="24"/>
                <w:szCs w:val="24"/>
              </w:rPr>
              <w:t xml:space="preserve">Федеральный орган исполнительной власти, реализующий </w:t>
            </w:r>
            <w:r w:rsidRPr="00CA0908">
              <w:rPr>
                <w:rFonts w:ascii="Arial" w:hAnsi="Arial" w:cs="Arial"/>
                <w:b/>
                <w:bCs/>
                <w:i/>
                <w:sz w:val="24"/>
                <w:szCs w:val="24"/>
              </w:rPr>
              <w:lastRenderedPageBreak/>
              <w:t>программу поддержки/</w:t>
            </w:r>
          </w:p>
          <w:p w:rsidR="00D43994" w:rsidRPr="00CA0908" w:rsidRDefault="00D43994" w:rsidP="00D43994">
            <w:pPr>
              <w:jc w:val="center"/>
              <w:rPr>
                <w:rFonts w:ascii="Arial" w:hAnsi="Arial" w:cs="Arial"/>
                <w:b/>
                <w:bCs/>
                <w:i/>
                <w:sz w:val="24"/>
                <w:szCs w:val="24"/>
              </w:rPr>
            </w:pPr>
            <w:proofErr w:type="spellStart"/>
            <w:r w:rsidRPr="00CA0908">
              <w:rPr>
                <w:rFonts w:ascii="Arial" w:hAnsi="Arial" w:cs="Arial"/>
                <w:b/>
                <w:bCs/>
                <w:i/>
                <w:sz w:val="24"/>
                <w:szCs w:val="24"/>
              </w:rPr>
              <w:t>госкорпорация</w:t>
            </w:r>
            <w:proofErr w:type="spellEnd"/>
          </w:p>
        </w:tc>
        <w:tc>
          <w:tcPr>
            <w:tcW w:w="3833" w:type="pct"/>
            <w:gridSpan w:val="17"/>
            <w:tcBorders>
              <w:top w:val="single" w:sz="4" w:space="0" w:color="auto"/>
              <w:left w:val="nil"/>
              <w:bottom w:val="single" w:sz="4" w:space="0" w:color="auto"/>
              <w:right w:val="single" w:sz="4" w:space="0" w:color="000000"/>
            </w:tcBorders>
            <w:hideMark/>
          </w:tcPr>
          <w:p w:rsidR="00D43994" w:rsidRPr="00CA0908" w:rsidRDefault="00D43994" w:rsidP="00D43994">
            <w:pPr>
              <w:jc w:val="center"/>
              <w:rPr>
                <w:rFonts w:ascii="Arial" w:hAnsi="Arial" w:cs="Arial"/>
                <w:b/>
                <w:bCs/>
                <w:i/>
                <w:sz w:val="24"/>
                <w:szCs w:val="24"/>
              </w:rPr>
            </w:pPr>
            <w:r w:rsidRPr="00CA0908">
              <w:rPr>
                <w:rFonts w:ascii="Arial" w:hAnsi="Arial" w:cs="Arial"/>
                <w:b/>
                <w:bCs/>
                <w:i/>
                <w:sz w:val="24"/>
                <w:szCs w:val="24"/>
              </w:rPr>
              <w:lastRenderedPageBreak/>
              <w:t>Мероприятия, реализуемые в рамках программ</w:t>
            </w:r>
            <w:r w:rsidRPr="00CA0908">
              <w:rPr>
                <w:rFonts w:ascii="Arial" w:hAnsi="Arial" w:cs="Arial"/>
                <w:b/>
                <w:bCs/>
                <w:i/>
                <w:sz w:val="24"/>
                <w:szCs w:val="24"/>
              </w:rPr>
              <w:br/>
            </w:r>
            <w:r w:rsidRPr="00CA0908">
              <w:rPr>
                <w:rFonts w:ascii="Arial" w:hAnsi="Arial" w:cs="Arial"/>
                <w:b/>
                <w:i/>
                <w:sz w:val="24"/>
                <w:szCs w:val="24"/>
              </w:rPr>
              <w:t>(указывается объем оказанной поддержки, тыс. руб.)</w:t>
            </w:r>
          </w:p>
        </w:tc>
      </w:tr>
      <w:tr w:rsidR="002E1522" w:rsidRPr="00CA0908" w:rsidTr="007D63E3">
        <w:trPr>
          <w:gridAfter w:val="1"/>
          <w:wAfter w:w="118" w:type="pct"/>
          <w:trHeight w:val="1202"/>
        </w:trPr>
        <w:tc>
          <w:tcPr>
            <w:tcW w:w="226" w:type="pct"/>
            <w:tcBorders>
              <w:top w:val="nil"/>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lastRenderedPageBreak/>
              <w:t>1</w:t>
            </w:r>
          </w:p>
        </w:tc>
        <w:tc>
          <w:tcPr>
            <w:tcW w:w="823" w:type="pct"/>
            <w:tcBorders>
              <w:top w:val="nil"/>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b/>
                <w:bCs/>
                <w:sz w:val="24"/>
                <w:szCs w:val="24"/>
              </w:rPr>
            </w:pPr>
            <w:r w:rsidRPr="00CA0908">
              <w:rPr>
                <w:rFonts w:ascii="Arial" w:hAnsi="Arial" w:cs="Arial"/>
                <w:b/>
                <w:bCs/>
                <w:sz w:val="24"/>
                <w:szCs w:val="24"/>
              </w:rPr>
              <w:t>Минэкономразвития России</w:t>
            </w:r>
          </w:p>
          <w:p w:rsidR="00D43994" w:rsidRPr="00CA0908" w:rsidRDefault="00D43994" w:rsidP="00D43994">
            <w:pPr>
              <w:jc w:val="center"/>
              <w:rPr>
                <w:rFonts w:ascii="Arial" w:hAnsi="Arial" w:cs="Arial"/>
                <w:b/>
                <w:bCs/>
                <w:sz w:val="24"/>
                <w:szCs w:val="24"/>
              </w:rPr>
            </w:pPr>
          </w:p>
        </w:tc>
        <w:tc>
          <w:tcPr>
            <w:tcW w:w="412" w:type="pct"/>
            <w:gridSpan w:val="2"/>
            <w:tcBorders>
              <w:top w:val="nil"/>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Лизинг оборудования</w:t>
            </w:r>
          </w:p>
          <w:p w:rsidR="00D43994" w:rsidRPr="00CA0908" w:rsidRDefault="00D43994" w:rsidP="00D43994">
            <w:pPr>
              <w:jc w:val="center"/>
              <w:rPr>
                <w:rFonts w:ascii="Arial" w:hAnsi="Arial" w:cs="Arial"/>
                <w:sz w:val="24"/>
                <w:szCs w:val="24"/>
              </w:rPr>
            </w:pPr>
          </w:p>
        </w:tc>
        <w:tc>
          <w:tcPr>
            <w:tcW w:w="314" w:type="pct"/>
            <w:tcBorders>
              <w:top w:val="nil"/>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Модернизация производства товаров</w:t>
            </w:r>
          </w:p>
        </w:tc>
        <w:tc>
          <w:tcPr>
            <w:tcW w:w="457" w:type="pct"/>
            <w:gridSpan w:val="2"/>
            <w:tcBorders>
              <w:top w:val="nil"/>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Компенсация процентных ставок</w:t>
            </w:r>
          </w:p>
          <w:p w:rsidR="00D43994" w:rsidRPr="00CA0908" w:rsidRDefault="00D43994" w:rsidP="00D43994">
            <w:pPr>
              <w:jc w:val="center"/>
              <w:rPr>
                <w:rFonts w:ascii="Arial" w:hAnsi="Arial" w:cs="Arial"/>
                <w:sz w:val="24"/>
                <w:szCs w:val="24"/>
              </w:rPr>
            </w:pPr>
          </w:p>
        </w:tc>
        <w:tc>
          <w:tcPr>
            <w:tcW w:w="396" w:type="pct"/>
            <w:tcBorders>
              <w:top w:val="nil"/>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roofErr w:type="spellStart"/>
            <w:r w:rsidRPr="00CA0908">
              <w:rPr>
                <w:rFonts w:ascii="Arial" w:hAnsi="Arial" w:cs="Arial"/>
                <w:sz w:val="24"/>
                <w:szCs w:val="24"/>
              </w:rPr>
              <w:t>Микрофинансовый</w:t>
            </w:r>
            <w:proofErr w:type="spellEnd"/>
            <w:r w:rsidRPr="00CA0908">
              <w:rPr>
                <w:rFonts w:ascii="Arial" w:hAnsi="Arial" w:cs="Arial"/>
                <w:sz w:val="24"/>
                <w:szCs w:val="24"/>
              </w:rPr>
              <w:t xml:space="preserve"> </w:t>
            </w:r>
            <w:proofErr w:type="spellStart"/>
            <w:r w:rsidRPr="00CA0908">
              <w:rPr>
                <w:rFonts w:ascii="Arial" w:hAnsi="Arial" w:cs="Arial"/>
                <w:sz w:val="24"/>
                <w:szCs w:val="24"/>
              </w:rPr>
              <w:t>займ</w:t>
            </w:r>
            <w:proofErr w:type="spellEnd"/>
          </w:p>
          <w:p w:rsidR="00D43994" w:rsidRPr="00CA0908" w:rsidRDefault="00D43994" w:rsidP="00D43994">
            <w:pPr>
              <w:jc w:val="center"/>
              <w:rPr>
                <w:rFonts w:ascii="Arial" w:hAnsi="Arial" w:cs="Arial"/>
                <w:sz w:val="24"/>
                <w:szCs w:val="24"/>
              </w:rPr>
            </w:pPr>
          </w:p>
        </w:tc>
        <w:tc>
          <w:tcPr>
            <w:tcW w:w="344" w:type="pct"/>
            <w:tcBorders>
              <w:top w:val="nil"/>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Поручительство гарантийного фонда</w:t>
            </w:r>
          </w:p>
          <w:p w:rsidR="00D43994" w:rsidRPr="00CA0908" w:rsidRDefault="00D43994" w:rsidP="00D43994">
            <w:pPr>
              <w:jc w:val="center"/>
              <w:rPr>
                <w:rFonts w:ascii="Arial" w:hAnsi="Arial" w:cs="Arial"/>
                <w:sz w:val="24"/>
                <w:szCs w:val="24"/>
              </w:rPr>
            </w:pPr>
          </w:p>
        </w:tc>
        <w:tc>
          <w:tcPr>
            <w:tcW w:w="469" w:type="pct"/>
            <w:gridSpan w:val="2"/>
            <w:tcBorders>
              <w:top w:val="single" w:sz="4" w:space="0" w:color="auto"/>
              <w:left w:val="nil"/>
              <w:bottom w:val="single" w:sz="4" w:space="0" w:color="auto"/>
              <w:right w:val="single" w:sz="4" w:space="0" w:color="000000"/>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Социальное предпринимательство</w:t>
            </w:r>
          </w:p>
          <w:p w:rsidR="00D43994" w:rsidRPr="00CA0908" w:rsidRDefault="00D43994" w:rsidP="00D43994">
            <w:pPr>
              <w:jc w:val="center"/>
              <w:rPr>
                <w:rFonts w:ascii="Arial" w:hAnsi="Arial" w:cs="Arial"/>
                <w:sz w:val="24"/>
                <w:szCs w:val="24"/>
              </w:rPr>
            </w:pPr>
          </w:p>
        </w:tc>
        <w:tc>
          <w:tcPr>
            <w:tcW w:w="415" w:type="pct"/>
            <w:gridSpan w:val="2"/>
            <w:tcBorders>
              <w:top w:val="single" w:sz="4" w:space="0" w:color="auto"/>
              <w:left w:val="nil"/>
              <w:bottom w:val="single" w:sz="4" w:space="0" w:color="auto"/>
              <w:right w:val="single" w:sz="4" w:space="0" w:color="000000"/>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Создание дошкольных образовательных центров</w:t>
            </w:r>
          </w:p>
        </w:tc>
        <w:tc>
          <w:tcPr>
            <w:tcW w:w="707" w:type="pct"/>
            <w:gridSpan w:val="4"/>
            <w:tcBorders>
              <w:top w:val="single" w:sz="4" w:space="0" w:color="auto"/>
              <w:left w:val="nil"/>
              <w:bottom w:val="single" w:sz="4" w:space="0" w:color="auto"/>
              <w:right w:val="single" w:sz="4" w:space="0" w:color="000000"/>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Поддержка народных художественных промыслов</w:t>
            </w:r>
          </w:p>
          <w:p w:rsidR="00D43994" w:rsidRPr="00CA0908" w:rsidRDefault="00D43994" w:rsidP="00D43994">
            <w:pPr>
              <w:jc w:val="center"/>
              <w:rPr>
                <w:rFonts w:ascii="Arial" w:hAnsi="Arial" w:cs="Arial"/>
                <w:sz w:val="24"/>
                <w:szCs w:val="24"/>
              </w:rPr>
            </w:pPr>
          </w:p>
        </w:tc>
        <w:tc>
          <w:tcPr>
            <w:tcW w:w="319"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Прочие</w:t>
            </w:r>
          </w:p>
          <w:p w:rsidR="00D43994" w:rsidRPr="00CA0908" w:rsidRDefault="00D43994" w:rsidP="00D43994">
            <w:pPr>
              <w:jc w:val="center"/>
              <w:rPr>
                <w:rFonts w:ascii="Arial" w:hAnsi="Arial" w:cs="Arial"/>
                <w:sz w:val="24"/>
                <w:szCs w:val="24"/>
              </w:rPr>
            </w:pPr>
          </w:p>
        </w:tc>
      </w:tr>
      <w:tr w:rsidR="00D43994" w:rsidRPr="00CA0908" w:rsidTr="007D63E3">
        <w:trPr>
          <w:gridAfter w:val="1"/>
          <w:wAfter w:w="118" w:type="pct"/>
          <w:trHeight w:val="514"/>
        </w:trPr>
        <w:tc>
          <w:tcPr>
            <w:tcW w:w="226"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2</w:t>
            </w:r>
          </w:p>
        </w:tc>
        <w:tc>
          <w:tcPr>
            <w:tcW w:w="82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2E1522">
            <w:pPr>
              <w:ind w:right="-112"/>
              <w:jc w:val="center"/>
              <w:rPr>
                <w:rFonts w:ascii="Arial" w:hAnsi="Arial" w:cs="Arial"/>
                <w:b/>
                <w:bCs/>
                <w:sz w:val="24"/>
                <w:szCs w:val="24"/>
              </w:rPr>
            </w:pPr>
            <w:proofErr w:type="spellStart"/>
            <w:r w:rsidRPr="00CA0908">
              <w:rPr>
                <w:rFonts w:ascii="Arial" w:hAnsi="Arial" w:cs="Arial"/>
                <w:b/>
                <w:bCs/>
                <w:sz w:val="24"/>
                <w:szCs w:val="24"/>
              </w:rPr>
              <w:t>Миздравсоцразвития</w:t>
            </w:r>
            <w:proofErr w:type="spellEnd"/>
            <w:r w:rsidRPr="00CA0908">
              <w:rPr>
                <w:rFonts w:ascii="Arial" w:hAnsi="Arial" w:cs="Arial"/>
                <w:b/>
                <w:bCs/>
                <w:sz w:val="24"/>
                <w:szCs w:val="24"/>
              </w:rPr>
              <w:t xml:space="preserve"> России</w:t>
            </w:r>
          </w:p>
        </w:tc>
        <w:tc>
          <w:tcPr>
            <w:tcW w:w="3833" w:type="pct"/>
            <w:gridSpan w:val="17"/>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Выплата безработным гражданам, открывающим собственное дело**</w:t>
            </w:r>
            <w:r w:rsidRPr="00CA0908">
              <w:rPr>
                <w:rFonts w:ascii="Arial" w:hAnsi="Arial" w:cs="Arial"/>
                <w:sz w:val="24"/>
                <w:szCs w:val="24"/>
              </w:rPr>
              <w:br/>
              <w:t>(58,8 тыс. руб.)</w:t>
            </w:r>
          </w:p>
          <w:p w:rsidR="00D43994" w:rsidRPr="00CA0908" w:rsidRDefault="00D43994" w:rsidP="00D43994">
            <w:pPr>
              <w:jc w:val="center"/>
              <w:rPr>
                <w:rFonts w:ascii="Arial" w:hAnsi="Arial" w:cs="Arial"/>
                <w:sz w:val="24"/>
                <w:szCs w:val="24"/>
              </w:rPr>
            </w:pPr>
          </w:p>
        </w:tc>
      </w:tr>
      <w:tr w:rsidR="002E1522" w:rsidRPr="00CA0908" w:rsidTr="007D63E3">
        <w:trPr>
          <w:gridAfter w:val="1"/>
          <w:wAfter w:w="118" w:type="pct"/>
          <w:trHeight w:val="765"/>
        </w:trPr>
        <w:tc>
          <w:tcPr>
            <w:tcW w:w="226" w:type="pct"/>
            <w:vMerge w:val="restar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3</w:t>
            </w:r>
          </w:p>
        </w:tc>
        <w:tc>
          <w:tcPr>
            <w:tcW w:w="823" w:type="pct"/>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r w:rsidRPr="00CA0908">
              <w:rPr>
                <w:rFonts w:ascii="Arial" w:hAnsi="Arial" w:cs="Arial"/>
                <w:b/>
                <w:bCs/>
                <w:sz w:val="24"/>
                <w:szCs w:val="24"/>
              </w:rPr>
              <w:t>Минсельхоз России</w:t>
            </w:r>
          </w:p>
        </w:tc>
        <w:tc>
          <w:tcPr>
            <w:tcW w:w="1579" w:type="pct"/>
            <w:gridSpan w:val="6"/>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r w:rsidRPr="00CA0908">
              <w:rPr>
                <w:rFonts w:ascii="Arial" w:hAnsi="Arial" w:cs="Arial"/>
                <w:b/>
                <w:bCs/>
                <w:sz w:val="24"/>
                <w:szCs w:val="24"/>
              </w:rPr>
              <w:t>Субсидии гражданам, ведущим личное подсобное хозяйство по кредитным договорам, заключенным:</w:t>
            </w:r>
          </w:p>
        </w:tc>
        <w:tc>
          <w:tcPr>
            <w:tcW w:w="813" w:type="pct"/>
            <w:gridSpan w:val="3"/>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r w:rsidRPr="00CA0908">
              <w:rPr>
                <w:rFonts w:ascii="Arial" w:hAnsi="Arial" w:cs="Arial"/>
                <w:b/>
                <w:bCs/>
                <w:sz w:val="24"/>
                <w:szCs w:val="24"/>
              </w:rPr>
              <w:t>Субсидии КФХ и ИП по кредитным договорам, заключенным:</w:t>
            </w:r>
          </w:p>
        </w:tc>
        <w:tc>
          <w:tcPr>
            <w:tcW w:w="629" w:type="pct"/>
            <w:gridSpan w:val="3"/>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r w:rsidRPr="00CA0908">
              <w:rPr>
                <w:rFonts w:ascii="Arial" w:hAnsi="Arial" w:cs="Arial"/>
                <w:b/>
                <w:bCs/>
                <w:sz w:val="24"/>
                <w:szCs w:val="24"/>
              </w:rPr>
              <w:t>Субсидии с/х потребительским кооперативам по кредитным договорам, заключенным:</w:t>
            </w:r>
          </w:p>
        </w:tc>
        <w:tc>
          <w:tcPr>
            <w:tcW w:w="812" w:type="pct"/>
            <w:gridSpan w:val="5"/>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r w:rsidRPr="00CA0908">
              <w:rPr>
                <w:rFonts w:ascii="Arial" w:hAnsi="Arial" w:cs="Arial"/>
                <w:b/>
                <w:bCs/>
                <w:sz w:val="24"/>
                <w:szCs w:val="24"/>
              </w:rPr>
              <w:t>Субсидии на поддержку отдельных отраслей сельского хозяйства</w:t>
            </w:r>
          </w:p>
        </w:tc>
      </w:tr>
      <w:tr w:rsidR="002E1522" w:rsidRPr="00CA0908" w:rsidTr="007D63E3">
        <w:trPr>
          <w:gridAfter w:val="1"/>
          <w:wAfter w:w="118" w:type="pct"/>
          <w:trHeight w:val="557"/>
        </w:trPr>
        <w:tc>
          <w:tcPr>
            <w:tcW w:w="226" w:type="pct"/>
            <w:vMerge/>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823" w:type="pct"/>
            <w:vMerge/>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
        </w:tc>
        <w:tc>
          <w:tcPr>
            <w:tcW w:w="412" w:type="pct"/>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на срок до 2-х лет</w:t>
            </w:r>
          </w:p>
          <w:p w:rsidR="00D43994" w:rsidRPr="00CA0908" w:rsidRDefault="00D43994" w:rsidP="00D43994">
            <w:pPr>
              <w:jc w:val="center"/>
              <w:rPr>
                <w:rFonts w:ascii="Arial" w:hAnsi="Arial" w:cs="Arial"/>
                <w:sz w:val="24"/>
                <w:szCs w:val="24"/>
              </w:rPr>
            </w:pPr>
          </w:p>
        </w:tc>
        <w:tc>
          <w:tcPr>
            <w:tcW w:w="385"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на срок до 5 лет (приобретение с/х техники и т.п.)</w:t>
            </w:r>
          </w:p>
          <w:p w:rsidR="00D43994" w:rsidRPr="00CA0908" w:rsidRDefault="00D43994" w:rsidP="00D43994">
            <w:pPr>
              <w:jc w:val="center"/>
              <w:rPr>
                <w:rFonts w:ascii="Arial" w:hAnsi="Arial" w:cs="Arial"/>
                <w:sz w:val="24"/>
                <w:szCs w:val="24"/>
              </w:rPr>
            </w:pPr>
          </w:p>
        </w:tc>
        <w:tc>
          <w:tcPr>
            <w:tcW w:w="386" w:type="pct"/>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на срок до 5 лет (туризм)</w:t>
            </w:r>
          </w:p>
          <w:p w:rsidR="00D43994" w:rsidRPr="00CA0908" w:rsidRDefault="00D43994" w:rsidP="00D43994">
            <w:pPr>
              <w:jc w:val="center"/>
              <w:rPr>
                <w:rFonts w:ascii="Arial" w:hAnsi="Arial" w:cs="Arial"/>
                <w:sz w:val="24"/>
                <w:szCs w:val="24"/>
              </w:rPr>
            </w:pPr>
          </w:p>
        </w:tc>
        <w:tc>
          <w:tcPr>
            <w:tcW w:w="396" w:type="pct"/>
            <w:tcBorders>
              <w:top w:val="single" w:sz="4" w:space="0" w:color="auto"/>
              <w:left w:val="nil"/>
              <w:bottom w:val="single" w:sz="4" w:space="0" w:color="auto"/>
              <w:right w:val="single" w:sz="4" w:space="0" w:color="auto"/>
            </w:tcBorders>
            <w:hideMark/>
          </w:tcPr>
          <w:p w:rsidR="00D43994" w:rsidRPr="00CA0908" w:rsidRDefault="00D43994" w:rsidP="002E1522">
            <w:pPr>
              <w:jc w:val="center"/>
              <w:rPr>
                <w:rFonts w:ascii="Arial" w:hAnsi="Arial" w:cs="Arial"/>
                <w:sz w:val="24"/>
                <w:szCs w:val="24"/>
              </w:rPr>
            </w:pPr>
            <w:r w:rsidRPr="007D63E3">
              <w:rPr>
                <w:rFonts w:ascii="Arial" w:hAnsi="Arial" w:cs="Arial"/>
                <w:szCs w:val="24"/>
              </w:rPr>
              <w:t>на срок до 5 лет (на приобретение машин, и других устройств, утвержденных Минсельхозом России)</w:t>
            </w:r>
          </w:p>
        </w:tc>
        <w:tc>
          <w:tcPr>
            <w:tcW w:w="344" w:type="pct"/>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на срок                         до 2 лет</w:t>
            </w:r>
          </w:p>
          <w:p w:rsidR="00D43994" w:rsidRPr="00CA0908" w:rsidRDefault="00D43994" w:rsidP="00D43994">
            <w:pPr>
              <w:jc w:val="center"/>
              <w:rPr>
                <w:rFonts w:ascii="Arial" w:hAnsi="Arial" w:cs="Arial"/>
                <w:sz w:val="24"/>
                <w:szCs w:val="24"/>
              </w:rPr>
            </w:pPr>
          </w:p>
        </w:tc>
        <w:tc>
          <w:tcPr>
            <w:tcW w:w="248" w:type="pct"/>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на срок </w:t>
            </w:r>
            <w:proofErr w:type="gramStart"/>
            <w:r w:rsidRPr="00CA0908">
              <w:rPr>
                <w:rFonts w:ascii="Arial" w:hAnsi="Arial" w:cs="Arial"/>
                <w:sz w:val="24"/>
                <w:szCs w:val="24"/>
              </w:rPr>
              <w:t>до</w:t>
            </w:r>
            <w:proofErr w:type="gramEnd"/>
            <w:r w:rsidRPr="00CA0908">
              <w:rPr>
                <w:rFonts w:ascii="Arial" w:hAnsi="Arial" w:cs="Arial"/>
                <w:sz w:val="24"/>
                <w:szCs w:val="24"/>
              </w:rPr>
              <w:t xml:space="preserve"> </w:t>
            </w:r>
          </w:p>
          <w:p w:rsidR="00D43994" w:rsidRPr="00CA0908" w:rsidRDefault="00D43994" w:rsidP="00D43994">
            <w:pPr>
              <w:jc w:val="center"/>
              <w:rPr>
                <w:rFonts w:ascii="Arial" w:hAnsi="Arial" w:cs="Arial"/>
                <w:sz w:val="24"/>
                <w:szCs w:val="24"/>
              </w:rPr>
            </w:pPr>
            <w:r w:rsidRPr="00CA0908">
              <w:rPr>
                <w:rFonts w:ascii="Arial" w:hAnsi="Arial" w:cs="Arial"/>
                <w:sz w:val="24"/>
                <w:szCs w:val="24"/>
              </w:rPr>
              <w:t>5 лет</w:t>
            </w:r>
          </w:p>
          <w:p w:rsidR="00D43994" w:rsidRPr="00CA0908" w:rsidRDefault="00D43994" w:rsidP="00D43994">
            <w:pPr>
              <w:jc w:val="center"/>
              <w:rPr>
                <w:rFonts w:ascii="Arial" w:hAnsi="Arial" w:cs="Arial"/>
                <w:sz w:val="24"/>
                <w:szCs w:val="24"/>
              </w:rPr>
            </w:pPr>
          </w:p>
        </w:tc>
        <w:tc>
          <w:tcPr>
            <w:tcW w:w="221" w:type="pct"/>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на срок </w:t>
            </w:r>
            <w:proofErr w:type="gramStart"/>
            <w:r w:rsidRPr="00CA0908">
              <w:rPr>
                <w:rFonts w:ascii="Arial" w:hAnsi="Arial" w:cs="Arial"/>
                <w:sz w:val="24"/>
                <w:szCs w:val="24"/>
              </w:rPr>
              <w:t>до</w:t>
            </w:r>
            <w:proofErr w:type="gramEnd"/>
            <w:r w:rsidRPr="00CA0908">
              <w:rPr>
                <w:rFonts w:ascii="Arial" w:hAnsi="Arial" w:cs="Arial"/>
                <w:sz w:val="24"/>
                <w:szCs w:val="24"/>
              </w:rPr>
              <w:t xml:space="preserve"> </w:t>
            </w:r>
          </w:p>
          <w:p w:rsidR="00D43994" w:rsidRPr="00CA0908" w:rsidRDefault="00D43994" w:rsidP="00D43994">
            <w:pPr>
              <w:jc w:val="center"/>
              <w:rPr>
                <w:rFonts w:ascii="Arial" w:hAnsi="Arial" w:cs="Arial"/>
                <w:sz w:val="24"/>
                <w:szCs w:val="24"/>
              </w:rPr>
            </w:pPr>
            <w:r w:rsidRPr="00CA0908">
              <w:rPr>
                <w:rFonts w:ascii="Arial" w:hAnsi="Arial" w:cs="Arial"/>
                <w:sz w:val="24"/>
                <w:szCs w:val="24"/>
              </w:rPr>
              <w:t>8 лет</w:t>
            </w:r>
          </w:p>
          <w:p w:rsidR="00D43994" w:rsidRPr="00CA0908" w:rsidRDefault="00D43994" w:rsidP="00D43994">
            <w:pPr>
              <w:jc w:val="center"/>
              <w:rPr>
                <w:rFonts w:ascii="Arial" w:hAnsi="Arial" w:cs="Arial"/>
                <w:sz w:val="24"/>
                <w:szCs w:val="24"/>
              </w:rPr>
            </w:pPr>
          </w:p>
        </w:tc>
        <w:tc>
          <w:tcPr>
            <w:tcW w:w="226" w:type="pct"/>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на срок           </w:t>
            </w:r>
            <w:proofErr w:type="gramStart"/>
            <w:r w:rsidRPr="00CA0908">
              <w:rPr>
                <w:rFonts w:ascii="Arial" w:hAnsi="Arial" w:cs="Arial"/>
                <w:sz w:val="24"/>
                <w:szCs w:val="24"/>
              </w:rPr>
              <w:t>до</w:t>
            </w:r>
            <w:proofErr w:type="gramEnd"/>
          </w:p>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 2 лет</w:t>
            </w:r>
          </w:p>
          <w:p w:rsidR="00D43994" w:rsidRPr="00CA0908" w:rsidRDefault="00D43994" w:rsidP="00D43994">
            <w:pPr>
              <w:jc w:val="center"/>
              <w:rPr>
                <w:rFonts w:ascii="Arial" w:hAnsi="Arial" w:cs="Arial"/>
                <w:sz w:val="24"/>
                <w:szCs w:val="24"/>
              </w:rPr>
            </w:pPr>
          </w:p>
        </w:tc>
        <w:tc>
          <w:tcPr>
            <w:tcW w:w="189" w:type="pct"/>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на срок         </w:t>
            </w:r>
            <w:proofErr w:type="gramStart"/>
            <w:r w:rsidRPr="00CA0908">
              <w:rPr>
                <w:rFonts w:ascii="Arial" w:hAnsi="Arial" w:cs="Arial"/>
                <w:sz w:val="24"/>
                <w:szCs w:val="24"/>
              </w:rPr>
              <w:t>до</w:t>
            </w:r>
            <w:proofErr w:type="gramEnd"/>
            <w:r w:rsidRPr="00CA0908">
              <w:rPr>
                <w:rFonts w:ascii="Arial" w:hAnsi="Arial" w:cs="Arial"/>
                <w:sz w:val="24"/>
                <w:szCs w:val="24"/>
              </w:rPr>
              <w:t xml:space="preserve"> </w:t>
            </w:r>
          </w:p>
          <w:p w:rsidR="00D43994" w:rsidRPr="00CA0908" w:rsidRDefault="00D43994" w:rsidP="00D43994">
            <w:pPr>
              <w:jc w:val="center"/>
              <w:rPr>
                <w:rFonts w:ascii="Arial" w:hAnsi="Arial" w:cs="Arial"/>
                <w:sz w:val="24"/>
                <w:szCs w:val="24"/>
              </w:rPr>
            </w:pPr>
            <w:r w:rsidRPr="00CA0908">
              <w:rPr>
                <w:rFonts w:ascii="Arial" w:hAnsi="Arial" w:cs="Arial"/>
                <w:sz w:val="24"/>
                <w:szCs w:val="24"/>
              </w:rPr>
              <w:t>5 лет</w:t>
            </w:r>
          </w:p>
          <w:p w:rsidR="00D43994" w:rsidRPr="00CA0908" w:rsidRDefault="00D43994" w:rsidP="00D43994">
            <w:pPr>
              <w:jc w:val="center"/>
              <w:rPr>
                <w:rFonts w:ascii="Arial" w:hAnsi="Arial" w:cs="Arial"/>
                <w:sz w:val="24"/>
                <w:szCs w:val="24"/>
              </w:rPr>
            </w:pPr>
          </w:p>
        </w:tc>
        <w:tc>
          <w:tcPr>
            <w:tcW w:w="214" w:type="pct"/>
            <w:tcBorders>
              <w:top w:val="single" w:sz="4" w:space="0" w:color="auto"/>
              <w:left w:val="nil"/>
              <w:bottom w:val="single" w:sz="4" w:space="0" w:color="auto"/>
              <w:right w:val="nil"/>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на срок                        </w:t>
            </w:r>
            <w:proofErr w:type="gramStart"/>
            <w:r w:rsidRPr="00CA0908">
              <w:rPr>
                <w:rFonts w:ascii="Arial" w:hAnsi="Arial" w:cs="Arial"/>
                <w:sz w:val="24"/>
                <w:szCs w:val="24"/>
              </w:rPr>
              <w:t>до</w:t>
            </w:r>
            <w:proofErr w:type="gramEnd"/>
            <w:r w:rsidRPr="00CA0908">
              <w:rPr>
                <w:rFonts w:ascii="Arial" w:hAnsi="Arial" w:cs="Arial"/>
                <w:sz w:val="24"/>
                <w:szCs w:val="24"/>
              </w:rPr>
              <w:t xml:space="preserve"> </w:t>
            </w:r>
          </w:p>
          <w:p w:rsidR="00D43994" w:rsidRPr="00CA0908" w:rsidRDefault="00D43994" w:rsidP="00D43994">
            <w:pPr>
              <w:jc w:val="center"/>
              <w:rPr>
                <w:rFonts w:ascii="Arial" w:hAnsi="Arial" w:cs="Arial"/>
                <w:sz w:val="24"/>
                <w:szCs w:val="24"/>
              </w:rPr>
            </w:pPr>
            <w:r w:rsidRPr="00CA0908">
              <w:rPr>
                <w:rFonts w:ascii="Arial" w:hAnsi="Arial" w:cs="Arial"/>
                <w:sz w:val="24"/>
                <w:szCs w:val="24"/>
              </w:rPr>
              <w:t>8 лет</w:t>
            </w:r>
          </w:p>
        </w:tc>
        <w:tc>
          <w:tcPr>
            <w:tcW w:w="812" w:type="pct"/>
            <w:gridSpan w:val="5"/>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118" w:type="pct"/>
          <w:trHeight w:val="3244"/>
        </w:trPr>
        <w:tc>
          <w:tcPr>
            <w:tcW w:w="226"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lastRenderedPageBreak/>
              <w:t>4</w:t>
            </w:r>
          </w:p>
        </w:tc>
        <w:tc>
          <w:tcPr>
            <w:tcW w:w="82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roofErr w:type="spellStart"/>
            <w:r w:rsidRPr="00CA0908">
              <w:rPr>
                <w:rFonts w:ascii="Arial" w:hAnsi="Arial" w:cs="Arial"/>
                <w:b/>
                <w:bCs/>
                <w:sz w:val="24"/>
                <w:szCs w:val="24"/>
              </w:rPr>
              <w:t>Минобрнауки</w:t>
            </w:r>
            <w:proofErr w:type="spellEnd"/>
            <w:r w:rsidRPr="00CA0908">
              <w:rPr>
                <w:rFonts w:ascii="Arial" w:hAnsi="Arial" w:cs="Arial"/>
                <w:b/>
                <w:bCs/>
                <w:sz w:val="24"/>
                <w:szCs w:val="24"/>
              </w:rPr>
              <w:t xml:space="preserve"> России</w:t>
            </w:r>
          </w:p>
        </w:tc>
        <w:tc>
          <w:tcPr>
            <w:tcW w:w="412" w:type="pct"/>
            <w:gridSpan w:val="2"/>
            <w:tcBorders>
              <w:top w:val="single" w:sz="4" w:space="0" w:color="auto"/>
              <w:left w:val="single" w:sz="4" w:space="0" w:color="auto"/>
              <w:bottom w:val="nil"/>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Программа «СТАРТ»</w:t>
            </w:r>
          </w:p>
          <w:p w:rsidR="00D43994" w:rsidRPr="00CA0908" w:rsidRDefault="00D43994" w:rsidP="00D43994">
            <w:pPr>
              <w:jc w:val="center"/>
              <w:rPr>
                <w:rFonts w:ascii="Arial" w:hAnsi="Arial" w:cs="Arial"/>
                <w:sz w:val="24"/>
                <w:szCs w:val="24"/>
              </w:rPr>
            </w:pPr>
          </w:p>
        </w:tc>
        <w:tc>
          <w:tcPr>
            <w:tcW w:w="385" w:type="pct"/>
            <w:gridSpan w:val="2"/>
            <w:tcBorders>
              <w:top w:val="single" w:sz="4" w:space="0" w:color="auto"/>
              <w:left w:val="single" w:sz="4" w:space="0" w:color="auto"/>
              <w:bottom w:val="nil"/>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Программа «УМНИК»</w:t>
            </w:r>
          </w:p>
          <w:p w:rsidR="00D43994" w:rsidRPr="00CA0908" w:rsidRDefault="00D43994" w:rsidP="00D43994">
            <w:pPr>
              <w:jc w:val="center"/>
              <w:rPr>
                <w:rFonts w:ascii="Arial" w:hAnsi="Arial" w:cs="Arial"/>
                <w:sz w:val="24"/>
                <w:szCs w:val="24"/>
              </w:rPr>
            </w:pPr>
          </w:p>
        </w:tc>
        <w:tc>
          <w:tcPr>
            <w:tcW w:w="386" w:type="pct"/>
            <w:tcBorders>
              <w:top w:val="single" w:sz="4" w:space="0" w:color="auto"/>
              <w:left w:val="single" w:sz="4" w:space="0" w:color="auto"/>
              <w:bottom w:val="nil"/>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Программа «Энергосбережение»</w:t>
            </w:r>
          </w:p>
          <w:p w:rsidR="00D43994" w:rsidRPr="00CA0908" w:rsidRDefault="00D43994" w:rsidP="00D43994">
            <w:pPr>
              <w:jc w:val="center"/>
              <w:rPr>
                <w:rFonts w:ascii="Arial" w:hAnsi="Arial" w:cs="Arial"/>
                <w:sz w:val="24"/>
                <w:szCs w:val="24"/>
              </w:rPr>
            </w:pPr>
          </w:p>
        </w:tc>
        <w:tc>
          <w:tcPr>
            <w:tcW w:w="396" w:type="pct"/>
            <w:tcBorders>
              <w:top w:val="single" w:sz="4" w:space="0" w:color="auto"/>
              <w:left w:val="single" w:sz="4" w:space="0" w:color="auto"/>
              <w:bottom w:val="nil"/>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Программа «ФАРМА»</w:t>
            </w:r>
          </w:p>
          <w:p w:rsidR="00D43994" w:rsidRPr="00CA0908" w:rsidRDefault="00D43994" w:rsidP="00D43994">
            <w:pPr>
              <w:jc w:val="center"/>
              <w:rPr>
                <w:rFonts w:ascii="Arial" w:hAnsi="Arial" w:cs="Arial"/>
                <w:sz w:val="24"/>
                <w:szCs w:val="24"/>
              </w:rPr>
            </w:pPr>
          </w:p>
        </w:tc>
        <w:tc>
          <w:tcPr>
            <w:tcW w:w="344" w:type="pct"/>
            <w:tcBorders>
              <w:top w:val="single" w:sz="4" w:space="0" w:color="auto"/>
              <w:left w:val="single" w:sz="4" w:space="0" w:color="auto"/>
              <w:bottom w:val="nil"/>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Программа «СОФТ»</w:t>
            </w:r>
          </w:p>
          <w:p w:rsidR="00D43994" w:rsidRPr="00CA0908" w:rsidRDefault="00D43994" w:rsidP="00D43994">
            <w:pPr>
              <w:jc w:val="center"/>
              <w:rPr>
                <w:rFonts w:ascii="Arial" w:hAnsi="Arial" w:cs="Arial"/>
                <w:sz w:val="24"/>
                <w:szCs w:val="24"/>
              </w:rPr>
            </w:pPr>
          </w:p>
        </w:tc>
        <w:tc>
          <w:tcPr>
            <w:tcW w:w="469" w:type="pct"/>
            <w:gridSpan w:val="2"/>
            <w:tcBorders>
              <w:top w:val="single" w:sz="4" w:space="0" w:color="auto"/>
              <w:left w:val="single" w:sz="4" w:space="0" w:color="auto"/>
              <w:bottom w:val="nil"/>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Программа «ЭКСПОРТ»</w:t>
            </w:r>
          </w:p>
          <w:p w:rsidR="00D43994" w:rsidRPr="00CA0908" w:rsidRDefault="00D43994" w:rsidP="00D43994">
            <w:pPr>
              <w:jc w:val="center"/>
              <w:rPr>
                <w:rFonts w:ascii="Arial" w:hAnsi="Arial" w:cs="Arial"/>
                <w:sz w:val="24"/>
                <w:szCs w:val="24"/>
              </w:rPr>
            </w:pPr>
          </w:p>
        </w:tc>
        <w:tc>
          <w:tcPr>
            <w:tcW w:w="629" w:type="pct"/>
            <w:gridSpan w:val="3"/>
            <w:tcBorders>
              <w:top w:val="single" w:sz="4" w:space="0" w:color="auto"/>
              <w:left w:val="single" w:sz="4" w:space="0" w:color="auto"/>
              <w:bottom w:val="nil"/>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НИОКР по приоритетным направлениям развития науки и техники, направленных на реализацию антикризисной программы                   Правительства РФ</w:t>
            </w:r>
          </w:p>
          <w:p w:rsidR="00D43994" w:rsidRPr="00CA0908" w:rsidRDefault="00D43994" w:rsidP="00D43994">
            <w:pPr>
              <w:jc w:val="center"/>
              <w:rPr>
                <w:rFonts w:ascii="Arial" w:hAnsi="Arial" w:cs="Arial"/>
                <w:sz w:val="24"/>
                <w:szCs w:val="24"/>
              </w:rPr>
            </w:pPr>
          </w:p>
        </w:tc>
        <w:tc>
          <w:tcPr>
            <w:tcW w:w="493" w:type="pct"/>
            <w:gridSpan w:val="3"/>
            <w:tcBorders>
              <w:top w:val="single" w:sz="4" w:space="0" w:color="auto"/>
              <w:left w:val="single" w:sz="4" w:space="0" w:color="auto"/>
              <w:bottom w:val="nil"/>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НИОКР по практическому применению разработок, выполняемых в научно-образовательных центрах</w:t>
            </w:r>
          </w:p>
          <w:p w:rsidR="00D43994" w:rsidRPr="00CA0908" w:rsidRDefault="00D43994" w:rsidP="00D43994">
            <w:pPr>
              <w:jc w:val="center"/>
              <w:rPr>
                <w:rFonts w:ascii="Arial" w:hAnsi="Arial" w:cs="Arial"/>
                <w:sz w:val="24"/>
                <w:szCs w:val="24"/>
              </w:rPr>
            </w:pPr>
          </w:p>
        </w:tc>
        <w:tc>
          <w:tcPr>
            <w:tcW w:w="319" w:type="pct"/>
            <w:gridSpan w:val="2"/>
            <w:tcBorders>
              <w:top w:val="single" w:sz="4" w:space="0" w:color="auto"/>
              <w:left w:val="single" w:sz="4" w:space="0" w:color="auto"/>
              <w:bottom w:val="nil"/>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Выпол</w:t>
            </w:r>
            <w:r w:rsidRPr="007D63E3">
              <w:rPr>
                <w:rFonts w:ascii="Arial" w:hAnsi="Arial" w:cs="Arial"/>
                <w:sz w:val="22"/>
                <w:szCs w:val="24"/>
              </w:rPr>
              <w:t>нение НИОКР малыми инновационными компаниями в рамках международных программ ЕС</w:t>
            </w:r>
          </w:p>
        </w:tc>
      </w:tr>
      <w:tr w:rsidR="002E1522" w:rsidRPr="00CA0908" w:rsidTr="007D63E3">
        <w:trPr>
          <w:gridAfter w:val="1"/>
          <w:wAfter w:w="118" w:type="pct"/>
          <w:trHeight w:val="570"/>
        </w:trPr>
        <w:tc>
          <w:tcPr>
            <w:tcW w:w="226" w:type="pct"/>
            <w:vMerge w:val="restart"/>
            <w:tcBorders>
              <w:top w:val="nil"/>
              <w:left w:val="single" w:sz="4" w:space="0" w:color="auto"/>
              <w:bottom w:val="single" w:sz="4" w:space="0" w:color="000000"/>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5</w:t>
            </w:r>
          </w:p>
        </w:tc>
        <w:tc>
          <w:tcPr>
            <w:tcW w:w="823" w:type="pct"/>
            <w:vMerge w:val="restart"/>
            <w:tcBorders>
              <w:top w:val="nil"/>
              <w:left w:val="single" w:sz="4" w:space="0" w:color="auto"/>
              <w:bottom w:val="single" w:sz="4" w:space="0" w:color="000000"/>
              <w:right w:val="single" w:sz="4" w:space="0" w:color="auto"/>
            </w:tcBorders>
            <w:hideMark/>
          </w:tcPr>
          <w:p w:rsidR="00D43994" w:rsidRPr="00CA0908" w:rsidRDefault="00D43994" w:rsidP="00D43994">
            <w:pPr>
              <w:jc w:val="center"/>
              <w:rPr>
                <w:rFonts w:ascii="Arial" w:hAnsi="Arial" w:cs="Arial"/>
                <w:b/>
                <w:bCs/>
                <w:sz w:val="24"/>
                <w:szCs w:val="24"/>
              </w:rPr>
            </w:pPr>
            <w:r w:rsidRPr="00CA0908">
              <w:rPr>
                <w:rFonts w:ascii="Arial" w:hAnsi="Arial" w:cs="Arial"/>
                <w:b/>
                <w:bCs/>
                <w:sz w:val="24"/>
                <w:szCs w:val="24"/>
              </w:rPr>
              <w:t>ГК Внешэкономбанк (через ОАО «МСП Банк»)</w:t>
            </w:r>
          </w:p>
        </w:tc>
        <w:tc>
          <w:tcPr>
            <w:tcW w:w="797" w:type="pct"/>
            <w:gridSpan w:val="4"/>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Цели оказания поддержки/виды поддержки</w:t>
            </w:r>
          </w:p>
        </w:tc>
        <w:tc>
          <w:tcPr>
            <w:tcW w:w="782"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Кредит банка</w:t>
            </w:r>
          </w:p>
        </w:tc>
        <w:tc>
          <w:tcPr>
            <w:tcW w:w="813"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roofErr w:type="spellStart"/>
            <w:r w:rsidRPr="00CA0908">
              <w:rPr>
                <w:rFonts w:ascii="Arial" w:hAnsi="Arial" w:cs="Arial"/>
                <w:sz w:val="24"/>
                <w:szCs w:val="24"/>
              </w:rPr>
              <w:t>Микрозайм</w:t>
            </w:r>
            <w:proofErr w:type="spellEnd"/>
          </w:p>
        </w:tc>
        <w:tc>
          <w:tcPr>
            <w:tcW w:w="629"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Имущество в лизинг</w:t>
            </w:r>
          </w:p>
        </w:tc>
        <w:tc>
          <w:tcPr>
            <w:tcW w:w="493"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roofErr w:type="spellStart"/>
            <w:r w:rsidRPr="00CA0908">
              <w:rPr>
                <w:rFonts w:ascii="Arial" w:hAnsi="Arial" w:cs="Arial"/>
                <w:sz w:val="24"/>
                <w:szCs w:val="24"/>
              </w:rPr>
              <w:t>Факторинговые</w:t>
            </w:r>
            <w:proofErr w:type="spellEnd"/>
            <w:r w:rsidRPr="00CA0908">
              <w:rPr>
                <w:rFonts w:ascii="Arial" w:hAnsi="Arial" w:cs="Arial"/>
                <w:sz w:val="24"/>
                <w:szCs w:val="24"/>
              </w:rPr>
              <w:t xml:space="preserve"> услуги</w:t>
            </w:r>
          </w:p>
        </w:tc>
        <w:tc>
          <w:tcPr>
            <w:tcW w:w="319"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Иное</w:t>
            </w:r>
          </w:p>
        </w:tc>
      </w:tr>
      <w:tr w:rsidR="002E1522" w:rsidRPr="00CA0908" w:rsidTr="007D63E3">
        <w:trPr>
          <w:gridAfter w:val="1"/>
          <w:wAfter w:w="118" w:type="pct"/>
          <w:trHeight w:val="510"/>
        </w:trPr>
        <w:tc>
          <w:tcPr>
            <w:tcW w:w="226" w:type="pct"/>
            <w:vMerge/>
            <w:tcBorders>
              <w:top w:val="nil"/>
              <w:left w:val="single" w:sz="4" w:space="0" w:color="auto"/>
              <w:bottom w:val="single" w:sz="4" w:space="0" w:color="000000"/>
              <w:right w:val="single" w:sz="4" w:space="0" w:color="auto"/>
            </w:tcBorders>
            <w:hideMark/>
          </w:tcPr>
          <w:p w:rsidR="00D43994" w:rsidRPr="00CA0908" w:rsidRDefault="00D43994" w:rsidP="00D43994">
            <w:pPr>
              <w:jc w:val="center"/>
              <w:rPr>
                <w:rFonts w:ascii="Arial" w:hAnsi="Arial" w:cs="Arial"/>
                <w:sz w:val="24"/>
                <w:szCs w:val="24"/>
              </w:rPr>
            </w:pPr>
          </w:p>
        </w:tc>
        <w:tc>
          <w:tcPr>
            <w:tcW w:w="823" w:type="pct"/>
            <w:vMerge/>
            <w:tcBorders>
              <w:top w:val="nil"/>
              <w:left w:val="single" w:sz="4" w:space="0" w:color="auto"/>
              <w:bottom w:val="single" w:sz="4" w:space="0" w:color="000000"/>
              <w:right w:val="single" w:sz="4" w:space="0" w:color="auto"/>
            </w:tcBorders>
            <w:hideMark/>
          </w:tcPr>
          <w:p w:rsidR="00D43994" w:rsidRPr="00CA0908" w:rsidRDefault="00D43994" w:rsidP="00D43994">
            <w:pPr>
              <w:jc w:val="center"/>
              <w:rPr>
                <w:rFonts w:ascii="Arial" w:hAnsi="Arial" w:cs="Arial"/>
                <w:b/>
                <w:bCs/>
                <w:sz w:val="24"/>
                <w:szCs w:val="24"/>
              </w:rPr>
            </w:pPr>
          </w:p>
        </w:tc>
        <w:tc>
          <w:tcPr>
            <w:tcW w:w="797" w:type="pct"/>
            <w:gridSpan w:val="4"/>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Модернизация производства и обновление основных средств</w:t>
            </w:r>
          </w:p>
        </w:tc>
        <w:tc>
          <w:tcPr>
            <w:tcW w:w="782"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813"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629"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493"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319"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118" w:type="pct"/>
          <w:trHeight w:val="480"/>
        </w:trPr>
        <w:tc>
          <w:tcPr>
            <w:tcW w:w="226" w:type="pct"/>
            <w:vMerge/>
            <w:tcBorders>
              <w:top w:val="nil"/>
              <w:left w:val="single" w:sz="4" w:space="0" w:color="auto"/>
              <w:bottom w:val="single" w:sz="4" w:space="0" w:color="000000"/>
              <w:right w:val="single" w:sz="4" w:space="0" w:color="auto"/>
            </w:tcBorders>
            <w:hideMark/>
          </w:tcPr>
          <w:p w:rsidR="00D43994" w:rsidRPr="00CA0908" w:rsidRDefault="00D43994" w:rsidP="00D43994">
            <w:pPr>
              <w:jc w:val="center"/>
              <w:rPr>
                <w:rFonts w:ascii="Arial" w:hAnsi="Arial" w:cs="Arial"/>
                <w:sz w:val="24"/>
                <w:szCs w:val="24"/>
              </w:rPr>
            </w:pPr>
          </w:p>
        </w:tc>
        <w:tc>
          <w:tcPr>
            <w:tcW w:w="823" w:type="pct"/>
            <w:vMerge/>
            <w:tcBorders>
              <w:top w:val="nil"/>
              <w:left w:val="single" w:sz="4" w:space="0" w:color="auto"/>
              <w:bottom w:val="single" w:sz="4" w:space="0" w:color="000000"/>
              <w:right w:val="single" w:sz="4" w:space="0" w:color="auto"/>
            </w:tcBorders>
            <w:hideMark/>
          </w:tcPr>
          <w:p w:rsidR="00D43994" w:rsidRPr="00CA0908" w:rsidRDefault="00D43994" w:rsidP="00D43994">
            <w:pPr>
              <w:jc w:val="center"/>
              <w:rPr>
                <w:rFonts w:ascii="Arial" w:hAnsi="Arial" w:cs="Arial"/>
                <w:b/>
                <w:bCs/>
                <w:sz w:val="24"/>
                <w:szCs w:val="24"/>
              </w:rPr>
            </w:pPr>
          </w:p>
        </w:tc>
        <w:tc>
          <w:tcPr>
            <w:tcW w:w="797" w:type="pct"/>
            <w:gridSpan w:val="4"/>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Реализация инновационных проектов</w:t>
            </w:r>
          </w:p>
        </w:tc>
        <w:tc>
          <w:tcPr>
            <w:tcW w:w="782"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813"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629"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493"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319"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118" w:type="pct"/>
          <w:trHeight w:val="480"/>
        </w:trPr>
        <w:tc>
          <w:tcPr>
            <w:tcW w:w="226" w:type="pct"/>
            <w:vMerge/>
            <w:tcBorders>
              <w:top w:val="nil"/>
              <w:left w:val="single" w:sz="4" w:space="0" w:color="auto"/>
              <w:bottom w:val="single" w:sz="4" w:space="0" w:color="000000"/>
              <w:right w:val="single" w:sz="4" w:space="0" w:color="auto"/>
            </w:tcBorders>
            <w:hideMark/>
          </w:tcPr>
          <w:p w:rsidR="00D43994" w:rsidRPr="00CA0908" w:rsidRDefault="00D43994" w:rsidP="00D43994">
            <w:pPr>
              <w:jc w:val="center"/>
              <w:rPr>
                <w:rFonts w:ascii="Arial" w:hAnsi="Arial" w:cs="Arial"/>
                <w:sz w:val="24"/>
                <w:szCs w:val="24"/>
              </w:rPr>
            </w:pPr>
          </w:p>
        </w:tc>
        <w:tc>
          <w:tcPr>
            <w:tcW w:w="823" w:type="pct"/>
            <w:vMerge/>
            <w:tcBorders>
              <w:top w:val="nil"/>
              <w:left w:val="single" w:sz="4" w:space="0" w:color="auto"/>
              <w:bottom w:val="single" w:sz="4" w:space="0" w:color="000000"/>
              <w:right w:val="single" w:sz="4" w:space="0" w:color="auto"/>
            </w:tcBorders>
            <w:hideMark/>
          </w:tcPr>
          <w:p w:rsidR="00D43994" w:rsidRPr="00CA0908" w:rsidRDefault="00D43994" w:rsidP="00D43994">
            <w:pPr>
              <w:jc w:val="center"/>
              <w:rPr>
                <w:rFonts w:ascii="Arial" w:hAnsi="Arial" w:cs="Arial"/>
                <w:b/>
                <w:bCs/>
                <w:sz w:val="24"/>
                <w:szCs w:val="24"/>
              </w:rPr>
            </w:pPr>
          </w:p>
        </w:tc>
        <w:tc>
          <w:tcPr>
            <w:tcW w:w="797" w:type="pct"/>
            <w:gridSpan w:val="4"/>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Реализация </w:t>
            </w:r>
            <w:proofErr w:type="spellStart"/>
            <w:r w:rsidRPr="00CA0908">
              <w:rPr>
                <w:rFonts w:ascii="Arial" w:hAnsi="Arial" w:cs="Arial"/>
                <w:sz w:val="24"/>
                <w:szCs w:val="24"/>
              </w:rPr>
              <w:t>энергоэффективных</w:t>
            </w:r>
            <w:proofErr w:type="spellEnd"/>
            <w:r w:rsidRPr="00CA0908">
              <w:rPr>
                <w:rFonts w:ascii="Arial" w:hAnsi="Arial" w:cs="Arial"/>
                <w:sz w:val="24"/>
                <w:szCs w:val="24"/>
              </w:rPr>
              <w:t xml:space="preserve"> проектов</w:t>
            </w:r>
          </w:p>
        </w:tc>
        <w:tc>
          <w:tcPr>
            <w:tcW w:w="782"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813"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629"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493"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319"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118" w:type="pct"/>
          <w:trHeight w:val="315"/>
        </w:trPr>
        <w:tc>
          <w:tcPr>
            <w:tcW w:w="226" w:type="pct"/>
            <w:vMerge/>
            <w:tcBorders>
              <w:top w:val="nil"/>
              <w:left w:val="single" w:sz="4" w:space="0" w:color="auto"/>
              <w:bottom w:val="single" w:sz="4" w:space="0" w:color="000000"/>
              <w:right w:val="single" w:sz="4" w:space="0" w:color="auto"/>
            </w:tcBorders>
            <w:hideMark/>
          </w:tcPr>
          <w:p w:rsidR="00D43994" w:rsidRPr="00CA0908" w:rsidRDefault="00D43994" w:rsidP="00D43994">
            <w:pPr>
              <w:jc w:val="center"/>
              <w:rPr>
                <w:rFonts w:ascii="Arial" w:hAnsi="Arial" w:cs="Arial"/>
                <w:sz w:val="24"/>
                <w:szCs w:val="24"/>
              </w:rPr>
            </w:pPr>
          </w:p>
        </w:tc>
        <w:tc>
          <w:tcPr>
            <w:tcW w:w="823" w:type="pct"/>
            <w:vMerge/>
            <w:tcBorders>
              <w:top w:val="nil"/>
              <w:left w:val="single" w:sz="4" w:space="0" w:color="auto"/>
              <w:bottom w:val="single" w:sz="4" w:space="0" w:color="000000"/>
              <w:right w:val="single" w:sz="4" w:space="0" w:color="auto"/>
            </w:tcBorders>
            <w:hideMark/>
          </w:tcPr>
          <w:p w:rsidR="00D43994" w:rsidRPr="00CA0908" w:rsidRDefault="00D43994" w:rsidP="00D43994">
            <w:pPr>
              <w:jc w:val="center"/>
              <w:rPr>
                <w:rFonts w:ascii="Arial" w:hAnsi="Arial" w:cs="Arial"/>
                <w:b/>
                <w:bCs/>
                <w:sz w:val="24"/>
                <w:szCs w:val="24"/>
              </w:rPr>
            </w:pPr>
          </w:p>
        </w:tc>
        <w:tc>
          <w:tcPr>
            <w:tcW w:w="797" w:type="pct"/>
            <w:gridSpan w:val="4"/>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Иное</w:t>
            </w:r>
          </w:p>
        </w:tc>
        <w:tc>
          <w:tcPr>
            <w:tcW w:w="782"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813"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629"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493" w:type="pct"/>
            <w:gridSpan w:val="3"/>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c>
          <w:tcPr>
            <w:tcW w:w="319"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p>
        </w:tc>
      </w:tr>
      <w:tr w:rsidR="00D43994" w:rsidRPr="00CA0908" w:rsidTr="007D63E3">
        <w:trPr>
          <w:gridAfter w:val="1"/>
          <w:wAfter w:w="118" w:type="pct"/>
          <w:trHeight w:val="360"/>
        </w:trPr>
        <w:tc>
          <w:tcPr>
            <w:tcW w:w="4882" w:type="pct"/>
            <w:gridSpan w:val="19"/>
            <w:noWrap/>
            <w:vAlign w:val="center"/>
            <w:hideMark/>
          </w:tcPr>
          <w:p w:rsidR="00D43994" w:rsidRPr="00CA0908" w:rsidRDefault="00D43994" w:rsidP="00D43994">
            <w:pPr>
              <w:rPr>
                <w:rFonts w:ascii="Arial" w:hAnsi="Arial" w:cs="Arial"/>
                <w:sz w:val="24"/>
                <w:szCs w:val="24"/>
              </w:rPr>
            </w:pPr>
            <w:r w:rsidRPr="00CA0908">
              <w:rPr>
                <w:rFonts w:ascii="Arial" w:hAnsi="Arial" w:cs="Arial"/>
                <w:sz w:val="24"/>
                <w:szCs w:val="24"/>
              </w:rPr>
              <w:t>* указывается площадь помещений, предоставленных в аренду</w:t>
            </w:r>
          </w:p>
        </w:tc>
      </w:tr>
      <w:tr w:rsidR="00D43994" w:rsidRPr="00CA0908" w:rsidTr="007D63E3">
        <w:trPr>
          <w:gridAfter w:val="1"/>
          <w:wAfter w:w="118" w:type="pct"/>
          <w:trHeight w:val="315"/>
        </w:trPr>
        <w:tc>
          <w:tcPr>
            <w:tcW w:w="4882" w:type="pct"/>
            <w:gridSpan w:val="19"/>
            <w:noWrap/>
            <w:vAlign w:val="center"/>
            <w:hideMark/>
          </w:tcPr>
          <w:p w:rsidR="00D43994" w:rsidRPr="00CA0908" w:rsidRDefault="00D43994" w:rsidP="00D43994">
            <w:pPr>
              <w:rPr>
                <w:rFonts w:ascii="Arial" w:hAnsi="Arial" w:cs="Arial"/>
                <w:sz w:val="24"/>
                <w:szCs w:val="24"/>
              </w:rPr>
            </w:pPr>
            <w:r w:rsidRPr="00CA0908">
              <w:rPr>
                <w:rFonts w:ascii="Arial" w:hAnsi="Arial" w:cs="Arial"/>
                <w:sz w:val="24"/>
                <w:szCs w:val="24"/>
              </w:rPr>
              <w:t>** Вопрос об источниках и объемах финансирования данного мероприятия в 2012 году в настоящее время обсуждается</w:t>
            </w:r>
          </w:p>
        </w:tc>
      </w:tr>
    </w:tbl>
    <w:p w:rsidR="002E1522" w:rsidRPr="00CA0908" w:rsidRDefault="002E1522">
      <w:pPr>
        <w:rPr>
          <w:rFonts w:ascii="Arial" w:hAnsi="Arial" w:cs="Arial"/>
          <w:sz w:val="24"/>
          <w:szCs w:val="24"/>
        </w:rPr>
      </w:pPr>
      <w:r w:rsidRPr="00CA0908">
        <w:rPr>
          <w:rFonts w:ascii="Arial" w:hAnsi="Arial" w:cs="Arial"/>
          <w:sz w:val="24"/>
          <w:szCs w:val="24"/>
        </w:rPr>
        <w:br w:type="page"/>
      </w:r>
    </w:p>
    <w:tbl>
      <w:tblPr>
        <w:tblW w:w="5189" w:type="pct"/>
        <w:tblInd w:w="-318" w:type="dxa"/>
        <w:tblLayout w:type="fixed"/>
        <w:tblLook w:val="04A0" w:firstRow="1" w:lastRow="0" w:firstColumn="1" w:lastColumn="0" w:noHBand="0" w:noVBand="1"/>
      </w:tblPr>
      <w:tblGrid>
        <w:gridCol w:w="567"/>
        <w:gridCol w:w="2555"/>
        <w:gridCol w:w="737"/>
        <w:gridCol w:w="844"/>
        <w:gridCol w:w="976"/>
        <w:gridCol w:w="1415"/>
        <w:gridCol w:w="1228"/>
        <w:gridCol w:w="1068"/>
        <w:gridCol w:w="773"/>
        <w:gridCol w:w="331"/>
        <w:gridCol w:w="193"/>
        <w:gridCol w:w="509"/>
        <w:gridCol w:w="586"/>
        <w:gridCol w:w="663"/>
        <w:gridCol w:w="181"/>
        <w:gridCol w:w="709"/>
        <w:gridCol w:w="641"/>
        <w:gridCol w:w="1132"/>
        <w:gridCol w:w="236"/>
      </w:tblGrid>
      <w:tr w:rsidR="00D43994" w:rsidRPr="00CA0908" w:rsidTr="007D63E3">
        <w:trPr>
          <w:gridAfter w:val="1"/>
          <w:wAfter w:w="77" w:type="pct"/>
          <w:trHeight w:val="315"/>
        </w:trPr>
        <w:tc>
          <w:tcPr>
            <w:tcW w:w="4923" w:type="pct"/>
            <w:gridSpan w:val="18"/>
            <w:noWrap/>
            <w:vAlign w:val="bottom"/>
          </w:tcPr>
          <w:p w:rsidR="00D43994" w:rsidRPr="00CA0908" w:rsidRDefault="00D43994" w:rsidP="00D43994">
            <w:pPr>
              <w:rPr>
                <w:rFonts w:ascii="Arial" w:hAnsi="Arial" w:cs="Arial"/>
                <w:sz w:val="24"/>
                <w:szCs w:val="24"/>
              </w:rPr>
            </w:pPr>
            <w:r w:rsidRPr="00CA0908">
              <w:rPr>
                <w:rFonts w:ascii="Arial" w:hAnsi="Arial" w:cs="Arial"/>
                <w:b/>
                <w:bCs/>
                <w:sz w:val="24"/>
                <w:szCs w:val="24"/>
              </w:rPr>
              <w:lastRenderedPageBreak/>
              <w:t>III. Основные финансово-экономические показатели субъекта малого и среднего предпринимателя получателя поддержки:</w:t>
            </w:r>
          </w:p>
        </w:tc>
      </w:tr>
      <w:tr w:rsidR="002E1522" w:rsidRPr="00CA0908" w:rsidTr="007D63E3">
        <w:trPr>
          <w:gridAfter w:val="1"/>
          <w:wAfter w:w="77" w:type="pct"/>
          <w:trHeight w:val="60"/>
        </w:trPr>
        <w:tc>
          <w:tcPr>
            <w:tcW w:w="185"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 </w:t>
            </w:r>
          </w:p>
        </w:tc>
        <w:tc>
          <w:tcPr>
            <w:tcW w:w="1073" w:type="pct"/>
            <w:gridSpan w:val="2"/>
            <w:tcBorders>
              <w:top w:val="nil"/>
              <w:left w:val="nil"/>
              <w:bottom w:val="single" w:sz="4" w:space="0" w:color="auto"/>
              <w:right w:val="nil"/>
            </w:tcBorders>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 </w:t>
            </w:r>
          </w:p>
        </w:tc>
        <w:tc>
          <w:tcPr>
            <w:tcW w:w="275"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 </w:t>
            </w:r>
          </w:p>
        </w:tc>
        <w:tc>
          <w:tcPr>
            <w:tcW w:w="318"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 </w:t>
            </w:r>
          </w:p>
        </w:tc>
        <w:tc>
          <w:tcPr>
            <w:tcW w:w="461"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 </w:t>
            </w:r>
          </w:p>
        </w:tc>
        <w:tc>
          <w:tcPr>
            <w:tcW w:w="400"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 </w:t>
            </w:r>
          </w:p>
        </w:tc>
        <w:tc>
          <w:tcPr>
            <w:tcW w:w="348"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 </w:t>
            </w:r>
          </w:p>
        </w:tc>
        <w:tc>
          <w:tcPr>
            <w:tcW w:w="252"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 </w:t>
            </w:r>
          </w:p>
        </w:tc>
        <w:tc>
          <w:tcPr>
            <w:tcW w:w="108"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 </w:t>
            </w:r>
          </w:p>
        </w:tc>
        <w:tc>
          <w:tcPr>
            <w:tcW w:w="229" w:type="pct"/>
            <w:gridSpan w:val="2"/>
            <w:tcBorders>
              <w:top w:val="nil"/>
              <w:left w:val="nil"/>
              <w:bottom w:val="single" w:sz="4" w:space="0" w:color="auto"/>
              <w:right w:val="nil"/>
            </w:tcBorders>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 </w:t>
            </w:r>
          </w:p>
        </w:tc>
        <w:tc>
          <w:tcPr>
            <w:tcW w:w="191"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 </w:t>
            </w:r>
          </w:p>
        </w:tc>
        <w:tc>
          <w:tcPr>
            <w:tcW w:w="216"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 </w:t>
            </w:r>
          </w:p>
        </w:tc>
        <w:tc>
          <w:tcPr>
            <w:tcW w:w="290" w:type="pct"/>
            <w:gridSpan w:val="2"/>
            <w:tcBorders>
              <w:top w:val="nil"/>
              <w:left w:val="nil"/>
              <w:bottom w:val="single" w:sz="4" w:space="0" w:color="auto"/>
              <w:right w:val="nil"/>
            </w:tcBorders>
            <w:noWrap/>
            <w:vAlign w:val="bottom"/>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 </w:t>
            </w:r>
          </w:p>
        </w:tc>
        <w:tc>
          <w:tcPr>
            <w:tcW w:w="209"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r w:rsidRPr="00CA0908">
              <w:rPr>
                <w:rFonts w:ascii="Arial" w:hAnsi="Arial" w:cs="Arial"/>
                <w:sz w:val="24"/>
                <w:szCs w:val="24"/>
              </w:rPr>
              <w:t> </w:t>
            </w:r>
          </w:p>
        </w:tc>
        <w:tc>
          <w:tcPr>
            <w:tcW w:w="369"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p>
        </w:tc>
      </w:tr>
      <w:tr w:rsidR="002E1522" w:rsidRPr="00CA0908" w:rsidTr="007D63E3">
        <w:trPr>
          <w:gridAfter w:val="1"/>
          <w:wAfter w:w="77" w:type="pct"/>
          <w:trHeight w:val="322"/>
        </w:trPr>
        <w:tc>
          <w:tcPr>
            <w:tcW w:w="185" w:type="pct"/>
            <w:vMerge w:val="restart"/>
            <w:tcBorders>
              <w:top w:val="nil"/>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b/>
                <w:bCs/>
                <w:i/>
                <w:sz w:val="24"/>
                <w:szCs w:val="24"/>
              </w:rPr>
            </w:pPr>
            <w:r w:rsidRPr="00CA0908">
              <w:rPr>
                <w:rFonts w:ascii="Arial" w:hAnsi="Arial" w:cs="Arial"/>
                <w:b/>
                <w:bCs/>
                <w:i/>
                <w:sz w:val="24"/>
                <w:szCs w:val="24"/>
              </w:rPr>
              <w:t>№</w:t>
            </w:r>
          </w:p>
        </w:tc>
        <w:tc>
          <w:tcPr>
            <w:tcW w:w="1073" w:type="pct"/>
            <w:gridSpan w:val="2"/>
            <w:vMerge w:val="restart"/>
            <w:tcBorders>
              <w:top w:val="nil"/>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b/>
                <w:bCs/>
                <w:i/>
                <w:sz w:val="24"/>
                <w:szCs w:val="24"/>
              </w:rPr>
            </w:pPr>
            <w:r w:rsidRPr="00CA0908">
              <w:rPr>
                <w:rFonts w:ascii="Arial" w:hAnsi="Arial" w:cs="Arial"/>
                <w:b/>
                <w:bCs/>
                <w:i/>
                <w:sz w:val="24"/>
                <w:szCs w:val="24"/>
              </w:rPr>
              <w:t>Наименование показателя</w:t>
            </w:r>
          </w:p>
        </w:tc>
        <w:tc>
          <w:tcPr>
            <w:tcW w:w="275" w:type="pct"/>
            <w:vMerge w:val="restart"/>
            <w:tcBorders>
              <w:top w:val="nil"/>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i/>
                <w:sz w:val="24"/>
                <w:szCs w:val="24"/>
              </w:rPr>
            </w:pPr>
            <w:r w:rsidRPr="00CA0908">
              <w:rPr>
                <w:rFonts w:ascii="Arial" w:hAnsi="Arial" w:cs="Arial"/>
                <w:b/>
                <w:bCs/>
                <w:i/>
                <w:sz w:val="24"/>
                <w:szCs w:val="24"/>
              </w:rPr>
              <w:t>Ед. измерения</w:t>
            </w:r>
          </w:p>
        </w:tc>
        <w:tc>
          <w:tcPr>
            <w:tcW w:w="779" w:type="pct"/>
            <w:gridSpan w:val="2"/>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EE42B2">
            <w:pPr>
              <w:jc w:val="center"/>
              <w:rPr>
                <w:rFonts w:ascii="Arial" w:hAnsi="Arial" w:cs="Arial"/>
                <w:b/>
                <w:bCs/>
                <w:i/>
                <w:sz w:val="24"/>
                <w:szCs w:val="24"/>
              </w:rPr>
            </w:pPr>
            <w:r w:rsidRPr="00CA0908">
              <w:rPr>
                <w:rFonts w:ascii="Arial" w:hAnsi="Arial" w:cs="Arial"/>
                <w:b/>
                <w:bCs/>
                <w:i/>
                <w:sz w:val="24"/>
                <w:szCs w:val="24"/>
              </w:rPr>
              <w:t>на 1 января 201</w:t>
            </w:r>
            <w:r w:rsidR="00EE42B2" w:rsidRPr="00CA0908">
              <w:rPr>
                <w:rFonts w:ascii="Arial" w:hAnsi="Arial" w:cs="Arial"/>
                <w:b/>
                <w:bCs/>
                <w:i/>
                <w:sz w:val="24"/>
                <w:szCs w:val="24"/>
              </w:rPr>
              <w:t>8</w:t>
            </w:r>
            <w:r w:rsidRPr="00CA0908">
              <w:rPr>
                <w:rFonts w:ascii="Arial" w:hAnsi="Arial" w:cs="Arial"/>
                <w:b/>
                <w:bCs/>
                <w:i/>
                <w:sz w:val="24"/>
                <w:szCs w:val="24"/>
              </w:rPr>
              <w:t xml:space="preserve"> года</w:t>
            </w:r>
            <w:r w:rsidRPr="00CA0908">
              <w:rPr>
                <w:rFonts w:ascii="Arial" w:hAnsi="Arial" w:cs="Arial"/>
                <w:b/>
                <w:bCs/>
                <w:i/>
                <w:sz w:val="24"/>
                <w:szCs w:val="24"/>
              </w:rPr>
              <w:br/>
              <w:t>(год, предшествующий оказанию поддержки)</w:t>
            </w:r>
          </w:p>
        </w:tc>
        <w:tc>
          <w:tcPr>
            <w:tcW w:w="1107" w:type="pct"/>
            <w:gridSpan w:val="4"/>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EE42B2">
            <w:pPr>
              <w:jc w:val="center"/>
              <w:rPr>
                <w:rFonts w:ascii="Arial" w:hAnsi="Arial" w:cs="Arial"/>
                <w:b/>
                <w:bCs/>
                <w:i/>
                <w:sz w:val="24"/>
                <w:szCs w:val="24"/>
              </w:rPr>
            </w:pPr>
            <w:r w:rsidRPr="00CA0908">
              <w:rPr>
                <w:rFonts w:ascii="Arial" w:hAnsi="Arial" w:cs="Arial"/>
                <w:b/>
                <w:bCs/>
                <w:i/>
                <w:sz w:val="24"/>
                <w:szCs w:val="24"/>
              </w:rPr>
              <w:t>на 1 января 201</w:t>
            </w:r>
            <w:r w:rsidR="00EE42B2" w:rsidRPr="00CA0908">
              <w:rPr>
                <w:rFonts w:ascii="Arial" w:hAnsi="Arial" w:cs="Arial"/>
                <w:b/>
                <w:bCs/>
                <w:i/>
                <w:sz w:val="24"/>
                <w:szCs w:val="24"/>
              </w:rPr>
              <w:t>9</w:t>
            </w:r>
            <w:r w:rsidRPr="00CA0908">
              <w:rPr>
                <w:rFonts w:ascii="Arial" w:hAnsi="Arial" w:cs="Arial"/>
                <w:b/>
                <w:bCs/>
                <w:i/>
                <w:sz w:val="24"/>
                <w:szCs w:val="24"/>
              </w:rPr>
              <w:t xml:space="preserve"> года</w:t>
            </w:r>
            <w:r w:rsidRPr="00CA0908">
              <w:rPr>
                <w:rFonts w:ascii="Arial" w:hAnsi="Arial" w:cs="Arial"/>
                <w:b/>
                <w:bCs/>
                <w:i/>
                <w:sz w:val="24"/>
                <w:szCs w:val="24"/>
              </w:rPr>
              <w:br/>
              <w:t>(год оказания поддержки)</w:t>
            </w:r>
          </w:p>
        </w:tc>
        <w:tc>
          <w:tcPr>
            <w:tcW w:w="636" w:type="pct"/>
            <w:gridSpan w:val="4"/>
            <w:vMerge w:val="restart"/>
            <w:tcBorders>
              <w:top w:val="single" w:sz="4" w:space="0" w:color="auto"/>
              <w:left w:val="single" w:sz="4" w:space="0" w:color="auto"/>
              <w:bottom w:val="single" w:sz="4" w:space="0" w:color="auto"/>
              <w:right w:val="single" w:sz="4" w:space="0" w:color="000000"/>
            </w:tcBorders>
            <w:hideMark/>
          </w:tcPr>
          <w:p w:rsidR="00D43994" w:rsidRPr="00CA0908" w:rsidRDefault="00D43994" w:rsidP="00EE42B2">
            <w:pPr>
              <w:jc w:val="center"/>
              <w:rPr>
                <w:rFonts w:ascii="Arial" w:hAnsi="Arial" w:cs="Arial"/>
                <w:b/>
                <w:bCs/>
                <w:i/>
                <w:sz w:val="24"/>
                <w:szCs w:val="24"/>
              </w:rPr>
            </w:pPr>
            <w:r w:rsidRPr="00CA0908">
              <w:rPr>
                <w:rFonts w:ascii="Arial" w:hAnsi="Arial" w:cs="Arial"/>
                <w:b/>
                <w:bCs/>
                <w:i/>
                <w:sz w:val="24"/>
                <w:szCs w:val="24"/>
              </w:rPr>
              <w:t>на 1 января 20</w:t>
            </w:r>
            <w:r w:rsidR="00EE42B2" w:rsidRPr="00CA0908">
              <w:rPr>
                <w:rFonts w:ascii="Arial" w:hAnsi="Arial" w:cs="Arial"/>
                <w:b/>
                <w:bCs/>
                <w:i/>
                <w:sz w:val="24"/>
                <w:szCs w:val="24"/>
              </w:rPr>
              <w:t>20</w:t>
            </w:r>
            <w:r w:rsidRPr="00CA0908">
              <w:rPr>
                <w:rFonts w:ascii="Arial" w:hAnsi="Arial" w:cs="Arial"/>
                <w:b/>
                <w:bCs/>
                <w:i/>
                <w:sz w:val="24"/>
                <w:szCs w:val="24"/>
              </w:rPr>
              <w:t xml:space="preserve"> года (первый год после оказания поддержки)</w:t>
            </w:r>
          </w:p>
        </w:tc>
        <w:tc>
          <w:tcPr>
            <w:tcW w:w="868" w:type="pct"/>
            <w:gridSpan w:val="4"/>
            <w:vMerge w:val="restart"/>
            <w:tcBorders>
              <w:top w:val="single" w:sz="4" w:space="0" w:color="auto"/>
              <w:left w:val="single" w:sz="4" w:space="0" w:color="auto"/>
              <w:bottom w:val="single" w:sz="4" w:space="0" w:color="auto"/>
              <w:right w:val="single" w:sz="4" w:space="0" w:color="000000"/>
            </w:tcBorders>
            <w:hideMark/>
          </w:tcPr>
          <w:p w:rsidR="00D43994" w:rsidRPr="00CA0908" w:rsidRDefault="00D43994" w:rsidP="00EE42B2">
            <w:pPr>
              <w:jc w:val="center"/>
              <w:rPr>
                <w:rFonts w:ascii="Arial" w:hAnsi="Arial" w:cs="Arial"/>
                <w:b/>
                <w:bCs/>
                <w:i/>
                <w:sz w:val="24"/>
                <w:szCs w:val="24"/>
              </w:rPr>
            </w:pPr>
            <w:r w:rsidRPr="00CA0908">
              <w:rPr>
                <w:rFonts w:ascii="Arial" w:hAnsi="Arial" w:cs="Arial"/>
                <w:b/>
                <w:bCs/>
                <w:i/>
                <w:sz w:val="24"/>
                <w:szCs w:val="24"/>
              </w:rPr>
              <w:t>на 1 января 202</w:t>
            </w:r>
            <w:r w:rsidR="00EE42B2" w:rsidRPr="00CA0908">
              <w:rPr>
                <w:rFonts w:ascii="Arial" w:hAnsi="Arial" w:cs="Arial"/>
                <w:b/>
                <w:bCs/>
                <w:i/>
                <w:sz w:val="24"/>
                <w:szCs w:val="24"/>
              </w:rPr>
              <w:t>1</w:t>
            </w:r>
            <w:r w:rsidRPr="00CA0908">
              <w:rPr>
                <w:rFonts w:ascii="Arial" w:hAnsi="Arial" w:cs="Arial"/>
                <w:b/>
                <w:bCs/>
                <w:i/>
                <w:sz w:val="24"/>
                <w:szCs w:val="24"/>
              </w:rPr>
              <w:t xml:space="preserve"> года</w:t>
            </w:r>
            <w:r w:rsidRPr="00CA0908">
              <w:rPr>
                <w:rFonts w:ascii="Arial" w:hAnsi="Arial" w:cs="Arial"/>
                <w:b/>
                <w:bCs/>
                <w:i/>
                <w:sz w:val="24"/>
                <w:szCs w:val="24"/>
              </w:rPr>
              <w:br/>
              <w:t>(второй год после оказания поддержки)</w:t>
            </w:r>
          </w:p>
        </w:tc>
      </w:tr>
      <w:tr w:rsidR="002E1522" w:rsidRPr="00CA0908" w:rsidTr="007D63E3">
        <w:trPr>
          <w:gridAfter w:val="1"/>
          <w:wAfter w:w="77" w:type="pct"/>
          <w:trHeight w:val="495"/>
        </w:trPr>
        <w:tc>
          <w:tcPr>
            <w:tcW w:w="185" w:type="pct"/>
            <w:vMerge/>
            <w:tcBorders>
              <w:top w:val="nil"/>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
        </w:tc>
        <w:tc>
          <w:tcPr>
            <w:tcW w:w="1073" w:type="pct"/>
            <w:gridSpan w:val="2"/>
            <w:vMerge/>
            <w:tcBorders>
              <w:top w:val="nil"/>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
        </w:tc>
        <w:tc>
          <w:tcPr>
            <w:tcW w:w="275" w:type="pct"/>
            <w:vMerge/>
            <w:tcBorders>
              <w:top w:val="nil"/>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
        </w:tc>
        <w:tc>
          <w:tcPr>
            <w:tcW w:w="779" w:type="pct"/>
            <w:gridSpan w:val="2"/>
            <w:vMerge/>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
        </w:tc>
        <w:tc>
          <w:tcPr>
            <w:tcW w:w="1107" w:type="pct"/>
            <w:gridSpan w:val="4"/>
            <w:vMerge/>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
        </w:tc>
        <w:tc>
          <w:tcPr>
            <w:tcW w:w="636" w:type="pct"/>
            <w:gridSpan w:val="4"/>
            <w:vMerge/>
            <w:tcBorders>
              <w:top w:val="single" w:sz="4" w:space="0" w:color="auto"/>
              <w:left w:val="single" w:sz="4" w:space="0" w:color="auto"/>
              <w:bottom w:val="single" w:sz="4" w:space="0" w:color="auto"/>
              <w:right w:val="single" w:sz="4" w:space="0" w:color="000000"/>
            </w:tcBorders>
            <w:hideMark/>
          </w:tcPr>
          <w:p w:rsidR="00D43994" w:rsidRPr="00CA0908" w:rsidRDefault="00D43994" w:rsidP="00D43994">
            <w:pPr>
              <w:jc w:val="center"/>
              <w:rPr>
                <w:rFonts w:ascii="Arial" w:hAnsi="Arial" w:cs="Arial"/>
                <w:b/>
                <w:bCs/>
                <w:sz w:val="24"/>
                <w:szCs w:val="24"/>
              </w:rPr>
            </w:pPr>
          </w:p>
        </w:tc>
        <w:tc>
          <w:tcPr>
            <w:tcW w:w="868" w:type="pct"/>
            <w:gridSpan w:val="4"/>
            <w:vMerge/>
            <w:tcBorders>
              <w:top w:val="single" w:sz="4" w:space="0" w:color="auto"/>
              <w:left w:val="single" w:sz="4" w:space="0" w:color="auto"/>
              <w:bottom w:val="single" w:sz="4" w:space="0" w:color="auto"/>
              <w:right w:val="single" w:sz="4" w:space="0" w:color="000000"/>
            </w:tcBorders>
            <w:hideMark/>
          </w:tcPr>
          <w:p w:rsidR="00D43994" w:rsidRPr="00CA0908" w:rsidRDefault="00D43994" w:rsidP="00D43994">
            <w:pPr>
              <w:jc w:val="center"/>
              <w:rPr>
                <w:rFonts w:ascii="Arial" w:hAnsi="Arial" w:cs="Arial"/>
                <w:b/>
                <w:bCs/>
                <w:sz w:val="24"/>
                <w:szCs w:val="24"/>
              </w:rPr>
            </w:pPr>
          </w:p>
        </w:tc>
      </w:tr>
      <w:tr w:rsidR="002E1522" w:rsidRPr="00CA0908" w:rsidTr="007D63E3">
        <w:trPr>
          <w:gridAfter w:val="1"/>
          <w:wAfter w:w="77" w:type="pct"/>
          <w:trHeight w:val="510"/>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1</w:t>
            </w:r>
          </w:p>
        </w:tc>
        <w:tc>
          <w:tcPr>
            <w:tcW w:w="1073"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Выручка от реализации товаров (работ, услуг) без учета НДС</w:t>
            </w:r>
          </w:p>
        </w:tc>
        <w:tc>
          <w:tcPr>
            <w:tcW w:w="275" w:type="pct"/>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779"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07"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b/>
                <w:bCs/>
                <w:sz w:val="24"/>
                <w:szCs w:val="24"/>
              </w:rPr>
            </w:pPr>
          </w:p>
        </w:tc>
        <w:tc>
          <w:tcPr>
            <w:tcW w:w="636"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68"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840"/>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2</w:t>
            </w:r>
          </w:p>
        </w:tc>
        <w:tc>
          <w:tcPr>
            <w:tcW w:w="1073" w:type="pct"/>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Отгружено товаров собственного производства (выполнено работ и услуг собственными силами)</w:t>
            </w:r>
          </w:p>
        </w:tc>
        <w:tc>
          <w:tcPr>
            <w:tcW w:w="27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779" w:type="pct"/>
            <w:gridSpan w:val="2"/>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07" w:type="pct"/>
            <w:gridSpan w:val="4"/>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6" w:type="pct"/>
            <w:gridSpan w:val="4"/>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68"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1294"/>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3</w:t>
            </w:r>
          </w:p>
        </w:tc>
        <w:tc>
          <w:tcPr>
            <w:tcW w:w="1073"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География поставок (количество субъектов </w:t>
            </w:r>
            <w:proofErr w:type="gramStart"/>
            <w:r w:rsidRPr="00CA0908">
              <w:rPr>
                <w:rFonts w:ascii="Arial" w:hAnsi="Arial" w:cs="Arial"/>
                <w:sz w:val="24"/>
                <w:szCs w:val="24"/>
              </w:rPr>
              <w:t>РФ</w:t>
            </w:r>
            <w:proofErr w:type="gramEnd"/>
            <w:r w:rsidRPr="00CA0908">
              <w:rPr>
                <w:rFonts w:ascii="Arial" w:hAnsi="Arial" w:cs="Arial"/>
                <w:sz w:val="24"/>
                <w:szCs w:val="24"/>
              </w:rPr>
              <w:t xml:space="preserve"> в которые осуществляются поставки товаров, работ, услуг)</w:t>
            </w:r>
          </w:p>
        </w:tc>
        <w:tc>
          <w:tcPr>
            <w:tcW w:w="275" w:type="pct"/>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ед.</w:t>
            </w:r>
          </w:p>
        </w:tc>
        <w:tc>
          <w:tcPr>
            <w:tcW w:w="779"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07"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6"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68"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510"/>
        </w:trPr>
        <w:tc>
          <w:tcPr>
            <w:tcW w:w="185" w:type="pct"/>
            <w:tcBorders>
              <w:top w:val="nil"/>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4</w:t>
            </w:r>
          </w:p>
        </w:tc>
        <w:tc>
          <w:tcPr>
            <w:tcW w:w="1073" w:type="pct"/>
            <w:gridSpan w:val="2"/>
            <w:tcBorders>
              <w:top w:val="nil"/>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Номенклатура производимой продукции (работ, услуг)</w:t>
            </w:r>
          </w:p>
          <w:p w:rsidR="00654332" w:rsidRPr="00CA0908" w:rsidRDefault="00654332" w:rsidP="00D43994">
            <w:pPr>
              <w:jc w:val="center"/>
              <w:rPr>
                <w:rFonts w:ascii="Arial" w:hAnsi="Arial" w:cs="Arial"/>
                <w:sz w:val="24"/>
                <w:szCs w:val="24"/>
              </w:rPr>
            </w:pPr>
          </w:p>
        </w:tc>
        <w:tc>
          <w:tcPr>
            <w:tcW w:w="275" w:type="pct"/>
            <w:tcBorders>
              <w:top w:val="nil"/>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ед.</w:t>
            </w:r>
          </w:p>
        </w:tc>
        <w:tc>
          <w:tcPr>
            <w:tcW w:w="779"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07"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6"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68"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540"/>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5</w:t>
            </w:r>
          </w:p>
        </w:tc>
        <w:tc>
          <w:tcPr>
            <w:tcW w:w="1073" w:type="pct"/>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Среднесписочная численность работников (без внешних совместителей)</w:t>
            </w:r>
          </w:p>
        </w:tc>
        <w:tc>
          <w:tcPr>
            <w:tcW w:w="27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w:t>
            </w:r>
          </w:p>
        </w:tc>
        <w:tc>
          <w:tcPr>
            <w:tcW w:w="779" w:type="pct"/>
            <w:gridSpan w:val="2"/>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07" w:type="pct"/>
            <w:gridSpan w:val="4"/>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6"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68"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510"/>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6</w:t>
            </w:r>
          </w:p>
        </w:tc>
        <w:tc>
          <w:tcPr>
            <w:tcW w:w="1073"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Среднемесячная начисленная заработная плата работников</w:t>
            </w:r>
          </w:p>
        </w:tc>
        <w:tc>
          <w:tcPr>
            <w:tcW w:w="275" w:type="pct"/>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779"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07"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6"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68"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1035"/>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lastRenderedPageBreak/>
              <w:t>7</w:t>
            </w:r>
          </w:p>
        </w:tc>
        <w:tc>
          <w:tcPr>
            <w:tcW w:w="1073" w:type="pct"/>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Объем налогов, сборов, страховых взносов, уплаченных в бюджетную систему Российской Федерации (без учета налога на добавленную стоимость и акцизов)</w:t>
            </w:r>
          </w:p>
          <w:p w:rsidR="00654332" w:rsidRPr="00CA0908" w:rsidRDefault="00654332" w:rsidP="00D43994">
            <w:pPr>
              <w:jc w:val="center"/>
              <w:rPr>
                <w:rFonts w:ascii="Arial" w:hAnsi="Arial" w:cs="Arial"/>
                <w:sz w:val="24"/>
                <w:szCs w:val="24"/>
              </w:rPr>
            </w:pPr>
          </w:p>
        </w:tc>
        <w:tc>
          <w:tcPr>
            <w:tcW w:w="27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779" w:type="pct"/>
            <w:gridSpan w:val="2"/>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07" w:type="pct"/>
            <w:gridSpan w:val="4"/>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6"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68"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270"/>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8</w:t>
            </w:r>
          </w:p>
        </w:tc>
        <w:tc>
          <w:tcPr>
            <w:tcW w:w="1073" w:type="pct"/>
            <w:gridSpan w:val="2"/>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Инвестиции в основной капитал, всего:</w:t>
            </w:r>
          </w:p>
        </w:tc>
        <w:tc>
          <w:tcPr>
            <w:tcW w:w="27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779" w:type="pct"/>
            <w:gridSpan w:val="2"/>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07"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6"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68"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465"/>
        </w:trPr>
        <w:tc>
          <w:tcPr>
            <w:tcW w:w="185" w:type="pct"/>
            <w:tcBorders>
              <w:top w:val="nil"/>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9</w:t>
            </w:r>
          </w:p>
        </w:tc>
        <w:tc>
          <w:tcPr>
            <w:tcW w:w="1073" w:type="pct"/>
            <w:gridSpan w:val="2"/>
            <w:tcBorders>
              <w:top w:val="nil"/>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привлеченные заемные (кредитные) средства</w:t>
            </w:r>
          </w:p>
        </w:tc>
        <w:tc>
          <w:tcPr>
            <w:tcW w:w="27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779" w:type="pct"/>
            <w:gridSpan w:val="2"/>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07"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6"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68"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540"/>
        </w:trPr>
        <w:tc>
          <w:tcPr>
            <w:tcW w:w="185" w:type="pct"/>
            <w:tcBorders>
              <w:top w:val="nil"/>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9.1</w:t>
            </w:r>
          </w:p>
        </w:tc>
        <w:tc>
          <w:tcPr>
            <w:tcW w:w="1073" w:type="pct"/>
            <w:gridSpan w:val="2"/>
            <w:tcBorders>
              <w:top w:val="nil"/>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из них: привлечено в рамках программ государственной поддержки</w:t>
            </w:r>
          </w:p>
        </w:tc>
        <w:tc>
          <w:tcPr>
            <w:tcW w:w="275" w:type="pct"/>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779"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07"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6"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68"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D43994" w:rsidRPr="00CA0908" w:rsidTr="007D63E3">
        <w:trPr>
          <w:gridAfter w:val="1"/>
          <w:wAfter w:w="77" w:type="pct"/>
          <w:trHeight w:val="315"/>
        </w:trPr>
        <w:tc>
          <w:tcPr>
            <w:tcW w:w="4923" w:type="pct"/>
            <w:gridSpan w:val="18"/>
            <w:noWrap/>
            <w:vAlign w:val="bottom"/>
            <w:hideMark/>
          </w:tcPr>
          <w:p w:rsidR="00D43994" w:rsidRPr="00CA0908" w:rsidRDefault="00D43994" w:rsidP="00D43994">
            <w:pPr>
              <w:rPr>
                <w:rFonts w:ascii="Arial" w:hAnsi="Arial" w:cs="Arial"/>
                <w:sz w:val="24"/>
                <w:szCs w:val="24"/>
              </w:rPr>
            </w:pPr>
            <w:r w:rsidRPr="00CA0908">
              <w:rPr>
                <w:rFonts w:ascii="Arial" w:hAnsi="Arial" w:cs="Arial"/>
                <w:b/>
                <w:bCs/>
                <w:sz w:val="24"/>
                <w:szCs w:val="24"/>
              </w:rPr>
              <w:t>IV. Дополнительные финансово-экономические показатели субъекта малого и среднего предпринимателя получателя поддержки:</w:t>
            </w:r>
          </w:p>
        </w:tc>
      </w:tr>
      <w:tr w:rsidR="002E1522" w:rsidRPr="00CA0908" w:rsidTr="007D63E3">
        <w:trPr>
          <w:trHeight w:val="150"/>
        </w:trPr>
        <w:tc>
          <w:tcPr>
            <w:tcW w:w="185"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r w:rsidRPr="00CA0908">
              <w:rPr>
                <w:rFonts w:ascii="Arial" w:hAnsi="Arial" w:cs="Arial"/>
                <w:sz w:val="24"/>
                <w:szCs w:val="24"/>
              </w:rPr>
              <w:t> </w:t>
            </w:r>
          </w:p>
        </w:tc>
        <w:tc>
          <w:tcPr>
            <w:tcW w:w="833"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r w:rsidRPr="00CA0908">
              <w:rPr>
                <w:rFonts w:ascii="Arial" w:hAnsi="Arial" w:cs="Arial"/>
                <w:sz w:val="24"/>
                <w:szCs w:val="24"/>
              </w:rPr>
              <w:t> </w:t>
            </w:r>
          </w:p>
        </w:tc>
        <w:tc>
          <w:tcPr>
            <w:tcW w:w="515" w:type="pct"/>
            <w:gridSpan w:val="2"/>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r w:rsidRPr="00CA0908">
              <w:rPr>
                <w:rFonts w:ascii="Arial" w:hAnsi="Arial" w:cs="Arial"/>
                <w:sz w:val="24"/>
                <w:szCs w:val="24"/>
              </w:rPr>
              <w:t> </w:t>
            </w:r>
          </w:p>
        </w:tc>
        <w:tc>
          <w:tcPr>
            <w:tcW w:w="318"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r w:rsidRPr="00CA0908">
              <w:rPr>
                <w:rFonts w:ascii="Arial" w:hAnsi="Arial" w:cs="Arial"/>
                <w:sz w:val="24"/>
                <w:szCs w:val="24"/>
              </w:rPr>
              <w:t> </w:t>
            </w:r>
          </w:p>
        </w:tc>
        <w:tc>
          <w:tcPr>
            <w:tcW w:w="461"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r w:rsidRPr="00CA0908">
              <w:rPr>
                <w:rFonts w:ascii="Arial" w:hAnsi="Arial" w:cs="Arial"/>
                <w:sz w:val="24"/>
                <w:szCs w:val="24"/>
              </w:rPr>
              <w:t> </w:t>
            </w:r>
          </w:p>
        </w:tc>
        <w:tc>
          <w:tcPr>
            <w:tcW w:w="400"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r w:rsidRPr="00CA0908">
              <w:rPr>
                <w:rFonts w:ascii="Arial" w:hAnsi="Arial" w:cs="Arial"/>
                <w:sz w:val="24"/>
                <w:szCs w:val="24"/>
              </w:rPr>
              <w:t> </w:t>
            </w:r>
          </w:p>
        </w:tc>
        <w:tc>
          <w:tcPr>
            <w:tcW w:w="348"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r w:rsidRPr="00CA0908">
              <w:rPr>
                <w:rFonts w:ascii="Arial" w:hAnsi="Arial" w:cs="Arial"/>
                <w:sz w:val="24"/>
                <w:szCs w:val="24"/>
              </w:rPr>
              <w:t> </w:t>
            </w:r>
          </w:p>
        </w:tc>
        <w:tc>
          <w:tcPr>
            <w:tcW w:w="252"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r w:rsidRPr="00CA0908">
              <w:rPr>
                <w:rFonts w:ascii="Arial" w:hAnsi="Arial" w:cs="Arial"/>
                <w:sz w:val="24"/>
                <w:szCs w:val="24"/>
              </w:rPr>
              <w:t> </w:t>
            </w:r>
          </w:p>
        </w:tc>
        <w:tc>
          <w:tcPr>
            <w:tcW w:w="108"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r w:rsidRPr="00CA0908">
              <w:rPr>
                <w:rFonts w:ascii="Arial" w:hAnsi="Arial" w:cs="Arial"/>
                <w:sz w:val="24"/>
                <w:szCs w:val="24"/>
              </w:rPr>
              <w:t> </w:t>
            </w:r>
          </w:p>
        </w:tc>
        <w:tc>
          <w:tcPr>
            <w:tcW w:w="229" w:type="pct"/>
            <w:gridSpan w:val="2"/>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r w:rsidRPr="00CA0908">
              <w:rPr>
                <w:rFonts w:ascii="Arial" w:hAnsi="Arial" w:cs="Arial"/>
                <w:sz w:val="24"/>
                <w:szCs w:val="24"/>
              </w:rPr>
              <w:t> </w:t>
            </w:r>
          </w:p>
        </w:tc>
        <w:tc>
          <w:tcPr>
            <w:tcW w:w="191"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r w:rsidRPr="00CA0908">
              <w:rPr>
                <w:rFonts w:ascii="Arial" w:hAnsi="Arial" w:cs="Arial"/>
                <w:sz w:val="24"/>
                <w:szCs w:val="24"/>
              </w:rPr>
              <w:t> </w:t>
            </w:r>
          </w:p>
        </w:tc>
        <w:tc>
          <w:tcPr>
            <w:tcW w:w="216" w:type="pct"/>
            <w:tcBorders>
              <w:top w:val="nil"/>
              <w:left w:val="nil"/>
              <w:bottom w:val="single" w:sz="4" w:space="0" w:color="auto"/>
              <w:right w:val="nil"/>
            </w:tcBorders>
            <w:noWrap/>
            <w:vAlign w:val="bottom"/>
            <w:hideMark/>
          </w:tcPr>
          <w:p w:rsidR="00D43994" w:rsidRPr="00CA0908" w:rsidRDefault="00D43994" w:rsidP="00D43994">
            <w:pPr>
              <w:rPr>
                <w:rFonts w:ascii="Arial" w:hAnsi="Arial" w:cs="Arial"/>
                <w:sz w:val="24"/>
                <w:szCs w:val="24"/>
              </w:rPr>
            </w:pPr>
            <w:r w:rsidRPr="00CA0908">
              <w:rPr>
                <w:rFonts w:ascii="Arial" w:hAnsi="Arial" w:cs="Arial"/>
                <w:sz w:val="24"/>
                <w:szCs w:val="24"/>
              </w:rPr>
              <w:t> </w:t>
            </w:r>
          </w:p>
        </w:tc>
        <w:tc>
          <w:tcPr>
            <w:tcW w:w="290" w:type="pct"/>
            <w:gridSpan w:val="2"/>
            <w:noWrap/>
            <w:vAlign w:val="bottom"/>
            <w:hideMark/>
          </w:tcPr>
          <w:p w:rsidR="00D43994" w:rsidRPr="00CA0908" w:rsidRDefault="00D43994" w:rsidP="00D43994">
            <w:pPr>
              <w:rPr>
                <w:rFonts w:ascii="Arial" w:hAnsi="Arial" w:cs="Arial"/>
                <w:sz w:val="24"/>
                <w:szCs w:val="24"/>
              </w:rPr>
            </w:pPr>
          </w:p>
        </w:tc>
        <w:tc>
          <w:tcPr>
            <w:tcW w:w="209" w:type="pct"/>
            <w:noWrap/>
            <w:vAlign w:val="bottom"/>
            <w:hideMark/>
          </w:tcPr>
          <w:p w:rsidR="00D43994" w:rsidRPr="00CA0908" w:rsidRDefault="00D43994" w:rsidP="00D43994">
            <w:pPr>
              <w:rPr>
                <w:rFonts w:ascii="Arial" w:hAnsi="Arial" w:cs="Arial"/>
                <w:sz w:val="24"/>
                <w:szCs w:val="24"/>
              </w:rPr>
            </w:pPr>
          </w:p>
        </w:tc>
        <w:tc>
          <w:tcPr>
            <w:tcW w:w="369" w:type="pct"/>
            <w:noWrap/>
            <w:vAlign w:val="bottom"/>
            <w:hideMark/>
          </w:tcPr>
          <w:p w:rsidR="00D43994" w:rsidRPr="00CA0908" w:rsidRDefault="00D43994" w:rsidP="00D43994">
            <w:pPr>
              <w:rPr>
                <w:rFonts w:ascii="Arial" w:hAnsi="Arial" w:cs="Arial"/>
                <w:sz w:val="24"/>
                <w:szCs w:val="24"/>
              </w:rPr>
            </w:pPr>
          </w:p>
        </w:tc>
        <w:tc>
          <w:tcPr>
            <w:tcW w:w="77" w:type="pct"/>
            <w:noWrap/>
            <w:vAlign w:val="bottom"/>
            <w:hideMark/>
          </w:tcPr>
          <w:p w:rsidR="00D43994" w:rsidRPr="00CA0908" w:rsidRDefault="00D43994" w:rsidP="00D43994">
            <w:pPr>
              <w:rPr>
                <w:rFonts w:ascii="Arial" w:hAnsi="Arial" w:cs="Arial"/>
                <w:sz w:val="24"/>
                <w:szCs w:val="24"/>
              </w:rPr>
            </w:pPr>
          </w:p>
        </w:tc>
      </w:tr>
      <w:tr w:rsidR="002E1522" w:rsidRPr="00CA0908" w:rsidTr="007D63E3">
        <w:trPr>
          <w:gridAfter w:val="1"/>
          <w:wAfter w:w="77" w:type="pct"/>
          <w:trHeight w:val="299"/>
        </w:trPr>
        <w:tc>
          <w:tcPr>
            <w:tcW w:w="185" w:type="pct"/>
            <w:vMerge w:val="restart"/>
            <w:tcBorders>
              <w:top w:val="nil"/>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b/>
                <w:bCs/>
                <w:i/>
                <w:sz w:val="24"/>
                <w:szCs w:val="24"/>
              </w:rPr>
            </w:pPr>
            <w:r w:rsidRPr="00CA0908">
              <w:rPr>
                <w:rFonts w:ascii="Arial" w:hAnsi="Arial" w:cs="Arial"/>
                <w:b/>
                <w:bCs/>
                <w:i/>
                <w:sz w:val="24"/>
                <w:szCs w:val="24"/>
              </w:rPr>
              <w:t>№</w:t>
            </w:r>
          </w:p>
        </w:tc>
        <w:tc>
          <w:tcPr>
            <w:tcW w:w="833" w:type="pct"/>
            <w:vMerge w:val="restart"/>
            <w:tcBorders>
              <w:top w:val="nil"/>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b/>
                <w:bCs/>
                <w:i/>
                <w:sz w:val="24"/>
                <w:szCs w:val="24"/>
              </w:rPr>
            </w:pPr>
            <w:r w:rsidRPr="00CA0908">
              <w:rPr>
                <w:rFonts w:ascii="Arial" w:hAnsi="Arial" w:cs="Arial"/>
                <w:b/>
                <w:bCs/>
                <w:i/>
                <w:sz w:val="24"/>
                <w:szCs w:val="24"/>
              </w:rPr>
              <w:t>Наименование показателя</w:t>
            </w:r>
          </w:p>
        </w:tc>
        <w:tc>
          <w:tcPr>
            <w:tcW w:w="515" w:type="pct"/>
            <w:gridSpan w:val="2"/>
            <w:vMerge w:val="restart"/>
            <w:tcBorders>
              <w:top w:val="nil"/>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i/>
                <w:sz w:val="24"/>
                <w:szCs w:val="24"/>
              </w:rPr>
            </w:pPr>
            <w:r w:rsidRPr="00CA0908">
              <w:rPr>
                <w:rFonts w:ascii="Arial" w:hAnsi="Arial" w:cs="Arial"/>
                <w:b/>
                <w:bCs/>
                <w:i/>
                <w:sz w:val="24"/>
                <w:szCs w:val="24"/>
              </w:rPr>
              <w:t xml:space="preserve">Ед. </w:t>
            </w:r>
            <w:proofErr w:type="spellStart"/>
            <w:r w:rsidRPr="00CA0908">
              <w:rPr>
                <w:rFonts w:ascii="Arial" w:hAnsi="Arial" w:cs="Arial"/>
                <w:b/>
                <w:bCs/>
                <w:i/>
                <w:sz w:val="24"/>
                <w:szCs w:val="24"/>
              </w:rPr>
              <w:t>измер</w:t>
            </w:r>
            <w:proofErr w:type="spellEnd"/>
            <w:r w:rsidRPr="00CA0908">
              <w:rPr>
                <w:rFonts w:ascii="Arial" w:hAnsi="Arial" w:cs="Arial"/>
                <w:b/>
                <w:bCs/>
                <w:i/>
                <w:sz w:val="24"/>
                <w:szCs w:val="24"/>
              </w:rPr>
              <w:t>.</w:t>
            </w:r>
          </w:p>
        </w:tc>
        <w:tc>
          <w:tcPr>
            <w:tcW w:w="779" w:type="pct"/>
            <w:gridSpan w:val="2"/>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i/>
                <w:sz w:val="24"/>
                <w:szCs w:val="24"/>
              </w:rPr>
            </w:pPr>
            <w:r w:rsidRPr="00CA0908">
              <w:rPr>
                <w:rFonts w:ascii="Arial" w:hAnsi="Arial" w:cs="Arial"/>
                <w:b/>
                <w:bCs/>
                <w:i/>
                <w:sz w:val="24"/>
                <w:szCs w:val="24"/>
              </w:rPr>
              <w:t>на 1 января 2017 года</w:t>
            </w:r>
            <w:r w:rsidRPr="00CA0908">
              <w:rPr>
                <w:rFonts w:ascii="Arial" w:hAnsi="Arial" w:cs="Arial"/>
                <w:b/>
                <w:bCs/>
                <w:i/>
                <w:sz w:val="24"/>
                <w:szCs w:val="24"/>
              </w:rPr>
              <w:br/>
              <w:t>(Год, предшествующий оказанию поддержки)</w:t>
            </w:r>
          </w:p>
          <w:p w:rsidR="00654332" w:rsidRPr="00CA0908" w:rsidRDefault="00654332" w:rsidP="00D43994">
            <w:pPr>
              <w:jc w:val="center"/>
              <w:rPr>
                <w:rFonts w:ascii="Arial" w:hAnsi="Arial" w:cs="Arial"/>
                <w:b/>
                <w:bCs/>
                <w:i/>
                <w:sz w:val="24"/>
                <w:szCs w:val="24"/>
              </w:rPr>
            </w:pPr>
          </w:p>
        </w:tc>
        <w:tc>
          <w:tcPr>
            <w:tcW w:w="1107" w:type="pct"/>
            <w:gridSpan w:val="4"/>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i/>
                <w:sz w:val="24"/>
                <w:szCs w:val="24"/>
              </w:rPr>
            </w:pPr>
            <w:r w:rsidRPr="00CA0908">
              <w:rPr>
                <w:rFonts w:ascii="Arial" w:hAnsi="Arial" w:cs="Arial"/>
                <w:b/>
                <w:bCs/>
                <w:i/>
                <w:sz w:val="24"/>
                <w:szCs w:val="24"/>
              </w:rPr>
              <w:t>на 1 января 2018 года</w:t>
            </w:r>
            <w:r w:rsidRPr="00CA0908">
              <w:rPr>
                <w:rFonts w:ascii="Arial" w:hAnsi="Arial" w:cs="Arial"/>
                <w:b/>
                <w:bCs/>
                <w:i/>
                <w:sz w:val="24"/>
                <w:szCs w:val="24"/>
              </w:rPr>
              <w:br/>
              <w:t>(Год оказания поддержки)</w:t>
            </w:r>
          </w:p>
        </w:tc>
        <w:tc>
          <w:tcPr>
            <w:tcW w:w="636" w:type="pct"/>
            <w:gridSpan w:val="4"/>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i/>
                <w:sz w:val="24"/>
                <w:szCs w:val="24"/>
              </w:rPr>
            </w:pPr>
            <w:r w:rsidRPr="00CA0908">
              <w:rPr>
                <w:rFonts w:ascii="Arial" w:hAnsi="Arial" w:cs="Arial"/>
                <w:b/>
                <w:bCs/>
                <w:i/>
                <w:sz w:val="24"/>
                <w:szCs w:val="24"/>
              </w:rPr>
              <w:t>на 1 января 2019 года</w:t>
            </w:r>
            <w:r w:rsidRPr="00CA0908">
              <w:rPr>
                <w:rFonts w:ascii="Arial" w:hAnsi="Arial" w:cs="Arial"/>
                <w:b/>
                <w:bCs/>
                <w:i/>
                <w:sz w:val="24"/>
                <w:szCs w:val="24"/>
              </w:rPr>
              <w:br/>
              <w:t>(Первый год после оказания поддержки)</w:t>
            </w:r>
          </w:p>
        </w:tc>
        <w:tc>
          <w:tcPr>
            <w:tcW w:w="868" w:type="pct"/>
            <w:gridSpan w:val="4"/>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i/>
                <w:sz w:val="24"/>
                <w:szCs w:val="24"/>
              </w:rPr>
            </w:pPr>
            <w:r w:rsidRPr="00CA0908">
              <w:rPr>
                <w:rFonts w:ascii="Arial" w:hAnsi="Arial" w:cs="Arial"/>
                <w:b/>
                <w:bCs/>
                <w:i/>
                <w:sz w:val="24"/>
                <w:szCs w:val="24"/>
              </w:rPr>
              <w:t>на 1 января 2020 года</w:t>
            </w:r>
            <w:r w:rsidRPr="00CA0908">
              <w:rPr>
                <w:rFonts w:ascii="Arial" w:hAnsi="Arial" w:cs="Arial"/>
                <w:b/>
                <w:bCs/>
                <w:i/>
                <w:sz w:val="24"/>
                <w:szCs w:val="24"/>
              </w:rPr>
              <w:br/>
              <w:t>(Второй год после оказания поддержки)</w:t>
            </w:r>
          </w:p>
        </w:tc>
      </w:tr>
      <w:tr w:rsidR="002E1522" w:rsidRPr="00CA0908" w:rsidTr="007D63E3">
        <w:trPr>
          <w:gridAfter w:val="1"/>
          <w:wAfter w:w="77" w:type="pct"/>
          <w:trHeight w:val="495"/>
        </w:trPr>
        <w:tc>
          <w:tcPr>
            <w:tcW w:w="185" w:type="pct"/>
            <w:vMerge/>
            <w:tcBorders>
              <w:top w:val="nil"/>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
        </w:tc>
        <w:tc>
          <w:tcPr>
            <w:tcW w:w="833" w:type="pct"/>
            <w:vMerge/>
            <w:tcBorders>
              <w:top w:val="nil"/>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
        </w:tc>
        <w:tc>
          <w:tcPr>
            <w:tcW w:w="515" w:type="pct"/>
            <w:gridSpan w:val="2"/>
            <w:vMerge/>
            <w:tcBorders>
              <w:top w:val="nil"/>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
        </w:tc>
        <w:tc>
          <w:tcPr>
            <w:tcW w:w="779" w:type="pct"/>
            <w:gridSpan w:val="2"/>
            <w:vMerge/>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
        </w:tc>
        <w:tc>
          <w:tcPr>
            <w:tcW w:w="1107" w:type="pct"/>
            <w:gridSpan w:val="4"/>
            <w:vMerge/>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
        </w:tc>
        <w:tc>
          <w:tcPr>
            <w:tcW w:w="636" w:type="pct"/>
            <w:gridSpan w:val="4"/>
            <w:vMerge/>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
        </w:tc>
        <w:tc>
          <w:tcPr>
            <w:tcW w:w="868" w:type="pct"/>
            <w:gridSpan w:val="4"/>
            <w:vMerge/>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bCs/>
                <w:sz w:val="24"/>
                <w:szCs w:val="24"/>
              </w:rPr>
            </w:pPr>
          </w:p>
        </w:tc>
      </w:tr>
      <w:tr w:rsidR="00D43994" w:rsidRPr="00CA0908" w:rsidTr="007D63E3">
        <w:trPr>
          <w:gridAfter w:val="1"/>
          <w:wAfter w:w="77" w:type="pct"/>
          <w:trHeight w:val="255"/>
        </w:trPr>
        <w:tc>
          <w:tcPr>
            <w:tcW w:w="4923" w:type="pct"/>
            <w:gridSpan w:val="18"/>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Заполняется субъектами малого и среднего предпринимательства, занимающимися экспортом</w:t>
            </w:r>
          </w:p>
        </w:tc>
      </w:tr>
      <w:tr w:rsidR="002E1522" w:rsidRPr="00CA0908" w:rsidTr="007D63E3">
        <w:trPr>
          <w:gridAfter w:val="1"/>
          <w:wAfter w:w="77" w:type="pct"/>
          <w:trHeight w:val="1035"/>
        </w:trPr>
        <w:tc>
          <w:tcPr>
            <w:tcW w:w="185" w:type="pct"/>
            <w:tcBorders>
              <w:top w:val="nil"/>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1</w:t>
            </w:r>
          </w:p>
        </w:tc>
        <w:tc>
          <w:tcPr>
            <w:tcW w:w="833" w:type="pct"/>
            <w:tcBorders>
              <w:top w:val="nil"/>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Объем экспорта, в том числе отгружено товаров собственного производства (выполнено работ и услуг собственными силами) за пределы </w:t>
            </w:r>
            <w:r w:rsidRPr="00CA0908">
              <w:rPr>
                <w:rFonts w:ascii="Arial" w:hAnsi="Arial" w:cs="Arial"/>
                <w:sz w:val="24"/>
                <w:szCs w:val="24"/>
              </w:rPr>
              <w:lastRenderedPageBreak/>
              <w:t>Российской Федерации</w:t>
            </w:r>
          </w:p>
          <w:p w:rsidR="00654332" w:rsidRPr="00CA0908" w:rsidRDefault="00654332" w:rsidP="00D43994">
            <w:pPr>
              <w:jc w:val="center"/>
              <w:rPr>
                <w:rFonts w:ascii="Arial" w:hAnsi="Arial" w:cs="Arial"/>
                <w:sz w:val="24"/>
                <w:szCs w:val="24"/>
              </w:rPr>
            </w:pPr>
          </w:p>
        </w:tc>
        <w:tc>
          <w:tcPr>
            <w:tcW w:w="515" w:type="pct"/>
            <w:gridSpan w:val="2"/>
            <w:tcBorders>
              <w:top w:val="nil"/>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lastRenderedPageBreak/>
              <w:t>тыс. руб.</w:t>
            </w:r>
          </w:p>
        </w:tc>
        <w:tc>
          <w:tcPr>
            <w:tcW w:w="779"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71" w:type="pct"/>
            <w:gridSpan w:val="5"/>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b/>
                <w:bCs/>
                <w:sz w:val="24"/>
                <w:szCs w:val="24"/>
              </w:rPr>
            </w:pPr>
          </w:p>
        </w:tc>
        <w:tc>
          <w:tcPr>
            <w:tcW w:w="632"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b/>
                <w:bCs/>
                <w:sz w:val="24"/>
                <w:szCs w:val="24"/>
              </w:rPr>
            </w:pPr>
          </w:p>
        </w:tc>
        <w:tc>
          <w:tcPr>
            <w:tcW w:w="809" w:type="pct"/>
            <w:gridSpan w:val="3"/>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b/>
                <w:bCs/>
                <w:sz w:val="24"/>
                <w:szCs w:val="24"/>
              </w:rPr>
            </w:pPr>
          </w:p>
        </w:tc>
      </w:tr>
      <w:tr w:rsidR="002E1522" w:rsidRPr="00CA0908" w:rsidTr="007D63E3">
        <w:trPr>
          <w:gridAfter w:val="1"/>
          <w:wAfter w:w="77" w:type="pct"/>
          <w:trHeight w:val="525"/>
        </w:trPr>
        <w:tc>
          <w:tcPr>
            <w:tcW w:w="185" w:type="pct"/>
            <w:tcBorders>
              <w:top w:val="nil"/>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lastRenderedPageBreak/>
              <w:t>1.1</w:t>
            </w:r>
          </w:p>
        </w:tc>
        <w:tc>
          <w:tcPr>
            <w:tcW w:w="833" w:type="pct"/>
            <w:tcBorders>
              <w:top w:val="nil"/>
              <w:left w:val="nil"/>
              <w:bottom w:val="single" w:sz="4" w:space="0" w:color="auto"/>
              <w:right w:val="single" w:sz="4" w:space="0" w:color="auto"/>
            </w:tcBorders>
            <w:hideMark/>
          </w:tcPr>
          <w:p w:rsidR="00D43994" w:rsidRPr="00CA0908" w:rsidRDefault="00D43994" w:rsidP="00EE42B2">
            <w:pPr>
              <w:jc w:val="center"/>
              <w:rPr>
                <w:rFonts w:ascii="Arial" w:hAnsi="Arial" w:cs="Arial"/>
                <w:sz w:val="24"/>
                <w:szCs w:val="24"/>
              </w:rPr>
            </w:pPr>
            <w:r w:rsidRPr="00CA0908">
              <w:rPr>
                <w:rFonts w:ascii="Arial" w:hAnsi="Arial" w:cs="Arial"/>
                <w:sz w:val="24"/>
                <w:szCs w:val="24"/>
              </w:rPr>
              <w:t>Доля объема экспорта в общем объеме отгруженной продукции</w:t>
            </w:r>
          </w:p>
          <w:p w:rsidR="00654332" w:rsidRPr="00CA0908" w:rsidRDefault="00654332" w:rsidP="00EE42B2">
            <w:pPr>
              <w:jc w:val="center"/>
              <w:rPr>
                <w:rFonts w:ascii="Arial" w:hAnsi="Arial" w:cs="Arial"/>
                <w:sz w:val="24"/>
                <w:szCs w:val="24"/>
              </w:rPr>
            </w:pPr>
          </w:p>
        </w:tc>
        <w:tc>
          <w:tcPr>
            <w:tcW w:w="515" w:type="pct"/>
            <w:gridSpan w:val="2"/>
            <w:tcBorders>
              <w:top w:val="nil"/>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w:t>
            </w:r>
          </w:p>
        </w:tc>
        <w:tc>
          <w:tcPr>
            <w:tcW w:w="779"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71" w:type="pct"/>
            <w:gridSpan w:val="5"/>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2"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09" w:type="pct"/>
            <w:gridSpan w:val="3"/>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540"/>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2</w:t>
            </w:r>
          </w:p>
        </w:tc>
        <w:tc>
          <w:tcPr>
            <w:tcW w:w="83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Количество стран, в которые экспортируются товары (работы, услуги)</w:t>
            </w:r>
          </w:p>
          <w:p w:rsidR="00654332" w:rsidRPr="00CA0908" w:rsidRDefault="00654332" w:rsidP="00D43994">
            <w:pPr>
              <w:jc w:val="center"/>
              <w:rPr>
                <w:rFonts w:ascii="Arial" w:hAnsi="Arial" w:cs="Arial"/>
                <w:sz w:val="24"/>
                <w:szCs w:val="24"/>
              </w:rPr>
            </w:pPr>
          </w:p>
        </w:tc>
        <w:tc>
          <w:tcPr>
            <w:tcW w:w="515" w:type="pct"/>
            <w:gridSpan w:val="2"/>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ед.</w:t>
            </w:r>
          </w:p>
        </w:tc>
        <w:tc>
          <w:tcPr>
            <w:tcW w:w="779" w:type="pct"/>
            <w:gridSpan w:val="2"/>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71" w:type="pct"/>
            <w:gridSpan w:val="5"/>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2"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09" w:type="pct"/>
            <w:gridSpan w:val="3"/>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D43994" w:rsidRPr="00CA0908" w:rsidTr="007D63E3">
        <w:trPr>
          <w:gridAfter w:val="1"/>
          <w:wAfter w:w="77" w:type="pct"/>
          <w:trHeight w:val="240"/>
        </w:trPr>
        <w:tc>
          <w:tcPr>
            <w:tcW w:w="4923" w:type="pct"/>
            <w:gridSpan w:val="18"/>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Заполняется субъектами малого и среднего предпринимательства, занимающимися инновациями</w:t>
            </w:r>
          </w:p>
        </w:tc>
      </w:tr>
      <w:tr w:rsidR="002E1522" w:rsidRPr="00CA0908" w:rsidTr="007D63E3">
        <w:trPr>
          <w:gridAfter w:val="1"/>
          <w:wAfter w:w="77" w:type="pct"/>
          <w:trHeight w:val="1020"/>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1</w:t>
            </w:r>
          </w:p>
        </w:tc>
        <w:tc>
          <w:tcPr>
            <w:tcW w:w="833" w:type="pct"/>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Отгружено инновационных товаров собственного производства (выполнено инновационных работ и услуг собственными силами)</w:t>
            </w:r>
          </w:p>
          <w:p w:rsidR="00654332" w:rsidRPr="00CA0908" w:rsidRDefault="00654332" w:rsidP="00D43994">
            <w:pPr>
              <w:jc w:val="center"/>
              <w:rPr>
                <w:rFonts w:ascii="Arial" w:hAnsi="Arial" w:cs="Arial"/>
                <w:sz w:val="24"/>
                <w:szCs w:val="24"/>
              </w:rPr>
            </w:pPr>
          </w:p>
        </w:tc>
        <w:tc>
          <w:tcPr>
            <w:tcW w:w="515"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779"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71" w:type="pct"/>
            <w:gridSpan w:val="5"/>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b/>
                <w:bCs/>
                <w:sz w:val="24"/>
                <w:szCs w:val="24"/>
              </w:rPr>
            </w:pPr>
          </w:p>
        </w:tc>
        <w:tc>
          <w:tcPr>
            <w:tcW w:w="632"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09" w:type="pct"/>
            <w:gridSpan w:val="3"/>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765"/>
        </w:trPr>
        <w:tc>
          <w:tcPr>
            <w:tcW w:w="185" w:type="pct"/>
            <w:tcBorders>
              <w:top w:val="nil"/>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1.1</w:t>
            </w:r>
          </w:p>
        </w:tc>
        <w:tc>
          <w:tcPr>
            <w:tcW w:w="833" w:type="pct"/>
            <w:tcBorders>
              <w:top w:val="nil"/>
              <w:left w:val="nil"/>
              <w:bottom w:val="single" w:sz="4" w:space="0" w:color="auto"/>
              <w:right w:val="single" w:sz="4" w:space="0" w:color="auto"/>
            </w:tcBorders>
            <w:hideMark/>
          </w:tcPr>
          <w:p w:rsidR="00D43994" w:rsidRPr="00CA0908" w:rsidRDefault="00D43994" w:rsidP="00EE42B2">
            <w:pPr>
              <w:jc w:val="center"/>
              <w:rPr>
                <w:rFonts w:ascii="Arial" w:hAnsi="Arial" w:cs="Arial"/>
                <w:sz w:val="24"/>
                <w:szCs w:val="24"/>
              </w:rPr>
            </w:pPr>
            <w:r w:rsidRPr="00CA0908">
              <w:rPr>
                <w:rFonts w:ascii="Arial" w:hAnsi="Arial" w:cs="Arial"/>
                <w:sz w:val="24"/>
                <w:szCs w:val="24"/>
              </w:rPr>
              <w:t>Доля экспортной инновационной продукции в общем объеме отгруженной инновационной продукции</w:t>
            </w:r>
          </w:p>
          <w:p w:rsidR="00654332" w:rsidRPr="00CA0908" w:rsidRDefault="00654332" w:rsidP="00EE42B2">
            <w:pPr>
              <w:jc w:val="center"/>
              <w:rPr>
                <w:rFonts w:ascii="Arial" w:hAnsi="Arial" w:cs="Arial"/>
                <w:sz w:val="24"/>
                <w:szCs w:val="24"/>
              </w:rPr>
            </w:pPr>
          </w:p>
        </w:tc>
        <w:tc>
          <w:tcPr>
            <w:tcW w:w="515" w:type="pct"/>
            <w:gridSpan w:val="2"/>
            <w:tcBorders>
              <w:top w:val="nil"/>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w:t>
            </w:r>
          </w:p>
        </w:tc>
        <w:tc>
          <w:tcPr>
            <w:tcW w:w="779"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71" w:type="pct"/>
            <w:gridSpan w:val="5"/>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2"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09" w:type="pct"/>
            <w:gridSpan w:val="3"/>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2679"/>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lastRenderedPageBreak/>
              <w:t>2</w:t>
            </w:r>
          </w:p>
        </w:tc>
        <w:tc>
          <w:tcPr>
            <w:tcW w:w="833" w:type="pct"/>
            <w:tcBorders>
              <w:top w:val="single" w:sz="4" w:space="0" w:color="auto"/>
              <w:left w:val="single" w:sz="4" w:space="0" w:color="auto"/>
              <w:bottom w:val="single" w:sz="4" w:space="0" w:color="auto"/>
              <w:right w:val="single" w:sz="4" w:space="0" w:color="auto"/>
            </w:tcBorders>
          </w:tcPr>
          <w:p w:rsidR="00D43994" w:rsidRPr="00CA0908" w:rsidRDefault="00D43994" w:rsidP="00EE42B2">
            <w:pPr>
              <w:jc w:val="center"/>
              <w:rPr>
                <w:rFonts w:ascii="Arial" w:hAnsi="Arial" w:cs="Arial"/>
                <w:sz w:val="24"/>
                <w:szCs w:val="24"/>
              </w:rPr>
            </w:pPr>
            <w:r w:rsidRPr="00CA0908">
              <w:rPr>
                <w:rFonts w:ascii="Arial" w:hAnsi="Arial" w:cs="Arial"/>
                <w:sz w:val="24"/>
                <w:szCs w:val="24"/>
              </w:rPr>
              <w:t>Число вновь полученных патентов на изобретение, на полезную модель, на промышленный образец, использованных в отгруженных инновационных товарах собственного производства, всего:</w:t>
            </w:r>
          </w:p>
          <w:p w:rsidR="00654332" w:rsidRPr="00CA0908" w:rsidRDefault="00654332" w:rsidP="00EE42B2">
            <w:pPr>
              <w:jc w:val="center"/>
              <w:rPr>
                <w:rFonts w:ascii="Arial" w:hAnsi="Arial" w:cs="Arial"/>
                <w:sz w:val="24"/>
                <w:szCs w:val="24"/>
              </w:rPr>
            </w:pPr>
          </w:p>
        </w:tc>
        <w:tc>
          <w:tcPr>
            <w:tcW w:w="515" w:type="pct"/>
            <w:gridSpan w:val="2"/>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ед.</w:t>
            </w:r>
          </w:p>
        </w:tc>
        <w:tc>
          <w:tcPr>
            <w:tcW w:w="779" w:type="pct"/>
            <w:gridSpan w:val="2"/>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71" w:type="pct"/>
            <w:gridSpan w:val="5"/>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2"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09" w:type="pct"/>
            <w:gridSpan w:val="3"/>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255"/>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2.1</w:t>
            </w:r>
          </w:p>
        </w:tc>
        <w:tc>
          <w:tcPr>
            <w:tcW w:w="833" w:type="pct"/>
            <w:tcBorders>
              <w:top w:val="single" w:sz="4" w:space="0" w:color="auto"/>
              <w:left w:val="nil"/>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в том числе: на изобретение</w:t>
            </w:r>
          </w:p>
          <w:p w:rsidR="00654332" w:rsidRPr="00CA0908" w:rsidRDefault="00654332" w:rsidP="00D43994">
            <w:pPr>
              <w:jc w:val="center"/>
              <w:rPr>
                <w:rFonts w:ascii="Arial" w:hAnsi="Arial" w:cs="Arial"/>
                <w:sz w:val="24"/>
                <w:szCs w:val="24"/>
              </w:rPr>
            </w:pPr>
          </w:p>
        </w:tc>
        <w:tc>
          <w:tcPr>
            <w:tcW w:w="515"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ед.</w:t>
            </w:r>
          </w:p>
        </w:tc>
        <w:tc>
          <w:tcPr>
            <w:tcW w:w="779"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71" w:type="pct"/>
            <w:gridSpan w:val="5"/>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2"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09" w:type="pct"/>
            <w:gridSpan w:val="3"/>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255"/>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2.2</w:t>
            </w:r>
          </w:p>
        </w:tc>
        <w:tc>
          <w:tcPr>
            <w:tcW w:w="83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в том числе: на полезные модели</w:t>
            </w:r>
          </w:p>
          <w:p w:rsidR="00654332" w:rsidRPr="00CA0908" w:rsidRDefault="00654332" w:rsidP="00D43994">
            <w:pPr>
              <w:jc w:val="center"/>
              <w:rPr>
                <w:rFonts w:ascii="Arial" w:hAnsi="Arial" w:cs="Arial"/>
                <w:sz w:val="24"/>
                <w:szCs w:val="24"/>
              </w:rPr>
            </w:pPr>
          </w:p>
        </w:tc>
        <w:tc>
          <w:tcPr>
            <w:tcW w:w="515" w:type="pct"/>
            <w:gridSpan w:val="2"/>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ед.</w:t>
            </w:r>
          </w:p>
        </w:tc>
        <w:tc>
          <w:tcPr>
            <w:tcW w:w="779" w:type="pct"/>
            <w:gridSpan w:val="2"/>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71" w:type="pct"/>
            <w:gridSpan w:val="5"/>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2"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09" w:type="pct"/>
            <w:gridSpan w:val="3"/>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gridAfter w:val="1"/>
          <w:wAfter w:w="77" w:type="pct"/>
          <w:trHeight w:val="255"/>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2.3</w:t>
            </w:r>
          </w:p>
        </w:tc>
        <w:tc>
          <w:tcPr>
            <w:tcW w:w="833" w:type="pct"/>
            <w:tcBorders>
              <w:top w:val="single" w:sz="4" w:space="0" w:color="auto"/>
              <w:left w:val="nil"/>
              <w:bottom w:val="single" w:sz="4" w:space="0" w:color="auto"/>
              <w:right w:val="single" w:sz="4" w:space="0" w:color="auto"/>
            </w:tcBorders>
            <w:hideMark/>
          </w:tcPr>
          <w:p w:rsidR="00654332" w:rsidRPr="00CA0908" w:rsidRDefault="00D43994" w:rsidP="00654332">
            <w:pPr>
              <w:jc w:val="center"/>
              <w:rPr>
                <w:rFonts w:ascii="Arial" w:hAnsi="Arial" w:cs="Arial"/>
                <w:sz w:val="24"/>
                <w:szCs w:val="24"/>
              </w:rPr>
            </w:pPr>
            <w:r w:rsidRPr="00CA0908">
              <w:rPr>
                <w:rFonts w:ascii="Arial" w:hAnsi="Arial" w:cs="Arial"/>
                <w:sz w:val="24"/>
                <w:szCs w:val="24"/>
              </w:rPr>
              <w:t>в том числе: на промышленные образцы</w:t>
            </w:r>
          </w:p>
        </w:tc>
        <w:tc>
          <w:tcPr>
            <w:tcW w:w="515"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ед.</w:t>
            </w:r>
          </w:p>
        </w:tc>
        <w:tc>
          <w:tcPr>
            <w:tcW w:w="779" w:type="pct"/>
            <w:gridSpan w:val="2"/>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1171" w:type="pct"/>
            <w:gridSpan w:val="5"/>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632" w:type="pct"/>
            <w:gridSpan w:val="4"/>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09" w:type="pct"/>
            <w:gridSpan w:val="3"/>
            <w:tcBorders>
              <w:top w:val="single" w:sz="4" w:space="0" w:color="auto"/>
              <w:left w:val="nil"/>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D43994" w:rsidRPr="00CA0908" w:rsidTr="007D63E3">
        <w:trPr>
          <w:gridAfter w:val="1"/>
          <w:wAfter w:w="77" w:type="pct"/>
          <w:trHeight w:val="240"/>
        </w:trPr>
        <w:tc>
          <w:tcPr>
            <w:tcW w:w="4923" w:type="pct"/>
            <w:gridSpan w:val="18"/>
            <w:tcBorders>
              <w:top w:val="single" w:sz="4" w:space="0" w:color="auto"/>
              <w:left w:val="single" w:sz="4" w:space="0" w:color="auto"/>
              <w:bottom w:val="single" w:sz="4" w:space="0" w:color="auto"/>
              <w:right w:val="single" w:sz="4" w:space="0" w:color="000000"/>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Заполняется субъектами малого и среднего предпринимательства, </w:t>
            </w:r>
            <w:proofErr w:type="gramStart"/>
            <w:r w:rsidRPr="00CA0908">
              <w:rPr>
                <w:rFonts w:ascii="Arial" w:hAnsi="Arial" w:cs="Arial"/>
                <w:sz w:val="24"/>
                <w:szCs w:val="24"/>
              </w:rPr>
              <w:t>получившим</w:t>
            </w:r>
            <w:proofErr w:type="gramEnd"/>
            <w:r w:rsidRPr="00CA0908">
              <w:rPr>
                <w:rFonts w:ascii="Arial" w:hAnsi="Arial" w:cs="Arial"/>
                <w:sz w:val="24"/>
                <w:szCs w:val="24"/>
              </w:rPr>
              <w:t xml:space="preserve"> поддержку по программе </w:t>
            </w:r>
            <w:proofErr w:type="spellStart"/>
            <w:r w:rsidRPr="00CA0908">
              <w:rPr>
                <w:rFonts w:ascii="Arial" w:hAnsi="Arial" w:cs="Arial"/>
                <w:sz w:val="24"/>
                <w:szCs w:val="24"/>
              </w:rPr>
              <w:t>энергоэффективности</w:t>
            </w:r>
            <w:proofErr w:type="spellEnd"/>
          </w:p>
        </w:tc>
      </w:tr>
      <w:tr w:rsidR="002E1522" w:rsidRPr="00CA0908" w:rsidTr="007D63E3">
        <w:trPr>
          <w:gridAfter w:val="1"/>
          <w:wAfter w:w="77" w:type="pct"/>
          <w:trHeight w:val="330"/>
        </w:trPr>
        <w:tc>
          <w:tcPr>
            <w:tcW w:w="18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1</w:t>
            </w:r>
          </w:p>
        </w:tc>
        <w:tc>
          <w:tcPr>
            <w:tcW w:w="1073" w:type="pct"/>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Оценка экономии энергетических ресурсов</w:t>
            </w:r>
          </w:p>
        </w:tc>
        <w:tc>
          <w:tcPr>
            <w:tcW w:w="275" w:type="pct"/>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779" w:type="pct"/>
            <w:gridSpan w:val="2"/>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999" w:type="pct"/>
            <w:gridSpan w:val="3"/>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744" w:type="pct"/>
            <w:gridSpan w:val="5"/>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c>
          <w:tcPr>
            <w:tcW w:w="868" w:type="pct"/>
            <w:gridSpan w:val="4"/>
            <w:tcBorders>
              <w:top w:val="single" w:sz="4" w:space="0" w:color="auto"/>
              <w:left w:val="single" w:sz="4" w:space="0" w:color="auto"/>
              <w:bottom w:val="single" w:sz="4" w:space="0" w:color="auto"/>
              <w:right w:val="single" w:sz="4" w:space="0" w:color="auto"/>
            </w:tcBorders>
            <w:noWrap/>
            <w:hideMark/>
          </w:tcPr>
          <w:p w:rsidR="00D43994" w:rsidRPr="00CA0908" w:rsidRDefault="00D43994" w:rsidP="00D43994">
            <w:pPr>
              <w:jc w:val="center"/>
              <w:rPr>
                <w:rFonts w:ascii="Arial" w:hAnsi="Arial" w:cs="Arial"/>
                <w:sz w:val="24"/>
                <w:szCs w:val="24"/>
              </w:rPr>
            </w:pPr>
          </w:p>
        </w:tc>
      </w:tr>
      <w:tr w:rsidR="002E1522" w:rsidRPr="00CA0908" w:rsidTr="007D63E3">
        <w:trPr>
          <w:trHeight w:val="210"/>
        </w:trPr>
        <w:tc>
          <w:tcPr>
            <w:tcW w:w="185" w:type="pct"/>
            <w:noWrap/>
            <w:vAlign w:val="bottom"/>
            <w:hideMark/>
          </w:tcPr>
          <w:p w:rsidR="00D43994" w:rsidRPr="00CA0908" w:rsidRDefault="00D43994" w:rsidP="00D43994">
            <w:pPr>
              <w:rPr>
                <w:rFonts w:ascii="Arial" w:hAnsi="Arial" w:cs="Arial"/>
                <w:sz w:val="24"/>
                <w:szCs w:val="24"/>
              </w:rPr>
            </w:pPr>
          </w:p>
        </w:tc>
        <w:tc>
          <w:tcPr>
            <w:tcW w:w="1073" w:type="pct"/>
            <w:gridSpan w:val="2"/>
            <w:noWrap/>
            <w:vAlign w:val="bottom"/>
            <w:hideMark/>
          </w:tcPr>
          <w:p w:rsidR="00D43994" w:rsidRPr="00CA0908" w:rsidRDefault="00D43994" w:rsidP="00D43994">
            <w:pPr>
              <w:rPr>
                <w:rFonts w:ascii="Arial" w:hAnsi="Arial" w:cs="Arial"/>
                <w:sz w:val="24"/>
                <w:szCs w:val="24"/>
              </w:rPr>
            </w:pPr>
          </w:p>
        </w:tc>
        <w:tc>
          <w:tcPr>
            <w:tcW w:w="275" w:type="pct"/>
            <w:noWrap/>
            <w:vAlign w:val="bottom"/>
            <w:hideMark/>
          </w:tcPr>
          <w:p w:rsidR="00D43994" w:rsidRPr="00CA0908" w:rsidRDefault="00D43994" w:rsidP="00D43994">
            <w:pPr>
              <w:rPr>
                <w:rFonts w:ascii="Arial" w:hAnsi="Arial" w:cs="Arial"/>
                <w:sz w:val="24"/>
                <w:szCs w:val="24"/>
              </w:rPr>
            </w:pPr>
          </w:p>
        </w:tc>
        <w:tc>
          <w:tcPr>
            <w:tcW w:w="318" w:type="pct"/>
            <w:noWrap/>
            <w:vAlign w:val="bottom"/>
            <w:hideMark/>
          </w:tcPr>
          <w:p w:rsidR="00D43994" w:rsidRPr="00CA0908" w:rsidRDefault="00D43994" w:rsidP="00D43994">
            <w:pPr>
              <w:rPr>
                <w:rFonts w:ascii="Arial" w:hAnsi="Arial" w:cs="Arial"/>
                <w:sz w:val="24"/>
                <w:szCs w:val="24"/>
              </w:rPr>
            </w:pPr>
          </w:p>
        </w:tc>
        <w:tc>
          <w:tcPr>
            <w:tcW w:w="461" w:type="pct"/>
            <w:noWrap/>
            <w:vAlign w:val="bottom"/>
            <w:hideMark/>
          </w:tcPr>
          <w:p w:rsidR="00D43994" w:rsidRPr="00CA0908" w:rsidRDefault="00D43994" w:rsidP="00D43994">
            <w:pPr>
              <w:rPr>
                <w:rFonts w:ascii="Arial" w:hAnsi="Arial" w:cs="Arial"/>
                <w:sz w:val="24"/>
                <w:szCs w:val="24"/>
              </w:rPr>
            </w:pPr>
          </w:p>
        </w:tc>
        <w:tc>
          <w:tcPr>
            <w:tcW w:w="400" w:type="pct"/>
            <w:noWrap/>
            <w:vAlign w:val="bottom"/>
            <w:hideMark/>
          </w:tcPr>
          <w:p w:rsidR="00D43994" w:rsidRPr="00CA0908" w:rsidRDefault="00D43994" w:rsidP="00D43994">
            <w:pPr>
              <w:rPr>
                <w:rFonts w:ascii="Arial" w:hAnsi="Arial" w:cs="Arial"/>
                <w:sz w:val="24"/>
                <w:szCs w:val="24"/>
              </w:rPr>
            </w:pPr>
          </w:p>
        </w:tc>
        <w:tc>
          <w:tcPr>
            <w:tcW w:w="348" w:type="pct"/>
            <w:noWrap/>
            <w:vAlign w:val="bottom"/>
            <w:hideMark/>
          </w:tcPr>
          <w:p w:rsidR="00D43994" w:rsidRPr="00CA0908" w:rsidRDefault="00D43994" w:rsidP="00D43994">
            <w:pPr>
              <w:rPr>
                <w:rFonts w:ascii="Arial" w:hAnsi="Arial" w:cs="Arial"/>
                <w:sz w:val="24"/>
                <w:szCs w:val="24"/>
              </w:rPr>
            </w:pPr>
          </w:p>
        </w:tc>
        <w:tc>
          <w:tcPr>
            <w:tcW w:w="252" w:type="pct"/>
            <w:noWrap/>
            <w:vAlign w:val="bottom"/>
            <w:hideMark/>
          </w:tcPr>
          <w:p w:rsidR="00D43994" w:rsidRPr="00CA0908" w:rsidRDefault="00D43994" w:rsidP="00D43994">
            <w:pPr>
              <w:rPr>
                <w:rFonts w:ascii="Arial" w:hAnsi="Arial" w:cs="Arial"/>
                <w:sz w:val="24"/>
                <w:szCs w:val="24"/>
              </w:rPr>
            </w:pPr>
          </w:p>
        </w:tc>
        <w:tc>
          <w:tcPr>
            <w:tcW w:w="108" w:type="pct"/>
            <w:noWrap/>
            <w:vAlign w:val="bottom"/>
            <w:hideMark/>
          </w:tcPr>
          <w:p w:rsidR="00D43994" w:rsidRPr="00CA0908" w:rsidRDefault="00D43994" w:rsidP="00D43994">
            <w:pPr>
              <w:rPr>
                <w:rFonts w:ascii="Arial" w:hAnsi="Arial" w:cs="Arial"/>
                <w:sz w:val="24"/>
                <w:szCs w:val="24"/>
              </w:rPr>
            </w:pPr>
          </w:p>
        </w:tc>
        <w:tc>
          <w:tcPr>
            <w:tcW w:w="229" w:type="pct"/>
            <w:gridSpan w:val="2"/>
            <w:noWrap/>
            <w:vAlign w:val="bottom"/>
            <w:hideMark/>
          </w:tcPr>
          <w:p w:rsidR="00D43994" w:rsidRPr="00CA0908" w:rsidRDefault="00D43994" w:rsidP="00D43994">
            <w:pPr>
              <w:rPr>
                <w:rFonts w:ascii="Arial" w:hAnsi="Arial" w:cs="Arial"/>
                <w:sz w:val="24"/>
                <w:szCs w:val="24"/>
              </w:rPr>
            </w:pPr>
          </w:p>
        </w:tc>
        <w:tc>
          <w:tcPr>
            <w:tcW w:w="191" w:type="pct"/>
            <w:noWrap/>
            <w:vAlign w:val="bottom"/>
            <w:hideMark/>
          </w:tcPr>
          <w:p w:rsidR="00D43994" w:rsidRPr="00CA0908" w:rsidRDefault="00D43994" w:rsidP="00D43994">
            <w:pPr>
              <w:rPr>
                <w:rFonts w:ascii="Arial" w:hAnsi="Arial" w:cs="Arial"/>
                <w:sz w:val="24"/>
                <w:szCs w:val="24"/>
              </w:rPr>
            </w:pPr>
          </w:p>
        </w:tc>
        <w:tc>
          <w:tcPr>
            <w:tcW w:w="216" w:type="pct"/>
            <w:noWrap/>
            <w:vAlign w:val="bottom"/>
            <w:hideMark/>
          </w:tcPr>
          <w:p w:rsidR="00D43994" w:rsidRPr="00CA0908" w:rsidRDefault="00D43994" w:rsidP="00D43994">
            <w:pPr>
              <w:rPr>
                <w:rFonts w:ascii="Arial" w:hAnsi="Arial" w:cs="Arial"/>
                <w:sz w:val="24"/>
                <w:szCs w:val="24"/>
              </w:rPr>
            </w:pPr>
          </w:p>
        </w:tc>
        <w:tc>
          <w:tcPr>
            <w:tcW w:w="290" w:type="pct"/>
            <w:gridSpan w:val="2"/>
            <w:noWrap/>
            <w:vAlign w:val="bottom"/>
            <w:hideMark/>
          </w:tcPr>
          <w:p w:rsidR="00D43994" w:rsidRPr="00CA0908" w:rsidRDefault="00D43994" w:rsidP="00D43994">
            <w:pPr>
              <w:rPr>
                <w:rFonts w:ascii="Arial" w:hAnsi="Arial" w:cs="Arial"/>
                <w:sz w:val="24"/>
                <w:szCs w:val="24"/>
              </w:rPr>
            </w:pPr>
          </w:p>
        </w:tc>
        <w:tc>
          <w:tcPr>
            <w:tcW w:w="209" w:type="pct"/>
            <w:noWrap/>
            <w:vAlign w:val="bottom"/>
            <w:hideMark/>
          </w:tcPr>
          <w:p w:rsidR="00D43994" w:rsidRPr="00CA0908" w:rsidRDefault="00D43994" w:rsidP="00D43994">
            <w:pPr>
              <w:rPr>
                <w:rFonts w:ascii="Arial" w:hAnsi="Arial" w:cs="Arial"/>
                <w:sz w:val="24"/>
                <w:szCs w:val="24"/>
              </w:rPr>
            </w:pPr>
          </w:p>
        </w:tc>
        <w:tc>
          <w:tcPr>
            <w:tcW w:w="369" w:type="pct"/>
            <w:noWrap/>
            <w:vAlign w:val="bottom"/>
            <w:hideMark/>
          </w:tcPr>
          <w:p w:rsidR="00D43994" w:rsidRPr="00CA0908" w:rsidRDefault="00D43994" w:rsidP="00D43994">
            <w:pPr>
              <w:rPr>
                <w:rFonts w:ascii="Arial" w:hAnsi="Arial" w:cs="Arial"/>
                <w:sz w:val="24"/>
                <w:szCs w:val="24"/>
              </w:rPr>
            </w:pPr>
          </w:p>
        </w:tc>
        <w:tc>
          <w:tcPr>
            <w:tcW w:w="77" w:type="pct"/>
            <w:noWrap/>
            <w:vAlign w:val="bottom"/>
            <w:hideMark/>
          </w:tcPr>
          <w:p w:rsidR="00D43994" w:rsidRPr="00CA0908" w:rsidRDefault="00D43994" w:rsidP="00D43994">
            <w:pPr>
              <w:rPr>
                <w:rFonts w:ascii="Arial" w:hAnsi="Arial" w:cs="Arial"/>
                <w:sz w:val="24"/>
                <w:szCs w:val="24"/>
              </w:rPr>
            </w:pPr>
          </w:p>
        </w:tc>
      </w:tr>
    </w:tbl>
    <w:p w:rsidR="00D43994" w:rsidRPr="00CA0908" w:rsidRDefault="00D43994" w:rsidP="00D43994">
      <w:pPr>
        <w:pStyle w:val="ConsPlusNormal"/>
        <w:jc w:val="both"/>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Руководитель юридического лица / индивидуальный предприниматель </w:t>
      </w: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____________(подпись)</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Главный бухгалтер </w:t>
      </w: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 xml:space="preserve">____________(подпись)  </w:t>
      </w:r>
    </w:p>
    <w:p w:rsidR="00D43994" w:rsidRPr="00CA0908" w:rsidRDefault="00D43994" w:rsidP="00D43994">
      <w:pPr>
        <w:rPr>
          <w:rFonts w:ascii="Arial" w:hAnsi="Arial" w:cs="Arial"/>
          <w:sz w:val="24"/>
          <w:szCs w:val="24"/>
        </w:rPr>
      </w:pPr>
      <w:r w:rsidRPr="00CA0908">
        <w:rPr>
          <w:rFonts w:ascii="Arial" w:hAnsi="Arial" w:cs="Arial"/>
          <w:sz w:val="24"/>
          <w:szCs w:val="24"/>
        </w:rPr>
        <w:tab/>
        <w:t xml:space="preserve">М.П. </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sectPr w:rsidR="00D43994" w:rsidRPr="00CA0908" w:rsidSect="00192C26">
          <w:pgSz w:w="16838" w:h="11906" w:orient="landscape"/>
          <w:pgMar w:top="1134" w:right="851" w:bottom="851" w:left="1418" w:header="709" w:footer="709" w:gutter="0"/>
          <w:cols w:space="720"/>
        </w:sectPr>
      </w:pPr>
    </w:p>
    <w:tbl>
      <w:tblPr>
        <w:tblStyle w:val="aa"/>
        <w:tblW w:w="0" w:type="auto"/>
        <w:tblInd w:w="6629" w:type="dxa"/>
        <w:tblLook w:val="04A0" w:firstRow="1" w:lastRow="0" w:firstColumn="1" w:lastColumn="0" w:noHBand="0" w:noVBand="1"/>
      </w:tblPr>
      <w:tblGrid>
        <w:gridCol w:w="3224"/>
      </w:tblGrid>
      <w:tr w:rsidR="00654332" w:rsidRPr="00CA0908" w:rsidTr="00F16A41">
        <w:tc>
          <w:tcPr>
            <w:tcW w:w="3224" w:type="dxa"/>
            <w:tcBorders>
              <w:top w:val="nil"/>
              <w:left w:val="nil"/>
              <w:bottom w:val="nil"/>
              <w:right w:val="nil"/>
            </w:tcBorders>
          </w:tcPr>
          <w:p w:rsidR="00654332" w:rsidRPr="00CA0908" w:rsidRDefault="00654332" w:rsidP="00F16A41">
            <w:pPr>
              <w:jc w:val="center"/>
              <w:rPr>
                <w:rFonts w:ascii="Arial" w:hAnsi="Arial" w:cs="Arial"/>
                <w:sz w:val="24"/>
                <w:szCs w:val="24"/>
              </w:rPr>
            </w:pPr>
            <w:r w:rsidRPr="00CA0908">
              <w:rPr>
                <w:rFonts w:ascii="Arial" w:hAnsi="Arial" w:cs="Arial"/>
                <w:sz w:val="24"/>
                <w:szCs w:val="24"/>
              </w:rPr>
              <w:lastRenderedPageBreak/>
              <w:t>Приложение № 6</w:t>
            </w:r>
          </w:p>
          <w:p w:rsidR="00654332" w:rsidRPr="00CA0908" w:rsidRDefault="00654332" w:rsidP="00654332">
            <w:pPr>
              <w:pStyle w:val="ad"/>
              <w:rPr>
                <w:rFonts w:ascii="Arial" w:hAnsi="Arial" w:cs="Arial"/>
              </w:rPr>
            </w:pPr>
            <w:r w:rsidRPr="00CA0908">
              <w:rPr>
                <w:rFonts w:ascii="Arial" w:hAnsi="Arial" w:cs="Arial"/>
              </w:rPr>
              <w:t>к Порядку проведения конкурсного отбора</w:t>
            </w:r>
          </w:p>
        </w:tc>
      </w:tr>
    </w:tbl>
    <w:p w:rsidR="00D43994" w:rsidRPr="00CA0908" w:rsidRDefault="00D43994" w:rsidP="00D43994">
      <w:pPr>
        <w:widowControl w:val="0"/>
        <w:autoSpaceDE w:val="0"/>
        <w:autoSpaceDN w:val="0"/>
        <w:adjustRightInd w:val="0"/>
        <w:rPr>
          <w:rFonts w:ascii="Arial" w:hAnsi="Arial" w:cs="Arial"/>
          <w:sz w:val="24"/>
          <w:szCs w:val="24"/>
        </w:rPr>
      </w:pPr>
    </w:p>
    <w:p w:rsidR="00D43994" w:rsidRPr="00CA0908" w:rsidRDefault="00D43994" w:rsidP="00D43994">
      <w:pPr>
        <w:widowControl w:val="0"/>
        <w:autoSpaceDE w:val="0"/>
        <w:autoSpaceDN w:val="0"/>
        <w:adjustRightInd w:val="0"/>
        <w:jc w:val="right"/>
        <w:rPr>
          <w:rFonts w:ascii="Arial" w:hAnsi="Arial" w:cs="Arial"/>
          <w:sz w:val="24"/>
          <w:szCs w:val="24"/>
        </w:rPr>
      </w:pPr>
    </w:p>
    <w:p w:rsidR="00D43994" w:rsidRPr="00CA0908" w:rsidRDefault="00D43994" w:rsidP="00D43994">
      <w:pPr>
        <w:jc w:val="right"/>
        <w:rPr>
          <w:rFonts w:ascii="Arial" w:hAnsi="Arial" w:cs="Arial"/>
          <w:sz w:val="24"/>
          <w:szCs w:val="24"/>
        </w:rPr>
      </w:pPr>
      <w:r w:rsidRPr="00CA0908">
        <w:rPr>
          <w:rFonts w:ascii="Arial" w:hAnsi="Arial" w:cs="Arial"/>
          <w:sz w:val="24"/>
          <w:szCs w:val="24"/>
        </w:rPr>
        <w:t>УТВЕРЖДАЮ:</w:t>
      </w:r>
    </w:p>
    <w:p w:rsidR="00D43994" w:rsidRPr="00CA0908" w:rsidRDefault="00D43994" w:rsidP="00D43994">
      <w:pPr>
        <w:jc w:val="right"/>
        <w:rPr>
          <w:rFonts w:ascii="Arial" w:hAnsi="Arial" w:cs="Arial"/>
          <w:sz w:val="24"/>
          <w:szCs w:val="24"/>
        </w:rPr>
      </w:pPr>
      <w:r w:rsidRPr="00CA0908">
        <w:rPr>
          <w:rFonts w:ascii="Arial" w:hAnsi="Arial" w:cs="Arial"/>
          <w:sz w:val="24"/>
          <w:szCs w:val="24"/>
        </w:rPr>
        <w:t>______________________</w:t>
      </w:r>
    </w:p>
    <w:p w:rsidR="00D43994" w:rsidRPr="00CA0908" w:rsidRDefault="00D43994" w:rsidP="00D43994">
      <w:pPr>
        <w:jc w:val="right"/>
        <w:rPr>
          <w:rFonts w:ascii="Arial" w:hAnsi="Arial" w:cs="Arial"/>
          <w:i/>
          <w:sz w:val="24"/>
          <w:szCs w:val="24"/>
        </w:rPr>
      </w:pPr>
      <w:r w:rsidRPr="00CA0908">
        <w:rPr>
          <w:rFonts w:ascii="Arial" w:hAnsi="Arial" w:cs="Arial"/>
          <w:i/>
          <w:sz w:val="24"/>
          <w:szCs w:val="24"/>
        </w:rPr>
        <w:t>(наименование должности)</w:t>
      </w:r>
    </w:p>
    <w:p w:rsidR="00D43994" w:rsidRPr="00CA0908" w:rsidRDefault="00D43994" w:rsidP="00D43994">
      <w:pPr>
        <w:jc w:val="right"/>
        <w:rPr>
          <w:rFonts w:ascii="Arial" w:hAnsi="Arial" w:cs="Arial"/>
          <w:i/>
          <w:sz w:val="24"/>
          <w:szCs w:val="24"/>
        </w:rPr>
      </w:pPr>
    </w:p>
    <w:p w:rsidR="00D43994" w:rsidRPr="00CA0908" w:rsidRDefault="00D43994" w:rsidP="00D43994">
      <w:pPr>
        <w:jc w:val="right"/>
        <w:rPr>
          <w:rFonts w:ascii="Arial" w:hAnsi="Arial" w:cs="Arial"/>
          <w:i/>
          <w:sz w:val="24"/>
          <w:szCs w:val="24"/>
        </w:rPr>
      </w:pPr>
      <w:r w:rsidRPr="00CA0908">
        <w:rPr>
          <w:rFonts w:ascii="Arial" w:hAnsi="Arial" w:cs="Arial"/>
          <w:i/>
          <w:sz w:val="24"/>
          <w:szCs w:val="24"/>
        </w:rPr>
        <w:t>________________(ФИО)</w:t>
      </w:r>
    </w:p>
    <w:p w:rsidR="00D43994" w:rsidRPr="00CA0908" w:rsidRDefault="00D43994" w:rsidP="00D43994">
      <w:pPr>
        <w:jc w:val="right"/>
        <w:rPr>
          <w:rFonts w:ascii="Arial" w:hAnsi="Arial" w:cs="Arial"/>
          <w:i/>
          <w:sz w:val="24"/>
          <w:szCs w:val="24"/>
        </w:rPr>
      </w:pPr>
    </w:p>
    <w:p w:rsidR="00D43994" w:rsidRPr="00CA0908" w:rsidRDefault="00D43994" w:rsidP="00D43994">
      <w:pPr>
        <w:jc w:val="right"/>
        <w:rPr>
          <w:rFonts w:ascii="Arial" w:hAnsi="Arial" w:cs="Arial"/>
          <w:sz w:val="24"/>
          <w:szCs w:val="24"/>
        </w:rPr>
      </w:pPr>
      <w:r w:rsidRPr="00CA0908">
        <w:rPr>
          <w:rFonts w:ascii="Arial" w:hAnsi="Arial" w:cs="Arial"/>
          <w:sz w:val="24"/>
          <w:szCs w:val="24"/>
        </w:rPr>
        <w:t>«___» __________ 201__ г.</w:t>
      </w:r>
    </w:p>
    <w:p w:rsidR="00D43994" w:rsidRPr="00CA0908" w:rsidRDefault="00D43994" w:rsidP="00D43994">
      <w:pPr>
        <w:jc w:val="center"/>
        <w:rPr>
          <w:rFonts w:ascii="Arial" w:hAnsi="Arial" w:cs="Arial"/>
          <w:sz w:val="24"/>
          <w:szCs w:val="24"/>
        </w:rPr>
      </w:pP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Технико-экономическое обоснование предпринимательского проекта, </w:t>
      </w: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по </w:t>
      </w:r>
      <w:proofErr w:type="gramStart"/>
      <w:r w:rsidRPr="00CA0908">
        <w:rPr>
          <w:rFonts w:ascii="Arial" w:hAnsi="Arial" w:cs="Arial"/>
          <w:b/>
          <w:sz w:val="24"/>
          <w:szCs w:val="24"/>
        </w:rPr>
        <w:t>которому</w:t>
      </w:r>
      <w:proofErr w:type="gramEnd"/>
      <w:r w:rsidRPr="00CA0908">
        <w:rPr>
          <w:rFonts w:ascii="Arial" w:hAnsi="Arial" w:cs="Arial"/>
          <w:b/>
          <w:sz w:val="24"/>
          <w:szCs w:val="24"/>
        </w:rPr>
        <w:t xml:space="preserve"> субъект МСП претендует на получение субсидии</w:t>
      </w:r>
    </w:p>
    <w:p w:rsidR="00D43994" w:rsidRPr="00CA0908" w:rsidRDefault="00D43994" w:rsidP="00D43994">
      <w:pPr>
        <w:rPr>
          <w:rFonts w:ascii="Arial" w:hAnsi="Arial" w:cs="Arial"/>
          <w:b/>
          <w:sz w:val="24"/>
          <w:szCs w:val="24"/>
        </w:rPr>
      </w:pPr>
    </w:p>
    <w:p w:rsidR="00D43994" w:rsidRPr="00CA0908" w:rsidRDefault="00D43994" w:rsidP="00D43994">
      <w:pPr>
        <w:jc w:val="both"/>
        <w:rPr>
          <w:rFonts w:ascii="Arial" w:hAnsi="Arial" w:cs="Arial"/>
          <w:sz w:val="24"/>
          <w:szCs w:val="24"/>
        </w:rPr>
      </w:pPr>
      <w:r w:rsidRPr="00CA0908">
        <w:rPr>
          <w:rFonts w:ascii="Arial" w:hAnsi="Arial" w:cs="Arial"/>
          <w:b/>
          <w:sz w:val="24"/>
          <w:szCs w:val="24"/>
        </w:rPr>
        <w:t>Мероприятие: _________________________</w:t>
      </w:r>
      <w:r w:rsidRPr="00CA0908">
        <w:rPr>
          <w:rFonts w:ascii="Arial" w:hAnsi="Arial" w:cs="Arial"/>
          <w:sz w:val="24"/>
          <w:szCs w:val="24"/>
        </w:rPr>
        <w:t>___________________________</w:t>
      </w:r>
    </w:p>
    <w:p w:rsidR="00D43994" w:rsidRPr="00CA0908" w:rsidRDefault="00D43994" w:rsidP="00D43994">
      <w:pPr>
        <w:jc w:val="both"/>
        <w:rPr>
          <w:rFonts w:ascii="Arial" w:hAnsi="Arial" w:cs="Arial"/>
          <w:sz w:val="24"/>
          <w:szCs w:val="24"/>
        </w:rPr>
      </w:pPr>
      <w:r w:rsidRPr="00CA0908">
        <w:rPr>
          <w:rFonts w:ascii="Arial" w:hAnsi="Arial" w:cs="Arial"/>
          <w:sz w:val="24"/>
          <w:szCs w:val="24"/>
        </w:rPr>
        <w:t>__________________________________________________________________</w:t>
      </w:r>
    </w:p>
    <w:p w:rsidR="00D43994" w:rsidRPr="00CA0908" w:rsidRDefault="00D43994" w:rsidP="00D43994">
      <w:pPr>
        <w:rPr>
          <w:rFonts w:ascii="Arial" w:hAnsi="Arial" w:cs="Arial"/>
          <w:b/>
          <w:sz w:val="24"/>
          <w:szCs w:val="24"/>
        </w:rPr>
      </w:pPr>
    </w:p>
    <w:p w:rsidR="00D43994" w:rsidRPr="00CA0908" w:rsidRDefault="00D43994" w:rsidP="00D43994">
      <w:pPr>
        <w:jc w:val="both"/>
        <w:rPr>
          <w:rFonts w:ascii="Arial" w:hAnsi="Arial" w:cs="Arial"/>
          <w:b/>
          <w:sz w:val="24"/>
          <w:szCs w:val="24"/>
        </w:rPr>
      </w:pPr>
      <w:r w:rsidRPr="00CA0908">
        <w:rPr>
          <w:rFonts w:ascii="Arial" w:hAnsi="Arial" w:cs="Arial"/>
          <w:b/>
          <w:sz w:val="24"/>
          <w:szCs w:val="24"/>
        </w:rPr>
        <w:t>Разделы:</w:t>
      </w:r>
    </w:p>
    <w:p w:rsidR="00D43994" w:rsidRPr="00CA0908" w:rsidRDefault="00D43994" w:rsidP="00D43994">
      <w:pPr>
        <w:numPr>
          <w:ilvl w:val="0"/>
          <w:numId w:val="42"/>
        </w:numPr>
        <w:ind w:left="0" w:firstLine="0"/>
        <w:jc w:val="both"/>
        <w:rPr>
          <w:rFonts w:ascii="Arial" w:hAnsi="Arial" w:cs="Arial"/>
          <w:sz w:val="24"/>
          <w:szCs w:val="24"/>
        </w:rPr>
      </w:pPr>
      <w:r w:rsidRPr="00CA0908">
        <w:rPr>
          <w:rFonts w:ascii="Arial" w:hAnsi="Arial" w:cs="Arial"/>
          <w:sz w:val="24"/>
          <w:szCs w:val="24"/>
        </w:rPr>
        <w:t>Сведения о</w:t>
      </w:r>
      <w:r w:rsidR="00EE42B2" w:rsidRPr="00CA0908">
        <w:rPr>
          <w:rFonts w:ascii="Arial" w:hAnsi="Arial" w:cs="Arial"/>
          <w:sz w:val="24"/>
          <w:szCs w:val="24"/>
        </w:rPr>
        <w:t xml:space="preserve"> </w:t>
      </w:r>
      <w:r w:rsidRPr="00CA0908">
        <w:rPr>
          <w:rFonts w:ascii="Arial" w:hAnsi="Arial" w:cs="Arial"/>
          <w:sz w:val="24"/>
          <w:szCs w:val="24"/>
        </w:rPr>
        <w:t>юридическ</w:t>
      </w:r>
      <w:r w:rsidR="00EE42B2" w:rsidRPr="00CA0908">
        <w:rPr>
          <w:rFonts w:ascii="Arial" w:hAnsi="Arial" w:cs="Arial"/>
          <w:sz w:val="24"/>
          <w:szCs w:val="24"/>
        </w:rPr>
        <w:t>о</w:t>
      </w:r>
      <w:r w:rsidRPr="00CA0908">
        <w:rPr>
          <w:rFonts w:ascii="Arial" w:hAnsi="Arial" w:cs="Arial"/>
          <w:sz w:val="24"/>
          <w:szCs w:val="24"/>
        </w:rPr>
        <w:t xml:space="preserve">м лице / индивидуальном предпринимателе </w:t>
      </w:r>
    </w:p>
    <w:p w:rsidR="00D43994" w:rsidRPr="00CA0908" w:rsidRDefault="00D43994" w:rsidP="00D43994">
      <w:pPr>
        <w:numPr>
          <w:ilvl w:val="0"/>
          <w:numId w:val="42"/>
        </w:numPr>
        <w:ind w:left="0" w:firstLine="0"/>
        <w:jc w:val="both"/>
        <w:rPr>
          <w:rFonts w:ascii="Arial" w:hAnsi="Arial" w:cs="Arial"/>
          <w:sz w:val="24"/>
          <w:szCs w:val="24"/>
        </w:rPr>
      </w:pPr>
      <w:r w:rsidRPr="00CA0908">
        <w:rPr>
          <w:rFonts w:ascii="Arial" w:hAnsi="Arial" w:cs="Arial"/>
          <w:sz w:val="24"/>
          <w:szCs w:val="24"/>
        </w:rPr>
        <w:t>Общее описание проекта</w:t>
      </w:r>
    </w:p>
    <w:p w:rsidR="00D43994" w:rsidRPr="00CA0908" w:rsidRDefault="00D43994" w:rsidP="00D43994">
      <w:pPr>
        <w:numPr>
          <w:ilvl w:val="0"/>
          <w:numId w:val="42"/>
        </w:numPr>
        <w:ind w:left="0" w:firstLine="0"/>
        <w:jc w:val="both"/>
        <w:rPr>
          <w:rFonts w:ascii="Arial" w:hAnsi="Arial" w:cs="Arial"/>
          <w:sz w:val="24"/>
          <w:szCs w:val="24"/>
        </w:rPr>
      </w:pPr>
      <w:r w:rsidRPr="00CA0908">
        <w:rPr>
          <w:rFonts w:ascii="Arial" w:hAnsi="Arial" w:cs="Arial"/>
          <w:sz w:val="24"/>
          <w:szCs w:val="24"/>
        </w:rPr>
        <w:t>Общее описание предприятия</w:t>
      </w:r>
    </w:p>
    <w:p w:rsidR="00D43994" w:rsidRPr="00CA0908" w:rsidRDefault="00D43994" w:rsidP="00D43994">
      <w:pPr>
        <w:numPr>
          <w:ilvl w:val="0"/>
          <w:numId w:val="42"/>
        </w:numPr>
        <w:ind w:left="0" w:firstLine="0"/>
        <w:jc w:val="both"/>
        <w:rPr>
          <w:rFonts w:ascii="Arial" w:hAnsi="Arial" w:cs="Arial"/>
          <w:sz w:val="24"/>
          <w:szCs w:val="24"/>
        </w:rPr>
      </w:pPr>
      <w:r w:rsidRPr="00CA0908">
        <w:rPr>
          <w:rFonts w:ascii="Arial" w:hAnsi="Arial" w:cs="Arial"/>
          <w:sz w:val="24"/>
          <w:szCs w:val="24"/>
        </w:rPr>
        <w:t>Описание продукции и услуг</w:t>
      </w:r>
    </w:p>
    <w:p w:rsidR="00D43994" w:rsidRPr="00CA0908" w:rsidRDefault="00D43994" w:rsidP="00D43994">
      <w:pPr>
        <w:numPr>
          <w:ilvl w:val="0"/>
          <w:numId w:val="42"/>
        </w:numPr>
        <w:ind w:left="0" w:firstLine="0"/>
        <w:jc w:val="both"/>
        <w:rPr>
          <w:rFonts w:ascii="Arial" w:hAnsi="Arial" w:cs="Arial"/>
          <w:sz w:val="24"/>
          <w:szCs w:val="24"/>
        </w:rPr>
      </w:pPr>
      <w:r w:rsidRPr="00CA0908">
        <w:rPr>
          <w:rFonts w:ascii="Arial" w:hAnsi="Arial" w:cs="Arial"/>
          <w:sz w:val="24"/>
          <w:szCs w:val="24"/>
        </w:rPr>
        <w:t>Маркетинг-план</w:t>
      </w:r>
    </w:p>
    <w:p w:rsidR="00D43994" w:rsidRPr="00CA0908" w:rsidRDefault="00D43994" w:rsidP="00D43994">
      <w:pPr>
        <w:numPr>
          <w:ilvl w:val="0"/>
          <w:numId w:val="42"/>
        </w:numPr>
        <w:ind w:left="0" w:firstLine="0"/>
        <w:jc w:val="both"/>
        <w:rPr>
          <w:rFonts w:ascii="Arial" w:hAnsi="Arial" w:cs="Arial"/>
          <w:sz w:val="24"/>
          <w:szCs w:val="24"/>
        </w:rPr>
      </w:pPr>
      <w:r w:rsidRPr="00CA0908">
        <w:rPr>
          <w:rFonts w:ascii="Arial" w:hAnsi="Arial" w:cs="Arial"/>
          <w:sz w:val="24"/>
          <w:szCs w:val="24"/>
        </w:rPr>
        <w:t>Производственный план</w:t>
      </w:r>
    </w:p>
    <w:p w:rsidR="00D43994" w:rsidRPr="00CA0908" w:rsidRDefault="00D43994" w:rsidP="00D43994">
      <w:pPr>
        <w:numPr>
          <w:ilvl w:val="0"/>
          <w:numId w:val="42"/>
        </w:numPr>
        <w:ind w:left="0" w:firstLine="0"/>
        <w:jc w:val="both"/>
        <w:rPr>
          <w:rFonts w:ascii="Arial" w:hAnsi="Arial" w:cs="Arial"/>
          <w:sz w:val="24"/>
          <w:szCs w:val="24"/>
        </w:rPr>
      </w:pPr>
      <w:r w:rsidRPr="00CA0908">
        <w:rPr>
          <w:rFonts w:ascii="Arial" w:hAnsi="Arial" w:cs="Arial"/>
          <w:sz w:val="24"/>
          <w:szCs w:val="24"/>
        </w:rPr>
        <w:t>Календарный план</w:t>
      </w:r>
    </w:p>
    <w:p w:rsidR="00D43994" w:rsidRPr="00CA0908" w:rsidRDefault="00D43994" w:rsidP="00D43994">
      <w:pPr>
        <w:numPr>
          <w:ilvl w:val="0"/>
          <w:numId w:val="42"/>
        </w:numPr>
        <w:ind w:left="0" w:firstLine="0"/>
        <w:jc w:val="both"/>
        <w:rPr>
          <w:rFonts w:ascii="Arial" w:hAnsi="Arial" w:cs="Arial"/>
          <w:sz w:val="24"/>
          <w:szCs w:val="24"/>
        </w:rPr>
      </w:pPr>
      <w:r w:rsidRPr="00CA0908">
        <w:rPr>
          <w:rFonts w:ascii="Arial" w:hAnsi="Arial" w:cs="Arial"/>
          <w:sz w:val="24"/>
          <w:szCs w:val="24"/>
        </w:rPr>
        <w:t>Финансовый план</w:t>
      </w:r>
    </w:p>
    <w:p w:rsidR="00D43994" w:rsidRPr="00CA0908" w:rsidRDefault="00D43994" w:rsidP="00D43994">
      <w:pPr>
        <w:rPr>
          <w:rFonts w:ascii="Arial" w:hAnsi="Arial" w:cs="Arial"/>
          <w:b/>
          <w:sz w:val="24"/>
          <w:szCs w:val="24"/>
        </w:rPr>
      </w:pPr>
    </w:p>
    <w:p w:rsidR="00D43994" w:rsidRPr="00CA0908" w:rsidRDefault="00D43994" w:rsidP="00D43994">
      <w:pPr>
        <w:rPr>
          <w:rFonts w:ascii="Arial" w:hAnsi="Arial" w:cs="Arial"/>
          <w:b/>
          <w:sz w:val="24"/>
          <w:szCs w:val="24"/>
        </w:rPr>
      </w:pPr>
      <w:r w:rsidRPr="00CA0908">
        <w:rPr>
          <w:rFonts w:ascii="Arial" w:hAnsi="Arial" w:cs="Arial"/>
          <w:b/>
          <w:sz w:val="24"/>
          <w:szCs w:val="24"/>
        </w:rPr>
        <w:t>1. Сведения о юридическом лице / индивидуальном предпринимателе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978"/>
      </w:tblGrid>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Наименование организации с указанием организационно-правовой формы / ФИО индивидуального предпринимателя</w:t>
            </w:r>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i/>
                <w:sz w:val="24"/>
                <w:szCs w:val="24"/>
              </w:rPr>
            </w:pPr>
          </w:p>
        </w:tc>
      </w:tr>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Сокращенное наименование</w:t>
            </w:r>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 xml:space="preserve">Дата регистрации </w:t>
            </w:r>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 xml:space="preserve">ОГРН/ОГРНИП </w:t>
            </w:r>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 xml:space="preserve">ИНН </w:t>
            </w:r>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 xml:space="preserve">КПП </w:t>
            </w:r>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 xml:space="preserve">Адрес места нахождения (место регистрации)/место жительства (для ИП) </w:t>
            </w:r>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sz w:val="24"/>
                <w:szCs w:val="24"/>
              </w:rPr>
            </w:pPr>
          </w:p>
        </w:tc>
      </w:tr>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 xml:space="preserve">Почтовой адрес для направления корреспонденции </w:t>
            </w:r>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 xml:space="preserve">Адрес места ведения бизнеса </w:t>
            </w:r>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Расчетный счет (с указанием банка)</w:t>
            </w:r>
          </w:p>
          <w:p w:rsidR="00D43994" w:rsidRPr="00CA0908" w:rsidRDefault="00D43994" w:rsidP="00D43994">
            <w:pPr>
              <w:ind w:right="-52"/>
              <w:rPr>
                <w:rFonts w:ascii="Arial" w:hAnsi="Arial" w:cs="Arial"/>
                <w:sz w:val="24"/>
                <w:szCs w:val="24"/>
              </w:rPr>
            </w:pPr>
            <w:proofErr w:type="gramStart"/>
            <w:r w:rsidRPr="00CA0908">
              <w:rPr>
                <w:rFonts w:ascii="Arial" w:hAnsi="Arial" w:cs="Arial"/>
                <w:sz w:val="24"/>
                <w:szCs w:val="24"/>
              </w:rPr>
              <w:t>Кор / счет</w:t>
            </w:r>
            <w:proofErr w:type="gramEnd"/>
          </w:p>
          <w:p w:rsidR="00D43994" w:rsidRPr="00CA0908" w:rsidRDefault="00D43994" w:rsidP="00D43994">
            <w:pPr>
              <w:ind w:right="-52"/>
              <w:rPr>
                <w:rFonts w:ascii="Arial" w:hAnsi="Arial" w:cs="Arial"/>
                <w:sz w:val="24"/>
                <w:szCs w:val="24"/>
              </w:rPr>
            </w:pPr>
            <w:r w:rsidRPr="00CA0908">
              <w:rPr>
                <w:rFonts w:ascii="Arial" w:hAnsi="Arial" w:cs="Arial"/>
                <w:sz w:val="24"/>
                <w:szCs w:val="24"/>
              </w:rPr>
              <w:t xml:space="preserve">БИК, ИНН, КПП </w:t>
            </w:r>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ФИО генерального директора</w:t>
            </w:r>
          </w:p>
          <w:p w:rsidR="00D43994" w:rsidRPr="00CA0908" w:rsidRDefault="00D43994" w:rsidP="00D43994">
            <w:pPr>
              <w:ind w:right="-52"/>
              <w:rPr>
                <w:rFonts w:ascii="Arial" w:hAnsi="Arial" w:cs="Arial"/>
                <w:sz w:val="24"/>
                <w:szCs w:val="24"/>
              </w:rPr>
            </w:pPr>
            <w:r w:rsidRPr="00CA0908">
              <w:rPr>
                <w:rFonts w:ascii="Arial" w:hAnsi="Arial" w:cs="Arial"/>
                <w:sz w:val="24"/>
                <w:szCs w:val="24"/>
              </w:rPr>
              <w:t>Контактный телефон</w:t>
            </w:r>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ФИО главного бухгалтера</w:t>
            </w:r>
          </w:p>
          <w:p w:rsidR="00D43994" w:rsidRPr="00CA0908" w:rsidRDefault="00D43994" w:rsidP="00D43994">
            <w:pPr>
              <w:ind w:right="-52"/>
              <w:rPr>
                <w:rFonts w:ascii="Arial" w:hAnsi="Arial" w:cs="Arial"/>
                <w:sz w:val="24"/>
                <w:szCs w:val="24"/>
              </w:rPr>
            </w:pPr>
            <w:r w:rsidRPr="00CA0908">
              <w:rPr>
                <w:rFonts w:ascii="Arial" w:hAnsi="Arial" w:cs="Arial"/>
                <w:sz w:val="24"/>
                <w:szCs w:val="24"/>
              </w:rPr>
              <w:t>Контактный телефон</w:t>
            </w:r>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ФИО контактного лица</w:t>
            </w:r>
          </w:p>
          <w:p w:rsidR="00D43994" w:rsidRPr="00CA0908" w:rsidRDefault="00D43994" w:rsidP="00D43994">
            <w:pPr>
              <w:ind w:right="-52"/>
              <w:rPr>
                <w:rFonts w:ascii="Arial" w:hAnsi="Arial" w:cs="Arial"/>
                <w:sz w:val="24"/>
                <w:szCs w:val="24"/>
              </w:rPr>
            </w:pPr>
            <w:r w:rsidRPr="00CA0908">
              <w:rPr>
                <w:rFonts w:ascii="Arial" w:hAnsi="Arial" w:cs="Arial"/>
                <w:sz w:val="24"/>
                <w:szCs w:val="24"/>
              </w:rPr>
              <w:t>Контактный телефон</w:t>
            </w:r>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r w:rsidR="00D43994" w:rsidRPr="00CA0908" w:rsidTr="00654332">
        <w:tc>
          <w:tcPr>
            <w:tcW w:w="48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lastRenderedPageBreak/>
              <w:t>E-</w:t>
            </w:r>
            <w:proofErr w:type="spellStart"/>
            <w:r w:rsidRPr="00CA0908">
              <w:rPr>
                <w:rFonts w:ascii="Arial" w:hAnsi="Arial" w:cs="Arial"/>
                <w:sz w:val="24"/>
                <w:szCs w:val="24"/>
              </w:rPr>
              <w:t>mail</w:t>
            </w:r>
            <w:proofErr w:type="spellEnd"/>
          </w:p>
        </w:tc>
        <w:tc>
          <w:tcPr>
            <w:tcW w:w="497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425"/>
              <w:jc w:val="both"/>
              <w:rPr>
                <w:rFonts w:ascii="Arial" w:hAnsi="Arial" w:cs="Arial"/>
                <w:sz w:val="24"/>
                <w:szCs w:val="24"/>
              </w:rPr>
            </w:pPr>
          </w:p>
        </w:tc>
      </w:tr>
    </w:tbl>
    <w:p w:rsidR="00D43994" w:rsidRPr="00CA0908" w:rsidRDefault="00D43994" w:rsidP="00D43994">
      <w:pPr>
        <w:rPr>
          <w:rFonts w:ascii="Arial" w:hAnsi="Arial" w:cs="Arial"/>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046"/>
      </w:tblGrid>
      <w:tr w:rsidR="00D43994" w:rsidRPr="00CA0908" w:rsidTr="00D43994">
        <w:tc>
          <w:tcPr>
            <w:tcW w:w="10032" w:type="dxa"/>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9"/>
              <w:ind w:left="0" w:right="-52"/>
              <w:rPr>
                <w:rFonts w:ascii="Arial" w:hAnsi="Arial" w:cs="Arial"/>
                <w:sz w:val="24"/>
                <w:szCs w:val="24"/>
              </w:rPr>
            </w:pPr>
            <w:r w:rsidRPr="00CA0908">
              <w:rPr>
                <w:rFonts w:ascii="Arial" w:hAnsi="Arial" w:cs="Arial"/>
                <w:sz w:val="24"/>
                <w:szCs w:val="24"/>
              </w:rPr>
              <w:t>Сведения о составе учредителей (участников) юридического лица</w:t>
            </w:r>
          </w:p>
        </w:tc>
      </w:tr>
      <w:tr w:rsidR="00D43994" w:rsidRPr="00CA0908"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Наименование юридического лица / ФИО  - учредителя (участника)</w:t>
            </w:r>
          </w:p>
        </w:tc>
        <w:tc>
          <w:tcPr>
            <w:tcW w:w="50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 xml:space="preserve">Доля в уставном капитале </w:t>
            </w:r>
          </w:p>
        </w:tc>
      </w:tr>
      <w:tr w:rsidR="00D43994" w:rsidRPr="00CA0908"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w:t>
            </w:r>
          </w:p>
        </w:tc>
        <w:tc>
          <w:tcPr>
            <w:tcW w:w="50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both"/>
              <w:rPr>
                <w:rFonts w:ascii="Arial" w:hAnsi="Arial" w:cs="Arial"/>
                <w:sz w:val="24"/>
                <w:szCs w:val="24"/>
              </w:rPr>
            </w:pPr>
            <w:r w:rsidRPr="00CA0908">
              <w:rPr>
                <w:rFonts w:ascii="Arial" w:hAnsi="Arial" w:cs="Arial"/>
                <w:sz w:val="24"/>
                <w:szCs w:val="24"/>
              </w:rPr>
              <w:t>…..</w:t>
            </w:r>
          </w:p>
        </w:tc>
      </w:tr>
    </w:tbl>
    <w:p w:rsidR="00D43994" w:rsidRPr="00CA0908" w:rsidRDefault="00D43994" w:rsidP="00D43994">
      <w:pPr>
        <w:rPr>
          <w:rFonts w:ascii="Arial" w:hAnsi="Arial" w:cs="Arial"/>
          <w:b/>
          <w:sz w:val="24"/>
          <w:szCs w:val="24"/>
        </w:rPr>
      </w:pPr>
    </w:p>
    <w:p w:rsidR="00D43994" w:rsidRPr="00CA0908" w:rsidRDefault="00D43994" w:rsidP="00D43994">
      <w:pPr>
        <w:jc w:val="both"/>
        <w:rPr>
          <w:rFonts w:ascii="Arial" w:hAnsi="Arial" w:cs="Arial"/>
          <w:b/>
          <w:sz w:val="24"/>
          <w:szCs w:val="24"/>
        </w:rPr>
      </w:pPr>
      <w:r w:rsidRPr="00CA0908">
        <w:rPr>
          <w:rFonts w:ascii="Arial" w:hAnsi="Arial" w:cs="Arial"/>
          <w:b/>
          <w:sz w:val="24"/>
          <w:szCs w:val="24"/>
        </w:rPr>
        <w:t>2. Общее описание проекта</w:t>
      </w:r>
    </w:p>
    <w:p w:rsidR="00D43994" w:rsidRPr="00CA0908" w:rsidRDefault="00D43994" w:rsidP="00D43994">
      <w:pPr>
        <w:jc w:val="both"/>
        <w:rPr>
          <w:rFonts w:ascii="Arial" w:hAnsi="Arial" w:cs="Arial"/>
          <w:sz w:val="24"/>
          <w:szCs w:val="24"/>
        </w:rPr>
      </w:pPr>
    </w:p>
    <w:p w:rsidR="00D43994" w:rsidRPr="00CA0908" w:rsidRDefault="00D43994" w:rsidP="00D43994">
      <w:pPr>
        <w:tabs>
          <w:tab w:val="num" w:pos="0"/>
        </w:tabs>
        <w:jc w:val="both"/>
        <w:rPr>
          <w:rFonts w:ascii="Arial" w:hAnsi="Arial" w:cs="Arial"/>
          <w:sz w:val="24"/>
          <w:szCs w:val="24"/>
        </w:rPr>
      </w:pPr>
      <w:r w:rsidRPr="00CA0908">
        <w:rPr>
          <w:rFonts w:ascii="Arial" w:hAnsi="Arial" w:cs="Arial"/>
          <w:sz w:val="24"/>
          <w:szCs w:val="24"/>
        </w:rPr>
        <w:t>Наименование и цель предлагаемого проекта (деятельность предприятия, перспективы для развития предприятия в рамках реализации проекта).</w:t>
      </w:r>
    </w:p>
    <w:p w:rsidR="00D43994" w:rsidRPr="00CA0908" w:rsidRDefault="00D43994" w:rsidP="00D43994">
      <w:pPr>
        <w:jc w:val="both"/>
        <w:rPr>
          <w:rFonts w:ascii="Arial" w:hAnsi="Arial" w:cs="Arial"/>
          <w:sz w:val="24"/>
          <w:szCs w:val="24"/>
        </w:rPr>
      </w:pPr>
      <w:r w:rsidRPr="00CA0908">
        <w:rPr>
          <w:rFonts w:ascii="Arial" w:hAnsi="Arial" w:cs="Arial"/>
          <w:i/>
          <w:sz w:val="24"/>
          <w:szCs w:val="24"/>
        </w:rPr>
        <w:t xml:space="preserve">Например: </w:t>
      </w:r>
      <w:proofErr w:type="gramStart"/>
      <w:r w:rsidRPr="00CA0908">
        <w:rPr>
          <w:rFonts w:ascii="Arial" w:hAnsi="Arial" w:cs="Arial"/>
          <w:i/>
          <w:sz w:val="24"/>
          <w:szCs w:val="24"/>
        </w:rPr>
        <w:t>«Расширение производственной деятельности, внедрение новых видов продукции, организация мастерской, строительство производственных сооружений и т.д.).</w:t>
      </w:r>
      <w:r w:rsidRPr="00CA0908">
        <w:rPr>
          <w:rFonts w:ascii="Arial" w:hAnsi="Arial" w:cs="Arial"/>
          <w:sz w:val="24"/>
          <w:szCs w:val="24"/>
        </w:rPr>
        <w:t xml:space="preserve"> </w:t>
      </w:r>
      <w:proofErr w:type="gramEnd"/>
    </w:p>
    <w:p w:rsidR="00D43994" w:rsidRPr="00CA0908" w:rsidRDefault="00D43994" w:rsidP="00D43994">
      <w:pPr>
        <w:tabs>
          <w:tab w:val="num" w:pos="1440"/>
        </w:tabs>
        <w:jc w:val="both"/>
        <w:rPr>
          <w:rFonts w:ascii="Arial" w:hAnsi="Arial" w:cs="Arial"/>
          <w:sz w:val="24"/>
          <w:szCs w:val="24"/>
        </w:rPr>
      </w:pPr>
      <w:r w:rsidRPr="00CA0908">
        <w:rPr>
          <w:rFonts w:ascii="Arial" w:hAnsi="Arial" w:cs="Arial"/>
          <w:sz w:val="24"/>
          <w:szCs w:val="24"/>
        </w:rPr>
        <w:t>Описание проекта.</w:t>
      </w:r>
    </w:p>
    <w:p w:rsidR="00D43994" w:rsidRPr="00CA0908" w:rsidRDefault="00D43994" w:rsidP="00D43994">
      <w:pPr>
        <w:tabs>
          <w:tab w:val="num" w:pos="1440"/>
        </w:tabs>
        <w:jc w:val="both"/>
        <w:rPr>
          <w:rFonts w:ascii="Arial" w:hAnsi="Arial" w:cs="Arial"/>
          <w:sz w:val="24"/>
          <w:szCs w:val="24"/>
        </w:rPr>
      </w:pPr>
      <w:r w:rsidRPr="00CA0908">
        <w:rPr>
          <w:rFonts w:ascii="Arial" w:hAnsi="Arial" w:cs="Arial"/>
          <w:sz w:val="24"/>
          <w:szCs w:val="24"/>
        </w:rPr>
        <w:t xml:space="preserve">Стоимость проекта (собственные </w:t>
      </w:r>
      <w:proofErr w:type="gramStart"/>
      <w:r w:rsidRPr="00CA0908">
        <w:rPr>
          <w:rFonts w:ascii="Arial" w:hAnsi="Arial" w:cs="Arial"/>
          <w:sz w:val="24"/>
          <w:szCs w:val="24"/>
        </w:rPr>
        <w:t>средства</w:t>
      </w:r>
      <w:proofErr w:type="gramEnd"/>
      <w:r w:rsidRPr="00CA0908">
        <w:rPr>
          <w:rFonts w:ascii="Arial" w:hAnsi="Arial" w:cs="Arial"/>
          <w:sz w:val="24"/>
          <w:szCs w:val="24"/>
        </w:rPr>
        <w:t xml:space="preserve"> / привлеченные средства). </w:t>
      </w:r>
    </w:p>
    <w:p w:rsidR="00D43994" w:rsidRPr="00CA0908" w:rsidRDefault="00D43994" w:rsidP="00D43994">
      <w:pPr>
        <w:tabs>
          <w:tab w:val="num" w:pos="1440"/>
        </w:tabs>
        <w:jc w:val="both"/>
        <w:rPr>
          <w:rFonts w:ascii="Arial" w:hAnsi="Arial" w:cs="Arial"/>
          <w:sz w:val="24"/>
          <w:szCs w:val="24"/>
        </w:rPr>
      </w:pPr>
      <w:r w:rsidRPr="00CA0908">
        <w:rPr>
          <w:rFonts w:ascii="Arial" w:hAnsi="Arial" w:cs="Arial"/>
          <w:sz w:val="24"/>
          <w:szCs w:val="24"/>
        </w:rPr>
        <w:t xml:space="preserve">Обоснование расходов, по которым представлены документы на получение субсидии, в рамках проекта; сумма расходов, по которым планируется получение компенсации в рамках государственной поддержки, и размер планируемой к получению субсидии. </w:t>
      </w:r>
    </w:p>
    <w:p w:rsidR="00D43994" w:rsidRPr="00CA0908" w:rsidRDefault="00D43994" w:rsidP="00D43994">
      <w:pPr>
        <w:tabs>
          <w:tab w:val="num" w:pos="720"/>
        </w:tabs>
        <w:jc w:val="both"/>
        <w:rPr>
          <w:rFonts w:ascii="Arial" w:hAnsi="Arial" w:cs="Arial"/>
          <w:sz w:val="24"/>
          <w:szCs w:val="24"/>
        </w:rPr>
      </w:pPr>
    </w:p>
    <w:p w:rsidR="00D43994" w:rsidRPr="00CA0908" w:rsidRDefault="00D43994" w:rsidP="00D43994">
      <w:pPr>
        <w:tabs>
          <w:tab w:val="num" w:pos="720"/>
        </w:tabs>
        <w:jc w:val="both"/>
        <w:rPr>
          <w:rFonts w:ascii="Arial" w:hAnsi="Arial" w:cs="Arial"/>
          <w:sz w:val="24"/>
          <w:szCs w:val="24"/>
        </w:rPr>
      </w:pPr>
      <w:r w:rsidRPr="00CA0908">
        <w:rPr>
          <w:rFonts w:ascii="Arial" w:hAnsi="Arial" w:cs="Arial"/>
          <w:sz w:val="24"/>
          <w:szCs w:val="24"/>
        </w:rPr>
        <w:t xml:space="preserve">Основные результаты успешной реализации проекта </w:t>
      </w:r>
    </w:p>
    <w:p w:rsidR="00D43994" w:rsidRPr="00CA0908" w:rsidRDefault="00D43994" w:rsidP="00D43994">
      <w:pPr>
        <w:jc w:val="both"/>
        <w:rPr>
          <w:rFonts w:ascii="Arial" w:hAnsi="Arial" w:cs="Arial"/>
          <w:i/>
          <w:sz w:val="24"/>
          <w:szCs w:val="24"/>
        </w:rPr>
      </w:pPr>
      <w:r w:rsidRPr="00CA0908">
        <w:rPr>
          <w:rFonts w:ascii="Arial" w:hAnsi="Arial" w:cs="Arial"/>
          <w:i/>
          <w:sz w:val="24"/>
          <w:szCs w:val="24"/>
        </w:rPr>
        <w:t>Например: «Организация выпуска нового вида продукции, увеличение оборота компании на 40% в течение года, организация дополнительно 7 рабочих мест, снижение издержек на единицу продукции на 20%, удовлетворение потребностей жителей округа в косметологических услугах и т.п.».</w:t>
      </w:r>
    </w:p>
    <w:p w:rsidR="00D43994" w:rsidRPr="00CA0908" w:rsidRDefault="00D43994" w:rsidP="00D43994">
      <w:pPr>
        <w:tabs>
          <w:tab w:val="num" w:pos="0"/>
        </w:tabs>
        <w:jc w:val="both"/>
        <w:rPr>
          <w:rFonts w:ascii="Arial" w:hAnsi="Arial" w:cs="Arial"/>
          <w:sz w:val="24"/>
          <w:szCs w:val="24"/>
        </w:rPr>
      </w:pPr>
      <w:r w:rsidRPr="00CA0908">
        <w:rPr>
          <w:rFonts w:ascii="Arial" w:hAnsi="Arial" w:cs="Arial"/>
          <w:sz w:val="24"/>
          <w:szCs w:val="24"/>
        </w:rPr>
        <w:t>Указать:</w:t>
      </w:r>
    </w:p>
    <w:p w:rsidR="00D43994" w:rsidRPr="00CA0908" w:rsidRDefault="00D43994" w:rsidP="00D43994">
      <w:pPr>
        <w:jc w:val="both"/>
        <w:rPr>
          <w:rFonts w:ascii="Arial" w:hAnsi="Arial" w:cs="Arial"/>
          <w:sz w:val="24"/>
          <w:szCs w:val="24"/>
        </w:rPr>
      </w:pPr>
      <w:r w:rsidRPr="00CA0908">
        <w:rPr>
          <w:rFonts w:ascii="Arial" w:hAnsi="Arial" w:cs="Arial"/>
          <w:sz w:val="24"/>
          <w:szCs w:val="24"/>
        </w:rPr>
        <w:t>Что предусматривает проект:</w:t>
      </w:r>
    </w:p>
    <w:p w:rsidR="00D43994" w:rsidRPr="00CA0908" w:rsidRDefault="00D43994" w:rsidP="00D43994">
      <w:pPr>
        <w:jc w:val="both"/>
        <w:rPr>
          <w:rFonts w:ascii="Arial" w:hAnsi="Arial" w:cs="Arial"/>
          <w:sz w:val="24"/>
          <w:szCs w:val="24"/>
        </w:rPr>
      </w:pPr>
      <w:r w:rsidRPr="00CA0908">
        <w:rPr>
          <w:rFonts w:ascii="Arial" w:hAnsi="Arial" w:cs="Arial"/>
          <w:sz w:val="24"/>
          <w:szCs w:val="24"/>
        </w:rPr>
        <w:t>- внедрение и (или) реализацию инновационного продукта;</w:t>
      </w: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 модернизацию технологического процесса; </w:t>
      </w:r>
    </w:p>
    <w:p w:rsidR="00D43994" w:rsidRPr="00CA0908" w:rsidRDefault="00D43994" w:rsidP="00D43994">
      <w:pPr>
        <w:jc w:val="both"/>
        <w:rPr>
          <w:rFonts w:ascii="Arial" w:hAnsi="Arial" w:cs="Arial"/>
          <w:sz w:val="24"/>
          <w:szCs w:val="24"/>
        </w:rPr>
      </w:pPr>
      <w:r w:rsidRPr="00CA0908">
        <w:rPr>
          <w:rFonts w:ascii="Arial" w:hAnsi="Arial" w:cs="Arial"/>
          <w:sz w:val="24"/>
          <w:szCs w:val="24"/>
        </w:rPr>
        <w:t>- пополнение (обновление) основных средств и пр.</w:t>
      </w:r>
    </w:p>
    <w:p w:rsidR="00D43994" w:rsidRPr="00CA0908" w:rsidRDefault="00D43994" w:rsidP="00D43994">
      <w:pPr>
        <w:jc w:val="both"/>
        <w:rPr>
          <w:rFonts w:ascii="Arial" w:hAnsi="Arial" w:cs="Arial"/>
          <w:sz w:val="24"/>
          <w:szCs w:val="24"/>
        </w:rPr>
      </w:pPr>
      <w:r w:rsidRPr="00CA0908">
        <w:rPr>
          <w:rFonts w:ascii="Arial" w:hAnsi="Arial" w:cs="Arial"/>
          <w:sz w:val="24"/>
          <w:szCs w:val="24"/>
        </w:rPr>
        <w:t>Количество вновь создаваемых рабочих мест.</w:t>
      </w:r>
    </w:p>
    <w:p w:rsidR="00D43994" w:rsidRPr="00CA0908" w:rsidRDefault="00D43994" w:rsidP="00D43994">
      <w:pPr>
        <w:jc w:val="both"/>
        <w:rPr>
          <w:rFonts w:ascii="Arial" w:hAnsi="Arial" w:cs="Arial"/>
          <w:sz w:val="24"/>
          <w:szCs w:val="24"/>
        </w:rPr>
      </w:pPr>
      <w:r w:rsidRPr="00CA0908">
        <w:rPr>
          <w:rFonts w:ascii="Arial" w:hAnsi="Arial" w:cs="Arial"/>
          <w:sz w:val="24"/>
          <w:szCs w:val="24"/>
        </w:rPr>
        <w:t>Планируемый рост средней заработной платы.</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Указать по каким из нижеперечисленных показателей планируется положительная динамика роста. </w:t>
      </w:r>
    </w:p>
    <w:p w:rsidR="00D43994" w:rsidRPr="00CA0908" w:rsidRDefault="00D43994" w:rsidP="00D43994">
      <w:pPr>
        <w:jc w:val="both"/>
        <w:rPr>
          <w:rFonts w:ascii="Arial" w:hAnsi="Arial" w:cs="Arial"/>
          <w:sz w:val="24"/>
          <w:szCs w:val="24"/>
        </w:rPr>
      </w:pPr>
    </w:p>
    <w:tbl>
      <w:tblPr>
        <w:tblW w:w="9214" w:type="dxa"/>
        <w:tblInd w:w="75" w:type="dxa"/>
        <w:tblCellMar>
          <w:left w:w="75" w:type="dxa"/>
          <w:right w:w="75" w:type="dxa"/>
        </w:tblCellMar>
        <w:tblLook w:val="04A0" w:firstRow="1" w:lastRow="0" w:firstColumn="1" w:lastColumn="0" w:noHBand="0" w:noVBand="1"/>
      </w:tblPr>
      <w:tblGrid>
        <w:gridCol w:w="6237"/>
        <w:gridCol w:w="2977"/>
      </w:tblGrid>
      <w:tr w:rsidR="00D43994" w:rsidRPr="00CA0908"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jc w:val="center"/>
              <w:rPr>
                <w:rFonts w:ascii="Arial" w:hAnsi="Arial" w:cs="Arial"/>
                <w:b/>
                <w:i/>
                <w:sz w:val="24"/>
                <w:szCs w:val="24"/>
              </w:rPr>
            </w:pPr>
            <w:r w:rsidRPr="00CA0908">
              <w:rPr>
                <w:rFonts w:ascii="Arial" w:hAnsi="Arial" w:cs="Arial"/>
                <w:b/>
                <w:i/>
                <w:sz w:val="24"/>
                <w:szCs w:val="24"/>
              </w:rPr>
              <w:t>Наименование показателя</w:t>
            </w:r>
          </w:p>
        </w:tc>
        <w:tc>
          <w:tcPr>
            <w:tcW w:w="297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jc w:val="center"/>
              <w:rPr>
                <w:rFonts w:ascii="Arial" w:hAnsi="Arial" w:cs="Arial"/>
                <w:b/>
                <w:i/>
                <w:sz w:val="24"/>
                <w:szCs w:val="24"/>
              </w:rPr>
            </w:pPr>
            <w:r w:rsidRPr="00CA0908">
              <w:rPr>
                <w:rFonts w:ascii="Arial" w:hAnsi="Arial" w:cs="Arial"/>
                <w:b/>
                <w:i/>
                <w:sz w:val="24"/>
                <w:szCs w:val="24"/>
              </w:rPr>
              <w:t xml:space="preserve">Значение показателя </w:t>
            </w:r>
          </w:p>
          <w:p w:rsidR="00D43994" w:rsidRPr="00CA0908" w:rsidRDefault="00D43994" w:rsidP="00D43994">
            <w:pPr>
              <w:pStyle w:val="ConsPlusNormal"/>
              <w:jc w:val="center"/>
              <w:rPr>
                <w:rFonts w:ascii="Arial" w:hAnsi="Arial" w:cs="Arial"/>
                <w:b/>
                <w:i/>
                <w:sz w:val="24"/>
                <w:szCs w:val="24"/>
              </w:rPr>
            </w:pPr>
            <w:r w:rsidRPr="00CA0908">
              <w:rPr>
                <w:rFonts w:ascii="Arial" w:hAnsi="Arial" w:cs="Arial"/>
                <w:b/>
                <w:i/>
                <w:sz w:val="24"/>
                <w:szCs w:val="24"/>
              </w:rPr>
              <w:t xml:space="preserve">(на конец года, следующего за годом получения субсидии) </w:t>
            </w:r>
          </w:p>
        </w:tc>
      </w:tr>
      <w:tr w:rsidR="00D43994" w:rsidRPr="00CA0908"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Создание новых рабочих мест, единиц</w:t>
            </w:r>
          </w:p>
        </w:tc>
        <w:tc>
          <w:tcPr>
            <w:tcW w:w="297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Увеличение средней заработной платы работников, руб. </w:t>
            </w:r>
          </w:p>
        </w:tc>
        <w:tc>
          <w:tcPr>
            <w:tcW w:w="297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средней заработной платы работников, процент</w:t>
            </w:r>
          </w:p>
        </w:tc>
        <w:tc>
          <w:tcPr>
            <w:tcW w:w="297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выручки от реализации товаров, работ, услуг, тыс. руб.</w:t>
            </w:r>
          </w:p>
        </w:tc>
        <w:tc>
          <w:tcPr>
            <w:tcW w:w="297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Увеличение выручки от реализации товаров, работ, услуг, процент </w:t>
            </w:r>
          </w:p>
        </w:tc>
        <w:tc>
          <w:tcPr>
            <w:tcW w:w="297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r w:rsidR="00D43994" w:rsidRPr="00CA0908"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Увеличение производительности труда на 1 (одного) работающего на предприятии, процент</w:t>
            </w:r>
          </w:p>
        </w:tc>
        <w:tc>
          <w:tcPr>
            <w:tcW w:w="297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rmal"/>
              <w:rPr>
                <w:rFonts w:ascii="Arial" w:hAnsi="Arial" w:cs="Arial"/>
                <w:sz w:val="24"/>
                <w:szCs w:val="24"/>
              </w:rPr>
            </w:pPr>
          </w:p>
        </w:tc>
      </w:tr>
    </w:tbl>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b/>
          <w:sz w:val="24"/>
          <w:szCs w:val="24"/>
        </w:rPr>
      </w:pPr>
      <w:r w:rsidRPr="00CA0908">
        <w:rPr>
          <w:rFonts w:ascii="Arial" w:hAnsi="Arial" w:cs="Arial"/>
          <w:b/>
          <w:sz w:val="24"/>
          <w:szCs w:val="24"/>
        </w:rPr>
        <w:lastRenderedPageBreak/>
        <w:t>3. Общее описание предприятия</w:t>
      </w:r>
    </w:p>
    <w:p w:rsidR="00D43994" w:rsidRPr="00CA0908" w:rsidRDefault="00D43994" w:rsidP="00D43994">
      <w:pPr>
        <w:jc w:val="both"/>
        <w:rPr>
          <w:rFonts w:ascii="Arial" w:hAnsi="Arial" w:cs="Arial"/>
          <w:sz w:val="24"/>
          <w:szCs w:val="24"/>
        </w:rPr>
      </w:pPr>
      <w:r w:rsidRPr="00CA0908">
        <w:rPr>
          <w:rFonts w:ascii="Arial" w:hAnsi="Arial" w:cs="Arial"/>
          <w:sz w:val="24"/>
          <w:szCs w:val="24"/>
        </w:rPr>
        <w:t>3.1. Направление деятельности в настоящее время (</w:t>
      </w:r>
      <w:proofErr w:type="gramStart"/>
      <w:r w:rsidRPr="00CA0908">
        <w:rPr>
          <w:rFonts w:ascii="Arial" w:hAnsi="Arial" w:cs="Arial"/>
          <w:sz w:val="24"/>
          <w:szCs w:val="24"/>
        </w:rPr>
        <w:t>ведется</w:t>
      </w:r>
      <w:proofErr w:type="gramEnd"/>
      <w:r w:rsidRPr="00CA0908">
        <w:rPr>
          <w:rFonts w:ascii="Arial" w:hAnsi="Arial" w:cs="Arial"/>
          <w:sz w:val="24"/>
          <w:szCs w:val="24"/>
        </w:rPr>
        <w:t>/не ведется (причина)) и по направлениям:</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438"/>
        <w:gridCol w:w="1088"/>
        <w:gridCol w:w="1088"/>
        <w:gridCol w:w="1088"/>
        <w:gridCol w:w="1087"/>
        <w:gridCol w:w="1088"/>
        <w:gridCol w:w="1088"/>
      </w:tblGrid>
      <w:tr w:rsidR="00D43994" w:rsidRPr="00CA0908" w:rsidTr="007D63E3">
        <w:tc>
          <w:tcPr>
            <w:tcW w:w="647" w:type="dxa"/>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w:t>
            </w:r>
          </w:p>
          <w:p w:rsidR="00D43994" w:rsidRPr="00CA0908" w:rsidRDefault="00D43994" w:rsidP="00D43994">
            <w:pPr>
              <w:jc w:val="center"/>
              <w:rPr>
                <w:rFonts w:ascii="Arial" w:hAnsi="Arial" w:cs="Arial"/>
                <w:b/>
                <w:i/>
                <w:sz w:val="24"/>
                <w:szCs w:val="24"/>
              </w:rPr>
            </w:pPr>
            <w:proofErr w:type="gramStart"/>
            <w:r w:rsidRPr="00CA0908">
              <w:rPr>
                <w:rFonts w:ascii="Arial" w:hAnsi="Arial" w:cs="Arial"/>
                <w:b/>
                <w:i/>
                <w:sz w:val="24"/>
                <w:szCs w:val="24"/>
              </w:rPr>
              <w:t>п</w:t>
            </w:r>
            <w:proofErr w:type="gramEnd"/>
            <w:r w:rsidRPr="00CA0908">
              <w:rPr>
                <w:rFonts w:ascii="Arial" w:hAnsi="Arial" w:cs="Arial"/>
                <w:b/>
                <w:i/>
                <w:sz w:val="24"/>
                <w:szCs w:val="24"/>
              </w:rPr>
              <w:t>/п</w:t>
            </w:r>
          </w:p>
        </w:tc>
        <w:tc>
          <w:tcPr>
            <w:tcW w:w="2438" w:type="dxa"/>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Вид деятельности</w:t>
            </w:r>
          </w:p>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(в том </w:t>
            </w:r>
            <w:proofErr w:type="gramStart"/>
            <w:r w:rsidRPr="00CA0908">
              <w:rPr>
                <w:rFonts w:ascii="Arial" w:hAnsi="Arial" w:cs="Arial"/>
                <w:b/>
                <w:i/>
                <w:sz w:val="24"/>
                <w:szCs w:val="24"/>
              </w:rPr>
              <w:t>числе</w:t>
            </w:r>
            <w:proofErr w:type="gramEnd"/>
            <w:r w:rsidRPr="00CA0908">
              <w:rPr>
                <w:rFonts w:ascii="Arial" w:hAnsi="Arial" w:cs="Arial"/>
                <w:b/>
                <w:i/>
                <w:sz w:val="24"/>
                <w:szCs w:val="24"/>
              </w:rPr>
              <w:t xml:space="preserve"> с какого момента осуществляется данный вид деятельности)</w:t>
            </w:r>
          </w:p>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(указывается код ОКВЭД и расшифровка)</w:t>
            </w:r>
          </w:p>
        </w:tc>
        <w:tc>
          <w:tcPr>
            <w:tcW w:w="3264" w:type="dxa"/>
            <w:gridSpan w:val="3"/>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Выручка, руб.*</w:t>
            </w:r>
          </w:p>
        </w:tc>
        <w:tc>
          <w:tcPr>
            <w:tcW w:w="3263" w:type="dxa"/>
            <w:gridSpan w:val="3"/>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Доля в общей выручке</w:t>
            </w:r>
            <w:proofErr w:type="gramStart"/>
            <w:r w:rsidRPr="00CA0908">
              <w:rPr>
                <w:rFonts w:ascii="Arial" w:hAnsi="Arial" w:cs="Arial"/>
                <w:b/>
                <w:i/>
                <w:sz w:val="24"/>
                <w:szCs w:val="24"/>
              </w:rPr>
              <w:t>, (%)</w:t>
            </w:r>
            <w:proofErr w:type="gramEnd"/>
          </w:p>
        </w:tc>
      </w:tr>
      <w:tr w:rsidR="00D43994" w:rsidRPr="00CA0908" w:rsidTr="007D63E3">
        <w:tc>
          <w:tcPr>
            <w:tcW w:w="647" w:type="dxa"/>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i/>
                <w:sz w:val="24"/>
                <w:szCs w:val="24"/>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i/>
                <w:sz w:val="24"/>
                <w:szCs w:val="24"/>
              </w:rPr>
            </w:pPr>
          </w:p>
        </w:tc>
        <w:tc>
          <w:tcPr>
            <w:tcW w:w="10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предшествующий календарный год</w:t>
            </w: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текущий календарный год (по состоянию на первое число месяца, в котором объявлен конкурсный отбор)</w:t>
            </w:r>
          </w:p>
          <w:p w:rsidR="00D43994" w:rsidRPr="00CA0908" w:rsidRDefault="00D43994" w:rsidP="00D43994">
            <w:pPr>
              <w:jc w:val="center"/>
              <w:rPr>
                <w:rFonts w:ascii="Arial" w:hAnsi="Arial" w:cs="Arial"/>
                <w:b/>
                <w:i/>
                <w:sz w:val="24"/>
                <w:szCs w:val="24"/>
              </w:rPr>
            </w:pPr>
          </w:p>
        </w:tc>
        <w:tc>
          <w:tcPr>
            <w:tcW w:w="10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следующий календарный год</w:t>
            </w:r>
          </w:p>
        </w:tc>
        <w:tc>
          <w:tcPr>
            <w:tcW w:w="108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предшествующий календарный год</w:t>
            </w: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текущий календарный год (по состоянию на первое число месяца, в котором объявлен конкурсный отбор)</w:t>
            </w:r>
          </w:p>
          <w:p w:rsidR="00D43994" w:rsidRPr="00CA0908" w:rsidRDefault="00D43994" w:rsidP="00D43994">
            <w:pPr>
              <w:jc w:val="center"/>
              <w:rPr>
                <w:rFonts w:ascii="Arial" w:hAnsi="Arial" w:cs="Arial"/>
                <w:b/>
                <w:i/>
                <w:sz w:val="24"/>
                <w:szCs w:val="24"/>
              </w:rPr>
            </w:pPr>
          </w:p>
        </w:tc>
        <w:tc>
          <w:tcPr>
            <w:tcW w:w="10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следующий календарный год</w:t>
            </w:r>
          </w:p>
        </w:tc>
      </w:tr>
      <w:tr w:rsidR="00D43994" w:rsidRPr="00CA0908" w:rsidTr="007D63E3">
        <w:tc>
          <w:tcPr>
            <w:tcW w:w="64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1.</w:t>
            </w:r>
          </w:p>
        </w:tc>
        <w:tc>
          <w:tcPr>
            <w:tcW w:w="24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7D63E3">
        <w:tc>
          <w:tcPr>
            <w:tcW w:w="64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2.</w:t>
            </w:r>
          </w:p>
        </w:tc>
        <w:tc>
          <w:tcPr>
            <w:tcW w:w="24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7D63E3">
        <w:tc>
          <w:tcPr>
            <w:tcW w:w="64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3.</w:t>
            </w:r>
          </w:p>
        </w:tc>
        <w:tc>
          <w:tcPr>
            <w:tcW w:w="24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bl>
    <w:p w:rsidR="00D43994" w:rsidRPr="00CA0908" w:rsidRDefault="00D43994" w:rsidP="00D43994">
      <w:pPr>
        <w:jc w:val="both"/>
        <w:rPr>
          <w:rFonts w:ascii="Arial" w:hAnsi="Arial" w:cs="Arial"/>
          <w:i/>
          <w:sz w:val="24"/>
          <w:szCs w:val="24"/>
        </w:rPr>
      </w:pPr>
    </w:p>
    <w:p w:rsidR="00D43994" w:rsidRPr="00CA0908" w:rsidRDefault="00D43994" w:rsidP="00D43994">
      <w:pPr>
        <w:jc w:val="both"/>
        <w:rPr>
          <w:rFonts w:ascii="Arial" w:hAnsi="Arial" w:cs="Arial"/>
          <w:i/>
          <w:sz w:val="24"/>
          <w:szCs w:val="24"/>
        </w:rPr>
      </w:pPr>
      <w:r w:rsidRPr="00CA0908">
        <w:rPr>
          <w:rFonts w:ascii="Arial" w:hAnsi="Arial" w:cs="Arial"/>
          <w:i/>
          <w:sz w:val="24"/>
          <w:szCs w:val="24"/>
        </w:rPr>
        <w:t xml:space="preserve">* выручка указывается без НДС, акцизов и иных обязательных платежей. </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Указать (если имеется): в следующем календарном году планируемый рост выручки сост</w:t>
      </w:r>
      <w:r w:rsidR="00EE42B2" w:rsidRPr="00CA0908">
        <w:rPr>
          <w:rFonts w:ascii="Arial" w:hAnsi="Arial" w:cs="Arial"/>
          <w:sz w:val="24"/>
          <w:szCs w:val="24"/>
        </w:rPr>
        <w:t>авит _________ %</w:t>
      </w:r>
      <w:r w:rsidRPr="00CA0908">
        <w:rPr>
          <w:rFonts w:ascii="Arial" w:hAnsi="Arial" w:cs="Arial"/>
          <w:sz w:val="24"/>
          <w:szCs w:val="24"/>
        </w:rPr>
        <w:t>.</w:t>
      </w:r>
    </w:p>
    <w:p w:rsidR="00D43994" w:rsidRPr="00CA0908" w:rsidRDefault="00D43994" w:rsidP="00D43994">
      <w:pPr>
        <w:ind w:firstLine="708"/>
        <w:jc w:val="both"/>
        <w:rPr>
          <w:rFonts w:ascii="Arial" w:hAnsi="Arial" w:cs="Arial"/>
          <w:i/>
          <w:sz w:val="24"/>
          <w:szCs w:val="24"/>
        </w:rPr>
      </w:pPr>
      <w:r w:rsidRPr="00CA0908">
        <w:rPr>
          <w:rFonts w:ascii="Arial" w:hAnsi="Arial" w:cs="Arial"/>
          <w:sz w:val="24"/>
          <w:szCs w:val="24"/>
        </w:rPr>
        <w:t xml:space="preserve">3.2. Производительность труда на предприятии (выручка / среднесписочную численность) </w:t>
      </w:r>
      <w:r w:rsidRPr="00CA0908">
        <w:rPr>
          <w:rFonts w:ascii="Arial" w:hAnsi="Arial" w:cs="Arial"/>
          <w:i/>
          <w:sz w:val="24"/>
          <w:szCs w:val="24"/>
        </w:rPr>
        <w:t xml:space="preserve">(раздел заполняется для мероприятий государственной поддержки, связанных с компенсацией затрат по лизингу, созданию (развитию, модернизации) производства товаров). </w:t>
      </w:r>
    </w:p>
    <w:p w:rsidR="00D43994" w:rsidRPr="00CA0908" w:rsidRDefault="00D43994" w:rsidP="00D43994">
      <w:pPr>
        <w:jc w:val="both"/>
        <w:rPr>
          <w:rFonts w:ascii="Arial" w:hAnsi="Arial" w:cs="Arial"/>
          <w:i/>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501"/>
        <w:gridCol w:w="2489"/>
        <w:gridCol w:w="1824"/>
        <w:gridCol w:w="1824"/>
      </w:tblGrid>
      <w:tr w:rsidR="00D43994" w:rsidRPr="00CA0908" w:rsidTr="007D63E3">
        <w:tc>
          <w:tcPr>
            <w:tcW w:w="282" w:type="pct"/>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w:t>
            </w:r>
          </w:p>
          <w:p w:rsidR="00D43994" w:rsidRPr="00CA0908" w:rsidRDefault="00D43994" w:rsidP="00D43994">
            <w:pPr>
              <w:jc w:val="center"/>
              <w:rPr>
                <w:rFonts w:ascii="Arial" w:hAnsi="Arial" w:cs="Arial"/>
                <w:b/>
                <w:i/>
                <w:sz w:val="24"/>
                <w:szCs w:val="24"/>
              </w:rPr>
            </w:pPr>
            <w:proofErr w:type="gramStart"/>
            <w:r w:rsidRPr="00CA0908">
              <w:rPr>
                <w:rFonts w:ascii="Arial" w:hAnsi="Arial" w:cs="Arial"/>
                <w:b/>
                <w:i/>
                <w:sz w:val="24"/>
                <w:szCs w:val="24"/>
              </w:rPr>
              <w:t>п</w:t>
            </w:r>
            <w:proofErr w:type="gramEnd"/>
            <w:r w:rsidRPr="00CA0908">
              <w:rPr>
                <w:rFonts w:ascii="Arial" w:hAnsi="Arial" w:cs="Arial"/>
                <w:b/>
                <w:i/>
                <w:sz w:val="24"/>
                <w:szCs w:val="24"/>
              </w:rPr>
              <w:t>/п</w:t>
            </w:r>
          </w:p>
        </w:tc>
        <w:tc>
          <w:tcPr>
            <w:tcW w:w="1714" w:type="pct"/>
            <w:vMerge w:val="restar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Вид деятельности</w:t>
            </w:r>
          </w:p>
        </w:tc>
        <w:tc>
          <w:tcPr>
            <w:tcW w:w="3004" w:type="pct"/>
            <w:gridSpan w:val="3"/>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Производительность труда, руб.</w:t>
            </w:r>
          </w:p>
        </w:tc>
      </w:tr>
      <w:tr w:rsidR="00D43994" w:rsidRPr="00CA0908" w:rsidTr="007D63E3">
        <w:tc>
          <w:tcPr>
            <w:tcW w:w="0" w:type="auto"/>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i/>
                <w:sz w:val="24"/>
                <w:szCs w:val="24"/>
              </w:rPr>
            </w:pPr>
          </w:p>
        </w:tc>
        <w:tc>
          <w:tcPr>
            <w:tcW w:w="1714" w:type="pct"/>
            <w:vMerge/>
            <w:tcBorders>
              <w:top w:val="single" w:sz="4" w:space="0" w:color="auto"/>
              <w:left w:val="single" w:sz="4" w:space="0" w:color="auto"/>
              <w:bottom w:val="single" w:sz="4" w:space="0" w:color="auto"/>
              <w:right w:val="single" w:sz="4" w:space="0" w:color="auto"/>
            </w:tcBorders>
            <w:vAlign w:val="center"/>
            <w:hideMark/>
          </w:tcPr>
          <w:p w:rsidR="00D43994" w:rsidRPr="00CA0908" w:rsidRDefault="00D43994" w:rsidP="00D43994">
            <w:pPr>
              <w:rPr>
                <w:rFonts w:ascii="Arial" w:hAnsi="Arial" w:cs="Arial"/>
                <w:b/>
                <w:i/>
                <w:sz w:val="24"/>
                <w:szCs w:val="24"/>
              </w:rPr>
            </w:pPr>
          </w:p>
        </w:tc>
        <w:tc>
          <w:tcPr>
            <w:tcW w:w="1218"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предшествующий календарный год</w:t>
            </w:r>
          </w:p>
        </w:tc>
        <w:tc>
          <w:tcPr>
            <w:tcW w:w="89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текущий календарный год (по состоянию </w:t>
            </w:r>
            <w:proofErr w:type="gramStart"/>
            <w:r w:rsidRPr="00CA0908">
              <w:rPr>
                <w:rFonts w:ascii="Arial" w:hAnsi="Arial" w:cs="Arial"/>
                <w:b/>
                <w:i/>
                <w:sz w:val="24"/>
                <w:szCs w:val="24"/>
              </w:rPr>
              <w:t>на</w:t>
            </w:r>
            <w:proofErr w:type="gramEnd"/>
            <w:r w:rsidRPr="00CA0908">
              <w:rPr>
                <w:rFonts w:ascii="Arial" w:hAnsi="Arial" w:cs="Arial"/>
                <w:b/>
                <w:i/>
                <w:sz w:val="24"/>
                <w:szCs w:val="24"/>
              </w:rPr>
              <w:t xml:space="preserve"> ________)</w:t>
            </w:r>
          </w:p>
          <w:p w:rsidR="00D43994" w:rsidRPr="00CA0908" w:rsidRDefault="00D43994" w:rsidP="00D43994">
            <w:pPr>
              <w:jc w:val="center"/>
              <w:rPr>
                <w:rFonts w:ascii="Arial" w:hAnsi="Arial" w:cs="Arial"/>
                <w:b/>
                <w:i/>
                <w:sz w:val="24"/>
                <w:szCs w:val="24"/>
              </w:rPr>
            </w:pPr>
          </w:p>
        </w:tc>
        <w:tc>
          <w:tcPr>
            <w:tcW w:w="89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следующий календарный год</w:t>
            </w:r>
          </w:p>
        </w:tc>
      </w:tr>
      <w:tr w:rsidR="00D43994" w:rsidRPr="00CA0908" w:rsidTr="007D63E3">
        <w:tc>
          <w:tcPr>
            <w:tcW w:w="28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1.</w:t>
            </w:r>
          </w:p>
        </w:tc>
        <w:tc>
          <w:tcPr>
            <w:tcW w:w="171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21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9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9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7D63E3">
        <w:tc>
          <w:tcPr>
            <w:tcW w:w="28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2.</w:t>
            </w:r>
          </w:p>
        </w:tc>
        <w:tc>
          <w:tcPr>
            <w:tcW w:w="171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21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9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9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7D63E3">
        <w:tc>
          <w:tcPr>
            <w:tcW w:w="28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3.</w:t>
            </w:r>
          </w:p>
        </w:tc>
        <w:tc>
          <w:tcPr>
            <w:tcW w:w="171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21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9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9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bl>
    <w:p w:rsidR="00D43994" w:rsidRPr="00CA0908" w:rsidRDefault="00D43994" w:rsidP="00D43994">
      <w:pPr>
        <w:jc w:val="both"/>
        <w:rPr>
          <w:rFonts w:ascii="Arial" w:hAnsi="Arial" w:cs="Arial"/>
          <w:sz w:val="24"/>
          <w:szCs w:val="24"/>
        </w:rPr>
      </w:pPr>
    </w:p>
    <w:p w:rsidR="00D43994" w:rsidRPr="00CA0908" w:rsidRDefault="00D43994" w:rsidP="00D43994">
      <w:pPr>
        <w:ind w:firstLine="708"/>
        <w:jc w:val="both"/>
        <w:rPr>
          <w:rFonts w:ascii="Arial" w:hAnsi="Arial" w:cs="Arial"/>
          <w:i/>
          <w:sz w:val="24"/>
          <w:szCs w:val="24"/>
        </w:rPr>
      </w:pPr>
      <w:r w:rsidRPr="00CA0908">
        <w:rPr>
          <w:rFonts w:ascii="Arial" w:hAnsi="Arial" w:cs="Arial"/>
          <w:sz w:val="24"/>
          <w:szCs w:val="24"/>
        </w:rPr>
        <w:t>Указать (если имеется): в следующем календарном году планируемый рост производительности труда составит _________ %</w:t>
      </w:r>
      <w:r w:rsidRPr="00CA0908">
        <w:rPr>
          <w:rFonts w:ascii="Arial" w:hAnsi="Arial" w:cs="Arial"/>
          <w:i/>
          <w:sz w:val="24"/>
          <w:szCs w:val="24"/>
        </w:rPr>
        <w:t xml:space="preserve">. </w:t>
      </w:r>
    </w:p>
    <w:p w:rsidR="00D43994" w:rsidRPr="00CA0908" w:rsidRDefault="00D43994" w:rsidP="00D43994">
      <w:pPr>
        <w:jc w:val="both"/>
        <w:rPr>
          <w:rFonts w:ascii="Arial" w:hAnsi="Arial" w:cs="Arial"/>
          <w:sz w:val="24"/>
          <w:szCs w:val="24"/>
        </w:rPr>
      </w:pP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3.3. Наличие производственных и иных помещений: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920"/>
        <w:gridCol w:w="2200"/>
        <w:gridCol w:w="1799"/>
        <w:gridCol w:w="1554"/>
      </w:tblGrid>
      <w:tr w:rsidR="00D43994" w:rsidRPr="00CA0908" w:rsidTr="00654332">
        <w:tc>
          <w:tcPr>
            <w:tcW w:w="5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 </w:t>
            </w:r>
            <w:proofErr w:type="gramStart"/>
            <w:r w:rsidRPr="00CA0908">
              <w:rPr>
                <w:rFonts w:ascii="Arial" w:hAnsi="Arial" w:cs="Arial"/>
                <w:b/>
                <w:i/>
                <w:sz w:val="24"/>
                <w:szCs w:val="24"/>
              </w:rPr>
              <w:t>п</w:t>
            </w:r>
            <w:proofErr w:type="gramEnd"/>
            <w:r w:rsidRPr="00CA0908">
              <w:rPr>
                <w:rFonts w:ascii="Arial" w:hAnsi="Arial" w:cs="Arial"/>
                <w:b/>
                <w:i/>
                <w:sz w:val="24"/>
                <w:szCs w:val="24"/>
              </w:rPr>
              <w:t>/п</w:t>
            </w:r>
          </w:p>
        </w:tc>
        <w:tc>
          <w:tcPr>
            <w:tcW w:w="392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Наименование </w:t>
            </w:r>
          </w:p>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производственных и иных помещений</w:t>
            </w:r>
          </w:p>
        </w:tc>
        <w:tc>
          <w:tcPr>
            <w:tcW w:w="203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Вид собственности</w:t>
            </w:r>
          </w:p>
        </w:tc>
        <w:tc>
          <w:tcPr>
            <w:tcW w:w="1799"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Срок действия договора</w:t>
            </w:r>
          </w:p>
        </w:tc>
        <w:tc>
          <w:tcPr>
            <w:tcW w:w="1554"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Площадь (</w:t>
            </w:r>
            <w:proofErr w:type="spellStart"/>
            <w:r w:rsidRPr="00CA0908">
              <w:rPr>
                <w:rFonts w:ascii="Arial" w:hAnsi="Arial" w:cs="Arial"/>
                <w:b/>
                <w:i/>
                <w:sz w:val="24"/>
                <w:szCs w:val="24"/>
              </w:rPr>
              <w:t>кв</w:t>
            </w:r>
            <w:proofErr w:type="gramStart"/>
            <w:r w:rsidRPr="00CA0908">
              <w:rPr>
                <w:rFonts w:ascii="Arial" w:hAnsi="Arial" w:cs="Arial"/>
                <w:b/>
                <w:i/>
                <w:sz w:val="24"/>
                <w:szCs w:val="24"/>
              </w:rPr>
              <w:t>.м</w:t>
            </w:r>
            <w:proofErr w:type="spellEnd"/>
            <w:proofErr w:type="gramEnd"/>
            <w:r w:rsidRPr="00CA0908">
              <w:rPr>
                <w:rFonts w:ascii="Arial" w:hAnsi="Arial" w:cs="Arial"/>
                <w:b/>
                <w:i/>
                <w:sz w:val="24"/>
                <w:szCs w:val="24"/>
              </w:rPr>
              <w:t>)</w:t>
            </w:r>
          </w:p>
        </w:tc>
      </w:tr>
      <w:tr w:rsidR="00D43994" w:rsidRPr="00CA0908" w:rsidTr="00654332">
        <w:tc>
          <w:tcPr>
            <w:tcW w:w="5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1.</w:t>
            </w:r>
          </w:p>
        </w:tc>
        <w:tc>
          <w:tcPr>
            <w:tcW w:w="3920"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203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79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554"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654332">
        <w:tc>
          <w:tcPr>
            <w:tcW w:w="5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2.</w:t>
            </w:r>
          </w:p>
        </w:tc>
        <w:tc>
          <w:tcPr>
            <w:tcW w:w="3920"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203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79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554"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bl>
    <w:p w:rsidR="00D43994" w:rsidRPr="00CA0908" w:rsidRDefault="00D43994" w:rsidP="00D43994">
      <w:pPr>
        <w:tabs>
          <w:tab w:val="num" w:pos="720"/>
        </w:tabs>
        <w:jc w:val="both"/>
        <w:rPr>
          <w:rFonts w:ascii="Arial" w:hAnsi="Arial" w:cs="Arial"/>
          <w:sz w:val="24"/>
          <w:szCs w:val="24"/>
        </w:rPr>
      </w:pPr>
    </w:p>
    <w:p w:rsidR="00D43994" w:rsidRPr="00CA0908" w:rsidRDefault="00D43994" w:rsidP="00D43994">
      <w:pPr>
        <w:tabs>
          <w:tab w:val="num" w:pos="720"/>
        </w:tabs>
        <w:jc w:val="both"/>
        <w:rPr>
          <w:rFonts w:ascii="Arial" w:hAnsi="Arial" w:cs="Arial"/>
          <w:sz w:val="24"/>
          <w:szCs w:val="24"/>
        </w:rPr>
      </w:pPr>
      <w:r w:rsidRPr="00CA0908">
        <w:rPr>
          <w:rFonts w:ascii="Arial" w:hAnsi="Arial" w:cs="Arial"/>
          <w:sz w:val="24"/>
          <w:szCs w:val="24"/>
        </w:rPr>
        <w:tab/>
        <w:t xml:space="preserve">3.4. Объем привлеченных инвестиций, стоимость основных средств, сумма налоговых платежей.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437"/>
        <w:gridCol w:w="2243"/>
        <w:gridCol w:w="1772"/>
      </w:tblGrid>
      <w:tr w:rsidR="00D43994" w:rsidRPr="00CA0908" w:rsidTr="00654332">
        <w:tc>
          <w:tcPr>
            <w:tcW w:w="368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rPr>
                <w:rFonts w:ascii="Arial" w:hAnsi="Arial" w:cs="Arial"/>
                <w:sz w:val="24"/>
                <w:szCs w:val="24"/>
              </w:rPr>
            </w:pPr>
          </w:p>
        </w:tc>
        <w:tc>
          <w:tcPr>
            <w:tcW w:w="22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center"/>
              <w:rPr>
                <w:rFonts w:ascii="Arial" w:hAnsi="Arial" w:cs="Arial"/>
                <w:b/>
                <w:i/>
                <w:sz w:val="24"/>
                <w:szCs w:val="24"/>
              </w:rPr>
            </w:pPr>
            <w:r w:rsidRPr="00CA0908">
              <w:rPr>
                <w:rFonts w:ascii="Arial" w:hAnsi="Arial" w:cs="Arial"/>
                <w:b/>
                <w:i/>
                <w:sz w:val="24"/>
                <w:szCs w:val="24"/>
              </w:rPr>
              <w:t>предшествующий календарный год</w:t>
            </w:r>
          </w:p>
          <w:p w:rsidR="00D43994" w:rsidRPr="00CA0908" w:rsidRDefault="00D43994" w:rsidP="00D43994">
            <w:pPr>
              <w:ind w:right="-52"/>
              <w:jc w:val="center"/>
              <w:rPr>
                <w:rFonts w:ascii="Arial" w:hAnsi="Arial" w:cs="Arial"/>
                <w:b/>
                <w:i/>
                <w:sz w:val="24"/>
                <w:szCs w:val="24"/>
              </w:rPr>
            </w:pPr>
          </w:p>
        </w:tc>
        <w:tc>
          <w:tcPr>
            <w:tcW w:w="224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center"/>
              <w:rPr>
                <w:rFonts w:ascii="Arial" w:hAnsi="Arial" w:cs="Arial"/>
                <w:b/>
                <w:i/>
                <w:sz w:val="24"/>
                <w:szCs w:val="24"/>
              </w:rPr>
            </w:pPr>
            <w:r w:rsidRPr="00CA0908">
              <w:rPr>
                <w:rFonts w:ascii="Arial" w:hAnsi="Arial" w:cs="Arial"/>
                <w:b/>
                <w:i/>
                <w:sz w:val="24"/>
                <w:szCs w:val="24"/>
              </w:rPr>
              <w:t xml:space="preserve">текущий календарный год (по состоянию </w:t>
            </w:r>
            <w:proofErr w:type="gramStart"/>
            <w:r w:rsidRPr="00CA0908">
              <w:rPr>
                <w:rFonts w:ascii="Arial" w:hAnsi="Arial" w:cs="Arial"/>
                <w:b/>
                <w:i/>
                <w:sz w:val="24"/>
                <w:szCs w:val="24"/>
              </w:rPr>
              <w:t>на</w:t>
            </w:r>
            <w:proofErr w:type="gramEnd"/>
            <w:r w:rsidRPr="00CA0908">
              <w:rPr>
                <w:rFonts w:ascii="Arial" w:hAnsi="Arial" w:cs="Arial"/>
                <w:b/>
                <w:i/>
                <w:sz w:val="24"/>
                <w:szCs w:val="24"/>
              </w:rPr>
              <w:t xml:space="preserve"> ______________)</w:t>
            </w:r>
          </w:p>
          <w:p w:rsidR="00D43994" w:rsidRPr="00CA0908" w:rsidRDefault="00D43994" w:rsidP="00D43994">
            <w:pPr>
              <w:ind w:right="-52"/>
              <w:jc w:val="center"/>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center"/>
              <w:rPr>
                <w:rFonts w:ascii="Arial" w:hAnsi="Arial" w:cs="Arial"/>
                <w:b/>
                <w:i/>
                <w:sz w:val="24"/>
                <w:szCs w:val="24"/>
              </w:rPr>
            </w:pPr>
            <w:r w:rsidRPr="00CA0908">
              <w:rPr>
                <w:rFonts w:ascii="Arial" w:hAnsi="Arial" w:cs="Arial"/>
                <w:b/>
                <w:i/>
                <w:sz w:val="24"/>
                <w:szCs w:val="24"/>
              </w:rPr>
              <w:t xml:space="preserve">следующий календарный год </w:t>
            </w:r>
          </w:p>
        </w:tc>
      </w:tr>
      <w:tr w:rsidR="00D43994" w:rsidRPr="00CA0908" w:rsidTr="00654332">
        <w:tc>
          <w:tcPr>
            <w:tcW w:w="368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Объем привлеченных инвестиций, тыс. руб., </w:t>
            </w:r>
          </w:p>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 xml:space="preserve">в том числе: </w:t>
            </w:r>
          </w:p>
        </w:tc>
        <w:tc>
          <w:tcPr>
            <w:tcW w:w="22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224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r>
      <w:tr w:rsidR="00D43994" w:rsidRPr="00CA0908" w:rsidTr="00654332">
        <w:tc>
          <w:tcPr>
            <w:tcW w:w="368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proofErr w:type="gramStart"/>
            <w:r w:rsidRPr="00CA0908">
              <w:rPr>
                <w:rFonts w:ascii="Arial" w:hAnsi="Arial" w:cs="Arial"/>
                <w:sz w:val="24"/>
                <w:szCs w:val="24"/>
              </w:rPr>
              <w:t>материальных</w:t>
            </w:r>
            <w:proofErr w:type="gramEnd"/>
            <w:r w:rsidRPr="00CA0908">
              <w:rPr>
                <w:rFonts w:ascii="Arial" w:hAnsi="Arial" w:cs="Arial"/>
                <w:sz w:val="24"/>
                <w:szCs w:val="24"/>
              </w:rPr>
              <w:t xml:space="preserve"> (земля и недвижимость)</w:t>
            </w:r>
          </w:p>
        </w:tc>
        <w:tc>
          <w:tcPr>
            <w:tcW w:w="22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224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r>
      <w:tr w:rsidR="00D43994" w:rsidRPr="00CA0908" w:rsidTr="00654332">
        <w:tc>
          <w:tcPr>
            <w:tcW w:w="368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proofErr w:type="gramStart"/>
            <w:r w:rsidRPr="00CA0908">
              <w:rPr>
                <w:rFonts w:ascii="Arial" w:hAnsi="Arial" w:cs="Arial"/>
                <w:sz w:val="24"/>
                <w:szCs w:val="24"/>
              </w:rPr>
              <w:t>нематериальных</w:t>
            </w:r>
            <w:proofErr w:type="gramEnd"/>
            <w:r w:rsidRPr="00CA0908">
              <w:rPr>
                <w:rFonts w:ascii="Arial" w:hAnsi="Arial" w:cs="Arial"/>
                <w:sz w:val="24"/>
                <w:szCs w:val="24"/>
              </w:rPr>
              <w:t xml:space="preserve"> (лицензии, патенты, объекты интеллектуальной собственности)</w:t>
            </w:r>
          </w:p>
        </w:tc>
        <w:tc>
          <w:tcPr>
            <w:tcW w:w="22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224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r>
      <w:tr w:rsidR="00D43994" w:rsidRPr="00CA0908" w:rsidTr="00654332">
        <w:tc>
          <w:tcPr>
            <w:tcW w:w="368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proofErr w:type="gramStart"/>
            <w:r w:rsidRPr="00CA0908">
              <w:rPr>
                <w:rFonts w:ascii="Arial" w:hAnsi="Arial" w:cs="Arial"/>
                <w:sz w:val="24"/>
                <w:szCs w:val="24"/>
              </w:rPr>
              <w:t>финансовых</w:t>
            </w:r>
            <w:proofErr w:type="gramEnd"/>
            <w:r w:rsidRPr="00CA0908">
              <w:rPr>
                <w:rFonts w:ascii="Arial" w:hAnsi="Arial" w:cs="Arial"/>
                <w:sz w:val="24"/>
                <w:szCs w:val="24"/>
              </w:rPr>
              <w:t xml:space="preserve"> (акции и облигации)</w:t>
            </w:r>
          </w:p>
        </w:tc>
        <w:tc>
          <w:tcPr>
            <w:tcW w:w="22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224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r>
      <w:tr w:rsidR="00D43994" w:rsidRPr="00CA0908" w:rsidTr="00654332">
        <w:tc>
          <w:tcPr>
            <w:tcW w:w="368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Стоимость основных средств, тыс. руб.</w:t>
            </w:r>
          </w:p>
        </w:tc>
        <w:tc>
          <w:tcPr>
            <w:tcW w:w="22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224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r>
      <w:tr w:rsidR="00D43994" w:rsidRPr="00CA0908" w:rsidTr="00654332">
        <w:tc>
          <w:tcPr>
            <w:tcW w:w="368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ConsPlusNormal"/>
              <w:rPr>
                <w:rFonts w:ascii="Arial" w:hAnsi="Arial" w:cs="Arial"/>
                <w:sz w:val="24"/>
                <w:szCs w:val="24"/>
              </w:rPr>
            </w:pPr>
            <w:r w:rsidRPr="00CA0908">
              <w:rPr>
                <w:rFonts w:ascii="Arial" w:hAnsi="Arial" w:cs="Arial"/>
                <w:sz w:val="24"/>
                <w:szCs w:val="24"/>
              </w:rPr>
              <w:t>Сумма налоговых платежей за год, тыс. руб.</w:t>
            </w:r>
          </w:p>
        </w:tc>
        <w:tc>
          <w:tcPr>
            <w:tcW w:w="22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224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r>
    </w:tbl>
    <w:p w:rsidR="00D43994" w:rsidRPr="00CA0908" w:rsidRDefault="00D43994" w:rsidP="00D43994">
      <w:pPr>
        <w:tabs>
          <w:tab w:val="num" w:pos="720"/>
        </w:tabs>
        <w:jc w:val="both"/>
        <w:rPr>
          <w:rFonts w:ascii="Arial" w:hAnsi="Arial" w:cs="Arial"/>
          <w:sz w:val="24"/>
          <w:szCs w:val="24"/>
        </w:rPr>
      </w:pPr>
    </w:p>
    <w:p w:rsidR="00D43994" w:rsidRPr="00CA0908" w:rsidRDefault="00D43994" w:rsidP="00D43994">
      <w:pPr>
        <w:tabs>
          <w:tab w:val="num" w:pos="720"/>
        </w:tabs>
        <w:jc w:val="both"/>
        <w:rPr>
          <w:rFonts w:ascii="Arial" w:hAnsi="Arial" w:cs="Arial"/>
          <w:sz w:val="24"/>
          <w:szCs w:val="24"/>
        </w:rPr>
      </w:pPr>
    </w:p>
    <w:p w:rsidR="00D43994" w:rsidRPr="00CA0908" w:rsidRDefault="00D43994" w:rsidP="00D43994">
      <w:pPr>
        <w:tabs>
          <w:tab w:val="num" w:pos="720"/>
        </w:tabs>
        <w:jc w:val="both"/>
        <w:rPr>
          <w:rFonts w:ascii="Arial" w:hAnsi="Arial" w:cs="Arial"/>
          <w:sz w:val="24"/>
          <w:szCs w:val="24"/>
        </w:rPr>
      </w:pPr>
      <w:r w:rsidRPr="00CA0908">
        <w:rPr>
          <w:rFonts w:ascii="Arial" w:hAnsi="Arial" w:cs="Arial"/>
          <w:sz w:val="24"/>
          <w:szCs w:val="24"/>
        </w:rPr>
        <w:tab/>
        <w:t>3.5. Трудовые ресурсы предприятия.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3"/>
        <w:gridCol w:w="2463"/>
        <w:gridCol w:w="2113"/>
        <w:gridCol w:w="1772"/>
      </w:tblGrid>
      <w:tr w:rsidR="00D43994" w:rsidRPr="00CA0908" w:rsidTr="00654332">
        <w:tc>
          <w:tcPr>
            <w:tcW w:w="389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rPr>
                <w:rFonts w:ascii="Arial" w:hAnsi="Arial" w:cs="Arial"/>
                <w:sz w:val="24"/>
                <w:szCs w:val="24"/>
              </w:rPr>
            </w:pPr>
          </w:p>
        </w:tc>
        <w:tc>
          <w:tcPr>
            <w:tcW w:w="23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center"/>
              <w:rPr>
                <w:rFonts w:ascii="Arial" w:hAnsi="Arial" w:cs="Arial"/>
                <w:b/>
                <w:i/>
                <w:sz w:val="24"/>
                <w:szCs w:val="24"/>
              </w:rPr>
            </w:pPr>
            <w:r w:rsidRPr="00CA0908">
              <w:rPr>
                <w:rFonts w:ascii="Arial" w:hAnsi="Arial" w:cs="Arial"/>
                <w:b/>
                <w:i/>
                <w:sz w:val="24"/>
                <w:szCs w:val="24"/>
              </w:rPr>
              <w:t>Предшествующий календарный год</w:t>
            </w:r>
          </w:p>
          <w:p w:rsidR="00D43994" w:rsidRPr="00CA0908" w:rsidRDefault="00D43994" w:rsidP="00D43994">
            <w:pPr>
              <w:ind w:right="-52"/>
              <w:rPr>
                <w:rFonts w:ascii="Arial" w:hAnsi="Arial" w:cs="Arial"/>
                <w:b/>
                <w:i/>
                <w:sz w:val="24"/>
                <w:szCs w:val="24"/>
              </w:rPr>
            </w:pPr>
          </w:p>
        </w:tc>
        <w:tc>
          <w:tcPr>
            <w:tcW w:w="19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center"/>
              <w:rPr>
                <w:rFonts w:ascii="Arial" w:hAnsi="Arial" w:cs="Arial"/>
                <w:b/>
                <w:i/>
                <w:sz w:val="24"/>
                <w:szCs w:val="24"/>
              </w:rPr>
            </w:pPr>
            <w:r w:rsidRPr="00CA0908">
              <w:rPr>
                <w:rFonts w:ascii="Arial" w:hAnsi="Arial" w:cs="Arial"/>
                <w:b/>
                <w:i/>
                <w:sz w:val="24"/>
                <w:szCs w:val="24"/>
              </w:rPr>
              <w:t xml:space="preserve">Текущий календарный год (по состоянию </w:t>
            </w:r>
            <w:proofErr w:type="gramStart"/>
            <w:r w:rsidRPr="00CA0908">
              <w:rPr>
                <w:rFonts w:ascii="Arial" w:hAnsi="Arial" w:cs="Arial"/>
                <w:b/>
                <w:i/>
                <w:sz w:val="24"/>
                <w:szCs w:val="24"/>
              </w:rPr>
              <w:t>на</w:t>
            </w:r>
            <w:proofErr w:type="gramEnd"/>
            <w:r w:rsidRPr="00CA0908">
              <w:rPr>
                <w:rFonts w:ascii="Arial" w:hAnsi="Arial" w:cs="Arial"/>
                <w:b/>
                <w:i/>
                <w:sz w:val="24"/>
                <w:szCs w:val="24"/>
              </w:rPr>
              <w:t xml:space="preserve"> ______________)</w:t>
            </w:r>
          </w:p>
          <w:p w:rsidR="00D43994" w:rsidRPr="00CA0908" w:rsidRDefault="00D43994" w:rsidP="00D43994">
            <w:pPr>
              <w:ind w:right="-52"/>
              <w:jc w:val="center"/>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jc w:val="center"/>
              <w:rPr>
                <w:rFonts w:ascii="Arial" w:hAnsi="Arial" w:cs="Arial"/>
                <w:b/>
                <w:i/>
                <w:sz w:val="24"/>
                <w:szCs w:val="24"/>
              </w:rPr>
            </w:pPr>
            <w:r w:rsidRPr="00CA0908">
              <w:rPr>
                <w:rFonts w:ascii="Arial" w:hAnsi="Arial" w:cs="Arial"/>
                <w:b/>
                <w:i/>
                <w:sz w:val="24"/>
                <w:szCs w:val="24"/>
              </w:rPr>
              <w:t xml:space="preserve">Следующий календарный год </w:t>
            </w:r>
          </w:p>
        </w:tc>
      </w:tr>
      <w:tr w:rsidR="00D43994" w:rsidRPr="00CA0908" w:rsidTr="00654332">
        <w:tc>
          <w:tcPr>
            <w:tcW w:w="3893"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Средняя численность работников, в том числе (чел.):</w:t>
            </w:r>
          </w:p>
        </w:tc>
        <w:tc>
          <w:tcPr>
            <w:tcW w:w="23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9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r>
      <w:tr w:rsidR="00D43994" w:rsidRPr="00CA0908" w:rsidTr="00654332">
        <w:tc>
          <w:tcPr>
            <w:tcW w:w="3893"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 среднесписочная численность работников</w:t>
            </w:r>
          </w:p>
        </w:tc>
        <w:tc>
          <w:tcPr>
            <w:tcW w:w="23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9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r>
      <w:tr w:rsidR="00D43994" w:rsidRPr="00CA0908" w:rsidTr="00654332">
        <w:tc>
          <w:tcPr>
            <w:tcW w:w="3893"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 средняя численность по договорам подряда</w:t>
            </w:r>
          </w:p>
        </w:tc>
        <w:tc>
          <w:tcPr>
            <w:tcW w:w="23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9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r>
      <w:tr w:rsidR="00D43994" w:rsidRPr="00CA0908" w:rsidTr="00654332">
        <w:tc>
          <w:tcPr>
            <w:tcW w:w="3893"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 средняя численность совместителей</w:t>
            </w:r>
          </w:p>
        </w:tc>
        <w:tc>
          <w:tcPr>
            <w:tcW w:w="23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9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r>
      <w:tr w:rsidR="00D43994" w:rsidRPr="00CA0908" w:rsidTr="00654332">
        <w:tc>
          <w:tcPr>
            <w:tcW w:w="3893"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Стоимость создания 1 (одного) рабочего мест на предприятии (руб.)</w:t>
            </w:r>
          </w:p>
        </w:tc>
        <w:tc>
          <w:tcPr>
            <w:tcW w:w="23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9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r>
      <w:tr w:rsidR="00D43994" w:rsidRPr="00CA0908" w:rsidTr="00654332">
        <w:tc>
          <w:tcPr>
            <w:tcW w:w="3893"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ind w:right="-52"/>
              <w:rPr>
                <w:rFonts w:ascii="Arial" w:hAnsi="Arial" w:cs="Arial"/>
                <w:sz w:val="24"/>
                <w:szCs w:val="24"/>
              </w:rPr>
            </w:pPr>
            <w:r w:rsidRPr="00CA0908">
              <w:rPr>
                <w:rFonts w:ascii="Arial" w:hAnsi="Arial" w:cs="Arial"/>
                <w:sz w:val="24"/>
                <w:szCs w:val="24"/>
              </w:rPr>
              <w:t xml:space="preserve">Средняя заработная плата на </w:t>
            </w:r>
            <w:r w:rsidRPr="00CA0908">
              <w:rPr>
                <w:rFonts w:ascii="Arial" w:hAnsi="Arial" w:cs="Arial"/>
                <w:sz w:val="24"/>
                <w:szCs w:val="24"/>
              </w:rPr>
              <w:lastRenderedPageBreak/>
              <w:t>одного работающего (руб.)</w:t>
            </w:r>
          </w:p>
        </w:tc>
        <w:tc>
          <w:tcPr>
            <w:tcW w:w="23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9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c>
          <w:tcPr>
            <w:tcW w:w="163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ind w:right="-52"/>
              <w:jc w:val="both"/>
              <w:rPr>
                <w:rFonts w:ascii="Arial" w:hAnsi="Arial" w:cs="Arial"/>
                <w:b/>
                <w:i/>
                <w:sz w:val="24"/>
                <w:szCs w:val="24"/>
              </w:rPr>
            </w:pPr>
          </w:p>
        </w:tc>
      </w:tr>
    </w:tbl>
    <w:p w:rsidR="00D43994" w:rsidRPr="00CA0908" w:rsidRDefault="00D43994" w:rsidP="00D43994">
      <w:pPr>
        <w:tabs>
          <w:tab w:val="num" w:pos="720"/>
        </w:tabs>
        <w:jc w:val="both"/>
        <w:rPr>
          <w:rFonts w:ascii="Arial" w:hAnsi="Arial" w:cs="Arial"/>
          <w:sz w:val="24"/>
          <w:szCs w:val="24"/>
        </w:rPr>
      </w:pPr>
    </w:p>
    <w:p w:rsidR="00D43994" w:rsidRPr="00CA0908" w:rsidRDefault="00D43994" w:rsidP="00D43994">
      <w:pPr>
        <w:tabs>
          <w:tab w:val="num" w:pos="720"/>
        </w:tabs>
        <w:jc w:val="both"/>
        <w:rPr>
          <w:rFonts w:ascii="Arial" w:hAnsi="Arial" w:cs="Arial"/>
          <w:sz w:val="24"/>
          <w:szCs w:val="24"/>
        </w:rPr>
      </w:pPr>
      <w:r w:rsidRPr="00CA0908">
        <w:rPr>
          <w:rFonts w:ascii="Arial" w:hAnsi="Arial" w:cs="Arial"/>
          <w:sz w:val="24"/>
          <w:szCs w:val="24"/>
        </w:rPr>
        <w:tab/>
        <w:t>Реализация предпринимательского проекта позволит создать ________ рабочих мест, в том числе:</w:t>
      </w:r>
    </w:p>
    <w:p w:rsidR="00D43994" w:rsidRPr="00CA0908" w:rsidRDefault="00D43994" w:rsidP="00D43994">
      <w:pPr>
        <w:tabs>
          <w:tab w:val="num" w:pos="720"/>
        </w:tabs>
        <w:jc w:val="both"/>
        <w:rPr>
          <w:rFonts w:ascii="Arial" w:hAnsi="Arial" w:cs="Arial"/>
          <w:sz w:val="24"/>
          <w:szCs w:val="24"/>
        </w:rPr>
      </w:pPr>
      <w:r w:rsidRPr="00CA0908">
        <w:rPr>
          <w:rFonts w:ascii="Arial" w:hAnsi="Arial" w:cs="Arial"/>
          <w:sz w:val="24"/>
          <w:szCs w:val="24"/>
        </w:rPr>
        <w:tab/>
        <w:t>- в текущем календарном году _________;</w:t>
      </w:r>
    </w:p>
    <w:p w:rsidR="00D43994" w:rsidRPr="00CA0908" w:rsidRDefault="00D43994" w:rsidP="00D43994">
      <w:pPr>
        <w:tabs>
          <w:tab w:val="num" w:pos="720"/>
        </w:tabs>
        <w:jc w:val="both"/>
        <w:rPr>
          <w:rFonts w:ascii="Arial" w:hAnsi="Arial" w:cs="Arial"/>
          <w:sz w:val="24"/>
          <w:szCs w:val="24"/>
        </w:rPr>
      </w:pPr>
      <w:r w:rsidRPr="00CA0908">
        <w:rPr>
          <w:rFonts w:ascii="Arial" w:hAnsi="Arial" w:cs="Arial"/>
          <w:sz w:val="24"/>
          <w:szCs w:val="24"/>
        </w:rPr>
        <w:tab/>
        <w:t xml:space="preserve">- в следующем календарном году ___________. </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Указать (если имеется): в следующем календарном году:</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 планируемый рост среднесписочной численности составит _______ %; </w:t>
      </w:r>
    </w:p>
    <w:p w:rsidR="00D43994" w:rsidRPr="00CA0908" w:rsidRDefault="00D43994" w:rsidP="00D43994">
      <w:pPr>
        <w:ind w:firstLine="708"/>
        <w:jc w:val="both"/>
        <w:rPr>
          <w:rFonts w:ascii="Arial" w:hAnsi="Arial" w:cs="Arial"/>
          <w:i/>
          <w:sz w:val="24"/>
          <w:szCs w:val="24"/>
        </w:rPr>
      </w:pPr>
      <w:r w:rsidRPr="00CA0908">
        <w:rPr>
          <w:rFonts w:ascii="Arial" w:hAnsi="Arial" w:cs="Arial"/>
          <w:sz w:val="24"/>
          <w:szCs w:val="24"/>
        </w:rPr>
        <w:t xml:space="preserve">- планируемый рост средней заработной платы на одного работающего составит ________ рублей. </w:t>
      </w:r>
    </w:p>
    <w:p w:rsidR="00D43994" w:rsidRPr="00CA0908" w:rsidRDefault="00D43994" w:rsidP="00D43994">
      <w:pPr>
        <w:tabs>
          <w:tab w:val="num" w:pos="720"/>
        </w:tabs>
        <w:jc w:val="both"/>
        <w:rPr>
          <w:rFonts w:ascii="Arial" w:hAnsi="Arial" w:cs="Arial"/>
          <w:sz w:val="24"/>
          <w:szCs w:val="24"/>
        </w:rPr>
      </w:pPr>
    </w:p>
    <w:p w:rsidR="00D43994" w:rsidRPr="00CA0908" w:rsidRDefault="00D43994" w:rsidP="00D43994">
      <w:pPr>
        <w:ind w:firstLine="708"/>
        <w:jc w:val="both"/>
        <w:rPr>
          <w:rFonts w:ascii="Arial" w:hAnsi="Arial" w:cs="Arial"/>
          <w:b/>
          <w:sz w:val="24"/>
          <w:szCs w:val="24"/>
        </w:rPr>
      </w:pPr>
      <w:r w:rsidRPr="00CA0908">
        <w:rPr>
          <w:rFonts w:ascii="Arial" w:hAnsi="Arial" w:cs="Arial"/>
          <w:b/>
          <w:sz w:val="24"/>
          <w:szCs w:val="24"/>
        </w:rPr>
        <w:t>4. Описание продукции и услуг</w:t>
      </w:r>
    </w:p>
    <w:p w:rsidR="00D43994" w:rsidRPr="00CA0908" w:rsidRDefault="00D43994" w:rsidP="00D43994">
      <w:pPr>
        <w:tabs>
          <w:tab w:val="num" w:pos="720"/>
        </w:tabs>
        <w:jc w:val="both"/>
        <w:rPr>
          <w:rFonts w:ascii="Arial" w:hAnsi="Arial" w:cs="Arial"/>
          <w:sz w:val="24"/>
          <w:szCs w:val="24"/>
        </w:rPr>
      </w:pPr>
      <w:r w:rsidRPr="00CA0908">
        <w:rPr>
          <w:rFonts w:ascii="Arial" w:hAnsi="Arial" w:cs="Arial"/>
          <w:sz w:val="24"/>
          <w:szCs w:val="24"/>
        </w:rPr>
        <w:tab/>
        <w:t xml:space="preserve">Перечень и краткое описание товаров и услуг, предлагаемых потребителям, в том числе в рамках настоящего проекта. Их отличительные особенности и степень готовности (разработка, опытный образец, первая партия и т.п.). </w:t>
      </w:r>
    </w:p>
    <w:p w:rsidR="00D43994" w:rsidRPr="00CA0908" w:rsidRDefault="00D43994" w:rsidP="00D43994">
      <w:pPr>
        <w:jc w:val="both"/>
        <w:rPr>
          <w:rFonts w:ascii="Arial" w:hAnsi="Arial" w:cs="Arial"/>
          <w:sz w:val="24"/>
          <w:szCs w:val="24"/>
        </w:rPr>
      </w:pPr>
    </w:p>
    <w:p w:rsidR="00D43994" w:rsidRPr="00CA0908" w:rsidRDefault="00D43994" w:rsidP="00D43994">
      <w:pPr>
        <w:ind w:firstLine="708"/>
        <w:jc w:val="both"/>
        <w:rPr>
          <w:rFonts w:ascii="Arial" w:hAnsi="Arial" w:cs="Arial"/>
          <w:b/>
          <w:sz w:val="24"/>
          <w:szCs w:val="24"/>
        </w:rPr>
      </w:pPr>
      <w:r w:rsidRPr="00CA0908">
        <w:rPr>
          <w:rFonts w:ascii="Arial" w:hAnsi="Arial" w:cs="Arial"/>
          <w:b/>
          <w:sz w:val="24"/>
          <w:szCs w:val="24"/>
        </w:rPr>
        <w:t>5. Маркетинг-план</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Потенциальные потребители продукции (товаров, услуг).</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Каналы сбыта продукции.</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География сбыта продукции (микрорайон, город, страна и т.д.).</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Конкурентные преимущества и недостатки продукции. </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Уровень спроса на продукцию (в </w:t>
      </w:r>
      <w:proofErr w:type="spellStart"/>
      <w:r w:rsidRPr="00CA0908">
        <w:rPr>
          <w:rFonts w:ascii="Arial" w:hAnsi="Arial" w:cs="Arial"/>
          <w:sz w:val="24"/>
          <w:szCs w:val="24"/>
        </w:rPr>
        <w:t>т.ч</w:t>
      </w:r>
      <w:proofErr w:type="spellEnd"/>
      <w:r w:rsidRPr="00CA0908">
        <w:rPr>
          <w:rFonts w:ascii="Arial" w:hAnsi="Arial" w:cs="Arial"/>
          <w:sz w:val="24"/>
          <w:szCs w:val="24"/>
        </w:rPr>
        <w:t>. прогнозируемый).</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Планируемый способ стимулирования сбыта продукции (товаров, услуг).</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Возможные риски при реализации проекта.</w:t>
      </w:r>
    </w:p>
    <w:p w:rsidR="00D43994" w:rsidRPr="00CA0908" w:rsidRDefault="00D43994" w:rsidP="00D43994">
      <w:pPr>
        <w:jc w:val="both"/>
        <w:rPr>
          <w:rFonts w:ascii="Arial" w:hAnsi="Arial" w:cs="Arial"/>
          <w:sz w:val="24"/>
          <w:szCs w:val="24"/>
        </w:rPr>
      </w:pPr>
    </w:p>
    <w:p w:rsidR="00D43994" w:rsidRPr="00CA0908" w:rsidRDefault="00D43994" w:rsidP="00D43994">
      <w:pPr>
        <w:ind w:firstLine="708"/>
        <w:jc w:val="both"/>
        <w:rPr>
          <w:rFonts w:ascii="Arial" w:hAnsi="Arial" w:cs="Arial"/>
          <w:b/>
          <w:sz w:val="24"/>
          <w:szCs w:val="24"/>
        </w:rPr>
      </w:pPr>
      <w:r w:rsidRPr="00CA0908">
        <w:rPr>
          <w:rFonts w:ascii="Arial" w:hAnsi="Arial" w:cs="Arial"/>
          <w:b/>
          <w:sz w:val="24"/>
          <w:szCs w:val="24"/>
        </w:rPr>
        <w:t>6.</w:t>
      </w:r>
      <w:r w:rsidRPr="00CA0908">
        <w:rPr>
          <w:rFonts w:ascii="Arial" w:hAnsi="Arial" w:cs="Arial"/>
          <w:sz w:val="24"/>
          <w:szCs w:val="24"/>
        </w:rPr>
        <w:t xml:space="preserve"> </w:t>
      </w:r>
      <w:r w:rsidRPr="00CA0908">
        <w:rPr>
          <w:rFonts w:ascii="Arial" w:hAnsi="Arial" w:cs="Arial"/>
          <w:b/>
          <w:sz w:val="24"/>
          <w:szCs w:val="24"/>
        </w:rPr>
        <w:t>Производственный план</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Краткое описание технологической цепочки предприятия: </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 этапы создания продукции (работ, услуг); </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 предполагаемые к использованию сырьё, товары и материалы, источники их получения; </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используемые технологические процессы и оборудование.</w:t>
      </w:r>
    </w:p>
    <w:p w:rsidR="00D43994" w:rsidRPr="00CA0908" w:rsidRDefault="00D43994" w:rsidP="00D43994">
      <w:pPr>
        <w:tabs>
          <w:tab w:val="num" w:pos="0"/>
        </w:tabs>
        <w:jc w:val="both"/>
        <w:rPr>
          <w:rFonts w:ascii="Arial" w:hAnsi="Arial" w:cs="Arial"/>
          <w:sz w:val="24"/>
          <w:szCs w:val="24"/>
        </w:rPr>
      </w:pPr>
      <w:r w:rsidRPr="00CA0908">
        <w:rPr>
          <w:rFonts w:ascii="Arial" w:hAnsi="Arial" w:cs="Arial"/>
          <w:sz w:val="24"/>
          <w:szCs w:val="24"/>
        </w:rPr>
        <w:t xml:space="preserve">Потребность в </w:t>
      </w:r>
      <w:proofErr w:type="gramStart"/>
      <w:r w:rsidRPr="00CA0908">
        <w:rPr>
          <w:rFonts w:ascii="Arial" w:hAnsi="Arial" w:cs="Arial"/>
          <w:sz w:val="24"/>
          <w:szCs w:val="24"/>
        </w:rPr>
        <w:t>дополнительных</w:t>
      </w:r>
      <w:proofErr w:type="gramEnd"/>
      <w:r w:rsidRPr="00CA0908">
        <w:rPr>
          <w:rFonts w:ascii="Arial" w:hAnsi="Arial" w:cs="Arial"/>
          <w:sz w:val="24"/>
          <w:szCs w:val="24"/>
        </w:rPr>
        <w:t xml:space="preserve"> (требующихся для реализации проекта):</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 </w:t>
      </w:r>
      <w:proofErr w:type="gramStart"/>
      <w:r w:rsidRPr="00CA0908">
        <w:rPr>
          <w:rFonts w:ascii="Arial" w:hAnsi="Arial" w:cs="Arial"/>
          <w:sz w:val="24"/>
          <w:szCs w:val="24"/>
        </w:rPr>
        <w:t>площадях</w:t>
      </w:r>
      <w:proofErr w:type="gramEnd"/>
      <w:r w:rsidRPr="00CA0908">
        <w:rPr>
          <w:rFonts w:ascii="Arial" w:hAnsi="Arial" w:cs="Arial"/>
          <w:sz w:val="24"/>
          <w:szCs w:val="24"/>
        </w:rPr>
        <w:t>;</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 </w:t>
      </w:r>
      <w:proofErr w:type="gramStart"/>
      <w:r w:rsidRPr="00CA0908">
        <w:rPr>
          <w:rFonts w:ascii="Arial" w:hAnsi="Arial" w:cs="Arial"/>
          <w:sz w:val="24"/>
          <w:szCs w:val="24"/>
        </w:rPr>
        <w:t>оборудовании</w:t>
      </w:r>
      <w:proofErr w:type="gramEnd"/>
      <w:r w:rsidRPr="00CA0908">
        <w:rPr>
          <w:rFonts w:ascii="Arial" w:hAnsi="Arial" w:cs="Arial"/>
          <w:sz w:val="24"/>
          <w:szCs w:val="24"/>
        </w:rPr>
        <w:t>;</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 </w:t>
      </w:r>
      <w:proofErr w:type="gramStart"/>
      <w:r w:rsidRPr="00CA0908">
        <w:rPr>
          <w:rFonts w:ascii="Arial" w:hAnsi="Arial" w:cs="Arial"/>
          <w:sz w:val="24"/>
          <w:szCs w:val="24"/>
        </w:rPr>
        <w:t>персонале</w:t>
      </w:r>
      <w:proofErr w:type="gramEnd"/>
      <w:r w:rsidRPr="00CA0908">
        <w:rPr>
          <w:rFonts w:ascii="Arial" w:hAnsi="Arial" w:cs="Arial"/>
          <w:sz w:val="24"/>
          <w:szCs w:val="24"/>
        </w:rPr>
        <w:t xml:space="preserve"> (указать планируемую численность работников на период реализации проекта (всего по организации/непосредственно занятых в реализации проекта); </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 xml:space="preserve">- прочее. </w:t>
      </w:r>
    </w:p>
    <w:p w:rsidR="00D43994" w:rsidRPr="00CA0908" w:rsidRDefault="00D43994" w:rsidP="00D43994">
      <w:pPr>
        <w:tabs>
          <w:tab w:val="num" w:pos="0"/>
        </w:tabs>
        <w:jc w:val="both"/>
        <w:rPr>
          <w:rFonts w:ascii="Arial" w:hAnsi="Arial" w:cs="Arial"/>
          <w:sz w:val="24"/>
          <w:szCs w:val="24"/>
        </w:rPr>
      </w:pPr>
      <w:r w:rsidRPr="00CA0908">
        <w:rPr>
          <w:rFonts w:ascii="Arial" w:hAnsi="Arial" w:cs="Arial"/>
          <w:sz w:val="24"/>
          <w:szCs w:val="24"/>
        </w:rPr>
        <w:t>Если в технологическую цепочку предприятия встроены прочие организации, то необходимо описать их роль в реализации проекта.</w:t>
      </w:r>
    </w:p>
    <w:p w:rsidR="00D43994" w:rsidRPr="00CA0908" w:rsidRDefault="00D43994" w:rsidP="00D43994">
      <w:pPr>
        <w:rPr>
          <w:rFonts w:ascii="Arial" w:hAnsi="Arial" w:cs="Arial"/>
          <w:b/>
          <w:sz w:val="24"/>
          <w:szCs w:val="24"/>
        </w:rPr>
      </w:pP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Необходимое оборудование: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6763"/>
        <w:gridCol w:w="2349"/>
      </w:tblGrid>
      <w:tr w:rsidR="00D43994" w:rsidRPr="00CA0908" w:rsidTr="007D63E3">
        <w:tc>
          <w:tcPr>
            <w:tcW w:w="75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w:t>
            </w:r>
          </w:p>
        </w:tc>
        <w:tc>
          <w:tcPr>
            <w:tcW w:w="6763"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Наименование оборудования</w:t>
            </w:r>
          </w:p>
        </w:tc>
        <w:tc>
          <w:tcPr>
            <w:tcW w:w="2349"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Стоимость,</w:t>
            </w:r>
          </w:p>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рублей</w:t>
            </w:r>
          </w:p>
        </w:tc>
      </w:tr>
      <w:tr w:rsidR="00D43994" w:rsidRPr="00CA0908" w:rsidTr="007D63E3">
        <w:tc>
          <w:tcPr>
            <w:tcW w:w="75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1</w:t>
            </w:r>
          </w:p>
        </w:tc>
        <w:tc>
          <w:tcPr>
            <w:tcW w:w="676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nformat"/>
              <w:widowControl/>
              <w:rPr>
                <w:rFonts w:ascii="Arial" w:hAnsi="Arial" w:cs="Arial"/>
                <w:sz w:val="24"/>
                <w:szCs w:val="24"/>
              </w:rPr>
            </w:pPr>
          </w:p>
        </w:tc>
        <w:tc>
          <w:tcPr>
            <w:tcW w:w="23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nformat"/>
              <w:widowControl/>
              <w:rPr>
                <w:rFonts w:ascii="Arial" w:hAnsi="Arial" w:cs="Arial"/>
                <w:sz w:val="24"/>
                <w:szCs w:val="24"/>
              </w:rPr>
            </w:pPr>
          </w:p>
        </w:tc>
      </w:tr>
      <w:tr w:rsidR="00D43994" w:rsidRPr="00CA0908" w:rsidTr="007D63E3">
        <w:tc>
          <w:tcPr>
            <w:tcW w:w="75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2</w:t>
            </w:r>
          </w:p>
        </w:tc>
        <w:tc>
          <w:tcPr>
            <w:tcW w:w="676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nformat"/>
              <w:widowControl/>
              <w:rPr>
                <w:rFonts w:ascii="Arial" w:hAnsi="Arial" w:cs="Arial"/>
                <w:sz w:val="24"/>
                <w:szCs w:val="24"/>
              </w:rPr>
            </w:pPr>
          </w:p>
        </w:tc>
        <w:tc>
          <w:tcPr>
            <w:tcW w:w="23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nformat"/>
              <w:widowControl/>
              <w:rPr>
                <w:rFonts w:ascii="Arial" w:hAnsi="Arial" w:cs="Arial"/>
                <w:sz w:val="24"/>
                <w:szCs w:val="24"/>
              </w:rPr>
            </w:pPr>
          </w:p>
        </w:tc>
      </w:tr>
      <w:tr w:rsidR="00D43994" w:rsidRPr="00CA0908" w:rsidTr="007D63E3">
        <w:tc>
          <w:tcPr>
            <w:tcW w:w="75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3</w:t>
            </w:r>
          </w:p>
        </w:tc>
        <w:tc>
          <w:tcPr>
            <w:tcW w:w="676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nformat"/>
              <w:widowControl/>
              <w:rPr>
                <w:rFonts w:ascii="Arial" w:hAnsi="Arial" w:cs="Arial"/>
                <w:sz w:val="24"/>
                <w:szCs w:val="24"/>
              </w:rPr>
            </w:pPr>
          </w:p>
        </w:tc>
        <w:tc>
          <w:tcPr>
            <w:tcW w:w="23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ConsPlusNonformat"/>
              <w:widowControl/>
              <w:rPr>
                <w:rFonts w:ascii="Arial" w:hAnsi="Arial" w:cs="Arial"/>
                <w:sz w:val="24"/>
                <w:szCs w:val="24"/>
              </w:rPr>
            </w:pPr>
          </w:p>
        </w:tc>
      </w:tr>
      <w:tr w:rsidR="00D43994" w:rsidRPr="00CA0908" w:rsidTr="007D63E3">
        <w:tc>
          <w:tcPr>
            <w:tcW w:w="75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4</w:t>
            </w:r>
          </w:p>
        </w:tc>
        <w:tc>
          <w:tcPr>
            <w:tcW w:w="6763"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Итого:</w:t>
            </w:r>
          </w:p>
        </w:tc>
        <w:tc>
          <w:tcPr>
            <w:tcW w:w="234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bl>
    <w:p w:rsidR="00D43994" w:rsidRPr="00CA0908" w:rsidRDefault="00D43994" w:rsidP="00D43994">
      <w:pPr>
        <w:rPr>
          <w:rFonts w:ascii="Arial" w:hAnsi="Arial" w:cs="Arial"/>
          <w:sz w:val="24"/>
          <w:szCs w:val="24"/>
        </w:rPr>
      </w:pP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767"/>
        <w:gridCol w:w="1379"/>
        <w:gridCol w:w="3784"/>
      </w:tblGrid>
      <w:tr w:rsidR="00D43994" w:rsidRPr="00CA0908" w:rsidTr="007D63E3">
        <w:tc>
          <w:tcPr>
            <w:tcW w:w="7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w:t>
            </w:r>
          </w:p>
        </w:tc>
        <w:tc>
          <w:tcPr>
            <w:tcW w:w="376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Должность</w:t>
            </w:r>
          </w:p>
        </w:tc>
        <w:tc>
          <w:tcPr>
            <w:tcW w:w="1379"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Кол-во человек </w:t>
            </w:r>
          </w:p>
        </w:tc>
        <w:tc>
          <w:tcPr>
            <w:tcW w:w="3784"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Средняя заработная плата в месяц, рублей</w:t>
            </w:r>
          </w:p>
        </w:tc>
      </w:tr>
      <w:tr w:rsidR="00D43994" w:rsidRPr="00CA0908" w:rsidTr="007D63E3">
        <w:tc>
          <w:tcPr>
            <w:tcW w:w="7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1</w:t>
            </w:r>
          </w:p>
        </w:tc>
        <w:tc>
          <w:tcPr>
            <w:tcW w:w="37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137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3784"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r>
      <w:tr w:rsidR="00D43994" w:rsidRPr="00CA0908" w:rsidTr="007D63E3">
        <w:tc>
          <w:tcPr>
            <w:tcW w:w="7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lastRenderedPageBreak/>
              <w:t>2</w:t>
            </w:r>
          </w:p>
        </w:tc>
        <w:tc>
          <w:tcPr>
            <w:tcW w:w="37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137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3784"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r>
      <w:tr w:rsidR="00D43994" w:rsidRPr="00CA0908" w:rsidTr="007D63E3">
        <w:tc>
          <w:tcPr>
            <w:tcW w:w="72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3</w:t>
            </w:r>
          </w:p>
        </w:tc>
        <w:tc>
          <w:tcPr>
            <w:tcW w:w="37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137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3784"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r>
      <w:tr w:rsidR="00D43994" w:rsidRPr="00CA0908" w:rsidTr="007D63E3">
        <w:tc>
          <w:tcPr>
            <w:tcW w:w="72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37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137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3784"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r>
    </w:tbl>
    <w:p w:rsidR="00D43994" w:rsidRPr="00CA0908" w:rsidRDefault="00D43994" w:rsidP="00D43994">
      <w:pPr>
        <w:rPr>
          <w:rFonts w:ascii="Arial" w:hAnsi="Arial" w:cs="Arial"/>
          <w:b/>
          <w:sz w:val="24"/>
          <w:szCs w:val="24"/>
        </w:rPr>
      </w:pPr>
    </w:p>
    <w:p w:rsidR="00D43994" w:rsidRPr="00CA0908" w:rsidRDefault="00D43994" w:rsidP="00D43994">
      <w:pPr>
        <w:ind w:firstLine="708"/>
        <w:jc w:val="both"/>
        <w:rPr>
          <w:rFonts w:ascii="Arial" w:hAnsi="Arial" w:cs="Arial"/>
          <w:b/>
          <w:sz w:val="24"/>
          <w:szCs w:val="24"/>
        </w:rPr>
      </w:pPr>
      <w:r w:rsidRPr="00CA0908">
        <w:rPr>
          <w:rFonts w:ascii="Arial" w:hAnsi="Arial" w:cs="Arial"/>
          <w:b/>
          <w:sz w:val="24"/>
          <w:szCs w:val="24"/>
        </w:rPr>
        <w:t>7. Календарный план</w:t>
      </w:r>
    </w:p>
    <w:p w:rsidR="00D43994" w:rsidRPr="00CA0908" w:rsidRDefault="00D43994" w:rsidP="00D43994">
      <w:pPr>
        <w:ind w:firstLine="708"/>
        <w:jc w:val="both"/>
        <w:rPr>
          <w:rFonts w:ascii="Arial" w:hAnsi="Arial" w:cs="Arial"/>
          <w:sz w:val="24"/>
          <w:szCs w:val="24"/>
        </w:rPr>
      </w:pPr>
      <w:r w:rsidRPr="00CA0908">
        <w:rPr>
          <w:rFonts w:ascii="Arial" w:hAnsi="Arial" w:cs="Arial"/>
          <w:sz w:val="24"/>
          <w:szCs w:val="24"/>
        </w:rPr>
        <w:t>Перечень основных этапов реализации проекта и потребность в финансовых ресурсах для их реализации.</w:t>
      </w:r>
    </w:p>
    <w:p w:rsidR="00D43994" w:rsidRPr="00CA0908" w:rsidRDefault="00D43994" w:rsidP="00D43994">
      <w:pPr>
        <w:ind w:firstLine="708"/>
        <w:jc w:val="both"/>
        <w:rPr>
          <w:rFonts w:ascii="Arial" w:hAnsi="Arial" w:cs="Arial"/>
          <w:sz w:val="24"/>
          <w:szCs w:val="24"/>
          <w:u w:val="single"/>
        </w:rPr>
      </w:pPr>
      <w:r w:rsidRPr="00CA0908">
        <w:rPr>
          <w:rFonts w:ascii="Arial" w:hAnsi="Arial" w:cs="Arial"/>
          <w:i/>
          <w:sz w:val="24"/>
          <w:szCs w:val="24"/>
        </w:rPr>
        <w:t>Например: приобретение оборудования, монтаж оборудования, получение лицензии, подбор персонала; проведение ремонта производственного помещения и т.д.</w:t>
      </w:r>
    </w:p>
    <w:tbl>
      <w:tblPr>
        <w:tblpPr w:leftFromText="180" w:rightFromText="180"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71"/>
        <w:gridCol w:w="1695"/>
        <w:gridCol w:w="1807"/>
        <w:gridCol w:w="2100"/>
      </w:tblGrid>
      <w:tr w:rsidR="00D43994" w:rsidRPr="00CA0908" w:rsidTr="00D43994">
        <w:tc>
          <w:tcPr>
            <w:tcW w:w="64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w:t>
            </w:r>
          </w:p>
          <w:p w:rsidR="00D43994" w:rsidRPr="00CA0908" w:rsidRDefault="00D43994" w:rsidP="00D43994">
            <w:pPr>
              <w:jc w:val="center"/>
              <w:rPr>
                <w:rFonts w:ascii="Arial" w:hAnsi="Arial" w:cs="Arial"/>
                <w:b/>
                <w:i/>
                <w:sz w:val="24"/>
                <w:szCs w:val="24"/>
              </w:rPr>
            </w:pPr>
            <w:proofErr w:type="gramStart"/>
            <w:r w:rsidRPr="00CA0908">
              <w:rPr>
                <w:rFonts w:ascii="Arial" w:hAnsi="Arial" w:cs="Arial"/>
                <w:b/>
                <w:i/>
                <w:sz w:val="24"/>
                <w:szCs w:val="24"/>
              </w:rPr>
              <w:t>п</w:t>
            </w:r>
            <w:proofErr w:type="gramEnd"/>
            <w:r w:rsidRPr="00CA0908">
              <w:rPr>
                <w:rFonts w:ascii="Arial" w:hAnsi="Arial" w:cs="Arial"/>
                <w:b/>
                <w:i/>
                <w:sz w:val="24"/>
                <w:szCs w:val="24"/>
              </w:rPr>
              <w:t>/п</w:t>
            </w:r>
          </w:p>
        </w:tc>
        <w:tc>
          <w:tcPr>
            <w:tcW w:w="41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Наименование этапа </w:t>
            </w:r>
          </w:p>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проекта</w:t>
            </w:r>
          </w:p>
        </w:tc>
        <w:tc>
          <w:tcPr>
            <w:tcW w:w="169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Дата начала</w:t>
            </w:r>
          </w:p>
        </w:tc>
        <w:tc>
          <w:tcPr>
            <w:tcW w:w="180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Дата окончания</w:t>
            </w:r>
          </w:p>
        </w:tc>
        <w:tc>
          <w:tcPr>
            <w:tcW w:w="210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Стоимость этапа</w:t>
            </w:r>
          </w:p>
        </w:tc>
      </w:tr>
      <w:tr w:rsidR="00D43994" w:rsidRPr="00CA0908" w:rsidTr="00D43994">
        <w:tc>
          <w:tcPr>
            <w:tcW w:w="64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1</w:t>
            </w:r>
          </w:p>
        </w:tc>
        <w:tc>
          <w:tcPr>
            <w:tcW w:w="417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69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80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2100"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D43994">
        <w:tc>
          <w:tcPr>
            <w:tcW w:w="64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2</w:t>
            </w:r>
          </w:p>
        </w:tc>
        <w:tc>
          <w:tcPr>
            <w:tcW w:w="417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 </w:t>
            </w:r>
          </w:p>
        </w:tc>
        <w:tc>
          <w:tcPr>
            <w:tcW w:w="169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80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2100"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D43994">
        <w:tc>
          <w:tcPr>
            <w:tcW w:w="64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w:t>
            </w:r>
          </w:p>
        </w:tc>
        <w:tc>
          <w:tcPr>
            <w:tcW w:w="417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69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80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2100"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D43994">
        <w:tc>
          <w:tcPr>
            <w:tcW w:w="4819" w:type="dxa"/>
            <w:gridSpan w:val="2"/>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Дата достижения полной производственной мощности.</w:t>
            </w:r>
          </w:p>
        </w:tc>
        <w:tc>
          <w:tcPr>
            <w:tcW w:w="5602" w:type="dxa"/>
            <w:gridSpan w:val="3"/>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bl>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b/>
          <w:sz w:val="24"/>
          <w:szCs w:val="24"/>
        </w:rPr>
      </w:pPr>
      <w:r w:rsidRPr="00CA0908">
        <w:rPr>
          <w:rFonts w:ascii="Arial" w:hAnsi="Arial" w:cs="Arial"/>
          <w:b/>
          <w:sz w:val="24"/>
          <w:szCs w:val="24"/>
        </w:rPr>
        <w:t>8. Финансовый план</w:t>
      </w:r>
    </w:p>
    <w:p w:rsidR="00D43994" w:rsidRPr="00CA0908" w:rsidRDefault="00D43994" w:rsidP="00D43994">
      <w:pPr>
        <w:jc w:val="both"/>
        <w:rPr>
          <w:rFonts w:ascii="Arial" w:hAnsi="Arial" w:cs="Arial"/>
          <w:sz w:val="24"/>
          <w:szCs w:val="24"/>
        </w:rPr>
      </w:pPr>
      <w:r w:rsidRPr="00CA0908">
        <w:rPr>
          <w:rFonts w:ascii="Arial" w:hAnsi="Arial" w:cs="Arial"/>
          <w:sz w:val="24"/>
          <w:szCs w:val="24"/>
        </w:rPr>
        <w:t>Указывает необходимый объем финансовых ресурсов для реализации заявленного финансового проекта (общая стоимость проекта, в том числе привлеченные средства – банковский кредит, лизинг, другие заемные средства, а также собственные средства, вложенные в реализацию проекта).</w:t>
      </w:r>
    </w:p>
    <w:p w:rsidR="00D43994" w:rsidRPr="00CA0908" w:rsidRDefault="00D43994" w:rsidP="00D43994">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687"/>
      </w:tblGrid>
      <w:tr w:rsidR="00D43994" w:rsidRPr="00CA0908"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Наименование источника финансирования </w:t>
            </w:r>
          </w:p>
        </w:tc>
        <w:tc>
          <w:tcPr>
            <w:tcW w:w="268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Сумма, тыс. руб.</w:t>
            </w:r>
          </w:p>
        </w:tc>
      </w:tr>
      <w:tr w:rsidR="00D43994" w:rsidRPr="00CA0908"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Собственные средства</w:t>
            </w:r>
          </w:p>
        </w:tc>
        <w:tc>
          <w:tcPr>
            <w:tcW w:w="26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r>
      <w:tr w:rsidR="00D43994" w:rsidRPr="00CA0908"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Банковский </w:t>
            </w:r>
            <w:r w:rsidRPr="00CA0908">
              <w:rPr>
                <w:rFonts w:ascii="Arial" w:hAnsi="Arial" w:cs="Arial"/>
                <w:bCs/>
                <w:sz w:val="24"/>
                <w:szCs w:val="24"/>
              </w:rPr>
              <w:t>кредит</w:t>
            </w:r>
          </w:p>
        </w:tc>
        <w:tc>
          <w:tcPr>
            <w:tcW w:w="26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r>
      <w:tr w:rsidR="00D43994" w:rsidRPr="00CA0908"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bCs/>
                <w:sz w:val="24"/>
                <w:szCs w:val="24"/>
              </w:rPr>
              <w:t>Заем физического лица</w:t>
            </w:r>
          </w:p>
        </w:tc>
        <w:tc>
          <w:tcPr>
            <w:tcW w:w="26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bCs/>
                <w:sz w:val="24"/>
                <w:szCs w:val="24"/>
              </w:rPr>
            </w:pPr>
            <w:r w:rsidRPr="00CA0908">
              <w:rPr>
                <w:rFonts w:ascii="Arial" w:hAnsi="Arial" w:cs="Arial"/>
                <w:bCs/>
                <w:sz w:val="24"/>
                <w:szCs w:val="24"/>
              </w:rPr>
              <w:t xml:space="preserve">Лизинг </w:t>
            </w:r>
          </w:p>
        </w:tc>
        <w:tc>
          <w:tcPr>
            <w:tcW w:w="26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bCs/>
                <w:sz w:val="24"/>
                <w:szCs w:val="24"/>
              </w:rPr>
            </w:pPr>
            <w:r w:rsidRPr="00CA0908">
              <w:rPr>
                <w:rFonts w:ascii="Arial" w:hAnsi="Arial" w:cs="Arial"/>
                <w:bCs/>
                <w:sz w:val="24"/>
                <w:szCs w:val="24"/>
              </w:rPr>
              <w:t>Прочее (указать)</w:t>
            </w:r>
          </w:p>
        </w:tc>
        <w:tc>
          <w:tcPr>
            <w:tcW w:w="26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r w:rsidR="00D43994" w:rsidRPr="00CA0908"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b/>
                <w:bCs/>
                <w:sz w:val="24"/>
                <w:szCs w:val="24"/>
              </w:rPr>
            </w:pPr>
            <w:r w:rsidRPr="00CA0908">
              <w:rPr>
                <w:rFonts w:ascii="Arial" w:hAnsi="Arial" w:cs="Arial"/>
                <w:b/>
                <w:bCs/>
                <w:sz w:val="24"/>
                <w:szCs w:val="24"/>
              </w:rPr>
              <w:t>Общая стоимость проекта</w:t>
            </w:r>
          </w:p>
        </w:tc>
        <w:tc>
          <w:tcPr>
            <w:tcW w:w="268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r>
    </w:tbl>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b/>
          <w:sz w:val="24"/>
          <w:szCs w:val="24"/>
        </w:rPr>
      </w:pPr>
      <w:r w:rsidRPr="00CA0908">
        <w:rPr>
          <w:rFonts w:ascii="Arial" w:hAnsi="Arial" w:cs="Arial"/>
          <w:b/>
          <w:sz w:val="24"/>
          <w:szCs w:val="24"/>
        </w:rPr>
        <w:t>Указать:</w:t>
      </w: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по каким видам расходов представлены документы на получение мер государственной поддержки (субсидии). </w:t>
      </w:r>
    </w:p>
    <w:p w:rsidR="00D43994" w:rsidRPr="00CA0908" w:rsidRDefault="00D43994" w:rsidP="00D43994">
      <w:pPr>
        <w:jc w:val="both"/>
        <w:rPr>
          <w:rFonts w:ascii="Arial" w:hAnsi="Arial" w:cs="Arial"/>
          <w:sz w:val="24"/>
          <w:szCs w:val="24"/>
        </w:rPr>
      </w:pPr>
      <w:r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654332" w:rsidRPr="00CA0908" w:rsidTr="00F16A41">
        <w:tc>
          <w:tcPr>
            <w:tcW w:w="3224" w:type="dxa"/>
            <w:tcBorders>
              <w:top w:val="nil"/>
              <w:left w:val="nil"/>
              <w:bottom w:val="nil"/>
              <w:right w:val="nil"/>
            </w:tcBorders>
          </w:tcPr>
          <w:p w:rsidR="00654332" w:rsidRPr="00CA0908" w:rsidRDefault="00654332" w:rsidP="00F16A41">
            <w:pPr>
              <w:jc w:val="center"/>
              <w:rPr>
                <w:rFonts w:ascii="Arial" w:hAnsi="Arial" w:cs="Arial"/>
                <w:sz w:val="24"/>
                <w:szCs w:val="24"/>
              </w:rPr>
            </w:pPr>
            <w:r w:rsidRPr="00CA0908">
              <w:rPr>
                <w:rFonts w:ascii="Arial" w:hAnsi="Arial" w:cs="Arial"/>
                <w:sz w:val="24"/>
                <w:szCs w:val="24"/>
              </w:rPr>
              <w:lastRenderedPageBreak/>
              <w:t>Приложение № 6.1</w:t>
            </w:r>
          </w:p>
          <w:p w:rsidR="00654332" w:rsidRPr="00CA0908" w:rsidRDefault="00654332" w:rsidP="00F16A41">
            <w:pPr>
              <w:pStyle w:val="ad"/>
              <w:rPr>
                <w:rFonts w:ascii="Arial" w:hAnsi="Arial" w:cs="Arial"/>
              </w:rPr>
            </w:pPr>
            <w:r w:rsidRPr="00CA0908">
              <w:rPr>
                <w:rFonts w:ascii="Arial" w:hAnsi="Arial" w:cs="Arial"/>
              </w:rPr>
              <w:t>к Порядку проведения конкурсного отбора</w:t>
            </w:r>
          </w:p>
        </w:tc>
      </w:tr>
    </w:tbl>
    <w:p w:rsidR="00D43994" w:rsidRPr="00CA0908" w:rsidRDefault="00D43994" w:rsidP="00D43994">
      <w:pPr>
        <w:widowControl w:val="0"/>
        <w:autoSpaceDE w:val="0"/>
        <w:autoSpaceDN w:val="0"/>
        <w:adjustRightInd w:val="0"/>
        <w:jc w:val="right"/>
        <w:rPr>
          <w:rFonts w:ascii="Arial" w:hAnsi="Arial" w:cs="Arial"/>
          <w:sz w:val="24"/>
          <w:szCs w:val="24"/>
        </w:rPr>
      </w:pPr>
    </w:p>
    <w:p w:rsidR="00D43994" w:rsidRPr="00CA0908" w:rsidRDefault="00D43994" w:rsidP="00D43994">
      <w:pPr>
        <w:widowControl w:val="0"/>
        <w:autoSpaceDE w:val="0"/>
        <w:autoSpaceDN w:val="0"/>
        <w:adjustRightInd w:val="0"/>
        <w:jc w:val="right"/>
        <w:rPr>
          <w:rFonts w:ascii="Arial" w:hAnsi="Arial" w:cs="Arial"/>
          <w:i/>
          <w:sz w:val="24"/>
          <w:szCs w:val="24"/>
        </w:rPr>
      </w:pPr>
      <w:r w:rsidRPr="00CA0908">
        <w:rPr>
          <w:rFonts w:ascii="Arial" w:hAnsi="Arial" w:cs="Arial"/>
          <w:i/>
          <w:sz w:val="24"/>
          <w:szCs w:val="24"/>
        </w:rPr>
        <w:t>Образец</w:t>
      </w:r>
    </w:p>
    <w:p w:rsidR="00D43994" w:rsidRPr="00CA0908" w:rsidRDefault="00D43994" w:rsidP="00D43994">
      <w:pPr>
        <w:jc w:val="both"/>
        <w:rPr>
          <w:rFonts w:ascii="Arial" w:hAnsi="Arial" w:cs="Arial"/>
          <w:sz w:val="24"/>
          <w:szCs w:val="24"/>
        </w:rPr>
      </w:pP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СПРАВКА </w:t>
      </w:r>
    </w:p>
    <w:p w:rsidR="00D43994" w:rsidRPr="00CA0908" w:rsidRDefault="00D43994" w:rsidP="00D43994">
      <w:pPr>
        <w:jc w:val="center"/>
        <w:rPr>
          <w:rFonts w:ascii="Arial" w:hAnsi="Arial" w:cs="Arial"/>
          <w:sz w:val="24"/>
          <w:szCs w:val="24"/>
        </w:rPr>
      </w:pPr>
      <w:r w:rsidRPr="00CA0908">
        <w:rPr>
          <w:rFonts w:ascii="Arial" w:hAnsi="Arial" w:cs="Arial"/>
          <w:sz w:val="24"/>
          <w:szCs w:val="24"/>
        </w:rPr>
        <w:t>___________________________________________________________</w:t>
      </w:r>
    </w:p>
    <w:p w:rsidR="00D43994" w:rsidRPr="00CA0908" w:rsidRDefault="00D43994" w:rsidP="00D43994">
      <w:pPr>
        <w:jc w:val="center"/>
        <w:rPr>
          <w:rFonts w:ascii="Arial" w:hAnsi="Arial" w:cs="Arial"/>
          <w:sz w:val="24"/>
          <w:szCs w:val="24"/>
        </w:rPr>
      </w:pPr>
      <w:proofErr w:type="gramStart"/>
      <w:r w:rsidRPr="00CA0908">
        <w:rPr>
          <w:rFonts w:ascii="Arial" w:hAnsi="Arial" w:cs="Arial"/>
          <w:sz w:val="24"/>
          <w:szCs w:val="24"/>
        </w:rPr>
        <w:t xml:space="preserve">(полное наименование юридического лица / ФИО индивидуального </w:t>
      </w:r>
      <w:proofErr w:type="gramEnd"/>
    </w:p>
    <w:p w:rsidR="00D43994" w:rsidRPr="00CA0908" w:rsidRDefault="00D43994" w:rsidP="00D43994">
      <w:pPr>
        <w:jc w:val="center"/>
        <w:rPr>
          <w:rFonts w:ascii="Arial" w:hAnsi="Arial" w:cs="Arial"/>
          <w:sz w:val="24"/>
          <w:szCs w:val="24"/>
        </w:rPr>
      </w:pPr>
      <w:r w:rsidRPr="00CA0908">
        <w:rPr>
          <w:rFonts w:ascii="Arial" w:hAnsi="Arial" w:cs="Arial"/>
          <w:sz w:val="24"/>
          <w:szCs w:val="24"/>
        </w:rPr>
        <w:t xml:space="preserve">предпринимателя) </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1. Контактная информация </w:t>
      </w: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1.1. Наименование заявителя: юридического лица с указанием организационно-правовой формы / ФИО индивидуального предпринимателя </w:t>
      </w:r>
    </w:p>
    <w:p w:rsidR="00D43994" w:rsidRPr="00CA0908" w:rsidRDefault="00D43994" w:rsidP="00D43994">
      <w:pPr>
        <w:jc w:val="both"/>
        <w:rPr>
          <w:rFonts w:ascii="Arial" w:hAnsi="Arial" w:cs="Arial"/>
          <w:sz w:val="24"/>
          <w:szCs w:val="24"/>
        </w:rPr>
      </w:pPr>
      <w:r w:rsidRPr="00CA0908">
        <w:rPr>
          <w:rFonts w:ascii="Arial" w:hAnsi="Arial" w:cs="Arial"/>
          <w:sz w:val="24"/>
          <w:szCs w:val="24"/>
        </w:rPr>
        <w:t>1.2. Адрес места ведения бизнеса</w:t>
      </w:r>
    </w:p>
    <w:p w:rsidR="00D43994" w:rsidRPr="00CA0908" w:rsidRDefault="00D43994" w:rsidP="00D43994">
      <w:pPr>
        <w:jc w:val="both"/>
        <w:rPr>
          <w:rFonts w:ascii="Arial" w:hAnsi="Arial" w:cs="Arial"/>
          <w:sz w:val="24"/>
          <w:szCs w:val="24"/>
        </w:rPr>
      </w:pPr>
      <w:r w:rsidRPr="00CA0908">
        <w:rPr>
          <w:rFonts w:ascii="Arial" w:hAnsi="Arial" w:cs="Arial"/>
          <w:sz w:val="24"/>
          <w:szCs w:val="24"/>
        </w:rPr>
        <w:t>1.3. ФИО руководителя</w:t>
      </w:r>
    </w:p>
    <w:p w:rsidR="00D43994" w:rsidRPr="00CA0908" w:rsidRDefault="00D43994" w:rsidP="00D43994">
      <w:pPr>
        <w:jc w:val="both"/>
        <w:rPr>
          <w:rFonts w:ascii="Arial" w:hAnsi="Arial" w:cs="Arial"/>
          <w:sz w:val="24"/>
          <w:szCs w:val="24"/>
        </w:rPr>
      </w:pPr>
      <w:r w:rsidRPr="00CA0908">
        <w:rPr>
          <w:rFonts w:ascii="Arial" w:hAnsi="Arial" w:cs="Arial"/>
          <w:sz w:val="24"/>
          <w:szCs w:val="24"/>
        </w:rPr>
        <w:t>1.4. Контактный номер телефона.</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2. Краткое описание деятельности организации.</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3. География поставок, оказания услуг, выполнения работ организации.</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4. Описание проекта</w:t>
      </w:r>
    </w:p>
    <w:p w:rsidR="00D43994" w:rsidRPr="00CA0908" w:rsidRDefault="00D43994" w:rsidP="00D43994">
      <w:pPr>
        <w:jc w:val="both"/>
        <w:rPr>
          <w:rFonts w:ascii="Arial" w:hAnsi="Arial" w:cs="Arial"/>
          <w:sz w:val="24"/>
          <w:szCs w:val="24"/>
        </w:rPr>
      </w:pPr>
      <w:r w:rsidRPr="00CA0908">
        <w:rPr>
          <w:rFonts w:ascii="Arial" w:hAnsi="Arial" w:cs="Arial"/>
          <w:sz w:val="24"/>
          <w:szCs w:val="24"/>
        </w:rPr>
        <w:t>4.1.Стоимость проекта</w:t>
      </w:r>
    </w:p>
    <w:p w:rsidR="00D43994" w:rsidRPr="00CA0908" w:rsidRDefault="00D43994" w:rsidP="00D43994">
      <w:pPr>
        <w:jc w:val="both"/>
        <w:rPr>
          <w:rFonts w:ascii="Arial" w:hAnsi="Arial" w:cs="Arial"/>
          <w:sz w:val="24"/>
          <w:szCs w:val="24"/>
        </w:rPr>
      </w:pPr>
      <w:r w:rsidRPr="00CA0908">
        <w:rPr>
          <w:rFonts w:ascii="Arial" w:hAnsi="Arial" w:cs="Arial"/>
          <w:sz w:val="24"/>
          <w:szCs w:val="24"/>
        </w:rPr>
        <w:t>4.2. Цель проекта</w:t>
      </w:r>
    </w:p>
    <w:p w:rsidR="00D43994" w:rsidRPr="00CA0908" w:rsidRDefault="00D43994" w:rsidP="00D43994">
      <w:pPr>
        <w:jc w:val="both"/>
        <w:rPr>
          <w:rFonts w:ascii="Arial" w:hAnsi="Arial" w:cs="Arial"/>
          <w:sz w:val="24"/>
          <w:szCs w:val="24"/>
        </w:rPr>
      </w:pPr>
      <w:r w:rsidRPr="00CA0908">
        <w:rPr>
          <w:rFonts w:ascii="Arial" w:hAnsi="Arial" w:cs="Arial"/>
          <w:sz w:val="24"/>
          <w:szCs w:val="24"/>
        </w:rPr>
        <w:t>4.3. Основной результат успешной реализации проекта.</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5. Основные результаты и достижения организации за предшествующее время.</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6. Основные экономические показатели за 2017 год</w:t>
      </w: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6.1. Выручка от реализации продукции (тыс. руб.) </w:t>
      </w:r>
    </w:p>
    <w:p w:rsidR="00D43994" w:rsidRPr="00CA0908" w:rsidRDefault="00D43994" w:rsidP="00D43994">
      <w:pPr>
        <w:jc w:val="both"/>
        <w:rPr>
          <w:rFonts w:ascii="Arial" w:hAnsi="Arial" w:cs="Arial"/>
          <w:sz w:val="24"/>
          <w:szCs w:val="24"/>
        </w:rPr>
      </w:pPr>
      <w:r w:rsidRPr="00CA0908">
        <w:rPr>
          <w:rFonts w:ascii="Arial" w:hAnsi="Arial" w:cs="Arial"/>
          <w:sz w:val="24"/>
          <w:szCs w:val="24"/>
        </w:rPr>
        <w:t>6.2. Налоги (тыс. руб.):</w:t>
      </w: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6.3. Средняя численность работников (чел.) </w:t>
      </w: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6.4. Средний размер заработной платы (тыс. руб.) </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7. Наименование мероприятия поддержки субъекта малого и среднего предпринимательства. </w:t>
      </w:r>
    </w:p>
    <w:p w:rsidR="00D43994" w:rsidRPr="00CA0908" w:rsidRDefault="00D43994" w:rsidP="00D43994">
      <w:pPr>
        <w:jc w:val="both"/>
        <w:rPr>
          <w:rFonts w:ascii="Arial" w:hAnsi="Arial" w:cs="Arial"/>
          <w:sz w:val="24"/>
          <w:szCs w:val="24"/>
        </w:rPr>
      </w:pPr>
      <w:r w:rsidRPr="00CA0908">
        <w:rPr>
          <w:rFonts w:ascii="Arial" w:hAnsi="Arial" w:cs="Arial"/>
          <w:sz w:val="24"/>
          <w:szCs w:val="24"/>
        </w:rPr>
        <w:t>7.1. Сумма предполагаемой субсидии, тыс. руб.</w:t>
      </w:r>
    </w:p>
    <w:p w:rsidR="00D43994" w:rsidRPr="00CA0908" w:rsidRDefault="00D43994" w:rsidP="00D43994">
      <w:pPr>
        <w:jc w:val="both"/>
        <w:rPr>
          <w:rFonts w:ascii="Arial" w:hAnsi="Arial" w:cs="Arial"/>
          <w:sz w:val="24"/>
          <w:szCs w:val="24"/>
        </w:rPr>
      </w:pPr>
      <w:r w:rsidRPr="00CA0908">
        <w:rPr>
          <w:rFonts w:ascii="Arial" w:hAnsi="Arial" w:cs="Arial"/>
          <w:sz w:val="24"/>
          <w:szCs w:val="24"/>
        </w:rPr>
        <w:t>7.2. Перечень затрат, подлежащих к возмещению (приобретение оборудования,  арендные платежи, оплата коммунальных услуг, услуг электроснабжения и др. в зависимости от мероприятия)</w:t>
      </w:r>
    </w:p>
    <w:p w:rsidR="00D43994" w:rsidRPr="00CA0908" w:rsidRDefault="00D43994" w:rsidP="00D43994">
      <w:pPr>
        <w:jc w:val="both"/>
        <w:rPr>
          <w:rFonts w:ascii="Arial" w:hAnsi="Arial" w:cs="Arial"/>
          <w:sz w:val="24"/>
          <w:szCs w:val="24"/>
        </w:rPr>
      </w:pPr>
      <w:r w:rsidRPr="00CA0908">
        <w:rPr>
          <w:rFonts w:ascii="Arial" w:hAnsi="Arial" w:cs="Arial"/>
          <w:sz w:val="24"/>
          <w:szCs w:val="24"/>
        </w:rPr>
        <w:t>7.3. Предполагаемый результат от полученной субсидии в 2017 году</w:t>
      </w:r>
    </w:p>
    <w:p w:rsidR="00D43994" w:rsidRPr="00CA0908" w:rsidRDefault="00D43994" w:rsidP="00D43994">
      <w:pPr>
        <w:jc w:val="both"/>
        <w:rPr>
          <w:rFonts w:ascii="Arial" w:hAnsi="Arial" w:cs="Arial"/>
          <w:i/>
          <w:sz w:val="24"/>
          <w:szCs w:val="24"/>
        </w:rPr>
      </w:pPr>
      <w:r w:rsidRPr="00CA0908">
        <w:rPr>
          <w:rFonts w:ascii="Arial" w:hAnsi="Arial" w:cs="Arial"/>
          <w:sz w:val="24"/>
          <w:szCs w:val="24"/>
        </w:rPr>
        <w:t xml:space="preserve">7.4. Результат от полученной субсидии в 2016 году </w:t>
      </w:r>
      <w:r w:rsidRPr="00CA0908">
        <w:rPr>
          <w:rFonts w:ascii="Arial" w:hAnsi="Arial" w:cs="Arial"/>
          <w:i/>
          <w:sz w:val="24"/>
          <w:szCs w:val="24"/>
        </w:rPr>
        <w:t xml:space="preserve">(если указанная субсидия предоставлялась). </w:t>
      </w:r>
    </w:p>
    <w:p w:rsidR="00D43994" w:rsidRPr="00CA0908" w:rsidRDefault="00D43994" w:rsidP="00EE42B2">
      <w:pPr>
        <w:rPr>
          <w:rFonts w:ascii="Arial" w:hAnsi="Arial" w:cs="Arial"/>
          <w:sz w:val="24"/>
          <w:szCs w:val="24"/>
        </w:rPr>
      </w:pPr>
      <w:r w:rsidRPr="00CA0908">
        <w:rPr>
          <w:rFonts w:ascii="Arial" w:hAnsi="Arial" w:cs="Arial"/>
          <w:sz w:val="24"/>
          <w:szCs w:val="24"/>
        </w:rPr>
        <w:br w:type="page"/>
      </w:r>
    </w:p>
    <w:p w:rsidR="00D43994" w:rsidRPr="00CA0908" w:rsidRDefault="00D43994" w:rsidP="00D43994">
      <w:pPr>
        <w:pStyle w:val="a9"/>
        <w:ind w:left="0"/>
        <w:jc w:val="center"/>
        <w:rPr>
          <w:rFonts w:ascii="Arial" w:hAnsi="Arial" w:cs="Arial"/>
          <w:b/>
          <w:sz w:val="24"/>
          <w:szCs w:val="24"/>
        </w:rPr>
      </w:pPr>
      <w:r w:rsidRPr="00CA0908">
        <w:rPr>
          <w:rFonts w:ascii="Arial" w:hAnsi="Arial" w:cs="Arial"/>
          <w:b/>
          <w:sz w:val="24"/>
          <w:szCs w:val="24"/>
        </w:rPr>
        <w:lastRenderedPageBreak/>
        <w:t>ПРЕЗЕНТАЦИЯ</w:t>
      </w:r>
    </w:p>
    <w:p w:rsidR="00D43994" w:rsidRPr="00CA0908" w:rsidRDefault="00D43994" w:rsidP="00D43994">
      <w:pPr>
        <w:pStyle w:val="a9"/>
        <w:ind w:left="0"/>
        <w:jc w:val="center"/>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Презентация должна состоять из 5-10 слайдов. Каждый слайд представлять собой завершающую мысль с использованием тестового содержания, изображений, таблиц, схем.</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Презентация должна содержать следующие разделы:</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1. Вступительную часть</w:t>
      </w:r>
    </w:p>
    <w:p w:rsidR="00D43994" w:rsidRPr="00CA0908" w:rsidRDefault="00D43994" w:rsidP="00D43994">
      <w:pPr>
        <w:jc w:val="both"/>
        <w:rPr>
          <w:rFonts w:ascii="Arial" w:hAnsi="Arial" w:cs="Arial"/>
          <w:sz w:val="24"/>
          <w:szCs w:val="24"/>
        </w:rPr>
      </w:pPr>
      <w:r w:rsidRPr="00CA0908">
        <w:rPr>
          <w:rFonts w:ascii="Arial" w:hAnsi="Arial" w:cs="Arial"/>
          <w:sz w:val="24"/>
          <w:szCs w:val="24"/>
        </w:rPr>
        <w:t>Данный раздел должен содержать:</w:t>
      </w:r>
    </w:p>
    <w:p w:rsidR="00D43994" w:rsidRPr="00CA0908" w:rsidRDefault="00D43994" w:rsidP="00D43994">
      <w:pPr>
        <w:jc w:val="both"/>
        <w:rPr>
          <w:rFonts w:ascii="Arial" w:hAnsi="Arial" w:cs="Arial"/>
          <w:sz w:val="24"/>
          <w:szCs w:val="24"/>
        </w:rPr>
      </w:pPr>
      <w:r w:rsidRPr="00CA0908">
        <w:rPr>
          <w:rFonts w:ascii="Arial" w:hAnsi="Arial" w:cs="Arial"/>
          <w:sz w:val="24"/>
          <w:szCs w:val="24"/>
        </w:rPr>
        <w:t>- логотип;</w:t>
      </w:r>
    </w:p>
    <w:p w:rsidR="00D43994" w:rsidRPr="00CA0908" w:rsidRDefault="00D43994" w:rsidP="00D43994">
      <w:pPr>
        <w:jc w:val="both"/>
        <w:rPr>
          <w:rFonts w:ascii="Arial" w:hAnsi="Arial" w:cs="Arial"/>
          <w:sz w:val="24"/>
          <w:szCs w:val="24"/>
        </w:rPr>
      </w:pPr>
      <w:r w:rsidRPr="00CA0908">
        <w:rPr>
          <w:rFonts w:ascii="Arial" w:hAnsi="Arial" w:cs="Arial"/>
          <w:sz w:val="24"/>
          <w:szCs w:val="24"/>
        </w:rPr>
        <w:t>- основные направления деятельности субъекта малого и среднего предпринимательства;</w:t>
      </w:r>
    </w:p>
    <w:p w:rsidR="00D43994" w:rsidRPr="00CA0908" w:rsidRDefault="00D43994" w:rsidP="00D43994">
      <w:pPr>
        <w:jc w:val="both"/>
        <w:rPr>
          <w:rFonts w:ascii="Arial" w:hAnsi="Arial" w:cs="Arial"/>
          <w:sz w:val="24"/>
          <w:szCs w:val="24"/>
        </w:rPr>
      </w:pPr>
      <w:r w:rsidRPr="00CA0908">
        <w:rPr>
          <w:rFonts w:ascii="Arial" w:hAnsi="Arial" w:cs="Arial"/>
          <w:sz w:val="24"/>
          <w:szCs w:val="24"/>
        </w:rPr>
        <w:t>- данные о руководителе.</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2. Информация о компании.</w:t>
      </w:r>
    </w:p>
    <w:p w:rsidR="00D43994" w:rsidRPr="00CA0908" w:rsidRDefault="00D43994" w:rsidP="00D43994">
      <w:pPr>
        <w:jc w:val="both"/>
        <w:rPr>
          <w:rFonts w:ascii="Arial" w:hAnsi="Arial" w:cs="Arial"/>
          <w:sz w:val="24"/>
          <w:szCs w:val="24"/>
        </w:rPr>
      </w:pPr>
      <w:r w:rsidRPr="00CA0908">
        <w:rPr>
          <w:rFonts w:ascii="Arial" w:hAnsi="Arial" w:cs="Arial"/>
          <w:sz w:val="24"/>
          <w:szCs w:val="24"/>
        </w:rPr>
        <w:t>Данный раздел должен содержать ключевые особенности, характеризующие субъект МСП:</w:t>
      </w:r>
    </w:p>
    <w:p w:rsidR="00D43994" w:rsidRPr="00CA0908" w:rsidRDefault="00D43994" w:rsidP="00D43994">
      <w:pPr>
        <w:jc w:val="both"/>
        <w:rPr>
          <w:rFonts w:ascii="Arial" w:hAnsi="Arial" w:cs="Arial"/>
          <w:sz w:val="24"/>
          <w:szCs w:val="24"/>
        </w:rPr>
      </w:pPr>
      <w:r w:rsidRPr="00CA0908">
        <w:rPr>
          <w:rFonts w:ascii="Arial" w:hAnsi="Arial" w:cs="Arial"/>
          <w:sz w:val="24"/>
          <w:szCs w:val="24"/>
        </w:rPr>
        <w:t>- основные принципы работы компании;</w:t>
      </w:r>
    </w:p>
    <w:p w:rsidR="00D43994" w:rsidRPr="00CA0908" w:rsidRDefault="00D43994" w:rsidP="00D43994">
      <w:pPr>
        <w:jc w:val="both"/>
        <w:rPr>
          <w:rFonts w:ascii="Arial" w:hAnsi="Arial" w:cs="Arial"/>
          <w:sz w:val="24"/>
          <w:szCs w:val="24"/>
        </w:rPr>
      </w:pPr>
      <w:r w:rsidRPr="00CA0908">
        <w:rPr>
          <w:rFonts w:ascii="Arial" w:hAnsi="Arial" w:cs="Arial"/>
          <w:sz w:val="24"/>
          <w:szCs w:val="24"/>
        </w:rPr>
        <w:t>- сертификаты и лицензии (если имеются);</w:t>
      </w:r>
    </w:p>
    <w:p w:rsidR="00D43994" w:rsidRPr="00CA0908" w:rsidRDefault="00D43994" w:rsidP="00D43994">
      <w:pPr>
        <w:jc w:val="both"/>
        <w:rPr>
          <w:rFonts w:ascii="Arial" w:hAnsi="Arial" w:cs="Arial"/>
          <w:sz w:val="24"/>
          <w:szCs w:val="24"/>
        </w:rPr>
      </w:pPr>
      <w:r w:rsidRPr="00CA0908">
        <w:rPr>
          <w:rFonts w:ascii="Arial" w:hAnsi="Arial" w:cs="Arial"/>
          <w:sz w:val="24"/>
          <w:szCs w:val="24"/>
        </w:rPr>
        <w:t>- преимущество по сравнению с другими;</w:t>
      </w:r>
    </w:p>
    <w:p w:rsidR="00D43994" w:rsidRPr="00CA0908" w:rsidRDefault="00D43994" w:rsidP="00D43994">
      <w:pPr>
        <w:jc w:val="both"/>
        <w:rPr>
          <w:rFonts w:ascii="Arial" w:hAnsi="Arial" w:cs="Arial"/>
          <w:sz w:val="24"/>
          <w:szCs w:val="24"/>
        </w:rPr>
      </w:pPr>
      <w:r w:rsidRPr="00CA0908">
        <w:rPr>
          <w:rFonts w:ascii="Arial" w:hAnsi="Arial" w:cs="Arial"/>
          <w:sz w:val="24"/>
          <w:szCs w:val="24"/>
        </w:rPr>
        <w:t>- информация о деятельности.</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3. Информация о продукции, услугах.</w:t>
      </w:r>
    </w:p>
    <w:p w:rsidR="00D43994" w:rsidRPr="00CA0908" w:rsidRDefault="00D43994" w:rsidP="00D43994">
      <w:pPr>
        <w:jc w:val="both"/>
        <w:rPr>
          <w:rFonts w:ascii="Arial" w:hAnsi="Arial" w:cs="Arial"/>
          <w:sz w:val="24"/>
          <w:szCs w:val="24"/>
        </w:rPr>
      </w:pPr>
      <w:r w:rsidRPr="00CA0908">
        <w:rPr>
          <w:rFonts w:ascii="Arial" w:hAnsi="Arial" w:cs="Arial"/>
          <w:sz w:val="24"/>
          <w:szCs w:val="24"/>
        </w:rPr>
        <w:t>Данный раздел предполагает указание основных характеристик выпускаемого оборудования, продукции или также подробного описания оказываемых услуг.</w:t>
      </w:r>
    </w:p>
    <w:p w:rsidR="00D43994" w:rsidRPr="00CA0908" w:rsidRDefault="00D43994" w:rsidP="00D43994">
      <w:pPr>
        <w:jc w:val="both"/>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4. Основные реализуемые проекты.</w:t>
      </w:r>
    </w:p>
    <w:p w:rsidR="00D43994" w:rsidRPr="00CA0908" w:rsidRDefault="00D43994" w:rsidP="00D43994">
      <w:pPr>
        <w:jc w:val="both"/>
        <w:rPr>
          <w:rFonts w:ascii="Arial" w:hAnsi="Arial" w:cs="Arial"/>
          <w:sz w:val="24"/>
          <w:szCs w:val="24"/>
        </w:rPr>
      </w:pPr>
      <w:r w:rsidRPr="00CA0908">
        <w:rPr>
          <w:rFonts w:ascii="Arial" w:hAnsi="Arial" w:cs="Arial"/>
          <w:sz w:val="24"/>
          <w:szCs w:val="24"/>
        </w:rPr>
        <w:t>Данный раздел предполагает описание успешно реализованных проектов, характеризующие возможности организации.</w:t>
      </w:r>
    </w:p>
    <w:p w:rsidR="00D43994" w:rsidRPr="00CA0908" w:rsidRDefault="00D43994" w:rsidP="00D43994">
      <w:pPr>
        <w:widowControl w:val="0"/>
        <w:autoSpaceDE w:val="0"/>
        <w:autoSpaceDN w:val="0"/>
        <w:adjustRightInd w:val="0"/>
        <w:jc w:val="both"/>
        <w:rPr>
          <w:rFonts w:ascii="Arial" w:hAnsi="Arial" w:cs="Arial"/>
          <w:sz w:val="24"/>
          <w:szCs w:val="24"/>
        </w:rPr>
      </w:pPr>
    </w:p>
    <w:p w:rsidR="00D43994" w:rsidRPr="00CA0908" w:rsidRDefault="00D43994" w:rsidP="00D43994">
      <w:pPr>
        <w:rPr>
          <w:rFonts w:ascii="Arial" w:hAnsi="Arial" w:cs="Arial"/>
          <w:i/>
          <w:sz w:val="24"/>
          <w:szCs w:val="24"/>
        </w:rPr>
      </w:pPr>
      <w:r w:rsidRPr="00CA0908">
        <w:rPr>
          <w:rFonts w:ascii="Arial" w:hAnsi="Arial" w:cs="Arial"/>
          <w:i/>
          <w:sz w:val="24"/>
          <w:szCs w:val="24"/>
        </w:rPr>
        <w:br w:type="page"/>
      </w:r>
    </w:p>
    <w:tbl>
      <w:tblPr>
        <w:tblStyle w:val="aa"/>
        <w:tblW w:w="0" w:type="auto"/>
        <w:tblInd w:w="6629" w:type="dxa"/>
        <w:tblLook w:val="04A0" w:firstRow="1" w:lastRow="0" w:firstColumn="1" w:lastColumn="0" w:noHBand="0" w:noVBand="1"/>
      </w:tblPr>
      <w:tblGrid>
        <w:gridCol w:w="3224"/>
      </w:tblGrid>
      <w:tr w:rsidR="00654332" w:rsidRPr="00CA0908" w:rsidTr="00F16A41">
        <w:tc>
          <w:tcPr>
            <w:tcW w:w="3224" w:type="dxa"/>
            <w:tcBorders>
              <w:top w:val="nil"/>
              <w:left w:val="nil"/>
              <w:bottom w:val="nil"/>
              <w:right w:val="nil"/>
            </w:tcBorders>
          </w:tcPr>
          <w:p w:rsidR="00654332" w:rsidRPr="00CA0908" w:rsidRDefault="00654332" w:rsidP="00F16A41">
            <w:pPr>
              <w:jc w:val="center"/>
              <w:rPr>
                <w:rFonts w:ascii="Arial" w:hAnsi="Arial" w:cs="Arial"/>
                <w:sz w:val="24"/>
                <w:szCs w:val="24"/>
              </w:rPr>
            </w:pPr>
            <w:r w:rsidRPr="00CA0908">
              <w:rPr>
                <w:rFonts w:ascii="Arial" w:hAnsi="Arial" w:cs="Arial"/>
                <w:sz w:val="24"/>
                <w:szCs w:val="24"/>
              </w:rPr>
              <w:lastRenderedPageBreak/>
              <w:t>Приложение № 7</w:t>
            </w:r>
          </w:p>
          <w:p w:rsidR="00654332" w:rsidRPr="00CA0908" w:rsidRDefault="00654332" w:rsidP="00F16A41">
            <w:pPr>
              <w:pStyle w:val="ad"/>
              <w:rPr>
                <w:rFonts w:ascii="Arial" w:hAnsi="Arial" w:cs="Arial"/>
              </w:rPr>
            </w:pPr>
            <w:r w:rsidRPr="00CA0908">
              <w:rPr>
                <w:rFonts w:ascii="Arial" w:hAnsi="Arial" w:cs="Arial"/>
              </w:rPr>
              <w:t>к Порядку проведения конкурсного отбора</w:t>
            </w:r>
          </w:p>
        </w:tc>
      </w:tr>
    </w:tbl>
    <w:p w:rsidR="00654332" w:rsidRPr="00CA0908" w:rsidRDefault="00654332" w:rsidP="00D43994">
      <w:pPr>
        <w:autoSpaceDE w:val="0"/>
        <w:autoSpaceDN w:val="0"/>
        <w:adjustRightInd w:val="0"/>
        <w:jc w:val="center"/>
        <w:rPr>
          <w:rFonts w:ascii="Arial" w:hAnsi="Arial" w:cs="Arial"/>
          <w:sz w:val="24"/>
          <w:szCs w:val="24"/>
        </w:rPr>
      </w:pPr>
    </w:p>
    <w:p w:rsidR="00D43994" w:rsidRPr="00CA0908" w:rsidRDefault="00D43994" w:rsidP="00D43994">
      <w:pPr>
        <w:autoSpaceDE w:val="0"/>
        <w:autoSpaceDN w:val="0"/>
        <w:adjustRightInd w:val="0"/>
        <w:jc w:val="center"/>
        <w:rPr>
          <w:rFonts w:ascii="Arial" w:hAnsi="Arial" w:cs="Arial"/>
          <w:b/>
          <w:sz w:val="24"/>
          <w:szCs w:val="24"/>
        </w:rPr>
      </w:pPr>
      <w:proofErr w:type="gramStart"/>
      <w:r w:rsidRPr="00CA0908">
        <w:rPr>
          <w:rFonts w:ascii="Arial" w:hAnsi="Arial" w:cs="Arial"/>
          <w:b/>
          <w:sz w:val="24"/>
          <w:szCs w:val="24"/>
        </w:rPr>
        <w:t>Р</w:t>
      </w:r>
      <w:proofErr w:type="gramEnd"/>
      <w:r w:rsidRPr="00CA0908">
        <w:rPr>
          <w:rFonts w:ascii="Arial" w:hAnsi="Arial" w:cs="Arial"/>
          <w:b/>
          <w:sz w:val="24"/>
          <w:szCs w:val="24"/>
        </w:rPr>
        <w:t xml:space="preserve"> А С Ч Е Т</w:t>
      </w:r>
    </w:p>
    <w:p w:rsidR="00D43994" w:rsidRPr="00CA0908" w:rsidRDefault="00D43994" w:rsidP="00EE42B2">
      <w:pPr>
        <w:widowControl w:val="0"/>
        <w:autoSpaceDE w:val="0"/>
        <w:autoSpaceDN w:val="0"/>
        <w:adjustRightInd w:val="0"/>
        <w:jc w:val="center"/>
        <w:rPr>
          <w:rFonts w:ascii="Arial" w:hAnsi="Arial" w:cs="Arial"/>
          <w:b/>
          <w:sz w:val="24"/>
          <w:szCs w:val="24"/>
        </w:rPr>
      </w:pPr>
      <w:r w:rsidRPr="00CA0908">
        <w:rPr>
          <w:rFonts w:ascii="Arial" w:hAnsi="Arial" w:cs="Arial"/>
          <w:b/>
          <w:sz w:val="24"/>
          <w:szCs w:val="24"/>
        </w:rPr>
        <w:t>размера субсидии, предоставляемой субъекту малого и среднего предпринимательства из бюджета Клинского муниципального района,</w:t>
      </w:r>
      <w:r w:rsidR="00EE42B2" w:rsidRPr="00CA0908">
        <w:rPr>
          <w:rFonts w:ascii="Arial" w:hAnsi="Arial" w:cs="Arial"/>
          <w:b/>
          <w:sz w:val="24"/>
          <w:szCs w:val="24"/>
        </w:rPr>
        <w:t xml:space="preserve"> </w:t>
      </w:r>
      <w:r w:rsidRPr="00CA0908">
        <w:rPr>
          <w:rFonts w:ascii="Arial" w:hAnsi="Arial" w:cs="Arial"/>
          <w:b/>
          <w:sz w:val="24"/>
          <w:szCs w:val="24"/>
        </w:rPr>
        <w:t>на частичную компенсацию</w:t>
      </w:r>
      <w:r w:rsidRPr="00CA0908">
        <w:rPr>
          <w:rFonts w:ascii="Arial" w:hAnsi="Arial" w:cs="Arial"/>
          <w:sz w:val="24"/>
          <w:szCs w:val="24"/>
        </w:rPr>
        <w:t xml:space="preserve"> </w:t>
      </w:r>
      <w:r w:rsidRPr="00CA0908">
        <w:rPr>
          <w:rFonts w:ascii="Arial" w:hAnsi="Arial" w:cs="Arial"/>
          <w:b/>
          <w:sz w:val="24"/>
          <w:szCs w:val="24"/>
        </w:rPr>
        <w:t>субъектам МСП затрат, связанных с приобретением оборудования в целях создания и (или) развития либо модернизации производства товаров (работ, услуг)</w:t>
      </w:r>
    </w:p>
    <w:p w:rsidR="00D43994" w:rsidRPr="00CA0908" w:rsidRDefault="00D43994" w:rsidP="00D43994">
      <w:pPr>
        <w:rPr>
          <w:rFonts w:ascii="Arial" w:hAnsi="Arial" w:cs="Arial"/>
          <w:sz w:val="24"/>
          <w:szCs w:val="24"/>
        </w:rPr>
      </w:pPr>
      <w:r w:rsidRPr="00CA0908">
        <w:rPr>
          <w:rFonts w:ascii="Arial" w:hAnsi="Arial" w:cs="Arial"/>
          <w:sz w:val="24"/>
          <w:szCs w:val="24"/>
        </w:rPr>
        <w:t>__________________________________________________________________</w:t>
      </w:r>
    </w:p>
    <w:p w:rsidR="00D43994" w:rsidRPr="00CA0908" w:rsidRDefault="00D43994" w:rsidP="00D43994">
      <w:pPr>
        <w:jc w:val="center"/>
        <w:rPr>
          <w:rFonts w:ascii="Arial" w:hAnsi="Arial" w:cs="Arial"/>
          <w:sz w:val="24"/>
          <w:szCs w:val="24"/>
        </w:rPr>
      </w:pPr>
      <w:r w:rsidRPr="00CA0908">
        <w:rPr>
          <w:rFonts w:ascii="Arial" w:hAnsi="Arial" w:cs="Arial"/>
          <w:sz w:val="24"/>
          <w:szCs w:val="24"/>
        </w:rPr>
        <w:t>(полное наименование юридического лица / ФИО индивидуального предпринимателя)</w:t>
      </w:r>
    </w:p>
    <w:p w:rsidR="00D43994" w:rsidRPr="00CA0908" w:rsidRDefault="00D43994" w:rsidP="00D43994">
      <w:pPr>
        <w:autoSpaceDE w:val="0"/>
        <w:autoSpaceDN w:val="0"/>
        <w:adjustRightInd w:val="0"/>
        <w:rPr>
          <w:rFonts w:ascii="Arial" w:hAnsi="Arial" w:cs="Arial"/>
          <w:sz w:val="24"/>
          <w:szCs w:val="24"/>
        </w:rPr>
      </w:pPr>
    </w:p>
    <w:tbl>
      <w:tblPr>
        <w:tblW w:w="503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52"/>
        <w:gridCol w:w="2099"/>
        <w:gridCol w:w="1950"/>
        <w:gridCol w:w="1648"/>
        <w:gridCol w:w="1948"/>
      </w:tblGrid>
      <w:tr w:rsidR="00CA0908" w:rsidRPr="00CA0908" w:rsidTr="00CA0908">
        <w:tc>
          <w:tcPr>
            <w:tcW w:w="285"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 </w:t>
            </w:r>
            <w:proofErr w:type="gramStart"/>
            <w:r w:rsidRPr="00CA0908">
              <w:rPr>
                <w:rFonts w:ascii="Arial" w:hAnsi="Arial" w:cs="Arial"/>
                <w:b/>
                <w:i/>
                <w:sz w:val="24"/>
                <w:szCs w:val="24"/>
              </w:rPr>
              <w:t>п</w:t>
            </w:r>
            <w:proofErr w:type="gramEnd"/>
            <w:r w:rsidRPr="00CA0908">
              <w:rPr>
                <w:rFonts w:ascii="Arial" w:hAnsi="Arial" w:cs="Arial"/>
                <w:b/>
                <w:i/>
                <w:sz w:val="24"/>
                <w:szCs w:val="24"/>
              </w:rPr>
              <w:t>/п</w:t>
            </w:r>
          </w:p>
        </w:tc>
        <w:tc>
          <w:tcPr>
            <w:tcW w:w="107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Наименование расходов</w:t>
            </w:r>
          </w:p>
        </w:tc>
        <w:tc>
          <w:tcPr>
            <w:tcW w:w="1000" w:type="pct"/>
            <w:tcBorders>
              <w:top w:val="single" w:sz="4" w:space="0" w:color="auto"/>
              <w:left w:val="single" w:sz="4" w:space="0" w:color="auto"/>
              <w:bottom w:val="single" w:sz="4" w:space="0" w:color="auto"/>
              <w:right w:val="single" w:sz="4" w:space="0" w:color="auto"/>
            </w:tcBorders>
            <w:hideMark/>
          </w:tcPr>
          <w:p w:rsidR="00CA0908" w:rsidRDefault="00D43994" w:rsidP="00D43994">
            <w:pPr>
              <w:jc w:val="center"/>
              <w:rPr>
                <w:rFonts w:ascii="Arial" w:hAnsi="Arial" w:cs="Arial"/>
                <w:b/>
                <w:i/>
                <w:sz w:val="24"/>
                <w:szCs w:val="24"/>
              </w:rPr>
            </w:pPr>
            <w:r w:rsidRPr="00CA0908">
              <w:rPr>
                <w:rFonts w:ascii="Arial" w:hAnsi="Arial" w:cs="Arial"/>
                <w:b/>
                <w:i/>
                <w:sz w:val="24"/>
                <w:szCs w:val="24"/>
              </w:rPr>
              <w:t xml:space="preserve">№, дата заключения договора на </w:t>
            </w:r>
            <w:proofErr w:type="spellStart"/>
            <w:r w:rsidRPr="00CA0908">
              <w:rPr>
                <w:rFonts w:ascii="Arial" w:hAnsi="Arial" w:cs="Arial"/>
                <w:b/>
                <w:i/>
                <w:sz w:val="24"/>
                <w:szCs w:val="24"/>
              </w:rPr>
              <w:t>приобре</w:t>
            </w:r>
            <w:proofErr w:type="spellEnd"/>
          </w:p>
          <w:p w:rsidR="00CA0908" w:rsidRDefault="00D43994" w:rsidP="00D43994">
            <w:pPr>
              <w:jc w:val="center"/>
              <w:rPr>
                <w:rFonts w:ascii="Arial" w:hAnsi="Arial" w:cs="Arial"/>
                <w:b/>
                <w:i/>
                <w:sz w:val="24"/>
                <w:szCs w:val="24"/>
              </w:rPr>
            </w:pPr>
            <w:proofErr w:type="spellStart"/>
            <w:r w:rsidRPr="00CA0908">
              <w:rPr>
                <w:rFonts w:ascii="Arial" w:hAnsi="Arial" w:cs="Arial"/>
                <w:b/>
                <w:i/>
                <w:sz w:val="24"/>
                <w:szCs w:val="24"/>
              </w:rPr>
              <w:t>тение</w:t>
            </w:r>
            <w:proofErr w:type="spellEnd"/>
            <w:r w:rsidRPr="00CA0908">
              <w:rPr>
                <w:rFonts w:ascii="Arial" w:hAnsi="Arial" w:cs="Arial"/>
                <w:b/>
                <w:i/>
                <w:sz w:val="24"/>
                <w:szCs w:val="24"/>
              </w:rPr>
              <w:t xml:space="preserve"> </w:t>
            </w:r>
            <w:proofErr w:type="spellStart"/>
            <w:r w:rsidRPr="00CA0908">
              <w:rPr>
                <w:rFonts w:ascii="Arial" w:hAnsi="Arial" w:cs="Arial"/>
                <w:b/>
                <w:i/>
                <w:sz w:val="24"/>
                <w:szCs w:val="24"/>
              </w:rPr>
              <w:t>оборудо</w:t>
            </w:r>
            <w:proofErr w:type="spellEnd"/>
          </w:p>
          <w:p w:rsidR="00D43994" w:rsidRPr="00CA0908" w:rsidRDefault="00D43994" w:rsidP="00D43994">
            <w:pPr>
              <w:jc w:val="center"/>
              <w:rPr>
                <w:rFonts w:ascii="Arial" w:hAnsi="Arial" w:cs="Arial"/>
                <w:b/>
                <w:i/>
                <w:sz w:val="24"/>
                <w:szCs w:val="24"/>
              </w:rPr>
            </w:pPr>
            <w:proofErr w:type="spellStart"/>
            <w:r w:rsidRPr="00CA0908">
              <w:rPr>
                <w:rFonts w:ascii="Arial" w:hAnsi="Arial" w:cs="Arial"/>
                <w:b/>
                <w:i/>
                <w:sz w:val="24"/>
                <w:szCs w:val="24"/>
              </w:rPr>
              <w:t>вания</w:t>
            </w:r>
            <w:proofErr w:type="spellEnd"/>
          </w:p>
        </w:tc>
        <w:tc>
          <w:tcPr>
            <w:tcW w:w="929" w:type="pct"/>
            <w:tcBorders>
              <w:top w:val="single" w:sz="4" w:space="0" w:color="auto"/>
              <w:left w:val="single" w:sz="4" w:space="0" w:color="auto"/>
              <w:bottom w:val="single" w:sz="4" w:space="0" w:color="auto"/>
              <w:right w:val="single" w:sz="4" w:space="0" w:color="auto"/>
            </w:tcBorders>
            <w:hideMark/>
          </w:tcPr>
          <w:p w:rsidR="00CA0908" w:rsidRDefault="00D43994" w:rsidP="00D43994">
            <w:pPr>
              <w:jc w:val="center"/>
              <w:rPr>
                <w:rFonts w:ascii="Arial" w:hAnsi="Arial" w:cs="Arial"/>
                <w:b/>
                <w:i/>
                <w:sz w:val="24"/>
                <w:szCs w:val="24"/>
              </w:rPr>
            </w:pPr>
            <w:r w:rsidRPr="00CA0908">
              <w:rPr>
                <w:rFonts w:ascii="Arial" w:hAnsi="Arial" w:cs="Arial"/>
                <w:b/>
                <w:i/>
                <w:sz w:val="24"/>
                <w:szCs w:val="24"/>
              </w:rPr>
              <w:t xml:space="preserve">Стоимость </w:t>
            </w:r>
            <w:proofErr w:type="spellStart"/>
            <w:r w:rsidRPr="00CA0908">
              <w:rPr>
                <w:rFonts w:ascii="Arial" w:hAnsi="Arial" w:cs="Arial"/>
                <w:b/>
                <w:i/>
                <w:sz w:val="24"/>
                <w:szCs w:val="24"/>
              </w:rPr>
              <w:t>оборудо</w:t>
            </w:r>
            <w:proofErr w:type="spellEnd"/>
          </w:p>
          <w:p w:rsidR="00CA0908" w:rsidRDefault="00D43994" w:rsidP="00D43994">
            <w:pPr>
              <w:jc w:val="center"/>
              <w:rPr>
                <w:rFonts w:ascii="Arial" w:hAnsi="Arial" w:cs="Arial"/>
                <w:b/>
                <w:i/>
                <w:sz w:val="24"/>
                <w:szCs w:val="24"/>
              </w:rPr>
            </w:pPr>
            <w:proofErr w:type="spellStart"/>
            <w:proofErr w:type="gramStart"/>
            <w:r w:rsidRPr="00CA0908">
              <w:rPr>
                <w:rFonts w:ascii="Arial" w:hAnsi="Arial" w:cs="Arial"/>
                <w:b/>
                <w:i/>
                <w:sz w:val="24"/>
                <w:szCs w:val="24"/>
              </w:rPr>
              <w:t>вания</w:t>
            </w:r>
            <w:proofErr w:type="spellEnd"/>
            <w:r w:rsidRPr="00CA0908">
              <w:rPr>
                <w:rFonts w:ascii="Arial" w:hAnsi="Arial" w:cs="Arial"/>
                <w:b/>
                <w:i/>
                <w:sz w:val="24"/>
                <w:szCs w:val="24"/>
              </w:rPr>
              <w:t xml:space="preserve"> (в </w:t>
            </w:r>
            <w:proofErr w:type="spellStart"/>
            <w:r w:rsidRPr="00CA0908">
              <w:rPr>
                <w:rFonts w:ascii="Arial" w:hAnsi="Arial" w:cs="Arial"/>
                <w:b/>
                <w:i/>
                <w:sz w:val="24"/>
                <w:szCs w:val="24"/>
              </w:rPr>
              <w:t>соответ</w:t>
            </w:r>
            <w:proofErr w:type="spellEnd"/>
            <w:proofErr w:type="gramEnd"/>
          </w:p>
          <w:p w:rsidR="00D43994" w:rsidRPr="00CA0908" w:rsidRDefault="00D43994" w:rsidP="00D43994">
            <w:pPr>
              <w:jc w:val="center"/>
              <w:rPr>
                <w:rFonts w:ascii="Arial" w:hAnsi="Arial" w:cs="Arial"/>
                <w:b/>
                <w:i/>
                <w:sz w:val="24"/>
                <w:szCs w:val="24"/>
              </w:rPr>
            </w:pPr>
            <w:proofErr w:type="spellStart"/>
            <w:proofErr w:type="gramStart"/>
            <w:r w:rsidRPr="00CA0908">
              <w:rPr>
                <w:rFonts w:ascii="Arial" w:hAnsi="Arial" w:cs="Arial"/>
                <w:b/>
                <w:i/>
                <w:sz w:val="24"/>
                <w:szCs w:val="24"/>
              </w:rPr>
              <w:t>ствии</w:t>
            </w:r>
            <w:proofErr w:type="spellEnd"/>
            <w:r w:rsidRPr="00CA0908">
              <w:rPr>
                <w:rFonts w:ascii="Arial" w:hAnsi="Arial" w:cs="Arial"/>
                <w:b/>
                <w:i/>
                <w:sz w:val="24"/>
                <w:szCs w:val="24"/>
              </w:rPr>
              <w:t xml:space="preserve"> с договором), </w:t>
            </w:r>
            <w:proofErr w:type="gramEnd"/>
          </w:p>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в руб.</w:t>
            </w:r>
          </w:p>
        </w:tc>
        <w:tc>
          <w:tcPr>
            <w:tcW w:w="785"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Страна производитель,</w:t>
            </w:r>
          </w:p>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срок эксплуатации до приобретения </w:t>
            </w:r>
          </w:p>
        </w:tc>
        <w:tc>
          <w:tcPr>
            <w:tcW w:w="929"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и дата платежного поручения</w:t>
            </w:r>
          </w:p>
        </w:tc>
      </w:tr>
      <w:tr w:rsidR="00CA0908" w:rsidRPr="00CA0908" w:rsidTr="00CA0908">
        <w:tc>
          <w:tcPr>
            <w:tcW w:w="285"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1</w:t>
            </w:r>
          </w:p>
        </w:tc>
        <w:tc>
          <w:tcPr>
            <w:tcW w:w="107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2</w:t>
            </w:r>
          </w:p>
        </w:tc>
        <w:tc>
          <w:tcPr>
            <w:tcW w:w="1000"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3</w:t>
            </w:r>
          </w:p>
        </w:tc>
        <w:tc>
          <w:tcPr>
            <w:tcW w:w="929"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4</w:t>
            </w:r>
          </w:p>
        </w:tc>
        <w:tc>
          <w:tcPr>
            <w:tcW w:w="785"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tabs>
                <w:tab w:val="left" w:pos="1104"/>
              </w:tabs>
              <w:jc w:val="center"/>
              <w:rPr>
                <w:rFonts w:ascii="Arial" w:hAnsi="Arial" w:cs="Arial"/>
                <w:b/>
                <w:i/>
                <w:sz w:val="24"/>
                <w:szCs w:val="24"/>
              </w:rPr>
            </w:pPr>
            <w:r w:rsidRPr="00CA0908">
              <w:rPr>
                <w:rFonts w:ascii="Arial" w:hAnsi="Arial" w:cs="Arial"/>
                <w:b/>
                <w:i/>
                <w:sz w:val="24"/>
                <w:szCs w:val="24"/>
              </w:rPr>
              <w:t>5</w:t>
            </w:r>
          </w:p>
        </w:tc>
        <w:tc>
          <w:tcPr>
            <w:tcW w:w="929"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tabs>
                <w:tab w:val="left" w:pos="1104"/>
              </w:tabs>
              <w:jc w:val="center"/>
              <w:rPr>
                <w:rFonts w:ascii="Arial" w:hAnsi="Arial" w:cs="Arial"/>
                <w:b/>
                <w:i/>
                <w:sz w:val="24"/>
                <w:szCs w:val="24"/>
              </w:rPr>
            </w:pPr>
            <w:r w:rsidRPr="00CA0908">
              <w:rPr>
                <w:rFonts w:ascii="Arial" w:hAnsi="Arial" w:cs="Arial"/>
                <w:b/>
                <w:i/>
                <w:sz w:val="24"/>
                <w:szCs w:val="24"/>
              </w:rPr>
              <w:t>6</w:t>
            </w:r>
          </w:p>
        </w:tc>
      </w:tr>
      <w:tr w:rsidR="00CA0908" w:rsidRPr="00CA0908" w:rsidTr="00CA0908">
        <w:tc>
          <w:tcPr>
            <w:tcW w:w="28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7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r w:rsidRPr="00CA0908">
              <w:rPr>
                <w:rFonts w:ascii="Arial" w:hAnsi="Arial" w:cs="Arial"/>
                <w:sz w:val="24"/>
                <w:szCs w:val="24"/>
              </w:rPr>
              <w:t>В составе должно быть указано:</w:t>
            </w:r>
          </w:p>
          <w:p w:rsidR="00D43994" w:rsidRPr="00CA0908" w:rsidRDefault="00D43994" w:rsidP="00D43994">
            <w:pPr>
              <w:rPr>
                <w:rFonts w:ascii="Arial" w:hAnsi="Arial" w:cs="Arial"/>
                <w:sz w:val="24"/>
                <w:szCs w:val="24"/>
              </w:rPr>
            </w:pPr>
            <w:r w:rsidRPr="00CA0908">
              <w:rPr>
                <w:rFonts w:ascii="Arial" w:hAnsi="Arial" w:cs="Arial"/>
                <w:sz w:val="24"/>
                <w:szCs w:val="24"/>
              </w:rPr>
              <w:t xml:space="preserve">- наименование оборудования; </w:t>
            </w:r>
          </w:p>
          <w:p w:rsidR="00D43994" w:rsidRPr="00CA0908" w:rsidRDefault="00D43994" w:rsidP="00D43994">
            <w:pPr>
              <w:jc w:val="both"/>
              <w:rPr>
                <w:rFonts w:ascii="Arial" w:hAnsi="Arial" w:cs="Arial"/>
                <w:sz w:val="24"/>
                <w:szCs w:val="24"/>
              </w:rPr>
            </w:pPr>
            <w:r w:rsidRPr="00CA0908">
              <w:rPr>
                <w:rFonts w:ascii="Arial" w:hAnsi="Arial" w:cs="Arial"/>
                <w:sz w:val="24"/>
                <w:szCs w:val="24"/>
              </w:rPr>
              <w:t xml:space="preserve">- марка, </w:t>
            </w:r>
          </w:p>
          <w:p w:rsidR="00D43994" w:rsidRPr="00CA0908" w:rsidRDefault="00D43994" w:rsidP="00D43994">
            <w:pPr>
              <w:jc w:val="both"/>
              <w:rPr>
                <w:rFonts w:ascii="Arial" w:hAnsi="Arial" w:cs="Arial"/>
                <w:sz w:val="24"/>
                <w:szCs w:val="24"/>
              </w:rPr>
            </w:pPr>
            <w:r w:rsidRPr="00CA0908">
              <w:rPr>
                <w:rFonts w:ascii="Arial" w:hAnsi="Arial" w:cs="Arial"/>
                <w:sz w:val="24"/>
                <w:szCs w:val="24"/>
              </w:rPr>
              <w:t>- серия.</w:t>
            </w:r>
          </w:p>
          <w:p w:rsidR="00D43994" w:rsidRPr="00CA0908" w:rsidRDefault="00D43994" w:rsidP="00D43994">
            <w:pPr>
              <w:jc w:val="both"/>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2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78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92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CA0908" w:rsidRPr="00CA0908" w:rsidTr="00CA0908">
        <w:tc>
          <w:tcPr>
            <w:tcW w:w="28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7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ИТОГО</w:t>
            </w:r>
          </w:p>
        </w:tc>
        <w:tc>
          <w:tcPr>
            <w:tcW w:w="100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2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78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92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bl>
    <w:p w:rsidR="00D43994" w:rsidRPr="00CA0908" w:rsidRDefault="00D43994" w:rsidP="00D43994">
      <w:pPr>
        <w:autoSpaceDE w:val="0"/>
        <w:autoSpaceDN w:val="0"/>
        <w:adjustRightInd w:val="0"/>
        <w:rPr>
          <w:rFonts w:ascii="Arial" w:hAnsi="Arial" w:cs="Arial"/>
          <w:sz w:val="24"/>
          <w:szCs w:val="24"/>
        </w:rPr>
      </w:pPr>
    </w:p>
    <w:p w:rsidR="00D43994" w:rsidRPr="00CA0908" w:rsidRDefault="00D43994" w:rsidP="00D43994">
      <w:pPr>
        <w:autoSpaceDE w:val="0"/>
        <w:autoSpaceDN w:val="0"/>
        <w:adjustRightInd w:val="0"/>
        <w:jc w:val="both"/>
        <w:rPr>
          <w:rFonts w:ascii="Arial" w:hAnsi="Arial" w:cs="Arial"/>
          <w:sz w:val="24"/>
          <w:szCs w:val="24"/>
        </w:rPr>
      </w:pPr>
      <w:r w:rsidRPr="00CA0908">
        <w:rPr>
          <w:rFonts w:ascii="Arial" w:hAnsi="Arial" w:cs="Arial"/>
          <w:sz w:val="24"/>
          <w:szCs w:val="24"/>
        </w:rPr>
        <w:t>Размер субсидии рассчитывается по формуле: «Итого» графы 4 х 50 процентов, но не более 500 (тысяч) рублей на одного субъекта малого и среднего предпринимательства.</w:t>
      </w:r>
    </w:p>
    <w:p w:rsidR="00D43994" w:rsidRPr="00CA0908" w:rsidRDefault="00D43994" w:rsidP="00D43994">
      <w:pPr>
        <w:autoSpaceDE w:val="0"/>
        <w:autoSpaceDN w:val="0"/>
        <w:adjustRightInd w:val="0"/>
        <w:rPr>
          <w:rFonts w:ascii="Arial" w:hAnsi="Arial" w:cs="Arial"/>
          <w:sz w:val="24"/>
          <w:szCs w:val="24"/>
        </w:rPr>
      </w:pP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Размер субсидии составляет: _________________________________ рублей.</w:t>
      </w:r>
    </w:p>
    <w:p w:rsidR="00D43994" w:rsidRPr="00CA0908" w:rsidRDefault="00D43994" w:rsidP="00D43994">
      <w:pPr>
        <w:autoSpaceDE w:val="0"/>
        <w:autoSpaceDN w:val="0"/>
        <w:adjustRightInd w:val="0"/>
        <w:rPr>
          <w:rFonts w:ascii="Arial" w:hAnsi="Arial" w:cs="Arial"/>
          <w:sz w:val="24"/>
          <w:szCs w:val="24"/>
        </w:rPr>
      </w:pPr>
    </w:p>
    <w:tbl>
      <w:tblPr>
        <w:tblW w:w="0" w:type="auto"/>
        <w:tblInd w:w="108" w:type="dxa"/>
        <w:tblLook w:val="04A0" w:firstRow="1" w:lastRow="0" w:firstColumn="1" w:lastColumn="0" w:noHBand="0" w:noVBand="1"/>
      </w:tblPr>
      <w:tblGrid>
        <w:gridCol w:w="9498"/>
      </w:tblGrid>
      <w:tr w:rsidR="00D43994" w:rsidRPr="00CA0908" w:rsidTr="00D43994">
        <w:tc>
          <w:tcPr>
            <w:tcW w:w="9498" w:type="dxa"/>
          </w:tcPr>
          <w:p w:rsidR="00D43994" w:rsidRPr="00CA0908" w:rsidRDefault="00D43994" w:rsidP="00D43994">
            <w:pPr>
              <w:autoSpaceDE w:val="0"/>
              <w:autoSpaceDN w:val="0"/>
              <w:adjustRightInd w:val="0"/>
              <w:rPr>
                <w:rFonts w:ascii="Arial" w:hAnsi="Arial" w:cs="Arial"/>
                <w:sz w:val="24"/>
                <w:szCs w:val="24"/>
              </w:rPr>
            </w:pP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Руководитель юридического лица / индивидуальный предприниматель</w:t>
            </w:r>
          </w:p>
          <w:p w:rsidR="00D43994" w:rsidRPr="00CA0908" w:rsidRDefault="00D43994" w:rsidP="00D43994">
            <w:pPr>
              <w:autoSpaceDE w:val="0"/>
              <w:autoSpaceDN w:val="0"/>
              <w:adjustRightInd w:val="0"/>
              <w:rPr>
                <w:rFonts w:ascii="Arial" w:hAnsi="Arial" w:cs="Arial"/>
                <w:sz w:val="24"/>
                <w:szCs w:val="24"/>
              </w:rPr>
            </w:pP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______________________(подпись) ____________ (фамилия, имя, отчество)</w:t>
            </w:r>
          </w:p>
          <w:p w:rsidR="00D43994" w:rsidRPr="00CA0908" w:rsidRDefault="00D43994" w:rsidP="00D43994">
            <w:pPr>
              <w:autoSpaceDE w:val="0"/>
              <w:autoSpaceDN w:val="0"/>
              <w:adjustRightInd w:val="0"/>
              <w:rPr>
                <w:rFonts w:ascii="Arial" w:hAnsi="Arial" w:cs="Arial"/>
                <w:sz w:val="24"/>
                <w:szCs w:val="24"/>
              </w:rPr>
            </w:pP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Главный бухгалтер</w:t>
            </w: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 xml:space="preserve"> ______________________(подпись) ___________ (фамилия, имя, отчество)</w:t>
            </w: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Дата</w:t>
            </w: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М.П.</w:t>
            </w:r>
          </w:p>
        </w:tc>
      </w:tr>
    </w:tbl>
    <w:p w:rsidR="00D43994" w:rsidRPr="00CA0908" w:rsidRDefault="00D43994" w:rsidP="00D43994">
      <w:pPr>
        <w:autoSpaceDE w:val="0"/>
        <w:autoSpaceDN w:val="0"/>
        <w:adjustRightInd w:val="0"/>
        <w:rPr>
          <w:rFonts w:ascii="Arial" w:hAnsi="Arial" w:cs="Arial"/>
          <w:sz w:val="24"/>
          <w:szCs w:val="24"/>
        </w:rPr>
      </w:pPr>
    </w:p>
    <w:p w:rsidR="00D43994" w:rsidRPr="00CA0908" w:rsidRDefault="00D43994" w:rsidP="00D43994">
      <w:pPr>
        <w:autoSpaceDE w:val="0"/>
        <w:autoSpaceDN w:val="0"/>
        <w:adjustRightInd w:val="0"/>
        <w:jc w:val="center"/>
        <w:rPr>
          <w:rFonts w:ascii="Arial" w:hAnsi="Arial" w:cs="Arial"/>
          <w:b/>
          <w:sz w:val="24"/>
          <w:szCs w:val="24"/>
        </w:rPr>
      </w:pPr>
      <w:r w:rsidRPr="00CA0908">
        <w:rPr>
          <w:rFonts w:ascii="Arial" w:hAnsi="Arial" w:cs="Arial"/>
          <w:sz w:val="24"/>
          <w:szCs w:val="24"/>
        </w:rPr>
        <w:t xml:space="preserve">в случае осуществления затрат (расходов) в иностранной валюте пересчет на рубли осуществляется по курсу ЦБ РФ на дату платежа. </w:t>
      </w:r>
      <w:r w:rsidRPr="00CA0908">
        <w:rPr>
          <w:rFonts w:ascii="Arial" w:hAnsi="Arial" w:cs="Arial"/>
          <w:sz w:val="24"/>
          <w:szCs w:val="24"/>
        </w:rPr>
        <w:br w:type="page"/>
      </w:r>
      <w:proofErr w:type="gramStart"/>
      <w:r w:rsidRPr="00CA0908">
        <w:rPr>
          <w:rFonts w:ascii="Arial" w:hAnsi="Arial" w:cs="Arial"/>
          <w:b/>
          <w:sz w:val="24"/>
          <w:szCs w:val="24"/>
        </w:rPr>
        <w:lastRenderedPageBreak/>
        <w:t>Р</w:t>
      </w:r>
      <w:proofErr w:type="gramEnd"/>
      <w:r w:rsidRPr="00CA0908">
        <w:rPr>
          <w:rFonts w:ascii="Arial" w:hAnsi="Arial" w:cs="Arial"/>
          <w:b/>
          <w:sz w:val="24"/>
          <w:szCs w:val="24"/>
        </w:rPr>
        <w:t xml:space="preserve"> А С Ч Е Т</w:t>
      </w:r>
    </w:p>
    <w:p w:rsidR="00D43994" w:rsidRPr="00CA0908" w:rsidRDefault="00D43994" w:rsidP="00D43994">
      <w:pPr>
        <w:autoSpaceDE w:val="0"/>
        <w:autoSpaceDN w:val="0"/>
        <w:adjustRightInd w:val="0"/>
        <w:jc w:val="center"/>
        <w:rPr>
          <w:rFonts w:ascii="Arial" w:hAnsi="Arial" w:cs="Arial"/>
          <w:b/>
          <w:i/>
          <w:sz w:val="24"/>
          <w:szCs w:val="24"/>
        </w:rPr>
      </w:pPr>
      <w:r w:rsidRPr="00CA0908">
        <w:rPr>
          <w:rFonts w:ascii="Arial" w:hAnsi="Arial" w:cs="Arial"/>
          <w:b/>
          <w:i/>
          <w:sz w:val="24"/>
          <w:szCs w:val="24"/>
        </w:rPr>
        <w:t>(в зависимости от мероприятия)</w:t>
      </w:r>
    </w:p>
    <w:p w:rsidR="00D43994" w:rsidRPr="00CA0908" w:rsidRDefault="00D43994" w:rsidP="00D43994">
      <w:pPr>
        <w:autoSpaceDE w:val="0"/>
        <w:autoSpaceDN w:val="0"/>
        <w:adjustRightInd w:val="0"/>
        <w:rPr>
          <w:rFonts w:ascii="Arial" w:hAnsi="Arial" w:cs="Arial"/>
          <w:sz w:val="24"/>
          <w:szCs w:val="24"/>
        </w:rPr>
      </w:pPr>
    </w:p>
    <w:p w:rsidR="00D43994" w:rsidRPr="00CA0908" w:rsidRDefault="00D43994" w:rsidP="00EE42B2">
      <w:pPr>
        <w:autoSpaceDE w:val="0"/>
        <w:autoSpaceDN w:val="0"/>
        <w:adjustRightInd w:val="0"/>
        <w:jc w:val="center"/>
        <w:rPr>
          <w:rFonts w:ascii="Arial" w:hAnsi="Arial" w:cs="Arial"/>
          <w:b/>
          <w:sz w:val="24"/>
          <w:szCs w:val="24"/>
        </w:rPr>
      </w:pPr>
      <w:proofErr w:type="gramStart"/>
      <w:r w:rsidRPr="00CA0908">
        <w:rPr>
          <w:rFonts w:ascii="Arial" w:hAnsi="Arial" w:cs="Arial"/>
          <w:b/>
          <w:sz w:val="24"/>
          <w:szCs w:val="24"/>
        </w:rPr>
        <w:t>размера субсидии из бюджета Клинского муниципального района</w:t>
      </w:r>
      <w:r w:rsidR="00EE42B2" w:rsidRPr="00CA0908">
        <w:rPr>
          <w:rFonts w:ascii="Arial" w:hAnsi="Arial" w:cs="Arial"/>
          <w:b/>
          <w:sz w:val="24"/>
          <w:szCs w:val="24"/>
        </w:rPr>
        <w:t xml:space="preserve">, </w:t>
      </w:r>
      <w:r w:rsidRPr="00CA0908">
        <w:rPr>
          <w:rFonts w:ascii="Arial" w:hAnsi="Arial" w:cs="Arial"/>
          <w:b/>
          <w:sz w:val="24"/>
          <w:szCs w:val="24"/>
        </w:rPr>
        <w:t>предоставляемой субъектам малого и среднего предпринимательства, осуществляющим предоставление услуг (производство товаров) в следующих сферах деятельности: социальн</w:t>
      </w:r>
      <w:r w:rsidR="00EE42B2" w:rsidRPr="00CA0908">
        <w:rPr>
          <w:rFonts w:ascii="Arial" w:hAnsi="Arial" w:cs="Arial"/>
          <w:b/>
          <w:sz w:val="24"/>
          <w:szCs w:val="24"/>
        </w:rPr>
        <w:t xml:space="preserve">ое обслуживание граждан, услуг </w:t>
      </w:r>
      <w:r w:rsidRPr="00CA0908">
        <w:rPr>
          <w:rFonts w:ascii="Arial" w:hAnsi="Arial" w:cs="Arial"/>
          <w:b/>
          <w:sz w:val="24"/>
          <w:szCs w:val="24"/>
        </w:rPr>
        <w:t>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w:t>
      </w:r>
      <w:proofErr w:type="gramEnd"/>
      <w:r w:rsidRPr="00CA0908">
        <w:rPr>
          <w:rFonts w:ascii="Arial" w:hAnsi="Arial" w:cs="Arial"/>
          <w:b/>
          <w:sz w:val="24"/>
          <w:szCs w:val="24"/>
        </w:rPr>
        <w:t xml:space="preserve"> реабилитации инвалидов, обеспечение культурно-просветительской деятельности (театры, школы-студии, музыкальные учреждения,</w:t>
      </w:r>
      <w:r w:rsidR="00EE42B2" w:rsidRPr="00CA0908">
        <w:rPr>
          <w:rFonts w:ascii="Arial" w:hAnsi="Arial" w:cs="Arial"/>
          <w:b/>
          <w:sz w:val="24"/>
          <w:szCs w:val="24"/>
        </w:rPr>
        <w:t xml:space="preserve"> </w:t>
      </w:r>
      <w:r w:rsidRPr="00CA0908">
        <w:rPr>
          <w:rFonts w:ascii="Arial" w:hAnsi="Arial" w:cs="Arial"/>
          <w:b/>
          <w:sz w:val="24"/>
          <w:szCs w:val="24"/>
        </w:rPr>
        <w:t>творческие мастерские);</w:t>
      </w:r>
    </w:p>
    <w:p w:rsidR="00D43994" w:rsidRPr="00CA0908" w:rsidRDefault="00D43994" w:rsidP="00D43994">
      <w:pPr>
        <w:autoSpaceDE w:val="0"/>
        <w:autoSpaceDN w:val="0"/>
        <w:adjustRightInd w:val="0"/>
        <w:jc w:val="center"/>
        <w:rPr>
          <w:rFonts w:ascii="Arial" w:hAnsi="Arial" w:cs="Arial"/>
          <w:b/>
          <w:sz w:val="24"/>
          <w:szCs w:val="24"/>
        </w:rPr>
      </w:pPr>
    </w:p>
    <w:p w:rsidR="00D43994" w:rsidRPr="00CA0908" w:rsidRDefault="00D43994" w:rsidP="00D43994">
      <w:pPr>
        <w:autoSpaceDE w:val="0"/>
        <w:autoSpaceDN w:val="0"/>
        <w:adjustRightInd w:val="0"/>
        <w:jc w:val="center"/>
        <w:rPr>
          <w:rFonts w:ascii="Arial" w:hAnsi="Arial" w:cs="Arial"/>
          <w:b/>
          <w:sz w:val="24"/>
          <w:szCs w:val="24"/>
        </w:rPr>
      </w:pPr>
      <w:r w:rsidRPr="00CA0908">
        <w:rPr>
          <w:rFonts w:ascii="Arial" w:hAnsi="Arial" w:cs="Arial"/>
          <w:b/>
          <w:sz w:val="24"/>
          <w:szCs w:val="24"/>
        </w:rPr>
        <w:t xml:space="preserve">размера субсидии из городского округа Клин субъектам малого и среднего предпринимательства, осуществляющих деятельность в области ремесел, народных художественных промыслов, сельского и экологического туризма </w:t>
      </w:r>
    </w:p>
    <w:p w:rsidR="00D43994" w:rsidRPr="00CA0908" w:rsidRDefault="00D43994" w:rsidP="00D43994">
      <w:pPr>
        <w:autoSpaceDE w:val="0"/>
        <w:autoSpaceDN w:val="0"/>
        <w:adjustRightInd w:val="0"/>
        <w:jc w:val="center"/>
        <w:rPr>
          <w:rFonts w:ascii="Arial" w:hAnsi="Arial" w:cs="Arial"/>
          <w:sz w:val="24"/>
          <w:szCs w:val="24"/>
        </w:rPr>
      </w:pPr>
    </w:p>
    <w:p w:rsidR="00D43994" w:rsidRPr="00CA0908" w:rsidRDefault="00D43994" w:rsidP="00D43994">
      <w:pPr>
        <w:autoSpaceDE w:val="0"/>
        <w:autoSpaceDN w:val="0"/>
        <w:adjustRightInd w:val="0"/>
        <w:jc w:val="center"/>
        <w:rPr>
          <w:rFonts w:ascii="Arial" w:hAnsi="Arial" w:cs="Arial"/>
          <w:sz w:val="24"/>
          <w:szCs w:val="24"/>
        </w:rPr>
      </w:pPr>
      <w:r w:rsidRPr="00CA0908">
        <w:rPr>
          <w:rFonts w:ascii="Arial" w:hAnsi="Arial" w:cs="Arial"/>
          <w:sz w:val="24"/>
          <w:szCs w:val="24"/>
        </w:rPr>
        <w:t>__________________________________________________________________</w:t>
      </w:r>
    </w:p>
    <w:p w:rsidR="00D43994" w:rsidRPr="00CA0908" w:rsidRDefault="00D43994" w:rsidP="00D43994">
      <w:pPr>
        <w:autoSpaceDE w:val="0"/>
        <w:autoSpaceDN w:val="0"/>
        <w:adjustRightInd w:val="0"/>
        <w:jc w:val="center"/>
        <w:rPr>
          <w:rFonts w:ascii="Arial" w:hAnsi="Arial" w:cs="Arial"/>
          <w:sz w:val="24"/>
          <w:szCs w:val="24"/>
        </w:rPr>
      </w:pPr>
      <w:r w:rsidRPr="00CA0908">
        <w:rPr>
          <w:rFonts w:ascii="Arial" w:hAnsi="Arial" w:cs="Arial"/>
          <w:sz w:val="24"/>
          <w:szCs w:val="24"/>
        </w:rPr>
        <w:t>(полное наименование юридического лица / ФИО индивидуального предпринимателя)</w:t>
      </w:r>
    </w:p>
    <w:p w:rsidR="00D43994" w:rsidRPr="00CA0908" w:rsidRDefault="00D43994" w:rsidP="00D43994">
      <w:pPr>
        <w:autoSpaceDE w:val="0"/>
        <w:autoSpaceDN w:val="0"/>
        <w:adjustRightInd w:val="0"/>
        <w:outlineLvl w:val="0"/>
        <w:rPr>
          <w:rFonts w:ascii="Arial" w:hAnsi="Arial" w:cs="Arial"/>
          <w:sz w:val="24"/>
          <w:szCs w:val="24"/>
        </w:rPr>
      </w:pPr>
    </w:p>
    <w:p w:rsidR="00D43994" w:rsidRPr="00CA0908" w:rsidRDefault="00D43994" w:rsidP="00D43994">
      <w:pPr>
        <w:jc w:val="both"/>
        <w:rPr>
          <w:rFonts w:ascii="Arial" w:hAnsi="Arial" w:cs="Arial"/>
          <w:sz w:val="24"/>
          <w:szCs w:val="24"/>
        </w:rPr>
      </w:pPr>
      <w:r w:rsidRPr="00CA0908">
        <w:rPr>
          <w:rFonts w:ascii="Arial" w:hAnsi="Arial" w:cs="Arial"/>
          <w:sz w:val="24"/>
          <w:szCs w:val="24"/>
        </w:rPr>
        <w:t>В зависимости от вида затрат:</w:t>
      </w:r>
    </w:p>
    <w:p w:rsidR="00D43994" w:rsidRPr="00CA0908" w:rsidRDefault="00D43994" w:rsidP="003E5F4B">
      <w:pPr>
        <w:pStyle w:val="a9"/>
        <w:numPr>
          <w:ilvl w:val="0"/>
          <w:numId w:val="46"/>
        </w:numPr>
        <w:tabs>
          <w:tab w:val="left" w:pos="8481"/>
        </w:tabs>
        <w:jc w:val="both"/>
        <w:rPr>
          <w:rFonts w:ascii="Arial" w:hAnsi="Arial" w:cs="Arial"/>
          <w:sz w:val="24"/>
          <w:szCs w:val="24"/>
        </w:rPr>
      </w:pPr>
      <w:r w:rsidRPr="00CA0908">
        <w:rPr>
          <w:rFonts w:ascii="Arial" w:hAnsi="Arial" w:cs="Arial"/>
          <w:sz w:val="24"/>
          <w:szCs w:val="24"/>
        </w:rPr>
        <w:t xml:space="preserve">Арендные платежи. </w:t>
      </w: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154"/>
        <w:gridCol w:w="1853"/>
        <w:gridCol w:w="2008"/>
        <w:gridCol w:w="1853"/>
        <w:gridCol w:w="1737"/>
      </w:tblGrid>
      <w:tr w:rsidR="00D43994" w:rsidRPr="00CA0908" w:rsidTr="007D63E3">
        <w:tc>
          <w:tcPr>
            <w:tcW w:w="288"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 </w:t>
            </w:r>
            <w:proofErr w:type="gramStart"/>
            <w:r w:rsidRPr="00CA0908">
              <w:rPr>
                <w:rFonts w:ascii="Arial" w:hAnsi="Arial" w:cs="Arial"/>
                <w:b/>
                <w:i/>
                <w:sz w:val="24"/>
                <w:szCs w:val="24"/>
              </w:rPr>
              <w:t>п</w:t>
            </w:r>
            <w:proofErr w:type="gramEnd"/>
            <w:r w:rsidRPr="00CA0908">
              <w:rPr>
                <w:rFonts w:ascii="Arial" w:hAnsi="Arial" w:cs="Arial"/>
                <w:b/>
                <w:i/>
                <w:sz w:val="24"/>
                <w:szCs w:val="24"/>
              </w:rPr>
              <w:t>/п</w:t>
            </w:r>
          </w:p>
        </w:tc>
        <w:tc>
          <w:tcPr>
            <w:tcW w:w="1057"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Наименование расходов</w:t>
            </w:r>
          </w:p>
        </w:tc>
        <w:tc>
          <w:tcPr>
            <w:tcW w:w="909"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дата договора аренды (субаренды)</w:t>
            </w:r>
          </w:p>
        </w:tc>
        <w:tc>
          <w:tcPr>
            <w:tcW w:w="985"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Месяц, за </w:t>
            </w:r>
            <w:proofErr w:type="gramStart"/>
            <w:r w:rsidRPr="00CA0908">
              <w:rPr>
                <w:rFonts w:ascii="Arial" w:hAnsi="Arial" w:cs="Arial"/>
                <w:b/>
                <w:i/>
                <w:sz w:val="24"/>
                <w:szCs w:val="24"/>
              </w:rPr>
              <w:t>которой</w:t>
            </w:r>
            <w:proofErr w:type="gramEnd"/>
            <w:r w:rsidRPr="00CA0908">
              <w:rPr>
                <w:rFonts w:ascii="Arial" w:hAnsi="Arial" w:cs="Arial"/>
                <w:b/>
                <w:i/>
                <w:sz w:val="24"/>
                <w:szCs w:val="24"/>
              </w:rPr>
              <w:t xml:space="preserve"> производится возмещение</w:t>
            </w:r>
          </w:p>
        </w:tc>
        <w:tc>
          <w:tcPr>
            <w:tcW w:w="909"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Размер арендной платы </w:t>
            </w:r>
          </w:p>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в руб. </w:t>
            </w:r>
          </w:p>
        </w:tc>
        <w:tc>
          <w:tcPr>
            <w:tcW w:w="85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и дата платежного поручения</w:t>
            </w:r>
          </w:p>
        </w:tc>
      </w:tr>
      <w:tr w:rsidR="00D43994" w:rsidRPr="00CA0908" w:rsidTr="007D63E3">
        <w:tc>
          <w:tcPr>
            <w:tcW w:w="28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57"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Арендные платежи</w:t>
            </w:r>
          </w:p>
          <w:p w:rsidR="00D43994" w:rsidRPr="00CA0908" w:rsidRDefault="00D43994" w:rsidP="00D43994">
            <w:pPr>
              <w:rPr>
                <w:rFonts w:ascii="Arial" w:hAnsi="Arial" w:cs="Arial"/>
                <w:sz w:val="24"/>
                <w:szCs w:val="24"/>
              </w:rPr>
            </w:pPr>
            <w:r w:rsidRPr="00CA0908">
              <w:rPr>
                <w:rFonts w:ascii="Arial" w:hAnsi="Arial" w:cs="Arial"/>
                <w:sz w:val="24"/>
                <w:szCs w:val="24"/>
              </w:rPr>
              <w:t>В составе должно быть указано:</w:t>
            </w:r>
          </w:p>
          <w:p w:rsidR="00D43994" w:rsidRPr="00CA0908" w:rsidRDefault="00D43994" w:rsidP="00D43994">
            <w:pPr>
              <w:rPr>
                <w:rFonts w:ascii="Arial" w:hAnsi="Arial" w:cs="Arial"/>
                <w:sz w:val="24"/>
                <w:szCs w:val="24"/>
              </w:rPr>
            </w:pPr>
            <w:r w:rsidRPr="00CA0908">
              <w:rPr>
                <w:rFonts w:ascii="Arial" w:hAnsi="Arial" w:cs="Arial"/>
                <w:sz w:val="24"/>
                <w:szCs w:val="24"/>
              </w:rPr>
              <w:t xml:space="preserve">- адрес помещения (здания) </w:t>
            </w:r>
          </w:p>
          <w:p w:rsidR="00D43994" w:rsidRPr="00CA0908" w:rsidRDefault="00D43994" w:rsidP="00D43994">
            <w:pPr>
              <w:rPr>
                <w:rFonts w:ascii="Arial" w:hAnsi="Arial" w:cs="Arial"/>
                <w:sz w:val="24"/>
                <w:szCs w:val="24"/>
              </w:rPr>
            </w:pPr>
            <w:r w:rsidRPr="00CA0908">
              <w:rPr>
                <w:rFonts w:ascii="Arial" w:hAnsi="Arial" w:cs="Arial"/>
                <w:sz w:val="24"/>
                <w:szCs w:val="24"/>
              </w:rPr>
              <w:t>- период возмещения.</w:t>
            </w:r>
          </w:p>
        </w:tc>
        <w:tc>
          <w:tcPr>
            <w:tcW w:w="90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8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0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85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57"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w:t>
            </w:r>
          </w:p>
        </w:tc>
        <w:tc>
          <w:tcPr>
            <w:tcW w:w="90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8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0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85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57"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ИТОГО</w:t>
            </w:r>
          </w:p>
        </w:tc>
        <w:tc>
          <w:tcPr>
            <w:tcW w:w="90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8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0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85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bl>
    <w:p w:rsidR="00D43994" w:rsidRPr="00CA0908" w:rsidRDefault="00D43994" w:rsidP="00D43994">
      <w:pPr>
        <w:tabs>
          <w:tab w:val="left" w:pos="8481"/>
        </w:tabs>
        <w:jc w:val="both"/>
        <w:rPr>
          <w:rFonts w:ascii="Arial" w:hAnsi="Arial" w:cs="Arial"/>
          <w:sz w:val="24"/>
          <w:szCs w:val="24"/>
        </w:rPr>
      </w:pPr>
    </w:p>
    <w:p w:rsidR="00D43994" w:rsidRPr="00CA0908" w:rsidRDefault="00D43994" w:rsidP="003E5F4B">
      <w:pPr>
        <w:pStyle w:val="a9"/>
        <w:numPr>
          <w:ilvl w:val="0"/>
          <w:numId w:val="46"/>
        </w:numPr>
        <w:tabs>
          <w:tab w:val="left" w:pos="8481"/>
        </w:tabs>
        <w:jc w:val="both"/>
        <w:rPr>
          <w:rFonts w:ascii="Arial" w:hAnsi="Arial" w:cs="Arial"/>
          <w:sz w:val="24"/>
          <w:szCs w:val="24"/>
        </w:rPr>
      </w:pPr>
      <w:r w:rsidRPr="00CA0908">
        <w:rPr>
          <w:rFonts w:ascii="Arial" w:hAnsi="Arial" w:cs="Arial"/>
          <w:sz w:val="24"/>
          <w:szCs w:val="24"/>
        </w:rPr>
        <w:t>Оплата коммунальных услуг.</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080"/>
        <w:gridCol w:w="2027"/>
        <w:gridCol w:w="2000"/>
        <w:gridCol w:w="1647"/>
        <w:gridCol w:w="1809"/>
      </w:tblGrid>
      <w:tr w:rsidR="00D43994" w:rsidRPr="00CA0908" w:rsidTr="007D63E3">
        <w:tc>
          <w:tcPr>
            <w:tcW w:w="284"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 </w:t>
            </w:r>
            <w:proofErr w:type="gramStart"/>
            <w:r w:rsidRPr="00CA0908">
              <w:rPr>
                <w:rFonts w:ascii="Arial" w:hAnsi="Arial" w:cs="Arial"/>
                <w:b/>
                <w:i/>
                <w:sz w:val="24"/>
                <w:szCs w:val="24"/>
              </w:rPr>
              <w:t>п</w:t>
            </w:r>
            <w:proofErr w:type="gramEnd"/>
            <w:r w:rsidRPr="00CA0908">
              <w:rPr>
                <w:rFonts w:ascii="Arial" w:hAnsi="Arial" w:cs="Arial"/>
                <w:b/>
                <w:i/>
                <w:sz w:val="24"/>
                <w:szCs w:val="24"/>
              </w:rPr>
              <w:t>/п</w:t>
            </w:r>
          </w:p>
        </w:tc>
        <w:tc>
          <w:tcPr>
            <w:tcW w:w="102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Наименование расходов</w:t>
            </w:r>
          </w:p>
        </w:tc>
        <w:tc>
          <w:tcPr>
            <w:tcW w:w="1000"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дата договора с поставщиком коммунальных услуг</w:t>
            </w:r>
          </w:p>
        </w:tc>
        <w:tc>
          <w:tcPr>
            <w:tcW w:w="98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Месяц, за </w:t>
            </w:r>
            <w:proofErr w:type="gramStart"/>
            <w:r w:rsidRPr="00CA0908">
              <w:rPr>
                <w:rFonts w:ascii="Arial" w:hAnsi="Arial" w:cs="Arial"/>
                <w:b/>
                <w:i/>
                <w:sz w:val="24"/>
                <w:szCs w:val="24"/>
              </w:rPr>
              <w:t>которой</w:t>
            </w:r>
            <w:proofErr w:type="gramEnd"/>
            <w:r w:rsidRPr="00CA0908">
              <w:rPr>
                <w:rFonts w:ascii="Arial" w:hAnsi="Arial" w:cs="Arial"/>
                <w:b/>
                <w:i/>
                <w:sz w:val="24"/>
                <w:szCs w:val="24"/>
              </w:rPr>
              <w:t xml:space="preserve"> производится возмещение</w:t>
            </w:r>
          </w:p>
        </w:tc>
        <w:tc>
          <w:tcPr>
            <w:tcW w:w="81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Размер оплаты, </w:t>
            </w:r>
          </w:p>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в руб. </w:t>
            </w:r>
          </w:p>
        </w:tc>
        <w:tc>
          <w:tcPr>
            <w:tcW w:w="89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и дата платежного поручения</w:t>
            </w:r>
          </w:p>
        </w:tc>
      </w:tr>
      <w:tr w:rsidR="00D43994" w:rsidRPr="00CA0908" w:rsidTr="007D63E3">
        <w:tc>
          <w:tcPr>
            <w:tcW w:w="28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2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Наименование платежей</w:t>
            </w:r>
          </w:p>
          <w:p w:rsidR="00D43994" w:rsidRPr="00CA0908" w:rsidRDefault="00D43994" w:rsidP="00D43994">
            <w:pPr>
              <w:rPr>
                <w:rFonts w:ascii="Arial" w:hAnsi="Arial" w:cs="Arial"/>
                <w:sz w:val="24"/>
                <w:szCs w:val="24"/>
              </w:rPr>
            </w:pPr>
            <w:r w:rsidRPr="00CA0908">
              <w:rPr>
                <w:rFonts w:ascii="Arial" w:hAnsi="Arial" w:cs="Arial"/>
                <w:sz w:val="24"/>
                <w:szCs w:val="24"/>
              </w:rPr>
              <w:t>В составе должно быть указано:</w:t>
            </w:r>
          </w:p>
          <w:p w:rsidR="00D43994" w:rsidRPr="00CA0908" w:rsidRDefault="00D43994" w:rsidP="00D43994">
            <w:pPr>
              <w:rPr>
                <w:rFonts w:ascii="Arial" w:hAnsi="Arial" w:cs="Arial"/>
                <w:sz w:val="24"/>
                <w:szCs w:val="24"/>
              </w:rPr>
            </w:pPr>
            <w:r w:rsidRPr="00CA0908">
              <w:rPr>
                <w:rFonts w:ascii="Arial" w:hAnsi="Arial" w:cs="Arial"/>
                <w:sz w:val="24"/>
                <w:szCs w:val="24"/>
              </w:rPr>
              <w:lastRenderedPageBreak/>
              <w:t xml:space="preserve">- адрес помещения (здания) </w:t>
            </w:r>
          </w:p>
          <w:p w:rsidR="00D43994" w:rsidRPr="00CA0908" w:rsidRDefault="00D43994" w:rsidP="00D43994">
            <w:pPr>
              <w:rPr>
                <w:rFonts w:ascii="Arial" w:hAnsi="Arial" w:cs="Arial"/>
                <w:sz w:val="24"/>
                <w:szCs w:val="24"/>
              </w:rPr>
            </w:pPr>
            <w:r w:rsidRPr="00CA0908">
              <w:rPr>
                <w:rFonts w:ascii="Arial" w:hAnsi="Arial" w:cs="Arial"/>
                <w:sz w:val="24"/>
                <w:szCs w:val="24"/>
              </w:rPr>
              <w:t>- период возмещения.</w:t>
            </w:r>
          </w:p>
        </w:tc>
        <w:tc>
          <w:tcPr>
            <w:tcW w:w="100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8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1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89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2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w:t>
            </w:r>
          </w:p>
        </w:tc>
        <w:tc>
          <w:tcPr>
            <w:tcW w:w="100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8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1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89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2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ИТОГО</w:t>
            </w:r>
          </w:p>
        </w:tc>
        <w:tc>
          <w:tcPr>
            <w:tcW w:w="100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8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1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89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bl>
    <w:p w:rsidR="00D43994" w:rsidRPr="00CA0908" w:rsidRDefault="000E318B" w:rsidP="00D43994">
      <w:pPr>
        <w:tabs>
          <w:tab w:val="left" w:pos="8481"/>
        </w:tabs>
        <w:jc w:val="both"/>
        <w:rPr>
          <w:rFonts w:ascii="Arial" w:hAnsi="Arial" w:cs="Arial"/>
          <w:sz w:val="24"/>
          <w:szCs w:val="24"/>
        </w:rPr>
      </w:pPr>
      <w:r w:rsidRPr="00CA0908">
        <w:rPr>
          <w:rFonts w:ascii="Arial" w:hAnsi="Arial" w:cs="Arial"/>
          <w:sz w:val="24"/>
          <w:szCs w:val="24"/>
        </w:rPr>
        <w:br/>
      </w:r>
    </w:p>
    <w:p w:rsidR="00D43994" w:rsidRPr="00CA0908" w:rsidRDefault="00D43994" w:rsidP="003E5F4B">
      <w:pPr>
        <w:pStyle w:val="a9"/>
        <w:numPr>
          <w:ilvl w:val="0"/>
          <w:numId w:val="46"/>
        </w:numPr>
        <w:tabs>
          <w:tab w:val="left" w:pos="8481"/>
        </w:tabs>
        <w:jc w:val="both"/>
        <w:rPr>
          <w:rFonts w:ascii="Arial" w:hAnsi="Arial" w:cs="Arial"/>
          <w:sz w:val="24"/>
          <w:szCs w:val="24"/>
        </w:rPr>
      </w:pPr>
      <w:r w:rsidRPr="00CA0908">
        <w:rPr>
          <w:rFonts w:ascii="Arial" w:hAnsi="Arial" w:cs="Arial"/>
          <w:sz w:val="24"/>
          <w:szCs w:val="24"/>
        </w:rPr>
        <w:t>Выкуп помещения.</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976"/>
        <w:gridCol w:w="1736"/>
        <w:gridCol w:w="2240"/>
        <w:gridCol w:w="2132"/>
        <w:gridCol w:w="1514"/>
      </w:tblGrid>
      <w:tr w:rsidR="00D43994" w:rsidRPr="00CA0908" w:rsidTr="007D63E3">
        <w:tc>
          <w:tcPr>
            <w:tcW w:w="28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 </w:t>
            </w:r>
            <w:proofErr w:type="gramStart"/>
            <w:r w:rsidRPr="00CA0908">
              <w:rPr>
                <w:rFonts w:ascii="Arial" w:hAnsi="Arial" w:cs="Arial"/>
                <w:b/>
                <w:i/>
                <w:sz w:val="24"/>
                <w:szCs w:val="24"/>
              </w:rPr>
              <w:t>п</w:t>
            </w:r>
            <w:proofErr w:type="gramEnd"/>
            <w:r w:rsidRPr="00CA0908">
              <w:rPr>
                <w:rFonts w:ascii="Arial" w:hAnsi="Arial" w:cs="Arial"/>
                <w:b/>
                <w:i/>
                <w:sz w:val="24"/>
                <w:szCs w:val="24"/>
              </w:rPr>
              <w:t>/п</w:t>
            </w:r>
          </w:p>
        </w:tc>
        <w:tc>
          <w:tcPr>
            <w:tcW w:w="971"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Наименование расходов</w:t>
            </w:r>
          </w:p>
        </w:tc>
        <w:tc>
          <w:tcPr>
            <w:tcW w:w="85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дата договора выкуп помещения</w:t>
            </w:r>
          </w:p>
        </w:tc>
        <w:tc>
          <w:tcPr>
            <w:tcW w:w="1101" w:type="pct"/>
            <w:tcBorders>
              <w:top w:val="single" w:sz="4" w:space="0" w:color="auto"/>
              <w:left w:val="single" w:sz="4" w:space="0" w:color="auto"/>
              <w:bottom w:val="single" w:sz="4" w:space="0" w:color="auto"/>
              <w:right w:val="single" w:sz="4" w:space="0" w:color="auto"/>
            </w:tcBorders>
            <w:hideMark/>
          </w:tcPr>
          <w:p w:rsidR="00D43994" w:rsidRPr="00CA0908" w:rsidRDefault="00D43994" w:rsidP="000E318B">
            <w:pPr>
              <w:ind w:right="-109"/>
              <w:jc w:val="center"/>
              <w:rPr>
                <w:rFonts w:ascii="Arial" w:hAnsi="Arial" w:cs="Arial"/>
                <w:b/>
                <w:i/>
                <w:sz w:val="24"/>
                <w:szCs w:val="24"/>
              </w:rPr>
            </w:pPr>
            <w:r w:rsidRPr="00CA0908">
              <w:rPr>
                <w:rFonts w:ascii="Arial" w:hAnsi="Arial" w:cs="Arial"/>
                <w:b/>
                <w:i/>
                <w:sz w:val="24"/>
                <w:szCs w:val="24"/>
              </w:rPr>
              <w:t>Серия, номер и дата выдачи свидетельства о собственности</w:t>
            </w:r>
          </w:p>
        </w:tc>
        <w:tc>
          <w:tcPr>
            <w:tcW w:w="1048"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Стоимость помещения (в соответствии с договором), </w:t>
            </w:r>
          </w:p>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в руб. </w:t>
            </w:r>
          </w:p>
        </w:tc>
        <w:tc>
          <w:tcPr>
            <w:tcW w:w="744"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и дата платежного поручения</w:t>
            </w:r>
          </w:p>
        </w:tc>
      </w:tr>
      <w:tr w:rsidR="00D43994" w:rsidRPr="00CA0908" w:rsidTr="007D63E3">
        <w:tc>
          <w:tcPr>
            <w:tcW w:w="28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71"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Адрес выкупаемого помещения его площадь</w:t>
            </w:r>
          </w:p>
        </w:tc>
        <w:tc>
          <w:tcPr>
            <w:tcW w:w="85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10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4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74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71"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w:t>
            </w:r>
          </w:p>
        </w:tc>
        <w:tc>
          <w:tcPr>
            <w:tcW w:w="85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10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4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74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71"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ИТОГО</w:t>
            </w:r>
          </w:p>
        </w:tc>
        <w:tc>
          <w:tcPr>
            <w:tcW w:w="85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10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4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74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bl>
    <w:p w:rsidR="00D43994" w:rsidRPr="00CA0908" w:rsidRDefault="00D43994" w:rsidP="003E5F4B">
      <w:pPr>
        <w:pStyle w:val="a9"/>
        <w:numPr>
          <w:ilvl w:val="0"/>
          <w:numId w:val="46"/>
        </w:numPr>
        <w:tabs>
          <w:tab w:val="left" w:pos="8481"/>
        </w:tabs>
        <w:jc w:val="both"/>
        <w:rPr>
          <w:rFonts w:ascii="Arial" w:hAnsi="Arial" w:cs="Arial"/>
          <w:sz w:val="24"/>
          <w:szCs w:val="24"/>
        </w:rPr>
      </w:pPr>
      <w:r w:rsidRPr="00CA0908">
        <w:rPr>
          <w:rFonts w:ascii="Arial" w:hAnsi="Arial" w:cs="Arial"/>
          <w:sz w:val="24"/>
          <w:szCs w:val="24"/>
        </w:rPr>
        <w:t>Текущий либо капитальный ремонт и реконструкция помещений.</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049"/>
        <w:gridCol w:w="1593"/>
        <w:gridCol w:w="1949"/>
        <w:gridCol w:w="1795"/>
        <w:gridCol w:w="2262"/>
      </w:tblGrid>
      <w:tr w:rsidR="00D43994" w:rsidRPr="00CA0908" w:rsidTr="007D63E3">
        <w:tc>
          <w:tcPr>
            <w:tcW w:w="28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 </w:t>
            </w:r>
            <w:proofErr w:type="gramStart"/>
            <w:r w:rsidRPr="00CA0908">
              <w:rPr>
                <w:rFonts w:ascii="Arial" w:hAnsi="Arial" w:cs="Arial"/>
                <w:b/>
                <w:i/>
                <w:sz w:val="24"/>
                <w:szCs w:val="24"/>
              </w:rPr>
              <w:t>п</w:t>
            </w:r>
            <w:proofErr w:type="gramEnd"/>
            <w:r w:rsidRPr="00CA0908">
              <w:rPr>
                <w:rFonts w:ascii="Arial" w:hAnsi="Arial" w:cs="Arial"/>
                <w:b/>
                <w:i/>
                <w:sz w:val="24"/>
                <w:szCs w:val="24"/>
              </w:rPr>
              <w:t>/п</w:t>
            </w:r>
          </w:p>
        </w:tc>
        <w:tc>
          <w:tcPr>
            <w:tcW w:w="100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Наименование расходов</w:t>
            </w:r>
          </w:p>
        </w:tc>
        <w:tc>
          <w:tcPr>
            <w:tcW w:w="779"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 дата договора </w:t>
            </w:r>
          </w:p>
        </w:tc>
        <w:tc>
          <w:tcPr>
            <w:tcW w:w="953"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Сумма по договору</w:t>
            </w:r>
          </w:p>
        </w:tc>
        <w:tc>
          <w:tcPr>
            <w:tcW w:w="878"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и дата платежного поручения</w:t>
            </w:r>
          </w:p>
        </w:tc>
        <w:tc>
          <w:tcPr>
            <w:tcW w:w="110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0E318B">
            <w:pPr>
              <w:jc w:val="center"/>
              <w:rPr>
                <w:rFonts w:ascii="Arial" w:hAnsi="Arial" w:cs="Arial"/>
                <w:b/>
                <w:i/>
                <w:sz w:val="24"/>
                <w:szCs w:val="24"/>
              </w:rPr>
            </w:pPr>
            <w:r w:rsidRPr="00CA0908">
              <w:rPr>
                <w:rFonts w:ascii="Arial" w:hAnsi="Arial" w:cs="Arial"/>
                <w:b/>
                <w:i/>
                <w:sz w:val="24"/>
                <w:szCs w:val="24"/>
              </w:rPr>
              <w:t xml:space="preserve">Информация о наличных </w:t>
            </w:r>
            <w:proofErr w:type="spellStart"/>
            <w:proofErr w:type="gramStart"/>
            <w:r w:rsidRPr="00CA0908">
              <w:rPr>
                <w:rFonts w:ascii="Arial" w:hAnsi="Arial" w:cs="Arial"/>
                <w:b/>
                <w:i/>
                <w:sz w:val="24"/>
                <w:szCs w:val="24"/>
              </w:rPr>
              <w:t>расче</w:t>
            </w:r>
            <w:r w:rsidR="000E318B" w:rsidRPr="00CA0908">
              <w:rPr>
                <w:rFonts w:ascii="Arial" w:hAnsi="Arial" w:cs="Arial"/>
                <w:b/>
                <w:i/>
                <w:sz w:val="24"/>
                <w:szCs w:val="24"/>
              </w:rPr>
              <w:t>-</w:t>
            </w:r>
            <w:r w:rsidRPr="00CA0908">
              <w:rPr>
                <w:rFonts w:ascii="Arial" w:hAnsi="Arial" w:cs="Arial"/>
                <w:b/>
                <w:i/>
                <w:sz w:val="24"/>
                <w:szCs w:val="24"/>
              </w:rPr>
              <w:t>тах</w:t>
            </w:r>
            <w:proofErr w:type="spellEnd"/>
            <w:proofErr w:type="gramEnd"/>
            <w:r w:rsidR="000E318B" w:rsidRPr="00CA0908">
              <w:rPr>
                <w:rFonts w:ascii="Arial" w:hAnsi="Arial" w:cs="Arial"/>
                <w:b/>
                <w:i/>
                <w:sz w:val="24"/>
                <w:szCs w:val="24"/>
              </w:rPr>
              <w:t xml:space="preserve"> </w:t>
            </w:r>
            <w:r w:rsidRPr="00CA0908">
              <w:rPr>
                <w:rFonts w:ascii="Arial" w:hAnsi="Arial" w:cs="Arial"/>
                <w:b/>
                <w:i/>
                <w:sz w:val="24"/>
                <w:szCs w:val="24"/>
              </w:rPr>
              <w:t>(№ и дата чека/товарного чека)</w:t>
            </w:r>
          </w:p>
        </w:tc>
      </w:tr>
      <w:tr w:rsidR="00D43994" w:rsidRPr="00CA0908" w:rsidTr="007D63E3">
        <w:tc>
          <w:tcPr>
            <w:tcW w:w="28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0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77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5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7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110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0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w:t>
            </w:r>
          </w:p>
        </w:tc>
        <w:tc>
          <w:tcPr>
            <w:tcW w:w="77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5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7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110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2"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02"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ИТОГО</w:t>
            </w:r>
          </w:p>
        </w:tc>
        <w:tc>
          <w:tcPr>
            <w:tcW w:w="779"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953"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78"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110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bl>
    <w:p w:rsidR="00D43994" w:rsidRPr="00CA0908" w:rsidRDefault="00D43994" w:rsidP="003E5F4B">
      <w:pPr>
        <w:pStyle w:val="a9"/>
        <w:numPr>
          <w:ilvl w:val="0"/>
          <w:numId w:val="46"/>
        </w:numPr>
        <w:ind w:left="0" w:firstLine="709"/>
        <w:jc w:val="both"/>
        <w:rPr>
          <w:rFonts w:ascii="Arial" w:hAnsi="Arial" w:cs="Arial"/>
          <w:sz w:val="24"/>
          <w:szCs w:val="24"/>
        </w:rPr>
      </w:pPr>
      <w:r w:rsidRPr="00CA0908">
        <w:rPr>
          <w:rFonts w:ascii="Arial" w:hAnsi="Arial" w:cs="Arial"/>
          <w:sz w:val="24"/>
          <w:szCs w:val="24"/>
        </w:rPr>
        <w:t>Приобретение основных средств (кроме легковых автомобилей).</w:t>
      </w:r>
    </w:p>
    <w:p w:rsidR="00D43994" w:rsidRPr="00CA0908" w:rsidRDefault="00D43994" w:rsidP="003E5F4B">
      <w:pPr>
        <w:pStyle w:val="a9"/>
        <w:widowControl w:val="0"/>
        <w:numPr>
          <w:ilvl w:val="0"/>
          <w:numId w:val="46"/>
        </w:numPr>
        <w:autoSpaceDE w:val="0"/>
        <w:autoSpaceDN w:val="0"/>
        <w:adjustRightInd w:val="0"/>
        <w:ind w:left="0" w:firstLine="709"/>
        <w:jc w:val="both"/>
        <w:rPr>
          <w:rFonts w:ascii="Arial" w:hAnsi="Arial" w:cs="Arial"/>
          <w:sz w:val="24"/>
          <w:szCs w:val="24"/>
        </w:rPr>
      </w:pPr>
      <w:r w:rsidRPr="00CA0908">
        <w:rPr>
          <w:rFonts w:ascii="Arial" w:hAnsi="Arial" w:cs="Arial"/>
          <w:sz w:val="24"/>
          <w:szCs w:val="24"/>
        </w:rPr>
        <w:t>Приобретение сырья, расходных материалов и инструментов, необходимых для изготовления продукции и изделий народно-художественных промыслов и ремесел (для Заявителей, осуществляющих деятельность, связанную с ремесленничеством).</w:t>
      </w:r>
    </w:p>
    <w:p w:rsidR="00D43994" w:rsidRPr="00CA0908" w:rsidRDefault="00D43994" w:rsidP="003E5F4B">
      <w:pPr>
        <w:pStyle w:val="a9"/>
        <w:widowControl w:val="0"/>
        <w:numPr>
          <w:ilvl w:val="0"/>
          <w:numId w:val="46"/>
        </w:numPr>
        <w:autoSpaceDE w:val="0"/>
        <w:autoSpaceDN w:val="0"/>
        <w:adjustRightInd w:val="0"/>
        <w:ind w:left="0" w:firstLine="709"/>
        <w:jc w:val="both"/>
        <w:rPr>
          <w:rFonts w:ascii="Arial" w:hAnsi="Arial" w:cs="Arial"/>
          <w:sz w:val="24"/>
          <w:szCs w:val="24"/>
        </w:rPr>
      </w:pPr>
      <w:proofErr w:type="gramStart"/>
      <w:r w:rsidRPr="00CA0908">
        <w:rPr>
          <w:rFonts w:ascii="Arial" w:hAnsi="Arial" w:cs="Arial"/>
          <w:sz w:val="24"/>
          <w:szCs w:val="24"/>
        </w:rPr>
        <w:t xml:space="preserve">Участие в региональных, межрегиональных и международных выставочных и </w:t>
      </w:r>
      <w:proofErr w:type="spellStart"/>
      <w:r w:rsidRPr="00CA0908">
        <w:rPr>
          <w:rFonts w:ascii="Arial" w:hAnsi="Arial" w:cs="Arial"/>
          <w:sz w:val="24"/>
          <w:szCs w:val="24"/>
        </w:rPr>
        <w:t>выставочно</w:t>
      </w:r>
      <w:proofErr w:type="spellEnd"/>
      <w:r w:rsidRPr="00CA0908">
        <w:rPr>
          <w:rFonts w:ascii="Arial" w:hAnsi="Arial" w:cs="Arial"/>
          <w:sz w:val="24"/>
          <w:szCs w:val="24"/>
        </w:rPr>
        <w:t>-ярморочных мероприятиях (для Заявителей, осуществляющих деятельность, связанную с ремесленничеством.</w:t>
      </w:r>
      <w:proofErr w:type="gramEnd"/>
    </w:p>
    <w:p w:rsidR="00D43994" w:rsidRPr="00CA0908" w:rsidRDefault="00D43994" w:rsidP="00D43994">
      <w:pPr>
        <w:ind w:firstLine="708"/>
        <w:jc w:val="both"/>
        <w:rPr>
          <w:rFonts w:ascii="Arial" w:hAnsi="Arial" w:cs="Arial"/>
          <w:i/>
          <w:sz w:val="24"/>
          <w:szCs w:val="24"/>
        </w:rPr>
      </w:pPr>
      <w:r w:rsidRPr="00CA0908">
        <w:rPr>
          <w:rFonts w:ascii="Arial" w:hAnsi="Arial" w:cs="Arial"/>
          <w:i/>
          <w:sz w:val="24"/>
          <w:szCs w:val="24"/>
        </w:rPr>
        <w:t xml:space="preserve">Затраты указываются применительно к каждому пункту.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040"/>
        <w:gridCol w:w="1788"/>
        <w:gridCol w:w="1800"/>
        <w:gridCol w:w="1790"/>
        <w:gridCol w:w="2164"/>
      </w:tblGrid>
      <w:tr w:rsidR="00D43994" w:rsidRPr="00CA0908" w:rsidTr="007D63E3">
        <w:tc>
          <w:tcPr>
            <w:tcW w:w="284"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 </w:t>
            </w:r>
            <w:proofErr w:type="gramStart"/>
            <w:r w:rsidRPr="00CA0908">
              <w:rPr>
                <w:rFonts w:ascii="Arial" w:hAnsi="Arial" w:cs="Arial"/>
                <w:b/>
                <w:i/>
                <w:sz w:val="24"/>
                <w:szCs w:val="24"/>
              </w:rPr>
              <w:t>п</w:t>
            </w:r>
            <w:proofErr w:type="gramEnd"/>
            <w:r w:rsidRPr="00CA0908">
              <w:rPr>
                <w:rFonts w:ascii="Arial" w:hAnsi="Arial" w:cs="Arial"/>
                <w:b/>
                <w:i/>
                <w:sz w:val="24"/>
                <w:szCs w:val="24"/>
              </w:rPr>
              <w:t>/п</w:t>
            </w:r>
          </w:p>
        </w:tc>
        <w:tc>
          <w:tcPr>
            <w:tcW w:w="1004"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Наименование расходов</w:t>
            </w:r>
          </w:p>
        </w:tc>
        <w:tc>
          <w:tcPr>
            <w:tcW w:w="880"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 дата договора </w:t>
            </w:r>
          </w:p>
        </w:tc>
        <w:tc>
          <w:tcPr>
            <w:tcW w:w="886"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Сумма по договору</w:t>
            </w:r>
          </w:p>
        </w:tc>
        <w:tc>
          <w:tcPr>
            <w:tcW w:w="881"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и дата платежного поручения</w:t>
            </w:r>
          </w:p>
        </w:tc>
        <w:tc>
          <w:tcPr>
            <w:tcW w:w="1065"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Информация о наличных расчетах</w:t>
            </w:r>
          </w:p>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и дата чека/товарного чека)</w:t>
            </w:r>
          </w:p>
        </w:tc>
      </w:tr>
      <w:tr w:rsidR="00D43994" w:rsidRPr="00CA0908" w:rsidTr="007D63E3">
        <w:tc>
          <w:tcPr>
            <w:tcW w:w="28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0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8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8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8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106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04"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w:t>
            </w:r>
          </w:p>
        </w:tc>
        <w:tc>
          <w:tcPr>
            <w:tcW w:w="88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8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8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106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r w:rsidR="00D43994" w:rsidRPr="00CA0908" w:rsidTr="007D63E3">
        <w:tc>
          <w:tcPr>
            <w:tcW w:w="284"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1004" w:type="pct"/>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both"/>
              <w:rPr>
                <w:rFonts w:ascii="Arial" w:hAnsi="Arial" w:cs="Arial"/>
                <w:sz w:val="24"/>
                <w:szCs w:val="24"/>
              </w:rPr>
            </w:pPr>
            <w:r w:rsidRPr="00CA0908">
              <w:rPr>
                <w:rFonts w:ascii="Arial" w:hAnsi="Arial" w:cs="Arial"/>
                <w:sz w:val="24"/>
                <w:szCs w:val="24"/>
              </w:rPr>
              <w:t>ИТОГО</w:t>
            </w:r>
          </w:p>
        </w:tc>
        <w:tc>
          <w:tcPr>
            <w:tcW w:w="880"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86"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both"/>
              <w:rPr>
                <w:rFonts w:ascii="Arial" w:hAnsi="Arial" w:cs="Arial"/>
                <w:sz w:val="24"/>
                <w:szCs w:val="24"/>
              </w:rPr>
            </w:pPr>
          </w:p>
        </w:tc>
        <w:tc>
          <w:tcPr>
            <w:tcW w:w="881"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c>
          <w:tcPr>
            <w:tcW w:w="1065" w:type="pct"/>
            <w:tcBorders>
              <w:top w:val="single" w:sz="4" w:space="0" w:color="auto"/>
              <w:left w:val="single" w:sz="4" w:space="0" w:color="auto"/>
              <w:bottom w:val="single" w:sz="4" w:space="0" w:color="auto"/>
              <w:right w:val="single" w:sz="4" w:space="0" w:color="auto"/>
            </w:tcBorders>
          </w:tcPr>
          <w:p w:rsidR="00D43994" w:rsidRPr="00CA0908" w:rsidRDefault="00D43994" w:rsidP="00D43994">
            <w:pPr>
              <w:tabs>
                <w:tab w:val="left" w:pos="1104"/>
              </w:tabs>
              <w:rPr>
                <w:rFonts w:ascii="Arial" w:hAnsi="Arial" w:cs="Arial"/>
                <w:sz w:val="24"/>
                <w:szCs w:val="24"/>
              </w:rPr>
            </w:pPr>
          </w:p>
        </w:tc>
      </w:tr>
    </w:tbl>
    <w:p w:rsidR="00D43994" w:rsidRPr="00CA0908" w:rsidRDefault="00D43994" w:rsidP="003E5F4B">
      <w:pPr>
        <w:pStyle w:val="a9"/>
        <w:numPr>
          <w:ilvl w:val="0"/>
          <w:numId w:val="46"/>
        </w:numPr>
        <w:ind w:left="0" w:firstLine="709"/>
        <w:jc w:val="both"/>
        <w:rPr>
          <w:rFonts w:ascii="Arial" w:hAnsi="Arial" w:cs="Arial"/>
          <w:sz w:val="24"/>
          <w:szCs w:val="24"/>
        </w:rPr>
      </w:pPr>
      <w:r w:rsidRPr="00CA0908">
        <w:rPr>
          <w:rFonts w:ascii="Arial" w:hAnsi="Arial" w:cs="Arial"/>
          <w:sz w:val="24"/>
          <w:szCs w:val="24"/>
        </w:rPr>
        <w:t>Указывается сводный перечень расходов.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991"/>
        <w:gridCol w:w="2693"/>
      </w:tblGrid>
      <w:tr w:rsidR="00D43994" w:rsidRPr="00CA0908" w:rsidTr="00D43994">
        <w:tc>
          <w:tcPr>
            <w:tcW w:w="78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jc w:val="center"/>
              <w:rPr>
                <w:rFonts w:ascii="Arial" w:hAnsi="Arial" w:cs="Arial"/>
                <w:b/>
                <w:i/>
              </w:rPr>
            </w:pPr>
            <w:r w:rsidRPr="00CA0908">
              <w:rPr>
                <w:rFonts w:ascii="Arial" w:hAnsi="Arial" w:cs="Arial"/>
                <w:b/>
                <w:i/>
              </w:rPr>
              <w:t>№</w:t>
            </w:r>
          </w:p>
          <w:p w:rsidR="00D43994" w:rsidRPr="00CA0908" w:rsidRDefault="00D43994" w:rsidP="00D43994">
            <w:pPr>
              <w:pStyle w:val="ad"/>
              <w:jc w:val="center"/>
              <w:rPr>
                <w:rFonts w:ascii="Arial" w:hAnsi="Arial" w:cs="Arial"/>
                <w:b/>
                <w:i/>
              </w:rPr>
            </w:pPr>
            <w:proofErr w:type="gramStart"/>
            <w:r w:rsidRPr="00CA0908">
              <w:rPr>
                <w:rFonts w:ascii="Arial" w:hAnsi="Arial" w:cs="Arial"/>
                <w:b/>
                <w:i/>
              </w:rPr>
              <w:t>п</w:t>
            </w:r>
            <w:proofErr w:type="gramEnd"/>
            <w:r w:rsidRPr="00CA0908">
              <w:rPr>
                <w:rFonts w:ascii="Arial" w:hAnsi="Arial" w:cs="Arial"/>
                <w:b/>
                <w:i/>
              </w:rPr>
              <w:t>/п</w:t>
            </w:r>
          </w:p>
        </w:tc>
        <w:tc>
          <w:tcPr>
            <w:tcW w:w="599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jc w:val="center"/>
              <w:rPr>
                <w:rFonts w:ascii="Arial" w:hAnsi="Arial" w:cs="Arial"/>
                <w:b/>
                <w:i/>
              </w:rPr>
            </w:pPr>
            <w:r w:rsidRPr="00CA0908">
              <w:rPr>
                <w:rFonts w:ascii="Arial" w:hAnsi="Arial" w:cs="Arial"/>
                <w:b/>
                <w:i/>
              </w:rPr>
              <w:t>Наименование расходов</w:t>
            </w:r>
          </w:p>
        </w:tc>
        <w:tc>
          <w:tcPr>
            <w:tcW w:w="2693"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jc w:val="center"/>
              <w:rPr>
                <w:rFonts w:ascii="Arial" w:hAnsi="Arial" w:cs="Arial"/>
                <w:b/>
                <w:i/>
              </w:rPr>
            </w:pPr>
            <w:r w:rsidRPr="00CA0908">
              <w:rPr>
                <w:rFonts w:ascii="Arial" w:hAnsi="Arial" w:cs="Arial"/>
                <w:b/>
                <w:i/>
              </w:rPr>
              <w:t>Сумма, руб.</w:t>
            </w:r>
          </w:p>
        </w:tc>
      </w:tr>
      <w:tr w:rsidR="00D43994" w:rsidRPr="00CA0908" w:rsidTr="00D43994">
        <w:tc>
          <w:tcPr>
            <w:tcW w:w="78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1</w:t>
            </w:r>
          </w:p>
        </w:tc>
        <w:tc>
          <w:tcPr>
            <w:tcW w:w="599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i/>
              </w:rPr>
            </w:pPr>
            <w:r w:rsidRPr="00CA0908">
              <w:rPr>
                <w:rFonts w:ascii="Arial" w:hAnsi="Arial" w:cs="Arial"/>
                <w:i/>
              </w:rPr>
              <w:t>Арендные платежи</w:t>
            </w:r>
          </w:p>
        </w:tc>
        <w:tc>
          <w:tcPr>
            <w:tcW w:w="269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r>
      <w:tr w:rsidR="00D43994" w:rsidRPr="00CA0908" w:rsidTr="00D43994">
        <w:tc>
          <w:tcPr>
            <w:tcW w:w="780"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lastRenderedPageBreak/>
              <w:t>2</w:t>
            </w:r>
          </w:p>
        </w:tc>
        <w:tc>
          <w:tcPr>
            <w:tcW w:w="599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i/>
              </w:rPr>
            </w:pPr>
            <w:r w:rsidRPr="00CA0908">
              <w:rPr>
                <w:rFonts w:ascii="Arial" w:hAnsi="Arial" w:cs="Arial"/>
                <w:i/>
              </w:rPr>
              <w:t>Выкуп помещения и т.д.</w:t>
            </w:r>
          </w:p>
        </w:tc>
        <w:tc>
          <w:tcPr>
            <w:tcW w:w="269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r>
      <w:tr w:rsidR="00D43994" w:rsidRPr="00CA0908" w:rsidTr="00D43994">
        <w:tc>
          <w:tcPr>
            <w:tcW w:w="780"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c>
          <w:tcPr>
            <w:tcW w:w="599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pStyle w:val="ad"/>
              <w:ind w:right="-425"/>
              <w:rPr>
                <w:rFonts w:ascii="Arial" w:hAnsi="Arial" w:cs="Arial"/>
              </w:rPr>
            </w:pPr>
            <w:r w:rsidRPr="00CA0908">
              <w:rPr>
                <w:rFonts w:ascii="Arial" w:hAnsi="Arial" w:cs="Arial"/>
              </w:rPr>
              <w:t>Итого</w:t>
            </w:r>
          </w:p>
        </w:tc>
        <w:tc>
          <w:tcPr>
            <w:tcW w:w="2693"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pStyle w:val="ad"/>
              <w:ind w:right="-425"/>
              <w:rPr>
                <w:rFonts w:ascii="Arial" w:hAnsi="Arial" w:cs="Arial"/>
              </w:rPr>
            </w:pPr>
          </w:p>
        </w:tc>
      </w:tr>
    </w:tbl>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 xml:space="preserve">Размер субсидии рассчитывается по формуле: </w:t>
      </w:r>
      <w:proofErr w:type="gramStart"/>
      <w:r w:rsidRPr="00CA0908">
        <w:rPr>
          <w:rFonts w:ascii="Arial" w:hAnsi="Arial" w:cs="Arial"/>
          <w:sz w:val="24"/>
          <w:szCs w:val="24"/>
        </w:rPr>
        <w:t xml:space="preserve">«Итого» графы 3 х 85 процентов, но не более 300 (тысяч) рублей на одного субъекта малого и среднего предпринимательства по мероприятию «Социальное предпринимательство»), не более 500 (тысяч) рублей на одного субъекта малого и среднего предпринимательства по мероприятию «НХП), </w:t>
      </w:r>
      <w:proofErr w:type="gramEnd"/>
    </w:p>
    <w:p w:rsidR="00D43994" w:rsidRPr="00CA0908" w:rsidRDefault="00D43994" w:rsidP="00D43994">
      <w:pPr>
        <w:autoSpaceDE w:val="0"/>
        <w:autoSpaceDN w:val="0"/>
        <w:adjustRightInd w:val="0"/>
        <w:rPr>
          <w:rFonts w:ascii="Arial" w:hAnsi="Arial" w:cs="Arial"/>
          <w:sz w:val="24"/>
          <w:szCs w:val="24"/>
        </w:rPr>
      </w:pPr>
    </w:p>
    <w:tbl>
      <w:tblPr>
        <w:tblW w:w="0" w:type="auto"/>
        <w:tblInd w:w="108" w:type="dxa"/>
        <w:tblLook w:val="04A0" w:firstRow="1" w:lastRow="0" w:firstColumn="1" w:lastColumn="0" w:noHBand="0" w:noVBand="1"/>
      </w:tblPr>
      <w:tblGrid>
        <w:gridCol w:w="9498"/>
      </w:tblGrid>
      <w:tr w:rsidR="00D43994" w:rsidRPr="00CA0908" w:rsidTr="00D43994">
        <w:tc>
          <w:tcPr>
            <w:tcW w:w="9498" w:type="dxa"/>
          </w:tcPr>
          <w:p w:rsidR="00D43994" w:rsidRPr="00CA0908" w:rsidRDefault="00D43994" w:rsidP="00D43994">
            <w:pPr>
              <w:rPr>
                <w:rFonts w:ascii="Arial" w:hAnsi="Arial" w:cs="Arial"/>
                <w:sz w:val="24"/>
                <w:szCs w:val="24"/>
              </w:rPr>
            </w:pP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Руководитель юридического лица / индивидуальный предприниматель</w:t>
            </w: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______________________(подпись) ____________ (фамилия, имя, отчество)</w:t>
            </w:r>
          </w:p>
          <w:p w:rsidR="00D43994" w:rsidRPr="00CA0908" w:rsidRDefault="00D43994" w:rsidP="00D43994">
            <w:pPr>
              <w:autoSpaceDE w:val="0"/>
              <w:autoSpaceDN w:val="0"/>
              <w:adjustRightInd w:val="0"/>
              <w:rPr>
                <w:rFonts w:ascii="Arial" w:hAnsi="Arial" w:cs="Arial"/>
                <w:sz w:val="24"/>
                <w:szCs w:val="24"/>
              </w:rPr>
            </w:pP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Главный бухгалтер</w:t>
            </w: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 xml:space="preserve"> ______________________(подпись) ___________ (фамилия, имя, отчество)</w:t>
            </w:r>
          </w:p>
          <w:p w:rsidR="00D43994" w:rsidRPr="00CA0908" w:rsidRDefault="00D43994" w:rsidP="00D43994">
            <w:pPr>
              <w:autoSpaceDE w:val="0"/>
              <w:autoSpaceDN w:val="0"/>
              <w:adjustRightInd w:val="0"/>
              <w:rPr>
                <w:rFonts w:ascii="Arial" w:hAnsi="Arial" w:cs="Arial"/>
                <w:sz w:val="24"/>
                <w:szCs w:val="24"/>
              </w:rPr>
            </w:pPr>
            <w:r w:rsidRPr="00CA0908">
              <w:rPr>
                <w:rFonts w:ascii="Arial" w:hAnsi="Arial" w:cs="Arial"/>
                <w:sz w:val="24"/>
                <w:szCs w:val="24"/>
              </w:rPr>
              <w:t>Дата</w:t>
            </w:r>
          </w:p>
          <w:p w:rsidR="00D43994" w:rsidRPr="00CA0908" w:rsidRDefault="00D43994" w:rsidP="00D43994">
            <w:pPr>
              <w:autoSpaceDE w:val="0"/>
              <w:autoSpaceDN w:val="0"/>
              <w:adjustRightInd w:val="0"/>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М.П.</w:t>
            </w:r>
          </w:p>
        </w:tc>
      </w:tr>
    </w:tbl>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0E318B" w:rsidRPr="00CA0908" w:rsidTr="00F16A41">
        <w:tc>
          <w:tcPr>
            <w:tcW w:w="3224" w:type="dxa"/>
            <w:tcBorders>
              <w:top w:val="nil"/>
              <w:left w:val="nil"/>
              <w:bottom w:val="nil"/>
              <w:right w:val="nil"/>
            </w:tcBorders>
          </w:tcPr>
          <w:p w:rsidR="000E318B" w:rsidRPr="00CA0908" w:rsidRDefault="000E318B" w:rsidP="00F16A41">
            <w:pPr>
              <w:jc w:val="center"/>
              <w:rPr>
                <w:rFonts w:ascii="Arial" w:hAnsi="Arial" w:cs="Arial"/>
                <w:sz w:val="24"/>
                <w:szCs w:val="24"/>
              </w:rPr>
            </w:pPr>
            <w:r w:rsidRPr="00CA0908">
              <w:rPr>
                <w:rFonts w:ascii="Arial" w:hAnsi="Arial" w:cs="Arial"/>
                <w:sz w:val="24"/>
                <w:szCs w:val="24"/>
              </w:rPr>
              <w:lastRenderedPageBreak/>
              <w:t>Приложение № 8</w:t>
            </w:r>
          </w:p>
          <w:p w:rsidR="000E318B" w:rsidRPr="00CA0908" w:rsidRDefault="000E318B" w:rsidP="00F16A41">
            <w:pPr>
              <w:pStyle w:val="ad"/>
              <w:rPr>
                <w:rFonts w:ascii="Arial" w:hAnsi="Arial" w:cs="Arial"/>
              </w:rPr>
            </w:pPr>
            <w:r w:rsidRPr="00CA0908">
              <w:rPr>
                <w:rFonts w:ascii="Arial" w:hAnsi="Arial" w:cs="Arial"/>
              </w:rPr>
              <w:t>к Порядку проведения конкурсного отбора</w:t>
            </w:r>
          </w:p>
        </w:tc>
      </w:tr>
    </w:tbl>
    <w:p w:rsidR="00D43994" w:rsidRPr="00CA0908" w:rsidRDefault="00D43994" w:rsidP="00D43994">
      <w:pPr>
        <w:widowControl w:val="0"/>
        <w:autoSpaceDE w:val="0"/>
        <w:autoSpaceDN w:val="0"/>
        <w:adjustRightInd w:val="0"/>
        <w:jc w:val="right"/>
        <w:rPr>
          <w:rFonts w:ascii="Arial" w:hAnsi="Arial" w:cs="Arial"/>
          <w:sz w:val="24"/>
          <w:szCs w:val="24"/>
        </w:rPr>
      </w:pPr>
    </w:p>
    <w:p w:rsidR="00D43994" w:rsidRPr="00CA0908" w:rsidRDefault="00D43994" w:rsidP="00D43994">
      <w:pPr>
        <w:widowControl w:val="0"/>
        <w:autoSpaceDE w:val="0"/>
        <w:autoSpaceDN w:val="0"/>
        <w:adjustRightInd w:val="0"/>
        <w:jc w:val="right"/>
        <w:rPr>
          <w:rFonts w:ascii="Arial" w:hAnsi="Arial" w:cs="Arial"/>
          <w:i/>
          <w:sz w:val="24"/>
          <w:szCs w:val="24"/>
        </w:rPr>
      </w:pPr>
      <w:r w:rsidRPr="00CA0908">
        <w:rPr>
          <w:rFonts w:ascii="Arial" w:hAnsi="Arial" w:cs="Arial"/>
          <w:i/>
          <w:sz w:val="24"/>
          <w:szCs w:val="24"/>
        </w:rPr>
        <w:t>Образец</w:t>
      </w:r>
    </w:p>
    <w:p w:rsidR="00D43994" w:rsidRPr="00CA0908" w:rsidRDefault="00D43994" w:rsidP="00D43994">
      <w:pPr>
        <w:widowControl w:val="0"/>
        <w:autoSpaceDE w:val="0"/>
        <w:autoSpaceDN w:val="0"/>
        <w:adjustRightInd w:val="0"/>
        <w:rPr>
          <w:rFonts w:ascii="Arial" w:hAnsi="Arial" w:cs="Arial"/>
          <w:sz w:val="24"/>
          <w:szCs w:val="24"/>
        </w:rPr>
      </w:pP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С </w:t>
      </w:r>
      <w:proofErr w:type="gramStart"/>
      <w:r w:rsidRPr="00CA0908">
        <w:rPr>
          <w:rFonts w:ascii="Arial" w:hAnsi="Arial" w:cs="Arial"/>
          <w:b/>
          <w:sz w:val="24"/>
          <w:szCs w:val="24"/>
        </w:rPr>
        <w:t>П</w:t>
      </w:r>
      <w:proofErr w:type="gramEnd"/>
      <w:r w:rsidRPr="00CA0908">
        <w:rPr>
          <w:rFonts w:ascii="Arial" w:hAnsi="Arial" w:cs="Arial"/>
          <w:b/>
          <w:sz w:val="24"/>
          <w:szCs w:val="24"/>
        </w:rPr>
        <w:t xml:space="preserve"> Р А В К А</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________________________________</w:t>
      </w:r>
      <w:r w:rsidR="000E318B" w:rsidRPr="00CA0908">
        <w:rPr>
          <w:rFonts w:ascii="Arial" w:hAnsi="Arial" w:cs="Arial"/>
          <w:sz w:val="24"/>
          <w:szCs w:val="24"/>
        </w:rPr>
        <w:t>______________</w:t>
      </w:r>
      <w:r w:rsidRPr="00CA0908">
        <w:rPr>
          <w:rFonts w:ascii="Arial" w:hAnsi="Arial" w:cs="Arial"/>
          <w:sz w:val="24"/>
          <w:szCs w:val="24"/>
        </w:rPr>
        <w:t>________________________________</w:t>
      </w:r>
    </w:p>
    <w:p w:rsidR="00D43994" w:rsidRPr="00CA0908" w:rsidRDefault="00D43994" w:rsidP="00D43994">
      <w:pPr>
        <w:jc w:val="center"/>
        <w:rPr>
          <w:rFonts w:ascii="Arial" w:hAnsi="Arial" w:cs="Arial"/>
          <w:sz w:val="24"/>
          <w:szCs w:val="24"/>
        </w:rPr>
      </w:pPr>
      <w:proofErr w:type="gramStart"/>
      <w:r w:rsidRPr="00CA0908">
        <w:rPr>
          <w:rFonts w:ascii="Arial" w:hAnsi="Arial" w:cs="Arial"/>
          <w:sz w:val="24"/>
          <w:szCs w:val="24"/>
        </w:rPr>
        <w:t xml:space="preserve">(полное наименование юридического лица / ФИО индивидуального </w:t>
      </w:r>
      <w:proofErr w:type="gramEnd"/>
    </w:p>
    <w:p w:rsidR="00D43994" w:rsidRPr="00CA0908" w:rsidRDefault="00D43994" w:rsidP="00D43994">
      <w:pPr>
        <w:jc w:val="center"/>
        <w:rPr>
          <w:rFonts w:ascii="Arial" w:hAnsi="Arial" w:cs="Arial"/>
          <w:sz w:val="24"/>
          <w:szCs w:val="24"/>
        </w:rPr>
      </w:pPr>
      <w:r w:rsidRPr="00CA0908">
        <w:rPr>
          <w:rFonts w:ascii="Arial" w:hAnsi="Arial" w:cs="Arial"/>
          <w:sz w:val="24"/>
          <w:szCs w:val="24"/>
        </w:rPr>
        <w:t>предпринимателя)</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Данные предоставляются за 201 ___г. (предшествующий календарный год году предоставления субсидии).</w:t>
      </w:r>
    </w:p>
    <w:p w:rsidR="00D43994" w:rsidRPr="00CA0908" w:rsidRDefault="00D43994" w:rsidP="00D43994">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237"/>
        <w:gridCol w:w="1188"/>
        <w:gridCol w:w="1785"/>
      </w:tblGrid>
      <w:tr w:rsidR="00D43994" w:rsidRPr="00CA0908" w:rsidTr="007D63E3">
        <w:tc>
          <w:tcPr>
            <w:tcW w:w="8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Наименование показателя </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Ед. изм.</w:t>
            </w:r>
          </w:p>
        </w:tc>
        <w:tc>
          <w:tcPr>
            <w:tcW w:w="1785"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Количество/ Сумма </w:t>
            </w: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Среднесписочная численность </w:t>
            </w:r>
          </w:p>
        </w:tc>
        <w:tc>
          <w:tcPr>
            <w:tcW w:w="11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1.1</w:t>
            </w: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Среднесписочная численность работников на предприятии по состоянию на дату подачи заявки</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1.2</w:t>
            </w: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Среднесписочная численность отдельных категорий граждан, работающих на предприятии,</w:t>
            </w:r>
          </w:p>
          <w:p w:rsidR="00D43994" w:rsidRPr="00CA0908" w:rsidRDefault="00D43994" w:rsidP="00D43994">
            <w:pPr>
              <w:rPr>
                <w:rFonts w:ascii="Arial" w:hAnsi="Arial" w:cs="Arial"/>
                <w:sz w:val="24"/>
                <w:szCs w:val="24"/>
              </w:rPr>
            </w:pPr>
            <w:r w:rsidRPr="00CA0908">
              <w:rPr>
                <w:rFonts w:ascii="Arial" w:hAnsi="Arial" w:cs="Arial"/>
                <w:sz w:val="24"/>
                <w:szCs w:val="24"/>
              </w:rPr>
              <w:t>в том числе:</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инвалидов</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женщин, имеющих детей в возрасте до 7 (семи) лет</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сирот</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выпускников детских домов</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людей пенсионного возраста</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i/>
                <w:sz w:val="24"/>
                <w:szCs w:val="24"/>
              </w:rPr>
            </w:pPr>
            <w:r w:rsidRPr="00CA0908">
              <w:rPr>
                <w:rFonts w:ascii="Arial" w:hAnsi="Arial" w:cs="Arial"/>
                <w:sz w:val="24"/>
                <w:szCs w:val="24"/>
              </w:rPr>
              <w:t xml:space="preserve">- лиц, находящихся в трудной жизненной ситуации (лица, относящиеся к социально незащищенным группам граждан) </w:t>
            </w:r>
            <w:r w:rsidRPr="00CA0908">
              <w:rPr>
                <w:rFonts w:ascii="Arial" w:hAnsi="Arial" w:cs="Arial"/>
                <w:i/>
                <w:sz w:val="24"/>
                <w:szCs w:val="24"/>
              </w:rPr>
              <w:t xml:space="preserve">(указывается конкретная категория граждан со ссылкой на нормативный – правовой акт, определяющий порядок отнесения к данной категории) </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лиц, освобожденных из мест лишения свободы в течение 2 (двух) лет, предшествующих дате проведения конкурсного отбора</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1.3</w:t>
            </w: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Доля среднесписочной численности отдельных категорий граждан, работающих на предприятии, в среднесписочной численности всех работающих на предприятии </w:t>
            </w:r>
          </w:p>
          <w:p w:rsidR="00D43994" w:rsidRPr="00CA0908" w:rsidRDefault="000E318B" w:rsidP="00D43994">
            <w:pPr>
              <w:rPr>
                <w:rFonts w:ascii="Arial" w:hAnsi="Arial" w:cs="Arial"/>
                <w:i/>
                <w:sz w:val="24"/>
                <w:szCs w:val="24"/>
              </w:rPr>
            </w:pPr>
            <w:r w:rsidRPr="00CA0908">
              <w:rPr>
                <w:rFonts w:ascii="Arial" w:hAnsi="Arial" w:cs="Arial"/>
                <w:i/>
                <w:sz w:val="24"/>
                <w:szCs w:val="24"/>
              </w:rPr>
              <w:t xml:space="preserve">(рассчитывается по формуле: </w:t>
            </w:r>
            <w:r w:rsidR="00D43994" w:rsidRPr="00CA0908">
              <w:rPr>
                <w:rFonts w:ascii="Arial" w:hAnsi="Arial" w:cs="Arial"/>
                <w:i/>
                <w:sz w:val="24"/>
                <w:szCs w:val="24"/>
              </w:rPr>
              <w:t xml:space="preserve">графа 1.2 / графа 1.1 х 100 %) </w:t>
            </w:r>
          </w:p>
        </w:tc>
        <w:tc>
          <w:tcPr>
            <w:tcW w:w="11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p w:rsidR="00D43994" w:rsidRPr="00CA0908" w:rsidRDefault="00D43994" w:rsidP="00D43994">
            <w:pPr>
              <w:jc w:val="center"/>
              <w:rPr>
                <w:rFonts w:ascii="Arial" w:hAnsi="Arial" w:cs="Arial"/>
                <w:sz w:val="24"/>
                <w:szCs w:val="24"/>
              </w:rPr>
            </w:pPr>
          </w:p>
          <w:p w:rsidR="00D43994" w:rsidRPr="00CA0908" w:rsidRDefault="00D43994" w:rsidP="00D43994">
            <w:pPr>
              <w:jc w:val="center"/>
              <w:rPr>
                <w:rFonts w:ascii="Arial" w:hAnsi="Arial" w:cs="Arial"/>
                <w:sz w:val="24"/>
                <w:szCs w:val="24"/>
              </w:rPr>
            </w:pPr>
            <w:r w:rsidRPr="00CA0908">
              <w:rPr>
                <w:rFonts w:ascii="Arial" w:hAnsi="Arial" w:cs="Arial"/>
                <w:sz w:val="24"/>
                <w:szCs w:val="24"/>
              </w:rPr>
              <w:t>%</w:t>
            </w: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Фонд оплаты труда </w:t>
            </w:r>
          </w:p>
        </w:tc>
        <w:tc>
          <w:tcPr>
            <w:tcW w:w="11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2.1 </w:t>
            </w:r>
          </w:p>
        </w:tc>
        <w:tc>
          <w:tcPr>
            <w:tcW w:w="623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r w:rsidRPr="00CA0908">
              <w:rPr>
                <w:rFonts w:ascii="Arial" w:hAnsi="Arial" w:cs="Arial"/>
                <w:sz w:val="24"/>
                <w:szCs w:val="24"/>
              </w:rPr>
              <w:t xml:space="preserve">Фонд оплаты труда всех работающих на предприятии, указанных в графе 1.1 </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2.2 </w:t>
            </w:r>
          </w:p>
        </w:tc>
        <w:tc>
          <w:tcPr>
            <w:tcW w:w="623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Фонд оплаты труда отдельных категорий граждан, работающих на предприятии, указанных в графе 1.2 </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85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2.3 </w:t>
            </w:r>
          </w:p>
        </w:tc>
        <w:tc>
          <w:tcPr>
            <w:tcW w:w="623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roofErr w:type="gramStart"/>
            <w:r w:rsidRPr="00CA0908">
              <w:rPr>
                <w:rFonts w:ascii="Arial" w:hAnsi="Arial" w:cs="Arial"/>
                <w:sz w:val="24"/>
                <w:szCs w:val="24"/>
              </w:rPr>
              <w:t xml:space="preserve">Доля фонда оплаты труда отдельных категорий граждан, работающих на предприятии, в фонде оплаты труда всех работающих на предприятии </w:t>
            </w:r>
            <w:r w:rsidRPr="00CA0908">
              <w:rPr>
                <w:rFonts w:ascii="Arial" w:hAnsi="Arial" w:cs="Arial"/>
                <w:i/>
                <w:sz w:val="24"/>
                <w:szCs w:val="24"/>
              </w:rPr>
              <w:lastRenderedPageBreak/>
              <w:t>(рассчитывается по формуле: (графа 2.2 / графа 2.1 х 100 %)</w:t>
            </w:r>
            <w:proofErr w:type="gramEnd"/>
          </w:p>
        </w:tc>
        <w:tc>
          <w:tcPr>
            <w:tcW w:w="11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p w:rsidR="00D43994" w:rsidRPr="00CA0908" w:rsidRDefault="00D43994" w:rsidP="00D43994">
            <w:pPr>
              <w:jc w:val="center"/>
              <w:rPr>
                <w:rFonts w:ascii="Arial" w:hAnsi="Arial" w:cs="Arial"/>
                <w:sz w:val="24"/>
                <w:szCs w:val="24"/>
              </w:rPr>
            </w:pPr>
          </w:p>
          <w:p w:rsidR="00D43994" w:rsidRPr="00CA0908" w:rsidRDefault="00D43994" w:rsidP="00D43994">
            <w:pPr>
              <w:jc w:val="center"/>
              <w:rPr>
                <w:rFonts w:ascii="Arial" w:hAnsi="Arial" w:cs="Arial"/>
                <w:sz w:val="24"/>
                <w:szCs w:val="24"/>
              </w:rPr>
            </w:pPr>
            <w:r w:rsidRPr="00CA0908">
              <w:rPr>
                <w:rFonts w:ascii="Arial" w:hAnsi="Arial" w:cs="Arial"/>
                <w:sz w:val="24"/>
                <w:szCs w:val="24"/>
              </w:rPr>
              <w:t>%</w:t>
            </w:r>
          </w:p>
        </w:tc>
        <w:tc>
          <w:tcPr>
            <w:tcW w:w="1785"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bl>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Руководитель юридического лица / индивидуальный предприниматель </w:t>
      </w: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____________(подпись)</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Главный бухгалтер </w:t>
      </w: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 xml:space="preserve">____________(подпись)  </w:t>
      </w:r>
    </w:p>
    <w:p w:rsidR="00D43994" w:rsidRPr="00CA0908" w:rsidRDefault="00D43994" w:rsidP="00D43994">
      <w:pPr>
        <w:rPr>
          <w:rFonts w:ascii="Arial" w:hAnsi="Arial" w:cs="Arial"/>
          <w:sz w:val="24"/>
          <w:szCs w:val="24"/>
        </w:rPr>
      </w:pPr>
      <w:r w:rsidRPr="00CA0908">
        <w:rPr>
          <w:rFonts w:ascii="Arial" w:hAnsi="Arial" w:cs="Arial"/>
          <w:sz w:val="24"/>
          <w:szCs w:val="24"/>
        </w:rPr>
        <w:tab/>
        <w:t xml:space="preserve">М.П. </w:t>
      </w:r>
    </w:p>
    <w:p w:rsidR="00D43994" w:rsidRPr="00CA0908" w:rsidRDefault="00D43994" w:rsidP="00D43994">
      <w:pPr>
        <w:rPr>
          <w:rFonts w:ascii="Arial" w:hAnsi="Arial" w:cs="Arial"/>
          <w:sz w:val="24"/>
          <w:szCs w:val="24"/>
        </w:rPr>
      </w:pPr>
      <w:r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0E318B" w:rsidRPr="00CA0908" w:rsidTr="00F16A41">
        <w:tc>
          <w:tcPr>
            <w:tcW w:w="3224" w:type="dxa"/>
            <w:tcBorders>
              <w:top w:val="nil"/>
              <w:left w:val="nil"/>
              <w:bottom w:val="nil"/>
              <w:right w:val="nil"/>
            </w:tcBorders>
          </w:tcPr>
          <w:p w:rsidR="000E318B" w:rsidRPr="00CA0908" w:rsidRDefault="000E318B" w:rsidP="00F16A41">
            <w:pPr>
              <w:jc w:val="center"/>
              <w:rPr>
                <w:rFonts w:ascii="Arial" w:hAnsi="Arial" w:cs="Arial"/>
                <w:sz w:val="24"/>
                <w:szCs w:val="24"/>
              </w:rPr>
            </w:pPr>
            <w:r w:rsidRPr="00CA0908">
              <w:rPr>
                <w:rFonts w:ascii="Arial" w:hAnsi="Arial" w:cs="Arial"/>
                <w:sz w:val="24"/>
                <w:szCs w:val="24"/>
              </w:rPr>
              <w:lastRenderedPageBreak/>
              <w:t>Приложение № 9</w:t>
            </w:r>
          </w:p>
          <w:p w:rsidR="000E318B" w:rsidRPr="00CA0908" w:rsidRDefault="000E318B" w:rsidP="00F16A41">
            <w:pPr>
              <w:pStyle w:val="ad"/>
              <w:rPr>
                <w:rFonts w:ascii="Arial" w:hAnsi="Arial" w:cs="Arial"/>
              </w:rPr>
            </w:pPr>
            <w:r w:rsidRPr="00CA0908">
              <w:rPr>
                <w:rFonts w:ascii="Arial" w:hAnsi="Arial" w:cs="Arial"/>
              </w:rPr>
              <w:t>к Порядку проведения конкурсного отбора</w:t>
            </w:r>
          </w:p>
        </w:tc>
      </w:tr>
    </w:tbl>
    <w:p w:rsidR="00D43994" w:rsidRPr="00CA0908" w:rsidRDefault="00D43994" w:rsidP="00D43994">
      <w:pPr>
        <w:widowControl w:val="0"/>
        <w:autoSpaceDE w:val="0"/>
        <w:autoSpaceDN w:val="0"/>
        <w:adjustRightInd w:val="0"/>
        <w:jc w:val="right"/>
        <w:rPr>
          <w:rFonts w:ascii="Arial" w:hAnsi="Arial" w:cs="Arial"/>
          <w:sz w:val="24"/>
          <w:szCs w:val="24"/>
        </w:rPr>
      </w:pP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С </w:t>
      </w:r>
      <w:proofErr w:type="gramStart"/>
      <w:r w:rsidRPr="00CA0908">
        <w:rPr>
          <w:rFonts w:ascii="Arial" w:hAnsi="Arial" w:cs="Arial"/>
          <w:b/>
          <w:sz w:val="24"/>
          <w:szCs w:val="24"/>
        </w:rPr>
        <w:t>П</w:t>
      </w:r>
      <w:proofErr w:type="gramEnd"/>
      <w:r w:rsidRPr="00CA0908">
        <w:rPr>
          <w:rFonts w:ascii="Arial" w:hAnsi="Arial" w:cs="Arial"/>
          <w:b/>
          <w:sz w:val="24"/>
          <w:szCs w:val="24"/>
        </w:rPr>
        <w:t xml:space="preserve"> Р А В К А</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________________________________________________________</w:t>
      </w:r>
      <w:r w:rsidR="00062D6F" w:rsidRPr="00CA0908">
        <w:rPr>
          <w:rFonts w:ascii="Arial" w:hAnsi="Arial" w:cs="Arial"/>
          <w:sz w:val="24"/>
          <w:szCs w:val="24"/>
        </w:rPr>
        <w:t>______________</w:t>
      </w:r>
      <w:r w:rsidRPr="00CA0908">
        <w:rPr>
          <w:rFonts w:ascii="Arial" w:hAnsi="Arial" w:cs="Arial"/>
          <w:sz w:val="24"/>
          <w:szCs w:val="24"/>
        </w:rPr>
        <w:t>________</w:t>
      </w:r>
    </w:p>
    <w:p w:rsidR="00D43994" w:rsidRPr="00CA0908" w:rsidRDefault="00D43994" w:rsidP="00062D6F">
      <w:pPr>
        <w:jc w:val="center"/>
        <w:rPr>
          <w:rFonts w:ascii="Arial" w:hAnsi="Arial" w:cs="Arial"/>
          <w:sz w:val="24"/>
          <w:szCs w:val="24"/>
        </w:rPr>
      </w:pPr>
      <w:r w:rsidRPr="00CA0908">
        <w:rPr>
          <w:rFonts w:ascii="Arial" w:hAnsi="Arial" w:cs="Arial"/>
          <w:sz w:val="24"/>
          <w:szCs w:val="24"/>
        </w:rPr>
        <w:t>(полное наименование юридического лица / ФИО индивидуального предпринимателя)</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Данные предоставляются за 201 ___г. (предшествующий календарный год году предоставления субсидии). </w:t>
      </w:r>
    </w:p>
    <w:p w:rsidR="00D43994" w:rsidRPr="00CA0908" w:rsidRDefault="00D43994" w:rsidP="00D43994">
      <w:pPr>
        <w:rPr>
          <w:rFonts w:ascii="Arial" w:hAnsi="Arial" w:cs="Arial"/>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46"/>
        <w:gridCol w:w="1021"/>
        <w:gridCol w:w="1311"/>
      </w:tblGrid>
      <w:tr w:rsidR="00D43994" w:rsidRPr="00CA0908" w:rsidTr="00062D6F">
        <w:tc>
          <w:tcPr>
            <w:tcW w:w="709"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 </w:t>
            </w:r>
            <w:proofErr w:type="gramStart"/>
            <w:r w:rsidRPr="00CA0908">
              <w:rPr>
                <w:rFonts w:ascii="Arial" w:hAnsi="Arial" w:cs="Arial"/>
                <w:b/>
                <w:i/>
                <w:sz w:val="24"/>
                <w:szCs w:val="24"/>
              </w:rPr>
              <w:t>п</w:t>
            </w:r>
            <w:proofErr w:type="gramEnd"/>
            <w:r w:rsidRPr="00CA0908">
              <w:rPr>
                <w:rFonts w:ascii="Arial" w:hAnsi="Arial" w:cs="Arial"/>
                <w:b/>
                <w:i/>
                <w:sz w:val="24"/>
                <w:szCs w:val="24"/>
              </w:rPr>
              <w:t>/п</w:t>
            </w:r>
          </w:p>
        </w:tc>
        <w:tc>
          <w:tcPr>
            <w:tcW w:w="69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Наименование показателя</w:t>
            </w:r>
          </w:p>
        </w:tc>
        <w:tc>
          <w:tcPr>
            <w:tcW w:w="10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Ед. изм.</w:t>
            </w:r>
          </w:p>
        </w:tc>
        <w:tc>
          <w:tcPr>
            <w:tcW w:w="131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Сумма / доля</w:t>
            </w:r>
          </w:p>
        </w:tc>
      </w:tr>
      <w:tr w:rsidR="00D43994" w:rsidRPr="00CA0908" w:rsidTr="00062D6F">
        <w:tc>
          <w:tcPr>
            <w:tcW w:w="709"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1</w:t>
            </w:r>
          </w:p>
        </w:tc>
        <w:tc>
          <w:tcPr>
            <w:tcW w:w="69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Выручка от оказания услуг (производства товаров, выполнения работ), всего</w:t>
            </w:r>
          </w:p>
        </w:tc>
        <w:tc>
          <w:tcPr>
            <w:tcW w:w="10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062D6F">
        <w:tc>
          <w:tcPr>
            <w:tcW w:w="709"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2</w:t>
            </w:r>
          </w:p>
        </w:tc>
        <w:tc>
          <w:tcPr>
            <w:tcW w:w="69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Выручка от оказания услуг (производства товаров, выполнения работ) по отдельным сферам деятельности, в том числе:</w:t>
            </w:r>
          </w:p>
        </w:tc>
        <w:tc>
          <w:tcPr>
            <w:tcW w:w="10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062D6F">
        <w:tc>
          <w:tcPr>
            <w:tcW w:w="70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 содействие профессиональной ориентации и трудоустройству, включая содействие занятости и </w:t>
            </w:r>
            <w:proofErr w:type="spellStart"/>
            <w:r w:rsidRPr="00CA0908">
              <w:rPr>
                <w:rFonts w:ascii="Arial" w:hAnsi="Arial" w:cs="Arial"/>
                <w:sz w:val="24"/>
                <w:szCs w:val="24"/>
              </w:rPr>
              <w:t>самозанятости</w:t>
            </w:r>
            <w:proofErr w:type="spellEnd"/>
            <w:r w:rsidRPr="00CA0908">
              <w:rPr>
                <w:rFonts w:ascii="Arial" w:hAnsi="Arial" w:cs="Arial"/>
                <w:sz w:val="24"/>
                <w:szCs w:val="24"/>
              </w:rPr>
              <w:t xml:space="preserve"> лиц, относящихся к социально незащищенным группам граждан</w:t>
            </w:r>
          </w:p>
        </w:tc>
        <w:tc>
          <w:tcPr>
            <w:tcW w:w="10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062D6F">
        <w:tc>
          <w:tcPr>
            <w:tcW w:w="70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tc>
        <w:tc>
          <w:tcPr>
            <w:tcW w:w="10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062D6F">
        <w:tc>
          <w:tcPr>
            <w:tcW w:w="70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tc>
        <w:tc>
          <w:tcPr>
            <w:tcW w:w="10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062D6F">
        <w:tc>
          <w:tcPr>
            <w:tcW w:w="70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c>
          <w:tcPr>
            <w:tcW w:w="10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062D6F">
        <w:tc>
          <w:tcPr>
            <w:tcW w:w="70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0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062D6F">
        <w:tc>
          <w:tcPr>
            <w:tcW w:w="70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r w:rsidRPr="00CA0908">
              <w:rPr>
                <w:rFonts w:ascii="Arial" w:hAnsi="Arial" w:cs="Arial"/>
                <w:sz w:val="24"/>
                <w:szCs w:val="24"/>
              </w:rPr>
              <w:t>- обеспечение культурно-просветительской деятельности (театры, школы-студии, музыкальные учреждения, творческие мастерские)</w:t>
            </w:r>
          </w:p>
        </w:tc>
        <w:tc>
          <w:tcPr>
            <w:tcW w:w="10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062D6F">
        <w:tc>
          <w:tcPr>
            <w:tcW w:w="70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предоставление образовательных услуг лицам, относящимся к социально незащищенным группам граждан</w:t>
            </w:r>
          </w:p>
        </w:tc>
        <w:tc>
          <w:tcPr>
            <w:tcW w:w="10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062D6F">
        <w:tc>
          <w:tcPr>
            <w:tcW w:w="709"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tc>
        <w:tc>
          <w:tcPr>
            <w:tcW w:w="10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062D6F">
        <w:tc>
          <w:tcPr>
            <w:tcW w:w="709"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lastRenderedPageBreak/>
              <w:t>3</w:t>
            </w:r>
          </w:p>
        </w:tc>
        <w:tc>
          <w:tcPr>
            <w:tcW w:w="6946"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Доля выручки от оказания услуг (производства товаров, выполнения работ) по отдельным сферам деятельности в общей выручке </w:t>
            </w:r>
          </w:p>
          <w:p w:rsidR="00D43994" w:rsidRPr="00CA0908" w:rsidRDefault="00D43994" w:rsidP="00D43994">
            <w:pPr>
              <w:rPr>
                <w:rFonts w:ascii="Arial" w:hAnsi="Arial" w:cs="Arial"/>
                <w:sz w:val="24"/>
                <w:szCs w:val="24"/>
              </w:rPr>
            </w:pPr>
            <w:proofErr w:type="gramStart"/>
            <w:r w:rsidRPr="00CA0908">
              <w:rPr>
                <w:rFonts w:ascii="Arial" w:hAnsi="Arial" w:cs="Arial"/>
                <w:i/>
                <w:sz w:val="24"/>
                <w:szCs w:val="24"/>
              </w:rPr>
              <w:t>(рассчитывается по формуле: (графа 2 / графа 1 х 100 %)</w:t>
            </w:r>
            <w:proofErr w:type="gramEnd"/>
          </w:p>
        </w:tc>
        <w:tc>
          <w:tcPr>
            <w:tcW w:w="102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p w:rsidR="00D43994" w:rsidRPr="00CA0908" w:rsidRDefault="00D43994" w:rsidP="00D43994">
            <w:pPr>
              <w:jc w:val="center"/>
              <w:rPr>
                <w:rFonts w:ascii="Arial" w:hAnsi="Arial" w:cs="Arial"/>
                <w:sz w:val="24"/>
                <w:szCs w:val="24"/>
              </w:rPr>
            </w:pPr>
            <w:r w:rsidRPr="00CA0908">
              <w:rPr>
                <w:rFonts w:ascii="Arial" w:hAnsi="Arial" w:cs="Arial"/>
                <w:sz w:val="24"/>
                <w:szCs w:val="24"/>
              </w:rPr>
              <w:t>%</w:t>
            </w:r>
          </w:p>
        </w:tc>
        <w:tc>
          <w:tcPr>
            <w:tcW w:w="1311"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bl>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Руководитель юридического лица / индивидуальный предприниматель </w:t>
      </w: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____________(подпись)</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Главный бухгалтер </w:t>
      </w: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 xml:space="preserve">____________(подпись)  </w:t>
      </w:r>
    </w:p>
    <w:p w:rsidR="00D43994" w:rsidRPr="00CA0908" w:rsidRDefault="00D43994" w:rsidP="00D43994">
      <w:pPr>
        <w:rPr>
          <w:rFonts w:ascii="Arial" w:hAnsi="Arial" w:cs="Arial"/>
          <w:sz w:val="24"/>
          <w:szCs w:val="24"/>
        </w:rPr>
      </w:pPr>
      <w:r w:rsidRPr="00CA0908">
        <w:rPr>
          <w:rFonts w:ascii="Arial" w:hAnsi="Arial" w:cs="Arial"/>
          <w:sz w:val="24"/>
          <w:szCs w:val="24"/>
        </w:rPr>
        <w:tab/>
        <w:t xml:space="preserve">М.П. </w:t>
      </w:r>
      <w:r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062D6F" w:rsidRPr="00CA0908" w:rsidTr="00F16A41">
        <w:tc>
          <w:tcPr>
            <w:tcW w:w="3224" w:type="dxa"/>
            <w:tcBorders>
              <w:top w:val="nil"/>
              <w:left w:val="nil"/>
              <w:bottom w:val="nil"/>
              <w:right w:val="nil"/>
            </w:tcBorders>
          </w:tcPr>
          <w:p w:rsidR="00062D6F" w:rsidRPr="00CA0908" w:rsidRDefault="00062D6F" w:rsidP="00F16A41">
            <w:pPr>
              <w:jc w:val="center"/>
              <w:rPr>
                <w:rFonts w:ascii="Arial" w:hAnsi="Arial" w:cs="Arial"/>
                <w:sz w:val="24"/>
                <w:szCs w:val="24"/>
              </w:rPr>
            </w:pPr>
            <w:r w:rsidRPr="00CA0908">
              <w:rPr>
                <w:rFonts w:ascii="Arial" w:hAnsi="Arial" w:cs="Arial"/>
                <w:sz w:val="24"/>
                <w:szCs w:val="24"/>
              </w:rPr>
              <w:lastRenderedPageBreak/>
              <w:t>Приложение № 10</w:t>
            </w:r>
          </w:p>
          <w:p w:rsidR="00062D6F" w:rsidRPr="00CA0908" w:rsidRDefault="00062D6F" w:rsidP="00F16A41">
            <w:pPr>
              <w:pStyle w:val="ad"/>
              <w:rPr>
                <w:rFonts w:ascii="Arial" w:hAnsi="Arial" w:cs="Arial"/>
              </w:rPr>
            </w:pPr>
            <w:r w:rsidRPr="00CA0908">
              <w:rPr>
                <w:rFonts w:ascii="Arial" w:hAnsi="Arial" w:cs="Arial"/>
              </w:rPr>
              <w:t>к Порядку проведения конкурсного отбора</w:t>
            </w:r>
          </w:p>
        </w:tc>
      </w:tr>
    </w:tbl>
    <w:p w:rsidR="00D43994" w:rsidRPr="00CA0908" w:rsidRDefault="00D43994" w:rsidP="00D43994">
      <w:pPr>
        <w:widowControl w:val="0"/>
        <w:autoSpaceDE w:val="0"/>
        <w:autoSpaceDN w:val="0"/>
        <w:adjustRightInd w:val="0"/>
        <w:jc w:val="right"/>
        <w:rPr>
          <w:rFonts w:ascii="Arial" w:hAnsi="Arial" w:cs="Arial"/>
          <w:sz w:val="24"/>
          <w:szCs w:val="24"/>
        </w:rPr>
      </w:pPr>
    </w:p>
    <w:p w:rsidR="00D43994" w:rsidRPr="00CA0908" w:rsidRDefault="00D43994" w:rsidP="00D43994">
      <w:pPr>
        <w:widowControl w:val="0"/>
        <w:autoSpaceDE w:val="0"/>
        <w:autoSpaceDN w:val="0"/>
        <w:adjustRightInd w:val="0"/>
        <w:jc w:val="right"/>
        <w:rPr>
          <w:rFonts w:ascii="Arial" w:hAnsi="Arial" w:cs="Arial"/>
          <w:i/>
          <w:sz w:val="24"/>
          <w:szCs w:val="24"/>
        </w:rPr>
      </w:pPr>
      <w:r w:rsidRPr="00CA0908">
        <w:rPr>
          <w:rFonts w:ascii="Arial" w:hAnsi="Arial" w:cs="Arial"/>
          <w:i/>
          <w:sz w:val="24"/>
          <w:szCs w:val="24"/>
        </w:rPr>
        <w:t>Образец</w:t>
      </w:r>
    </w:p>
    <w:p w:rsidR="00D43994" w:rsidRPr="00CA0908" w:rsidRDefault="00D43994" w:rsidP="00D43994">
      <w:pPr>
        <w:rPr>
          <w:rFonts w:ascii="Arial" w:hAnsi="Arial" w:cs="Arial"/>
          <w:sz w:val="24"/>
          <w:szCs w:val="24"/>
        </w:rPr>
      </w:pPr>
    </w:p>
    <w:p w:rsidR="00062D6F" w:rsidRPr="00CA0908" w:rsidRDefault="00062D6F" w:rsidP="00D43994">
      <w:pPr>
        <w:rPr>
          <w:rFonts w:ascii="Arial" w:hAnsi="Arial" w:cs="Arial"/>
          <w:sz w:val="24"/>
          <w:szCs w:val="24"/>
        </w:rPr>
      </w:pPr>
    </w:p>
    <w:p w:rsidR="00D43994" w:rsidRPr="00CA0908" w:rsidRDefault="00D43994" w:rsidP="00D43994">
      <w:pPr>
        <w:jc w:val="center"/>
        <w:rPr>
          <w:rFonts w:ascii="Arial" w:hAnsi="Arial" w:cs="Arial"/>
          <w:b/>
          <w:sz w:val="24"/>
          <w:szCs w:val="24"/>
        </w:rPr>
      </w:pPr>
      <w:r w:rsidRPr="00CA0908">
        <w:rPr>
          <w:rFonts w:ascii="Arial" w:hAnsi="Arial" w:cs="Arial"/>
          <w:b/>
          <w:sz w:val="24"/>
          <w:szCs w:val="24"/>
        </w:rPr>
        <w:t xml:space="preserve">С </w:t>
      </w:r>
      <w:proofErr w:type="gramStart"/>
      <w:r w:rsidRPr="00CA0908">
        <w:rPr>
          <w:rFonts w:ascii="Arial" w:hAnsi="Arial" w:cs="Arial"/>
          <w:b/>
          <w:sz w:val="24"/>
          <w:szCs w:val="24"/>
        </w:rPr>
        <w:t>П</w:t>
      </w:r>
      <w:proofErr w:type="gramEnd"/>
      <w:r w:rsidRPr="00CA0908">
        <w:rPr>
          <w:rFonts w:ascii="Arial" w:hAnsi="Arial" w:cs="Arial"/>
          <w:b/>
          <w:sz w:val="24"/>
          <w:szCs w:val="24"/>
        </w:rPr>
        <w:t xml:space="preserve"> Р А В К А</w:t>
      </w:r>
    </w:p>
    <w:p w:rsidR="00D43994" w:rsidRPr="00CA0908" w:rsidRDefault="00D43994" w:rsidP="00D43994">
      <w:pPr>
        <w:pStyle w:val="ad"/>
        <w:ind w:right="-425"/>
        <w:jc w:val="center"/>
        <w:rPr>
          <w:rFonts w:ascii="Arial" w:hAnsi="Arial" w:cs="Arial"/>
          <w:b/>
        </w:rPr>
      </w:pPr>
      <w:r w:rsidRPr="00CA0908">
        <w:rPr>
          <w:rFonts w:ascii="Arial" w:hAnsi="Arial" w:cs="Arial"/>
          <w:b/>
        </w:rPr>
        <w:t xml:space="preserve">о доле потребителей услуг в определенных сферах </w:t>
      </w:r>
      <w:proofErr w:type="gramStart"/>
      <w:r w:rsidRPr="00CA0908">
        <w:rPr>
          <w:rFonts w:ascii="Arial" w:hAnsi="Arial" w:cs="Arial"/>
          <w:b/>
        </w:rPr>
        <w:t>деятельности</w:t>
      </w:r>
      <w:proofErr w:type="gramEnd"/>
      <w:r w:rsidRPr="00CA0908">
        <w:rPr>
          <w:rFonts w:ascii="Arial" w:hAnsi="Arial" w:cs="Arial"/>
          <w:b/>
        </w:rPr>
        <w:t xml:space="preserve"> в общем </w:t>
      </w:r>
    </w:p>
    <w:p w:rsidR="00D43994" w:rsidRPr="00CA0908" w:rsidRDefault="00D43994" w:rsidP="00D43994">
      <w:pPr>
        <w:pStyle w:val="ad"/>
        <w:ind w:right="-425"/>
        <w:jc w:val="center"/>
        <w:rPr>
          <w:rFonts w:ascii="Arial" w:hAnsi="Arial" w:cs="Arial"/>
          <w:b/>
        </w:rPr>
      </w:pPr>
      <w:proofErr w:type="gramStart"/>
      <w:r w:rsidRPr="00CA0908">
        <w:rPr>
          <w:rFonts w:ascii="Arial" w:hAnsi="Arial" w:cs="Arial"/>
          <w:b/>
        </w:rPr>
        <w:t>количестве</w:t>
      </w:r>
      <w:proofErr w:type="gramEnd"/>
      <w:r w:rsidRPr="00CA0908">
        <w:rPr>
          <w:rFonts w:ascii="Arial" w:hAnsi="Arial" w:cs="Arial"/>
          <w:b/>
        </w:rPr>
        <w:t xml:space="preserve"> оказанных услуг, в том числе о порядке учета обслуживания </w:t>
      </w:r>
    </w:p>
    <w:p w:rsidR="00D43994" w:rsidRPr="00CA0908" w:rsidRDefault="00D43994" w:rsidP="00D43994">
      <w:pPr>
        <w:pStyle w:val="ad"/>
        <w:ind w:right="-425"/>
        <w:jc w:val="center"/>
        <w:rPr>
          <w:rFonts w:ascii="Arial" w:hAnsi="Arial" w:cs="Arial"/>
          <w:b/>
        </w:rPr>
      </w:pPr>
      <w:r w:rsidRPr="00CA0908">
        <w:rPr>
          <w:rFonts w:ascii="Arial" w:hAnsi="Arial" w:cs="Arial"/>
          <w:b/>
        </w:rPr>
        <w:t xml:space="preserve">данной категории потребителей  </w:t>
      </w:r>
    </w:p>
    <w:p w:rsidR="00D43994" w:rsidRPr="00CA0908" w:rsidRDefault="00D43994" w:rsidP="00D43994">
      <w:pPr>
        <w:pStyle w:val="ad"/>
        <w:ind w:right="-425"/>
        <w:rPr>
          <w:rFonts w:ascii="Arial" w:hAnsi="Arial" w:cs="Arial"/>
          <w:b/>
        </w:rPr>
      </w:pPr>
    </w:p>
    <w:p w:rsidR="00D43994" w:rsidRPr="00CA0908" w:rsidRDefault="00D43994" w:rsidP="00D43994">
      <w:pPr>
        <w:rPr>
          <w:rFonts w:ascii="Arial" w:hAnsi="Arial" w:cs="Arial"/>
          <w:sz w:val="24"/>
          <w:szCs w:val="24"/>
        </w:rPr>
      </w:pPr>
      <w:r w:rsidRPr="00CA0908">
        <w:rPr>
          <w:rFonts w:ascii="Arial" w:hAnsi="Arial" w:cs="Arial"/>
          <w:sz w:val="24"/>
          <w:szCs w:val="24"/>
        </w:rPr>
        <w:t>_____________________________________________________</w:t>
      </w:r>
      <w:r w:rsidR="00062D6F" w:rsidRPr="00CA0908">
        <w:rPr>
          <w:rFonts w:ascii="Arial" w:hAnsi="Arial" w:cs="Arial"/>
          <w:sz w:val="24"/>
          <w:szCs w:val="24"/>
        </w:rPr>
        <w:t>______________</w:t>
      </w:r>
      <w:r w:rsidRPr="00CA0908">
        <w:rPr>
          <w:rFonts w:ascii="Arial" w:hAnsi="Arial" w:cs="Arial"/>
          <w:sz w:val="24"/>
          <w:szCs w:val="24"/>
        </w:rPr>
        <w:t>___________</w:t>
      </w:r>
    </w:p>
    <w:p w:rsidR="00D43994" w:rsidRPr="00CA0908" w:rsidRDefault="00D43994" w:rsidP="00D43994">
      <w:pPr>
        <w:jc w:val="center"/>
        <w:rPr>
          <w:rFonts w:ascii="Arial" w:hAnsi="Arial" w:cs="Arial"/>
          <w:sz w:val="24"/>
          <w:szCs w:val="24"/>
        </w:rPr>
      </w:pPr>
      <w:r w:rsidRPr="00CA0908">
        <w:rPr>
          <w:rFonts w:ascii="Arial" w:hAnsi="Arial" w:cs="Arial"/>
          <w:sz w:val="24"/>
          <w:szCs w:val="24"/>
        </w:rPr>
        <w:t>(полное наименование юридического лица / ФИО индивидуального предпринимателя)</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Данные предоставляются за 201 ___г. (предшествующий календарный год году предоставления субсидии). </w:t>
      </w:r>
    </w:p>
    <w:p w:rsidR="00D43994" w:rsidRPr="00CA0908" w:rsidRDefault="00D43994" w:rsidP="00D43994">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521"/>
        <w:gridCol w:w="1188"/>
        <w:gridCol w:w="1718"/>
      </w:tblGrid>
      <w:tr w:rsidR="00D43994" w:rsidRPr="00CA0908" w:rsidTr="007D63E3">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b/>
                <w:i/>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Наименование показателя</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Ед. изм.</w:t>
            </w:r>
          </w:p>
        </w:tc>
        <w:tc>
          <w:tcPr>
            <w:tcW w:w="171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b/>
                <w:i/>
                <w:sz w:val="24"/>
                <w:szCs w:val="24"/>
              </w:rPr>
            </w:pPr>
            <w:r w:rsidRPr="00CA0908">
              <w:rPr>
                <w:rFonts w:ascii="Arial" w:hAnsi="Arial" w:cs="Arial"/>
                <w:b/>
                <w:i/>
                <w:sz w:val="24"/>
                <w:szCs w:val="24"/>
              </w:rPr>
              <w:t xml:space="preserve">Количество </w:t>
            </w:r>
          </w:p>
        </w:tc>
      </w:tr>
      <w:tr w:rsidR="00D43994" w:rsidRPr="00CA0908" w:rsidTr="007D63E3">
        <w:tc>
          <w:tcPr>
            <w:tcW w:w="56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1.</w:t>
            </w:r>
          </w:p>
        </w:tc>
        <w:tc>
          <w:tcPr>
            <w:tcW w:w="65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 xml:space="preserve">Оказано услуг, всего </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1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56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2.</w:t>
            </w:r>
          </w:p>
        </w:tc>
        <w:tc>
          <w:tcPr>
            <w:tcW w:w="65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062D6F">
            <w:pPr>
              <w:rPr>
                <w:rFonts w:ascii="Arial" w:hAnsi="Arial" w:cs="Arial"/>
                <w:sz w:val="24"/>
                <w:szCs w:val="24"/>
              </w:rPr>
            </w:pPr>
            <w:r w:rsidRPr="00CA0908">
              <w:rPr>
                <w:rFonts w:ascii="Arial" w:hAnsi="Arial" w:cs="Arial"/>
                <w:sz w:val="24"/>
                <w:szCs w:val="24"/>
              </w:rPr>
              <w:t>Предоставлено услуг (произведено товаров, выполнено работ) в определенных сферах деятельности, в том числе:</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1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062D6F">
            <w:pPr>
              <w:pStyle w:val="ad"/>
              <w:rPr>
                <w:rFonts w:ascii="Arial" w:hAnsi="Arial" w:cs="Arial"/>
              </w:rPr>
            </w:pPr>
            <w:r w:rsidRPr="00CA0908">
              <w:rPr>
                <w:rFonts w:ascii="Arial" w:hAnsi="Arial" w:cs="Arial"/>
              </w:rPr>
              <w:t>- содействие профессиональной ориентации</w:t>
            </w:r>
            <w:r w:rsidR="00062D6F" w:rsidRPr="00CA0908">
              <w:rPr>
                <w:rFonts w:ascii="Arial" w:hAnsi="Arial" w:cs="Arial"/>
              </w:rPr>
              <w:t xml:space="preserve"> </w:t>
            </w:r>
            <w:r w:rsidRPr="00CA0908">
              <w:rPr>
                <w:rFonts w:ascii="Arial" w:hAnsi="Arial" w:cs="Arial"/>
              </w:rPr>
              <w:t xml:space="preserve"> и трудоустройству, включая содействие занятости и </w:t>
            </w:r>
            <w:proofErr w:type="spellStart"/>
            <w:r w:rsidRPr="00CA0908">
              <w:rPr>
                <w:rFonts w:ascii="Arial" w:hAnsi="Arial" w:cs="Arial"/>
              </w:rPr>
              <w:t>самозанятости</w:t>
            </w:r>
            <w:proofErr w:type="spellEnd"/>
            <w:r w:rsidRPr="00CA0908">
              <w:rPr>
                <w:rFonts w:ascii="Arial" w:hAnsi="Arial" w:cs="Arial"/>
              </w:rPr>
              <w:t xml:space="preserve"> лиц, относящихся</w:t>
            </w:r>
            <w:r w:rsidR="00062D6F" w:rsidRPr="00CA0908">
              <w:rPr>
                <w:rFonts w:ascii="Arial" w:hAnsi="Arial" w:cs="Arial"/>
              </w:rPr>
              <w:t xml:space="preserve"> </w:t>
            </w:r>
            <w:r w:rsidRPr="00CA0908">
              <w:rPr>
                <w:rFonts w:ascii="Arial" w:hAnsi="Arial" w:cs="Arial"/>
              </w:rPr>
              <w:t xml:space="preserve"> к социально незащищенным группам граждан;</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1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062D6F">
            <w:pPr>
              <w:pStyle w:val="ad"/>
              <w:rPr>
                <w:rFonts w:ascii="Arial" w:hAnsi="Arial" w:cs="Arial"/>
              </w:rPr>
            </w:pPr>
            <w:r w:rsidRPr="00CA0908">
              <w:rPr>
                <w:rFonts w:ascii="Arial" w:hAnsi="Arial" w:cs="Arial"/>
              </w:rPr>
              <w:t>- социальное обслуживание лиц, относящихся</w:t>
            </w:r>
            <w:r w:rsidR="00062D6F" w:rsidRPr="00CA0908">
              <w:rPr>
                <w:rFonts w:ascii="Arial" w:hAnsi="Arial" w:cs="Arial"/>
              </w:rPr>
              <w:t xml:space="preserve"> </w:t>
            </w:r>
            <w:r w:rsidRPr="00CA0908">
              <w:rPr>
                <w:rFonts w:ascii="Arial" w:hAnsi="Arial" w:cs="Arial"/>
              </w:rPr>
              <w:t xml:space="preserve"> к социально незащищенным группам граждан,</w:t>
            </w:r>
            <w:r w:rsidR="00062D6F" w:rsidRPr="00CA0908">
              <w:rPr>
                <w:rFonts w:ascii="Arial" w:hAnsi="Arial" w:cs="Arial"/>
              </w:rPr>
              <w:t xml:space="preserve"> </w:t>
            </w:r>
            <w:r w:rsidRPr="00CA0908">
              <w:rPr>
                <w:rFonts w:ascii="Arial" w:hAnsi="Arial" w:cs="Arial"/>
              </w:rPr>
              <w:t>и семей с детьми в области здравоохранения, физической культуры и мас</w:t>
            </w:r>
            <w:bookmarkStart w:id="8" w:name="_GoBack"/>
            <w:bookmarkEnd w:id="8"/>
            <w:r w:rsidRPr="00CA0908">
              <w:rPr>
                <w:rFonts w:ascii="Arial" w:hAnsi="Arial" w:cs="Arial"/>
              </w:rPr>
              <w:t xml:space="preserve">сового спорта, проведение занятий в детских и молодежных кружках, секциях, студиях; </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1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062D6F">
            <w:pPr>
              <w:pStyle w:val="ad"/>
              <w:rPr>
                <w:rFonts w:ascii="Arial" w:hAnsi="Arial" w:cs="Arial"/>
              </w:rPr>
            </w:pPr>
            <w:r w:rsidRPr="00CA0908">
              <w:rPr>
                <w:rFonts w:ascii="Arial" w:hAnsi="Arial" w:cs="Arial"/>
              </w:rPr>
              <w:t>- организация социального туризма – только</w:t>
            </w:r>
            <w:r w:rsidR="00062D6F" w:rsidRPr="00CA0908">
              <w:rPr>
                <w:rFonts w:ascii="Arial" w:hAnsi="Arial" w:cs="Arial"/>
              </w:rPr>
              <w:t xml:space="preserve"> </w:t>
            </w:r>
            <w:r w:rsidRPr="00CA0908">
              <w:rPr>
                <w:rFonts w:ascii="Arial" w:hAnsi="Arial" w:cs="Arial"/>
              </w:rPr>
              <w:t xml:space="preserve"> в части экскурсионно-познавательных туров</w:t>
            </w:r>
            <w:r w:rsidR="00062D6F" w:rsidRPr="00CA0908">
              <w:rPr>
                <w:rFonts w:ascii="Arial" w:hAnsi="Arial" w:cs="Arial"/>
              </w:rPr>
              <w:t xml:space="preserve"> </w:t>
            </w:r>
            <w:r w:rsidRPr="00CA0908">
              <w:rPr>
                <w:rFonts w:ascii="Arial" w:hAnsi="Arial" w:cs="Arial"/>
              </w:rPr>
              <w:t xml:space="preserve"> для лиц, от</w:t>
            </w:r>
            <w:r w:rsidR="00062D6F" w:rsidRPr="00CA0908">
              <w:rPr>
                <w:rFonts w:ascii="Arial" w:hAnsi="Arial" w:cs="Arial"/>
              </w:rPr>
              <w:t>носящихся к социально-незащищен</w:t>
            </w:r>
            <w:r w:rsidRPr="00CA0908">
              <w:rPr>
                <w:rFonts w:ascii="Arial" w:hAnsi="Arial" w:cs="Arial"/>
              </w:rPr>
              <w:t xml:space="preserve">ным группам граждан; </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1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062D6F">
            <w:pPr>
              <w:pStyle w:val="ad"/>
              <w:rPr>
                <w:rFonts w:ascii="Arial" w:hAnsi="Arial" w:cs="Arial"/>
              </w:rPr>
            </w:pPr>
            <w:r w:rsidRPr="00CA0908">
              <w:rPr>
                <w:rFonts w:ascii="Arial" w:hAnsi="Arial" w:cs="Arial"/>
              </w:rPr>
              <w:t>- оказание помощи пострадавшим в результате стихийных бе</w:t>
            </w:r>
            <w:r w:rsidR="00062D6F" w:rsidRPr="00CA0908">
              <w:rPr>
                <w:rFonts w:ascii="Arial" w:hAnsi="Arial" w:cs="Arial"/>
              </w:rPr>
              <w:t>дствий, экологических, техноген</w:t>
            </w:r>
            <w:r w:rsidRPr="00CA0908">
              <w:rPr>
                <w:rFonts w:ascii="Arial" w:hAnsi="Arial" w:cs="Arial"/>
              </w:rPr>
              <w:t>ных или иных катастроф, социальных,</w:t>
            </w:r>
            <w:r w:rsidR="00062D6F" w:rsidRPr="00CA0908">
              <w:rPr>
                <w:rFonts w:ascii="Arial" w:hAnsi="Arial" w:cs="Arial"/>
              </w:rPr>
              <w:t xml:space="preserve"> </w:t>
            </w:r>
            <w:r w:rsidRPr="00CA0908">
              <w:rPr>
                <w:rFonts w:ascii="Arial" w:hAnsi="Arial" w:cs="Arial"/>
              </w:rPr>
              <w:t>национальных, религиозных конфликтов,</w:t>
            </w:r>
            <w:r w:rsidR="00062D6F" w:rsidRPr="00CA0908">
              <w:rPr>
                <w:rFonts w:ascii="Arial" w:hAnsi="Arial" w:cs="Arial"/>
              </w:rPr>
              <w:t xml:space="preserve"> </w:t>
            </w:r>
            <w:r w:rsidRPr="00CA0908">
              <w:rPr>
                <w:rFonts w:ascii="Arial" w:hAnsi="Arial" w:cs="Arial"/>
              </w:rPr>
              <w:t xml:space="preserve">беженцам и вынужденным переселенцам; </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1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521" w:type="dxa"/>
            <w:tcBorders>
              <w:top w:val="single" w:sz="4" w:space="0" w:color="auto"/>
              <w:left w:val="single" w:sz="4" w:space="0" w:color="auto"/>
              <w:bottom w:val="single" w:sz="4" w:space="0" w:color="auto"/>
              <w:right w:val="single" w:sz="4" w:space="0" w:color="auto"/>
            </w:tcBorders>
          </w:tcPr>
          <w:p w:rsidR="00D43994" w:rsidRPr="00CA0908" w:rsidRDefault="00D43994" w:rsidP="00062D6F">
            <w:pPr>
              <w:pStyle w:val="ad"/>
              <w:rPr>
                <w:rFonts w:ascii="Arial" w:hAnsi="Arial" w:cs="Arial"/>
              </w:rPr>
            </w:pPr>
            <w:r w:rsidRPr="00CA0908">
              <w:rPr>
                <w:rFonts w:ascii="Arial" w:hAnsi="Arial" w:cs="Arial"/>
              </w:rPr>
              <w:t>- производство и (или) реализация медицинской</w:t>
            </w:r>
            <w:r w:rsidR="00062D6F" w:rsidRPr="00CA0908">
              <w:rPr>
                <w:rFonts w:ascii="Arial" w:hAnsi="Arial" w:cs="Arial"/>
              </w:rPr>
              <w:t xml:space="preserve"> </w:t>
            </w:r>
            <w:r w:rsidRPr="00CA0908">
              <w:rPr>
                <w:rFonts w:ascii="Arial" w:hAnsi="Arial" w:cs="Arial"/>
              </w:rPr>
              <w:t xml:space="preserve"> техники, протезно-ортопедических изделий,</w:t>
            </w:r>
            <w:r w:rsidR="00062D6F" w:rsidRPr="00CA0908">
              <w:rPr>
                <w:rFonts w:ascii="Arial" w:hAnsi="Arial" w:cs="Arial"/>
              </w:rPr>
              <w:t xml:space="preserve"> </w:t>
            </w:r>
            <w:r w:rsidRPr="00CA0908">
              <w:rPr>
                <w:rFonts w:ascii="Arial" w:hAnsi="Arial" w:cs="Arial"/>
              </w:rPr>
              <w:t xml:space="preserve"> а также технических средств, включая</w:t>
            </w:r>
            <w:r w:rsidR="00062D6F" w:rsidRPr="00CA0908">
              <w:rPr>
                <w:rFonts w:ascii="Arial" w:hAnsi="Arial" w:cs="Arial"/>
              </w:rPr>
              <w:t xml:space="preserve"> </w:t>
            </w:r>
            <w:r w:rsidRPr="00CA0908">
              <w:rPr>
                <w:rFonts w:ascii="Arial" w:hAnsi="Arial" w:cs="Arial"/>
              </w:rPr>
              <w:t>автомототранспорт, материалы, которые могут быть использованы исключительно</w:t>
            </w:r>
            <w:r w:rsidR="00062D6F" w:rsidRPr="00CA0908">
              <w:rPr>
                <w:rFonts w:ascii="Arial" w:hAnsi="Arial" w:cs="Arial"/>
              </w:rPr>
              <w:t xml:space="preserve"> </w:t>
            </w:r>
            <w:r w:rsidRPr="00CA0908">
              <w:rPr>
                <w:rFonts w:ascii="Arial" w:hAnsi="Arial" w:cs="Arial"/>
              </w:rPr>
              <w:t>для профилак</w:t>
            </w:r>
            <w:r w:rsidR="00062D6F" w:rsidRPr="00CA0908">
              <w:rPr>
                <w:rFonts w:ascii="Arial" w:hAnsi="Arial" w:cs="Arial"/>
              </w:rPr>
              <w:t>тики инвалидности или реабилита</w:t>
            </w:r>
            <w:r w:rsidRPr="00CA0908">
              <w:rPr>
                <w:rFonts w:ascii="Arial" w:hAnsi="Arial" w:cs="Arial"/>
              </w:rPr>
              <w:t xml:space="preserve">ции инвалидов; </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1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062D6F">
            <w:pPr>
              <w:pStyle w:val="ad"/>
              <w:rPr>
                <w:rFonts w:ascii="Arial" w:hAnsi="Arial" w:cs="Arial"/>
              </w:rPr>
            </w:pPr>
            <w:r w:rsidRPr="00CA0908">
              <w:rPr>
                <w:rFonts w:ascii="Arial" w:hAnsi="Arial" w:cs="Arial"/>
              </w:rPr>
              <w:t>- обеспечение культурно-просветительской</w:t>
            </w:r>
            <w:r w:rsidR="00062D6F" w:rsidRPr="00CA0908">
              <w:rPr>
                <w:rFonts w:ascii="Arial" w:hAnsi="Arial" w:cs="Arial"/>
              </w:rPr>
              <w:t xml:space="preserve"> </w:t>
            </w:r>
            <w:r w:rsidRPr="00CA0908">
              <w:rPr>
                <w:rFonts w:ascii="Arial" w:hAnsi="Arial" w:cs="Arial"/>
              </w:rPr>
              <w:t xml:space="preserve"> деятельности (театры, школы-студии,</w:t>
            </w:r>
            <w:r w:rsidR="00062D6F" w:rsidRPr="00CA0908">
              <w:rPr>
                <w:rFonts w:ascii="Arial" w:hAnsi="Arial" w:cs="Arial"/>
              </w:rPr>
              <w:t xml:space="preserve"> </w:t>
            </w:r>
            <w:r w:rsidRPr="00CA0908">
              <w:rPr>
                <w:rFonts w:ascii="Arial" w:hAnsi="Arial" w:cs="Arial"/>
              </w:rPr>
              <w:t xml:space="preserve"> музыкальные учреждения, творческие</w:t>
            </w:r>
            <w:r w:rsidR="00062D6F" w:rsidRPr="00CA0908">
              <w:rPr>
                <w:rFonts w:ascii="Arial" w:hAnsi="Arial" w:cs="Arial"/>
              </w:rPr>
              <w:t xml:space="preserve"> </w:t>
            </w:r>
            <w:r w:rsidRPr="00CA0908">
              <w:rPr>
                <w:rFonts w:ascii="Arial" w:hAnsi="Arial" w:cs="Arial"/>
              </w:rPr>
              <w:t xml:space="preserve"> мастерские); </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1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062D6F">
            <w:pPr>
              <w:pStyle w:val="ad"/>
              <w:rPr>
                <w:rFonts w:ascii="Arial" w:hAnsi="Arial" w:cs="Arial"/>
                <w:i/>
              </w:rPr>
            </w:pPr>
            <w:r w:rsidRPr="00CA0908">
              <w:rPr>
                <w:rFonts w:ascii="Arial" w:hAnsi="Arial" w:cs="Arial"/>
              </w:rPr>
              <w:t xml:space="preserve">- предоставление образовательных услуг лицам, </w:t>
            </w:r>
            <w:r w:rsidRPr="00CA0908">
              <w:rPr>
                <w:rFonts w:ascii="Arial" w:hAnsi="Arial" w:cs="Arial"/>
              </w:rPr>
              <w:lastRenderedPageBreak/>
              <w:t xml:space="preserve">относящимся к социально незащищенным группам граждан; </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lastRenderedPageBreak/>
              <w:t>человек</w:t>
            </w:r>
          </w:p>
        </w:tc>
        <w:tc>
          <w:tcPr>
            <w:tcW w:w="171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567"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062D6F">
            <w:pPr>
              <w:pStyle w:val="ad"/>
              <w:rPr>
                <w:rFonts w:ascii="Arial" w:hAnsi="Arial" w:cs="Arial"/>
              </w:rPr>
            </w:pPr>
            <w:r w:rsidRPr="00CA0908">
              <w:rPr>
                <w:rFonts w:ascii="Arial" w:hAnsi="Arial" w:cs="Arial"/>
              </w:rPr>
              <w:t xml:space="preserve">-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 </w:t>
            </w:r>
          </w:p>
        </w:tc>
        <w:tc>
          <w:tcPr>
            <w:tcW w:w="1188"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jc w:val="center"/>
              <w:rPr>
                <w:rFonts w:ascii="Arial" w:hAnsi="Arial" w:cs="Arial"/>
                <w:sz w:val="24"/>
                <w:szCs w:val="24"/>
              </w:rPr>
            </w:pPr>
            <w:r w:rsidRPr="00CA0908">
              <w:rPr>
                <w:rFonts w:ascii="Arial" w:hAnsi="Arial" w:cs="Arial"/>
                <w:sz w:val="24"/>
                <w:szCs w:val="24"/>
              </w:rPr>
              <w:t>человек</w:t>
            </w:r>
          </w:p>
        </w:tc>
        <w:tc>
          <w:tcPr>
            <w:tcW w:w="171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r w:rsidR="00D43994" w:rsidRPr="00CA0908" w:rsidTr="007D63E3">
        <w:tc>
          <w:tcPr>
            <w:tcW w:w="567"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3.</w:t>
            </w:r>
          </w:p>
        </w:tc>
        <w:tc>
          <w:tcPr>
            <w:tcW w:w="6521" w:type="dxa"/>
            <w:tcBorders>
              <w:top w:val="single" w:sz="4" w:space="0" w:color="auto"/>
              <w:left w:val="single" w:sz="4" w:space="0" w:color="auto"/>
              <w:bottom w:val="single" w:sz="4" w:space="0" w:color="auto"/>
              <w:right w:val="single" w:sz="4" w:space="0" w:color="auto"/>
            </w:tcBorders>
            <w:hideMark/>
          </w:tcPr>
          <w:p w:rsidR="00D43994" w:rsidRPr="00CA0908" w:rsidRDefault="00D43994" w:rsidP="00D43994">
            <w:pPr>
              <w:rPr>
                <w:rFonts w:ascii="Arial" w:hAnsi="Arial" w:cs="Arial"/>
                <w:sz w:val="24"/>
                <w:szCs w:val="24"/>
              </w:rPr>
            </w:pPr>
            <w:r w:rsidRPr="00CA0908">
              <w:rPr>
                <w:rFonts w:ascii="Arial" w:hAnsi="Arial" w:cs="Arial"/>
                <w:sz w:val="24"/>
                <w:szCs w:val="24"/>
              </w:rPr>
              <w:t>Доля потребителей услуг в определенных сферах деятельности в общем количестве оказанных услуг</w:t>
            </w:r>
          </w:p>
          <w:p w:rsidR="00D43994" w:rsidRPr="00CA0908" w:rsidRDefault="00D43994" w:rsidP="00D43994">
            <w:pPr>
              <w:rPr>
                <w:rFonts w:ascii="Arial" w:hAnsi="Arial" w:cs="Arial"/>
                <w:i/>
                <w:sz w:val="24"/>
                <w:szCs w:val="24"/>
              </w:rPr>
            </w:pPr>
            <w:proofErr w:type="gramStart"/>
            <w:r w:rsidRPr="00CA0908">
              <w:rPr>
                <w:rFonts w:ascii="Arial" w:hAnsi="Arial" w:cs="Arial"/>
                <w:i/>
                <w:sz w:val="24"/>
                <w:szCs w:val="24"/>
              </w:rPr>
              <w:t xml:space="preserve">(рассчитывается по формуле: (графа 2 / графа 1 х 100 %) </w:t>
            </w:r>
            <w:proofErr w:type="gramEnd"/>
          </w:p>
        </w:tc>
        <w:tc>
          <w:tcPr>
            <w:tcW w:w="118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jc w:val="center"/>
              <w:rPr>
                <w:rFonts w:ascii="Arial" w:hAnsi="Arial" w:cs="Arial"/>
                <w:sz w:val="24"/>
                <w:szCs w:val="24"/>
              </w:rPr>
            </w:pPr>
          </w:p>
          <w:p w:rsidR="00D43994" w:rsidRPr="00CA0908" w:rsidRDefault="00D43994" w:rsidP="00D43994">
            <w:pPr>
              <w:jc w:val="center"/>
              <w:rPr>
                <w:rFonts w:ascii="Arial" w:hAnsi="Arial" w:cs="Arial"/>
                <w:sz w:val="24"/>
                <w:szCs w:val="24"/>
              </w:rPr>
            </w:pPr>
          </w:p>
          <w:p w:rsidR="00D43994" w:rsidRPr="00CA0908" w:rsidRDefault="00D43994" w:rsidP="00D43994">
            <w:pPr>
              <w:jc w:val="center"/>
              <w:rPr>
                <w:rFonts w:ascii="Arial" w:hAnsi="Arial" w:cs="Arial"/>
                <w:sz w:val="24"/>
                <w:szCs w:val="24"/>
              </w:rPr>
            </w:pPr>
            <w:r w:rsidRPr="00CA0908">
              <w:rPr>
                <w:rFonts w:ascii="Arial" w:hAnsi="Arial" w:cs="Arial"/>
                <w:sz w:val="24"/>
                <w:szCs w:val="24"/>
              </w:rPr>
              <w:t>%</w:t>
            </w:r>
          </w:p>
        </w:tc>
        <w:tc>
          <w:tcPr>
            <w:tcW w:w="1718" w:type="dxa"/>
            <w:tcBorders>
              <w:top w:val="single" w:sz="4" w:space="0" w:color="auto"/>
              <w:left w:val="single" w:sz="4" w:space="0" w:color="auto"/>
              <w:bottom w:val="single" w:sz="4" w:space="0" w:color="auto"/>
              <w:right w:val="single" w:sz="4" w:space="0" w:color="auto"/>
            </w:tcBorders>
          </w:tcPr>
          <w:p w:rsidR="00D43994" w:rsidRPr="00CA0908" w:rsidRDefault="00D43994" w:rsidP="00D43994">
            <w:pPr>
              <w:rPr>
                <w:rFonts w:ascii="Arial" w:hAnsi="Arial" w:cs="Arial"/>
                <w:sz w:val="24"/>
                <w:szCs w:val="24"/>
              </w:rPr>
            </w:pPr>
          </w:p>
        </w:tc>
      </w:tr>
    </w:tbl>
    <w:p w:rsidR="00D43994" w:rsidRPr="00CA0908" w:rsidRDefault="00D43994" w:rsidP="00D43994">
      <w:pPr>
        <w:rPr>
          <w:rFonts w:ascii="Arial" w:hAnsi="Arial" w:cs="Arial"/>
          <w:sz w:val="24"/>
          <w:szCs w:val="24"/>
        </w:rPr>
      </w:pPr>
    </w:p>
    <w:p w:rsidR="00D43994" w:rsidRPr="00CA0908" w:rsidRDefault="00D43994" w:rsidP="00D43994">
      <w:pPr>
        <w:pStyle w:val="ad"/>
        <w:ind w:right="-425"/>
        <w:rPr>
          <w:rFonts w:ascii="Arial" w:hAnsi="Arial" w:cs="Arial"/>
        </w:rPr>
      </w:pPr>
      <w:r w:rsidRPr="00CA0908">
        <w:rPr>
          <w:rFonts w:ascii="Arial" w:hAnsi="Arial" w:cs="Arial"/>
        </w:rPr>
        <w:t>Учет обслуживания данной категории потребителей осуществляется в следующем порядке: _____________________________________________________________</w:t>
      </w:r>
    </w:p>
    <w:p w:rsidR="00D43994" w:rsidRPr="00CA0908" w:rsidRDefault="00D43994" w:rsidP="00D43994">
      <w:pPr>
        <w:pStyle w:val="ad"/>
        <w:ind w:right="-425"/>
        <w:rPr>
          <w:rFonts w:ascii="Arial" w:hAnsi="Arial" w:cs="Arial"/>
        </w:rPr>
      </w:pPr>
      <w:r w:rsidRPr="00CA0908">
        <w:rPr>
          <w:rFonts w:ascii="Arial" w:hAnsi="Arial" w:cs="Arial"/>
        </w:rPr>
        <w:t>_____________________________________________________________________</w:t>
      </w:r>
    </w:p>
    <w:p w:rsidR="00D43994" w:rsidRPr="00CA0908" w:rsidRDefault="00D43994" w:rsidP="00D43994">
      <w:pPr>
        <w:pStyle w:val="ad"/>
        <w:ind w:right="-425"/>
        <w:rPr>
          <w:rFonts w:ascii="Arial" w:hAnsi="Arial" w:cs="Arial"/>
        </w:rPr>
      </w:pPr>
      <w:r w:rsidRPr="00CA0908">
        <w:rPr>
          <w:rFonts w:ascii="Arial" w:hAnsi="Arial" w:cs="Arial"/>
        </w:rPr>
        <w:t>____________________________________________________________________.</w:t>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Руководитель юридического лица / индивидуальный предприниматель </w:t>
      </w: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____________(подпись)</w:t>
      </w:r>
    </w:p>
    <w:p w:rsidR="00D43994" w:rsidRPr="00CA0908" w:rsidRDefault="00D43994" w:rsidP="00D43994">
      <w:pPr>
        <w:rPr>
          <w:rFonts w:ascii="Arial" w:hAnsi="Arial" w:cs="Arial"/>
          <w:sz w:val="24"/>
          <w:szCs w:val="24"/>
        </w:rPr>
      </w:pPr>
      <w:r w:rsidRPr="00CA0908">
        <w:rPr>
          <w:rFonts w:ascii="Arial" w:hAnsi="Arial" w:cs="Arial"/>
          <w:sz w:val="24"/>
          <w:szCs w:val="24"/>
        </w:rPr>
        <w:t xml:space="preserve">Главный бухгалтер </w:t>
      </w:r>
    </w:p>
    <w:p w:rsidR="00D43994" w:rsidRPr="00CA0908" w:rsidRDefault="00D43994" w:rsidP="00D43994">
      <w:pPr>
        <w:rPr>
          <w:rFonts w:ascii="Arial" w:hAnsi="Arial" w:cs="Arial"/>
          <w:sz w:val="24"/>
          <w:szCs w:val="24"/>
        </w:rPr>
      </w:pPr>
      <w:r w:rsidRPr="00CA0908">
        <w:rPr>
          <w:rFonts w:ascii="Arial" w:hAnsi="Arial" w:cs="Arial"/>
          <w:sz w:val="24"/>
          <w:szCs w:val="24"/>
        </w:rPr>
        <w:t>________________ (ФИО)</w:t>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r>
      <w:r w:rsidRPr="00CA0908">
        <w:rPr>
          <w:rFonts w:ascii="Arial" w:hAnsi="Arial" w:cs="Arial"/>
          <w:sz w:val="24"/>
          <w:szCs w:val="24"/>
        </w:rPr>
        <w:tab/>
        <w:t xml:space="preserve">____________(подпись)  </w:t>
      </w:r>
    </w:p>
    <w:p w:rsidR="00D43994" w:rsidRPr="00CA0908" w:rsidRDefault="00D43994" w:rsidP="00D43994">
      <w:pPr>
        <w:rPr>
          <w:rFonts w:ascii="Arial" w:hAnsi="Arial" w:cs="Arial"/>
          <w:sz w:val="24"/>
          <w:szCs w:val="24"/>
        </w:rPr>
      </w:pPr>
      <w:r w:rsidRPr="00CA0908">
        <w:rPr>
          <w:rFonts w:ascii="Arial" w:hAnsi="Arial" w:cs="Arial"/>
          <w:sz w:val="24"/>
          <w:szCs w:val="24"/>
        </w:rPr>
        <w:tab/>
      </w:r>
    </w:p>
    <w:p w:rsidR="00D43994" w:rsidRPr="00CA0908" w:rsidRDefault="00D43994" w:rsidP="00D43994">
      <w:pPr>
        <w:rPr>
          <w:rFonts w:ascii="Arial" w:hAnsi="Arial" w:cs="Arial"/>
          <w:sz w:val="24"/>
          <w:szCs w:val="24"/>
        </w:rPr>
      </w:pPr>
    </w:p>
    <w:p w:rsidR="00D43994" w:rsidRPr="00CA0908" w:rsidRDefault="00D43994" w:rsidP="00D43994">
      <w:pPr>
        <w:rPr>
          <w:rFonts w:ascii="Arial" w:hAnsi="Arial" w:cs="Arial"/>
          <w:sz w:val="24"/>
          <w:szCs w:val="24"/>
        </w:rPr>
      </w:pPr>
      <w:r w:rsidRPr="00CA0908">
        <w:rPr>
          <w:rFonts w:ascii="Arial" w:hAnsi="Arial" w:cs="Arial"/>
          <w:sz w:val="24"/>
          <w:szCs w:val="24"/>
        </w:rPr>
        <w:t xml:space="preserve">М.П. </w:t>
      </w:r>
      <w:r w:rsidRPr="00CA0908">
        <w:rPr>
          <w:rFonts w:ascii="Arial" w:hAnsi="Arial" w:cs="Arial"/>
          <w:sz w:val="24"/>
          <w:szCs w:val="24"/>
        </w:rPr>
        <w:br w:type="page"/>
      </w:r>
    </w:p>
    <w:tbl>
      <w:tblPr>
        <w:tblStyle w:val="aa"/>
        <w:tblW w:w="0" w:type="auto"/>
        <w:tblInd w:w="6629" w:type="dxa"/>
        <w:tblLook w:val="04A0" w:firstRow="1" w:lastRow="0" w:firstColumn="1" w:lastColumn="0" w:noHBand="0" w:noVBand="1"/>
      </w:tblPr>
      <w:tblGrid>
        <w:gridCol w:w="3224"/>
      </w:tblGrid>
      <w:tr w:rsidR="00062D6F" w:rsidRPr="00CA0908" w:rsidTr="00F16A41">
        <w:tc>
          <w:tcPr>
            <w:tcW w:w="3224" w:type="dxa"/>
            <w:tcBorders>
              <w:top w:val="nil"/>
              <w:left w:val="nil"/>
              <w:bottom w:val="nil"/>
              <w:right w:val="nil"/>
            </w:tcBorders>
          </w:tcPr>
          <w:p w:rsidR="00062D6F" w:rsidRPr="00CA0908" w:rsidRDefault="00062D6F" w:rsidP="00F16A41">
            <w:pPr>
              <w:jc w:val="center"/>
              <w:rPr>
                <w:rFonts w:ascii="Arial" w:hAnsi="Arial" w:cs="Arial"/>
                <w:sz w:val="24"/>
                <w:szCs w:val="24"/>
              </w:rPr>
            </w:pPr>
            <w:r w:rsidRPr="00CA0908">
              <w:rPr>
                <w:rFonts w:ascii="Arial" w:hAnsi="Arial" w:cs="Arial"/>
                <w:sz w:val="24"/>
                <w:szCs w:val="24"/>
              </w:rPr>
              <w:lastRenderedPageBreak/>
              <w:t>Приложение № 11</w:t>
            </w:r>
          </w:p>
          <w:p w:rsidR="00062D6F" w:rsidRPr="00CA0908" w:rsidRDefault="00062D6F" w:rsidP="00F16A41">
            <w:pPr>
              <w:pStyle w:val="ad"/>
              <w:rPr>
                <w:rFonts w:ascii="Arial" w:hAnsi="Arial" w:cs="Arial"/>
              </w:rPr>
            </w:pPr>
            <w:r w:rsidRPr="00CA0908">
              <w:rPr>
                <w:rFonts w:ascii="Arial" w:hAnsi="Arial" w:cs="Arial"/>
              </w:rPr>
              <w:t>к Порядку проведения конкурсного отбора</w:t>
            </w:r>
          </w:p>
        </w:tc>
      </w:tr>
    </w:tbl>
    <w:p w:rsidR="00D43994" w:rsidRPr="00CA0908" w:rsidRDefault="00D43994" w:rsidP="00D43994">
      <w:pPr>
        <w:widowControl w:val="0"/>
        <w:autoSpaceDE w:val="0"/>
        <w:autoSpaceDN w:val="0"/>
        <w:adjustRightInd w:val="0"/>
        <w:jc w:val="both"/>
        <w:rPr>
          <w:rFonts w:ascii="Arial" w:hAnsi="Arial" w:cs="Arial"/>
          <w:sz w:val="24"/>
          <w:szCs w:val="24"/>
        </w:rPr>
      </w:pPr>
    </w:p>
    <w:p w:rsidR="00062D6F" w:rsidRPr="00CA0908" w:rsidRDefault="00062D6F" w:rsidP="00D43994">
      <w:pPr>
        <w:widowControl w:val="0"/>
        <w:autoSpaceDE w:val="0"/>
        <w:autoSpaceDN w:val="0"/>
        <w:adjustRightInd w:val="0"/>
        <w:jc w:val="center"/>
        <w:rPr>
          <w:rFonts w:ascii="Arial" w:hAnsi="Arial" w:cs="Arial"/>
          <w:b/>
          <w:sz w:val="24"/>
          <w:szCs w:val="24"/>
        </w:rPr>
      </w:pPr>
    </w:p>
    <w:p w:rsidR="00062D6F" w:rsidRPr="00CA0908" w:rsidRDefault="00062D6F" w:rsidP="00D43994">
      <w:pPr>
        <w:widowControl w:val="0"/>
        <w:autoSpaceDE w:val="0"/>
        <w:autoSpaceDN w:val="0"/>
        <w:adjustRightInd w:val="0"/>
        <w:jc w:val="center"/>
        <w:rPr>
          <w:rFonts w:ascii="Arial" w:hAnsi="Arial" w:cs="Arial"/>
          <w:b/>
          <w:sz w:val="24"/>
          <w:szCs w:val="24"/>
        </w:rPr>
      </w:pPr>
    </w:p>
    <w:p w:rsidR="00D43994" w:rsidRPr="00CA0908" w:rsidRDefault="00D43994" w:rsidP="00D43994">
      <w:pPr>
        <w:widowControl w:val="0"/>
        <w:autoSpaceDE w:val="0"/>
        <w:autoSpaceDN w:val="0"/>
        <w:adjustRightInd w:val="0"/>
        <w:jc w:val="center"/>
        <w:rPr>
          <w:rFonts w:ascii="Arial" w:hAnsi="Arial" w:cs="Arial"/>
          <w:b/>
          <w:sz w:val="24"/>
          <w:szCs w:val="24"/>
        </w:rPr>
      </w:pPr>
      <w:r w:rsidRPr="00CA0908">
        <w:rPr>
          <w:rFonts w:ascii="Arial" w:hAnsi="Arial" w:cs="Arial"/>
          <w:b/>
          <w:sz w:val="24"/>
          <w:szCs w:val="24"/>
        </w:rPr>
        <w:t xml:space="preserve">Перечень видов деятельности субъектов малого и среднего </w:t>
      </w:r>
    </w:p>
    <w:p w:rsidR="00D43994" w:rsidRPr="00CA0908" w:rsidRDefault="00D43994" w:rsidP="00D43994">
      <w:pPr>
        <w:widowControl w:val="0"/>
        <w:autoSpaceDE w:val="0"/>
        <w:autoSpaceDN w:val="0"/>
        <w:adjustRightInd w:val="0"/>
        <w:jc w:val="center"/>
        <w:rPr>
          <w:rFonts w:ascii="Arial" w:hAnsi="Arial" w:cs="Arial"/>
          <w:b/>
          <w:sz w:val="24"/>
          <w:szCs w:val="24"/>
        </w:rPr>
      </w:pPr>
      <w:r w:rsidRPr="00CA0908">
        <w:rPr>
          <w:rFonts w:ascii="Arial" w:hAnsi="Arial" w:cs="Arial"/>
          <w:b/>
          <w:sz w:val="24"/>
          <w:szCs w:val="24"/>
        </w:rPr>
        <w:t xml:space="preserve">предпринимательства для первоочередного предоставления субсидий </w:t>
      </w:r>
      <w:r w:rsidRPr="00CA0908">
        <w:rPr>
          <w:rFonts w:ascii="Arial" w:hAnsi="Arial" w:cs="Arial"/>
          <w:b/>
          <w:sz w:val="24"/>
          <w:szCs w:val="24"/>
        </w:rPr>
        <w:br/>
        <w:t xml:space="preserve">на возмещение затрат </w:t>
      </w:r>
    </w:p>
    <w:p w:rsidR="00D43994" w:rsidRPr="00CA0908" w:rsidRDefault="00D43994" w:rsidP="00D43994">
      <w:pPr>
        <w:widowControl w:val="0"/>
        <w:autoSpaceDE w:val="0"/>
        <w:autoSpaceDN w:val="0"/>
        <w:adjustRightInd w:val="0"/>
        <w:jc w:val="both"/>
        <w:rPr>
          <w:rFonts w:ascii="Arial" w:hAnsi="Arial" w:cs="Arial"/>
          <w:sz w:val="24"/>
          <w:szCs w:val="24"/>
        </w:rPr>
      </w:pPr>
    </w:p>
    <w:p w:rsidR="00D43994" w:rsidRPr="00CA0908" w:rsidRDefault="00D43994" w:rsidP="00D43994">
      <w:pPr>
        <w:widowControl w:val="0"/>
        <w:autoSpaceDE w:val="0"/>
        <w:autoSpaceDN w:val="0"/>
        <w:adjustRightInd w:val="0"/>
        <w:jc w:val="both"/>
        <w:rPr>
          <w:rFonts w:ascii="Arial" w:hAnsi="Arial" w:cs="Arial"/>
          <w:b/>
          <w:sz w:val="24"/>
          <w:szCs w:val="24"/>
        </w:rPr>
      </w:pPr>
      <w:r w:rsidRPr="00CA0908">
        <w:rPr>
          <w:rFonts w:ascii="Arial" w:hAnsi="Arial" w:cs="Arial"/>
          <w:b/>
          <w:sz w:val="24"/>
          <w:szCs w:val="24"/>
        </w:rPr>
        <w:tab/>
        <w:t>1. Общероссийский классификатор видов экономической деятельности (ОК  029-2014 (КДЕС</w:t>
      </w:r>
      <w:proofErr w:type="gramStart"/>
      <w:r w:rsidRPr="00CA0908">
        <w:rPr>
          <w:rFonts w:ascii="Arial" w:hAnsi="Arial" w:cs="Arial"/>
          <w:b/>
          <w:sz w:val="24"/>
          <w:szCs w:val="24"/>
        </w:rPr>
        <w:t xml:space="preserve"> Р</w:t>
      </w:r>
      <w:proofErr w:type="gramEnd"/>
      <w:r w:rsidRPr="00CA0908">
        <w:rPr>
          <w:rFonts w:ascii="Arial" w:hAnsi="Arial" w:cs="Arial"/>
          <w:b/>
          <w:sz w:val="24"/>
          <w:szCs w:val="24"/>
        </w:rPr>
        <w:t>ед. 2).</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 xml:space="preserve">1.1. Раздел А. Сельское, лесное хозяйство, охота, рыболовство </w:t>
      </w:r>
      <w:r w:rsidRPr="00CA0908">
        <w:rPr>
          <w:rFonts w:ascii="Arial" w:hAnsi="Arial" w:cs="Arial"/>
          <w:sz w:val="24"/>
          <w:szCs w:val="24"/>
        </w:rPr>
        <w:br/>
        <w:t xml:space="preserve">и рыбоводство (за исключением кода 01.7 Охота, отлов и отстрел диких животных, включая предоставление услуг в этих областях). </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 xml:space="preserve">1.2. Раздел С. Обрабатывающие производства. </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 xml:space="preserve">1.3. Раздел </w:t>
      </w:r>
      <w:r w:rsidRPr="00CA0908">
        <w:rPr>
          <w:rFonts w:ascii="Arial" w:hAnsi="Arial" w:cs="Arial"/>
          <w:sz w:val="24"/>
          <w:szCs w:val="24"/>
          <w:lang w:val="en-US"/>
        </w:rPr>
        <w:t>F</w:t>
      </w:r>
      <w:r w:rsidRPr="00CA0908">
        <w:rPr>
          <w:rFonts w:ascii="Arial" w:hAnsi="Arial" w:cs="Arial"/>
          <w:sz w:val="24"/>
          <w:szCs w:val="24"/>
        </w:rPr>
        <w:t xml:space="preserve">. Строительство (в случае приобретения спецтехники). </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 xml:space="preserve">1.4. Раздел М. Деятельность профессиональная, научная и техническая, код 75 Деятельность ветеринарная. </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1.5. Раздел Р. Образование.</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 xml:space="preserve">1.6. Раздел </w:t>
      </w:r>
      <w:r w:rsidRPr="00CA0908">
        <w:rPr>
          <w:rFonts w:ascii="Arial" w:hAnsi="Arial" w:cs="Arial"/>
          <w:sz w:val="24"/>
          <w:szCs w:val="24"/>
          <w:lang w:val="en-US"/>
        </w:rPr>
        <w:t>Q</w:t>
      </w:r>
      <w:r w:rsidRPr="00CA0908">
        <w:rPr>
          <w:rFonts w:ascii="Arial" w:hAnsi="Arial" w:cs="Arial"/>
          <w:sz w:val="24"/>
          <w:szCs w:val="24"/>
        </w:rPr>
        <w:t xml:space="preserve">. Деятельность в области здравоохранение и социальных услуг. </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 xml:space="preserve">1.7. Раздел </w:t>
      </w:r>
      <w:r w:rsidRPr="00CA0908">
        <w:rPr>
          <w:rFonts w:ascii="Arial" w:hAnsi="Arial" w:cs="Arial"/>
          <w:sz w:val="24"/>
          <w:szCs w:val="24"/>
          <w:lang w:val="en-US"/>
        </w:rPr>
        <w:t>R</w:t>
      </w:r>
      <w:r w:rsidRPr="00CA0908">
        <w:rPr>
          <w:rFonts w:ascii="Arial" w:hAnsi="Arial" w:cs="Arial"/>
          <w:sz w:val="24"/>
          <w:szCs w:val="24"/>
        </w:rPr>
        <w:t xml:space="preserve">. Деятельность в области культуры, спорта, организации досуга и развлечений, код 91 Деятельность библиотек, архивов, музеев </w:t>
      </w:r>
      <w:r w:rsidRPr="00CA0908">
        <w:rPr>
          <w:rFonts w:ascii="Arial" w:hAnsi="Arial" w:cs="Arial"/>
          <w:sz w:val="24"/>
          <w:szCs w:val="24"/>
        </w:rPr>
        <w:br/>
        <w:t xml:space="preserve">и прочих объектов культуры. </w:t>
      </w:r>
    </w:p>
    <w:p w:rsidR="00D43994" w:rsidRPr="00CA0908" w:rsidRDefault="00D43994" w:rsidP="00D43994">
      <w:pPr>
        <w:widowControl w:val="0"/>
        <w:autoSpaceDE w:val="0"/>
        <w:autoSpaceDN w:val="0"/>
        <w:adjustRightInd w:val="0"/>
        <w:jc w:val="both"/>
        <w:rPr>
          <w:rFonts w:ascii="Arial" w:hAnsi="Arial" w:cs="Arial"/>
          <w:b/>
          <w:sz w:val="24"/>
          <w:szCs w:val="24"/>
        </w:rPr>
      </w:pPr>
      <w:r w:rsidRPr="00CA0908">
        <w:rPr>
          <w:rFonts w:ascii="Arial" w:hAnsi="Arial" w:cs="Arial"/>
          <w:sz w:val="24"/>
          <w:szCs w:val="24"/>
        </w:rPr>
        <w:tab/>
      </w:r>
      <w:r w:rsidRPr="00CA0908">
        <w:rPr>
          <w:rFonts w:ascii="Arial" w:hAnsi="Arial" w:cs="Arial"/>
          <w:b/>
          <w:sz w:val="24"/>
          <w:szCs w:val="24"/>
        </w:rPr>
        <w:t>2. Общероссийский классификатор видов экономической деятельности (</w:t>
      </w:r>
      <w:proofErr w:type="gramStart"/>
      <w:r w:rsidRPr="00CA0908">
        <w:rPr>
          <w:rFonts w:ascii="Arial" w:hAnsi="Arial" w:cs="Arial"/>
          <w:b/>
          <w:sz w:val="24"/>
          <w:szCs w:val="24"/>
        </w:rPr>
        <w:t>ОК</w:t>
      </w:r>
      <w:proofErr w:type="gramEnd"/>
      <w:r w:rsidRPr="00CA0908">
        <w:rPr>
          <w:rFonts w:ascii="Arial" w:hAnsi="Arial" w:cs="Arial"/>
          <w:b/>
          <w:sz w:val="24"/>
          <w:szCs w:val="24"/>
        </w:rPr>
        <w:t>  029-2001 (КДЕС ред. 1).</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 xml:space="preserve">2.1. Раздел А. Сельское хозяйство, охота и лесное хозяйство </w:t>
      </w:r>
      <w:r w:rsidRPr="00CA0908">
        <w:rPr>
          <w:rFonts w:ascii="Arial" w:hAnsi="Arial" w:cs="Arial"/>
          <w:sz w:val="24"/>
          <w:szCs w:val="24"/>
        </w:rPr>
        <w:br/>
        <w:t>(за исключением кода 01.5 Охота и разведение диких животных, включая предоставление услуг в этих областях).</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2.2. Раздел В. Рыболовство, рыбоводство.</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 xml:space="preserve">2.3. Раздел </w:t>
      </w:r>
      <w:r w:rsidRPr="00CA0908">
        <w:rPr>
          <w:rFonts w:ascii="Arial" w:hAnsi="Arial" w:cs="Arial"/>
          <w:sz w:val="24"/>
          <w:szCs w:val="24"/>
          <w:lang w:val="en-US"/>
        </w:rPr>
        <w:t>D</w:t>
      </w:r>
      <w:r w:rsidRPr="00CA0908">
        <w:rPr>
          <w:rFonts w:ascii="Arial" w:hAnsi="Arial" w:cs="Arial"/>
          <w:sz w:val="24"/>
          <w:szCs w:val="24"/>
        </w:rPr>
        <w:t>. Обрабатывающие производства.</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 xml:space="preserve">2.4. Раздел </w:t>
      </w:r>
      <w:r w:rsidRPr="00CA0908">
        <w:rPr>
          <w:rFonts w:ascii="Arial" w:hAnsi="Arial" w:cs="Arial"/>
          <w:sz w:val="24"/>
          <w:szCs w:val="24"/>
          <w:lang w:val="en-US"/>
        </w:rPr>
        <w:t>F</w:t>
      </w:r>
      <w:r w:rsidRPr="00CA0908">
        <w:rPr>
          <w:rFonts w:ascii="Arial" w:hAnsi="Arial" w:cs="Arial"/>
          <w:sz w:val="24"/>
          <w:szCs w:val="24"/>
        </w:rPr>
        <w:t>. Строительство (в случае приобретения спецтехники).</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2.5. Раздел М. Образование.</w:t>
      </w:r>
    </w:p>
    <w:p w:rsidR="00D43994" w:rsidRPr="00CA0908" w:rsidRDefault="00D43994" w:rsidP="00D43994">
      <w:pPr>
        <w:widowControl w:val="0"/>
        <w:autoSpaceDE w:val="0"/>
        <w:autoSpaceDN w:val="0"/>
        <w:adjustRightInd w:val="0"/>
        <w:jc w:val="both"/>
        <w:rPr>
          <w:rFonts w:ascii="Arial" w:hAnsi="Arial" w:cs="Arial"/>
          <w:sz w:val="24"/>
          <w:szCs w:val="24"/>
        </w:rPr>
      </w:pPr>
      <w:r w:rsidRPr="00CA0908">
        <w:rPr>
          <w:rFonts w:ascii="Arial" w:hAnsi="Arial" w:cs="Arial"/>
          <w:sz w:val="24"/>
          <w:szCs w:val="24"/>
        </w:rPr>
        <w:tab/>
        <w:t xml:space="preserve">2.6. Раздел N. Деятельность в области здравоохранение и социальных услуг. </w:t>
      </w:r>
    </w:p>
    <w:p w:rsidR="004347B4" w:rsidRPr="00CA0908" w:rsidRDefault="00D43994" w:rsidP="00062D6F">
      <w:pPr>
        <w:pStyle w:val="ConsPlusNonformat"/>
        <w:jc w:val="both"/>
        <w:rPr>
          <w:rFonts w:ascii="Arial" w:hAnsi="Arial" w:cs="Arial"/>
          <w:sz w:val="24"/>
          <w:szCs w:val="24"/>
        </w:rPr>
      </w:pPr>
      <w:r w:rsidRPr="00CA0908">
        <w:rPr>
          <w:rFonts w:ascii="Arial" w:hAnsi="Arial" w:cs="Arial"/>
          <w:sz w:val="24"/>
          <w:szCs w:val="24"/>
        </w:rPr>
        <w:tab/>
        <w:t xml:space="preserve">2.7. Раздел О. Предоставление прочих коммунальных, социальных </w:t>
      </w:r>
      <w:r w:rsidRPr="00CA0908">
        <w:rPr>
          <w:rFonts w:ascii="Arial" w:hAnsi="Arial" w:cs="Arial"/>
          <w:sz w:val="24"/>
          <w:szCs w:val="24"/>
        </w:rPr>
        <w:br/>
        <w:t>и персональных услуг, код 92.5 Прочая деятельность в области культуры.</w:t>
      </w:r>
    </w:p>
    <w:sectPr w:rsidR="004347B4" w:rsidRPr="00CA0908" w:rsidSect="007D63E3">
      <w:pgSz w:w="11907" w:h="16840"/>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F1A" w:rsidRDefault="00737F1A" w:rsidP="00EA6EDF">
      <w:r>
        <w:separator/>
      </w:r>
    </w:p>
  </w:endnote>
  <w:endnote w:type="continuationSeparator" w:id="0">
    <w:p w:rsidR="00737F1A" w:rsidRDefault="00737F1A"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F1A" w:rsidRDefault="00737F1A" w:rsidP="00EA6EDF">
      <w:r>
        <w:separator/>
      </w:r>
    </w:p>
  </w:footnote>
  <w:footnote w:type="continuationSeparator" w:id="0">
    <w:p w:rsidR="00737F1A" w:rsidRDefault="00737F1A"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445F"/>
    <w:multiLevelType w:val="hybridMultilevel"/>
    <w:tmpl w:val="C62C15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FF6528"/>
    <w:multiLevelType w:val="hybridMultilevel"/>
    <w:tmpl w:val="9F0893C0"/>
    <w:lvl w:ilvl="0" w:tplc="04190011">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
    <w:nsid w:val="09F40EDB"/>
    <w:multiLevelType w:val="multilevel"/>
    <w:tmpl w:val="28B64B74"/>
    <w:lvl w:ilvl="0">
      <w:start w:val="1"/>
      <w:numFmt w:val="decimal"/>
      <w:lvlText w:val="%1."/>
      <w:lvlJc w:val="left"/>
      <w:pPr>
        <w:ind w:left="555" w:hanging="555"/>
      </w:pPr>
      <w:rPr>
        <w:i w:val="0"/>
      </w:rPr>
    </w:lvl>
    <w:lvl w:ilvl="1">
      <w:start w:val="1"/>
      <w:numFmt w:val="decimal"/>
      <w:lvlText w:val="%1.%2."/>
      <w:lvlJc w:val="left"/>
      <w:pPr>
        <w:ind w:left="1275" w:hanging="555"/>
      </w:pPr>
      <w:rPr>
        <w:i w:val="0"/>
        <w:sz w:val="28"/>
        <w:szCs w:val="28"/>
      </w:rPr>
    </w:lvl>
    <w:lvl w:ilvl="2">
      <w:start w:val="1"/>
      <w:numFmt w:val="decimal"/>
      <w:lvlText w:val="%1.%2.%3."/>
      <w:lvlJc w:val="left"/>
      <w:pPr>
        <w:ind w:left="2160" w:hanging="720"/>
      </w:pPr>
      <w:rPr>
        <w:i w:val="0"/>
      </w:rPr>
    </w:lvl>
    <w:lvl w:ilvl="3">
      <w:start w:val="1"/>
      <w:numFmt w:val="decimal"/>
      <w:lvlText w:val="%1.%2.%3.%4."/>
      <w:lvlJc w:val="left"/>
      <w:pPr>
        <w:ind w:left="2880" w:hanging="720"/>
      </w:pPr>
      <w:rPr>
        <w:i w:val="0"/>
      </w:rPr>
    </w:lvl>
    <w:lvl w:ilvl="4">
      <w:start w:val="1"/>
      <w:numFmt w:val="decimal"/>
      <w:lvlText w:val="%1.%2.%3.%4.%5."/>
      <w:lvlJc w:val="left"/>
      <w:pPr>
        <w:ind w:left="3960" w:hanging="1080"/>
      </w:pPr>
      <w:rPr>
        <w:i w:val="0"/>
      </w:rPr>
    </w:lvl>
    <w:lvl w:ilvl="5">
      <w:start w:val="1"/>
      <w:numFmt w:val="decimal"/>
      <w:lvlText w:val="%1.%2.%3.%4.%5.%6."/>
      <w:lvlJc w:val="left"/>
      <w:pPr>
        <w:ind w:left="4680" w:hanging="1080"/>
      </w:pPr>
      <w:rPr>
        <w:i w:val="0"/>
      </w:rPr>
    </w:lvl>
    <w:lvl w:ilvl="6">
      <w:start w:val="1"/>
      <w:numFmt w:val="decimal"/>
      <w:lvlText w:val="%1.%2.%3.%4.%5.%6.%7."/>
      <w:lvlJc w:val="left"/>
      <w:pPr>
        <w:ind w:left="5760" w:hanging="1440"/>
      </w:pPr>
      <w:rPr>
        <w:i w:val="0"/>
      </w:rPr>
    </w:lvl>
    <w:lvl w:ilvl="7">
      <w:start w:val="1"/>
      <w:numFmt w:val="decimal"/>
      <w:lvlText w:val="%1.%2.%3.%4.%5.%6.%7.%8."/>
      <w:lvlJc w:val="left"/>
      <w:pPr>
        <w:ind w:left="6480" w:hanging="1440"/>
      </w:pPr>
      <w:rPr>
        <w:i w:val="0"/>
      </w:rPr>
    </w:lvl>
    <w:lvl w:ilvl="8">
      <w:start w:val="1"/>
      <w:numFmt w:val="decimal"/>
      <w:lvlText w:val="%1.%2.%3.%4.%5.%6.%7.%8.%9."/>
      <w:lvlJc w:val="left"/>
      <w:pPr>
        <w:ind w:left="7560" w:hanging="1800"/>
      </w:pPr>
      <w:rPr>
        <w:i w:val="0"/>
      </w:rPr>
    </w:lvl>
  </w:abstractNum>
  <w:abstractNum w:abstractNumId="3">
    <w:nsid w:val="0A0342A8"/>
    <w:multiLevelType w:val="hybridMultilevel"/>
    <w:tmpl w:val="DE12EC9E"/>
    <w:lvl w:ilvl="0" w:tplc="A8B6BB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AC135D"/>
    <w:multiLevelType w:val="hybridMultilevel"/>
    <w:tmpl w:val="0F023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923EFD"/>
    <w:multiLevelType w:val="hybridMultilevel"/>
    <w:tmpl w:val="7ACC7DA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1B62B52"/>
    <w:multiLevelType w:val="hybridMultilevel"/>
    <w:tmpl w:val="DAB25F2A"/>
    <w:lvl w:ilvl="0" w:tplc="36608A2E">
      <w:start w:val="1"/>
      <w:numFmt w:val="decimal"/>
      <w:lvlText w:val="%1."/>
      <w:lvlJc w:val="left"/>
      <w:pPr>
        <w:tabs>
          <w:tab w:val="num" w:pos="720"/>
        </w:tabs>
        <w:ind w:left="720" w:hanging="360"/>
      </w:pPr>
      <w:rPr>
        <w:rFonts w:hint="default"/>
      </w:rPr>
    </w:lvl>
    <w:lvl w:ilvl="1" w:tplc="70249698">
      <w:numFmt w:val="none"/>
      <w:lvlText w:val=""/>
      <w:lvlJc w:val="left"/>
      <w:pPr>
        <w:tabs>
          <w:tab w:val="num" w:pos="360"/>
        </w:tabs>
      </w:pPr>
    </w:lvl>
    <w:lvl w:ilvl="2" w:tplc="AB6C00D8">
      <w:numFmt w:val="none"/>
      <w:lvlText w:val=""/>
      <w:lvlJc w:val="left"/>
      <w:pPr>
        <w:tabs>
          <w:tab w:val="num" w:pos="360"/>
        </w:tabs>
      </w:pPr>
    </w:lvl>
    <w:lvl w:ilvl="3" w:tplc="9CEA487A">
      <w:numFmt w:val="none"/>
      <w:lvlText w:val=""/>
      <w:lvlJc w:val="left"/>
      <w:pPr>
        <w:tabs>
          <w:tab w:val="num" w:pos="360"/>
        </w:tabs>
      </w:pPr>
    </w:lvl>
    <w:lvl w:ilvl="4" w:tplc="BFB28050">
      <w:numFmt w:val="none"/>
      <w:lvlText w:val=""/>
      <w:lvlJc w:val="left"/>
      <w:pPr>
        <w:tabs>
          <w:tab w:val="num" w:pos="360"/>
        </w:tabs>
      </w:pPr>
    </w:lvl>
    <w:lvl w:ilvl="5" w:tplc="18E2EFEC">
      <w:numFmt w:val="none"/>
      <w:lvlText w:val=""/>
      <w:lvlJc w:val="left"/>
      <w:pPr>
        <w:tabs>
          <w:tab w:val="num" w:pos="360"/>
        </w:tabs>
      </w:pPr>
    </w:lvl>
    <w:lvl w:ilvl="6" w:tplc="EB2E0A6E">
      <w:numFmt w:val="none"/>
      <w:lvlText w:val=""/>
      <w:lvlJc w:val="left"/>
      <w:pPr>
        <w:tabs>
          <w:tab w:val="num" w:pos="360"/>
        </w:tabs>
      </w:pPr>
    </w:lvl>
    <w:lvl w:ilvl="7" w:tplc="5D9ED2C4">
      <w:numFmt w:val="none"/>
      <w:lvlText w:val=""/>
      <w:lvlJc w:val="left"/>
      <w:pPr>
        <w:tabs>
          <w:tab w:val="num" w:pos="360"/>
        </w:tabs>
      </w:pPr>
    </w:lvl>
    <w:lvl w:ilvl="8" w:tplc="479ED242">
      <w:numFmt w:val="none"/>
      <w:lvlText w:val=""/>
      <w:lvlJc w:val="left"/>
      <w:pPr>
        <w:tabs>
          <w:tab w:val="num" w:pos="360"/>
        </w:tabs>
      </w:pPr>
    </w:lvl>
  </w:abstractNum>
  <w:abstractNum w:abstractNumId="7">
    <w:nsid w:val="17705A64"/>
    <w:multiLevelType w:val="multilevel"/>
    <w:tmpl w:val="D46261D0"/>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8">
    <w:nsid w:val="19B15E9B"/>
    <w:multiLevelType w:val="hybridMultilevel"/>
    <w:tmpl w:val="0568E5F6"/>
    <w:lvl w:ilvl="0" w:tplc="B734C67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6F0C53"/>
    <w:multiLevelType w:val="multilevel"/>
    <w:tmpl w:val="D46261D0"/>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0">
    <w:nsid w:val="26350266"/>
    <w:multiLevelType w:val="hybridMultilevel"/>
    <w:tmpl w:val="8146E2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2C563C"/>
    <w:multiLevelType w:val="hybridMultilevel"/>
    <w:tmpl w:val="149E7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E62809"/>
    <w:multiLevelType w:val="multilevel"/>
    <w:tmpl w:val="23F2775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nsid w:val="2A355C17"/>
    <w:multiLevelType w:val="hybridMultilevel"/>
    <w:tmpl w:val="55200F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D00E96"/>
    <w:multiLevelType w:val="hybridMultilevel"/>
    <w:tmpl w:val="9042AA3E"/>
    <w:lvl w:ilvl="0" w:tplc="E4FEAB34">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EA40687"/>
    <w:multiLevelType w:val="multilevel"/>
    <w:tmpl w:val="34D2DD0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nsid w:val="2FCF5CDE"/>
    <w:multiLevelType w:val="hybridMultilevel"/>
    <w:tmpl w:val="126E430C"/>
    <w:lvl w:ilvl="0" w:tplc="0F7ED39A">
      <w:start w:val="1"/>
      <w:numFmt w:val="decimal"/>
      <w:lvlText w:val="%1."/>
      <w:lvlJc w:val="righ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9D2D7B"/>
    <w:multiLevelType w:val="hybridMultilevel"/>
    <w:tmpl w:val="24CCF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E621EF"/>
    <w:multiLevelType w:val="hybridMultilevel"/>
    <w:tmpl w:val="BD1EBE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7B0749"/>
    <w:multiLevelType w:val="hybridMultilevel"/>
    <w:tmpl w:val="7348F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AE55FC"/>
    <w:multiLevelType w:val="hybridMultilevel"/>
    <w:tmpl w:val="66AC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931B19"/>
    <w:multiLevelType w:val="hybridMultilevel"/>
    <w:tmpl w:val="C71864D4"/>
    <w:lvl w:ilvl="0" w:tplc="957C2F30">
      <w:start w:val="1"/>
      <w:numFmt w:val="decimal"/>
      <w:lvlText w:val="%1."/>
      <w:lvlJc w:val="left"/>
      <w:pPr>
        <w:ind w:left="4046" w:hanging="360"/>
      </w:pPr>
      <w:rPr>
        <w:rFonts w:hint="default"/>
        <w:b w:val="0"/>
        <w:sz w:val="28"/>
        <w:szCs w:val="28"/>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2">
    <w:nsid w:val="5CC40594"/>
    <w:multiLevelType w:val="multilevel"/>
    <w:tmpl w:val="3A4A9EC0"/>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E74624C"/>
    <w:multiLevelType w:val="hybridMultilevel"/>
    <w:tmpl w:val="BE58CBB2"/>
    <w:lvl w:ilvl="0" w:tplc="1F6E05D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F0931E7"/>
    <w:multiLevelType w:val="hybridMultilevel"/>
    <w:tmpl w:val="7B224D24"/>
    <w:lvl w:ilvl="0" w:tplc="AFC6C8A2">
      <w:start w:val="1"/>
      <w:numFmt w:val="decimal"/>
      <w:lvlText w:val="%1."/>
      <w:lvlJc w:val="left"/>
      <w:pPr>
        <w:tabs>
          <w:tab w:val="num" w:pos="720"/>
        </w:tabs>
        <w:ind w:left="720" w:hanging="360"/>
      </w:pPr>
    </w:lvl>
    <w:lvl w:ilvl="1" w:tplc="8FB6D5A8">
      <w:start w:val="1"/>
      <w:numFmt w:val="decimal"/>
      <w:isLgl/>
      <w:lvlText w:val="%2.%2."/>
      <w:lvlJc w:val="left"/>
      <w:pPr>
        <w:tabs>
          <w:tab w:val="num" w:pos="1080"/>
        </w:tabs>
        <w:ind w:left="1080" w:hanging="720"/>
      </w:pPr>
      <w:rPr>
        <w:rFonts w:ascii="Times New Roman" w:hAnsi="Times New Roman" w:cs="Times New Roman" w:hint="default"/>
      </w:rPr>
    </w:lvl>
    <w:lvl w:ilvl="2" w:tplc="20C2377C">
      <w:numFmt w:val="none"/>
      <w:lvlText w:val=""/>
      <w:lvlJc w:val="left"/>
      <w:pPr>
        <w:tabs>
          <w:tab w:val="num" w:pos="360"/>
        </w:tabs>
      </w:pPr>
    </w:lvl>
    <w:lvl w:ilvl="3" w:tplc="0478B1D4">
      <w:numFmt w:val="none"/>
      <w:lvlText w:val=""/>
      <w:lvlJc w:val="left"/>
      <w:pPr>
        <w:tabs>
          <w:tab w:val="num" w:pos="360"/>
        </w:tabs>
      </w:pPr>
    </w:lvl>
    <w:lvl w:ilvl="4" w:tplc="A43060E0">
      <w:numFmt w:val="none"/>
      <w:lvlText w:val=""/>
      <w:lvlJc w:val="left"/>
      <w:pPr>
        <w:tabs>
          <w:tab w:val="num" w:pos="360"/>
        </w:tabs>
      </w:pPr>
    </w:lvl>
    <w:lvl w:ilvl="5" w:tplc="C97AFD38">
      <w:numFmt w:val="none"/>
      <w:lvlText w:val=""/>
      <w:lvlJc w:val="left"/>
      <w:pPr>
        <w:tabs>
          <w:tab w:val="num" w:pos="360"/>
        </w:tabs>
      </w:pPr>
    </w:lvl>
    <w:lvl w:ilvl="6" w:tplc="D728DC9C">
      <w:numFmt w:val="none"/>
      <w:lvlText w:val=""/>
      <w:lvlJc w:val="left"/>
      <w:pPr>
        <w:tabs>
          <w:tab w:val="num" w:pos="360"/>
        </w:tabs>
      </w:pPr>
    </w:lvl>
    <w:lvl w:ilvl="7" w:tplc="C7F6CF54">
      <w:numFmt w:val="none"/>
      <w:lvlText w:val=""/>
      <w:lvlJc w:val="left"/>
      <w:pPr>
        <w:tabs>
          <w:tab w:val="num" w:pos="360"/>
        </w:tabs>
      </w:pPr>
    </w:lvl>
    <w:lvl w:ilvl="8" w:tplc="5896EC56">
      <w:numFmt w:val="none"/>
      <w:lvlText w:val=""/>
      <w:lvlJc w:val="left"/>
      <w:pPr>
        <w:tabs>
          <w:tab w:val="num" w:pos="360"/>
        </w:tabs>
      </w:pPr>
    </w:lvl>
  </w:abstractNum>
  <w:abstractNum w:abstractNumId="25">
    <w:nsid w:val="61CE7347"/>
    <w:multiLevelType w:val="hybridMultilevel"/>
    <w:tmpl w:val="2DA479C8"/>
    <w:lvl w:ilvl="0" w:tplc="8446F7DA">
      <w:start w:val="1"/>
      <w:numFmt w:val="decimal"/>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2B22529"/>
    <w:multiLevelType w:val="multilevel"/>
    <w:tmpl w:val="4B7E909A"/>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638C4B06"/>
    <w:multiLevelType w:val="hybridMultilevel"/>
    <w:tmpl w:val="5860E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3516A7"/>
    <w:multiLevelType w:val="hybridMultilevel"/>
    <w:tmpl w:val="6F266B8C"/>
    <w:lvl w:ilvl="0" w:tplc="F85EC8B4">
      <w:start w:val="1"/>
      <w:numFmt w:val="bullet"/>
      <w:lvlText w:val=""/>
      <w:lvlJc w:val="left"/>
      <w:pPr>
        <w:tabs>
          <w:tab w:val="num" w:pos="780"/>
        </w:tabs>
        <w:ind w:left="780" w:hanging="335"/>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68695DC3"/>
    <w:multiLevelType w:val="hybridMultilevel"/>
    <w:tmpl w:val="A0B27E00"/>
    <w:lvl w:ilvl="0" w:tplc="3B72092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888779A"/>
    <w:multiLevelType w:val="hybridMultilevel"/>
    <w:tmpl w:val="4FBC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7A4574"/>
    <w:multiLevelType w:val="hybridMultilevel"/>
    <w:tmpl w:val="1CF2DB2A"/>
    <w:lvl w:ilvl="0" w:tplc="C1848A68">
      <w:start w:val="1"/>
      <w:numFmt w:val="decimal"/>
      <w:lvlText w:val="%1. "/>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E0A5135"/>
    <w:multiLevelType w:val="hybridMultilevel"/>
    <w:tmpl w:val="5FEAE882"/>
    <w:lvl w:ilvl="0" w:tplc="5114D576">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1E57AC"/>
    <w:multiLevelType w:val="singleLevel"/>
    <w:tmpl w:val="0419000F"/>
    <w:lvl w:ilvl="0">
      <w:start w:val="1"/>
      <w:numFmt w:val="decimal"/>
      <w:lvlText w:val="%1."/>
      <w:lvlJc w:val="left"/>
      <w:pPr>
        <w:tabs>
          <w:tab w:val="num" w:pos="720"/>
        </w:tabs>
        <w:ind w:left="720" w:hanging="360"/>
      </w:pPr>
      <w:rPr>
        <w:rFonts w:hint="default"/>
      </w:rPr>
    </w:lvl>
  </w:abstractNum>
  <w:abstractNum w:abstractNumId="34">
    <w:nsid w:val="7501072F"/>
    <w:multiLevelType w:val="hybridMultilevel"/>
    <w:tmpl w:val="C818CEAA"/>
    <w:lvl w:ilvl="0" w:tplc="13561A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6A445D1"/>
    <w:multiLevelType w:val="hybridMultilevel"/>
    <w:tmpl w:val="DAB25F2A"/>
    <w:lvl w:ilvl="0" w:tplc="36608A2E">
      <w:start w:val="1"/>
      <w:numFmt w:val="decimal"/>
      <w:lvlText w:val="%1."/>
      <w:lvlJc w:val="left"/>
      <w:pPr>
        <w:tabs>
          <w:tab w:val="num" w:pos="720"/>
        </w:tabs>
        <w:ind w:left="720" w:hanging="360"/>
      </w:pPr>
      <w:rPr>
        <w:rFonts w:hint="default"/>
      </w:rPr>
    </w:lvl>
    <w:lvl w:ilvl="1" w:tplc="70249698">
      <w:numFmt w:val="none"/>
      <w:lvlText w:val=""/>
      <w:lvlJc w:val="left"/>
      <w:pPr>
        <w:tabs>
          <w:tab w:val="num" w:pos="360"/>
        </w:tabs>
      </w:pPr>
    </w:lvl>
    <w:lvl w:ilvl="2" w:tplc="AB6C00D8">
      <w:numFmt w:val="none"/>
      <w:lvlText w:val=""/>
      <w:lvlJc w:val="left"/>
      <w:pPr>
        <w:tabs>
          <w:tab w:val="num" w:pos="360"/>
        </w:tabs>
      </w:pPr>
    </w:lvl>
    <w:lvl w:ilvl="3" w:tplc="9CEA487A">
      <w:numFmt w:val="none"/>
      <w:lvlText w:val=""/>
      <w:lvlJc w:val="left"/>
      <w:pPr>
        <w:tabs>
          <w:tab w:val="num" w:pos="360"/>
        </w:tabs>
      </w:pPr>
    </w:lvl>
    <w:lvl w:ilvl="4" w:tplc="BFB28050">
      <w:numFmt w:val="none"/>
      <w:lvlText w:val=""/>
      <w:lvlJc w:val="left"/>
      <w:pPr>
        <w:tabs>
          <w:tab w:val="num" w:pos="360"/>
        </w:tabs>
      </w:pPr>
    </w:lvl>
    <w:lvl w:ilvl="5" w:tplc="18E2EFEC">
      <w:numFmt w:val="none"/>
      <w:lvlText w:val=""/>
      <w:lvlJc w:val="left"/>
      <w:pPr>
        <w:tabs>
          <w:tab w:val="num" w:pos="360"/>
        </w:tabs>
      </w:pPr>
    </w:lvl>
    <w:lvl w:ilvl="6" w:tplc="EB2E0A6E">
      <w:numFmt w:val="none"/>
      <w:lvlText w:val=""/>
      <w:lvlJc w:val="left"/>
      <w:pPr>
        <w:tabs>
          <w:tab w:val="num" w:pos="360"/>
        </w:tabs>
      </w:pPr>
    </w:lvl>
    <w:lvl w:ilvl="7" w:tplc="5D9ED2C4">
      <w:numFmt w:val="none"/>
      <w:lvlText w:val=""/>
      <w:lvlJc w:val="left"/>
      <w:pPr>
        <w:tabs>
          <w:tab w:val="num" w:pos="360"/>
        </w:tabs>
      </w:pPr>
    </w:lvl>
    <w:lvl w:ilvl="8" w:tplc="479ED242">
      <w:numFmt w:val="none"/>
      <w:lvlText w:val=""/>
      <w:lvlJc w:val="left"/>
      <w:pPr>
        <w:tabs>
          <w:tab w:val="num" w:pos="360"/>
        </w:tabs>
      </w:pPr>
    </w:lvl>
  </w:abstractNum>
  <w:abstractNum w:abstractNumId="36">
    <w:nsid w:val="77E55082"/>
    <w:multiLevelType w:val="hybridMultilevel"/>
    <w:tmpl w:val="1D8850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C305BA"/>
    <w:multiLevelType w:val="hybridMultilevel"/>
    <w:tmpl w:val="AAB42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7A9A35C4"/>
    <w:multiLevelType w:val="multilevel"/>
    <w:tmpl w:val="A35C7156"/>
    <w:lvl w:ilvl="0">
      <w:start w:val="1"/>
      <w:numFmt w:val="decimal"/>
      <w:lvlText w:val="%1."/>
      <w:lvlJc w:val="left"/>
      <w:pPr>
        <w:ind w:left="1065"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9">
    <w:nsid w:val="7C826463"/>
    <w:multiLevelType w:val="hybridMultilevel"/>
    <w:tmpl w:val="FD80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624454"/>
    <w:multiLevelType w:val="multilevel"/>
    <w:tmpl w:val="B7B8829A"/>
    <w:lvl w:ilvl="0">
      <w:start w:val="1"/>
      <w:numFmt w:val="decimal"/>
      <w:lvlText w:val="%1."/>
      <w:lvlJc w:val="left"/>
      <w:pPr>
        <w:ind w:left="1620" w:hanging="108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1">
    <w:nsid w:val="7F4B44CC"/>
    <w:multiLevelType w:val="hybridMultilevel"/>
    <w:tmpl w:val="28244178"/>
    <w:lvl w:ilvl="0" w:tplc="2B605260">
      <w:start w:val="1"/>
      <w:numFmt w:val="decimal"/>
      <w:lvlText w:val="%1."/>
      <w:lvlJc w:val="left"/>
      <w:pPr>
        <w:tabs>
          <w:tab w:val="num" w:pos="720"/>
        </w:tabs>
        <w:ind w:left="720" w:hanging="360"/>
      </w:pPr>
      <w:rPr>
        <w:rFonts w:hint="default"/>
      </w:rPr>
    </w:lvl>
    <w:lvl w:ilvl="1" w:tplc="95B86366">
      <w:numFmt w:val="none"/>
      <w:lvlText w:val=""/>
      <w:lvlJc w:val="left"/>
      <w:pPr>
        <w:tabs>
          <w:tab w:val="num" w:pos="360"/>
        </w:tabs>
      </w:pPr>
    </w:lvl>
    <w:lvl w:ilvl="2" w:tplc="9612DF34">
      <w:numFmt w:val="none"/>
      <w:lvlText w:val=""/>
      <w:lvlJc w:val="left"/>
      <w:pPr>
        <w:tabs>
          <w:tab w:val="num" w:pos="360"/>
        </w:tabs>
      </w:pPr>
    </w:lvl>
    <w:lvl w:ilvl="3" w:tplc="90C07CB2">
      <w:numFmt w:val="none"/>
      <w:lvlText w:val=""/>
      <w:lvlJc w:val="left"/>
      <w:pPr>
        <w:tabs>
          <w:tab w:val="num" w:pos="360"/>
        </w:tabs>
      </w:pPr>
    </w:lvl>
    <w:lvl w:ilvl="4" w:tplc="1F34986A">
      <w:numFmt w:val="none"/>
      <w:lvlText w:val=""/>
      <w:lvlJc w:val="left"/>
      <w:pPr>
        <w:tabs>
          <w:tab w:val="num" w:pos="360"/>
        </w:tabs>
      </w:pPr>
    </w:lvl>
    <w:lvl w:ilvl="5" w:tplc="83D60D44">
      <w:numFmt w:val="none"/>
      <w:lvlText w:val=""/>
      <w:lvlJc w:val="left"/>
      <w:pPr>
        <w:tabs>
          <w:tab w:val="num" w:pos="360"/>
        </w:tabs>
      </w:pPr>
    </w:lvl>
    <w:lvl w:ilvl="6" w:tplc="26E20F6C">
      <w:numFmt w:val="none"/>
      <w:lvlText w:val=""/>
      <w:lvlJc w:val="left"/>
      <w:pPr>
        <w:tabs>
          <w:tab w:val="num" w:pos="360"/>
        </w:tabs>
      </w:pPr>
    </w:lvl>
    <w:lvl w:ilvl="7" w:tplc="FC4C983E">
      <w:numFmt w:val="none"/>
      <w:lvlText w:val=""/>
      <w:lvlJc w:val="left"/>
      <w:pPr>
        <w:tabs>
          <w:tab w:val="num" w:pos="360"/>
        </w:tabs>
      </w:pPr>
    </w:lvl>
    <w:lvl w:ilvl="8" w:tplc="EADCC124">
      <w:numFmt w:val="none"/>
      <w:lvlText w:val=""/>
      <w:lvlJc w:val="left"/>
      <w:pPr>
        <w:tabs>
          <w:tab w:val="num" w:pos="360"/>
        </w:tabs>
      </w:pPr>
    </w:lvl>
  </w:abstractNum>
  <w:num w:numId="1">
    <w:abstractNumId w:val="20"/>
  </w:num>
  <w:num w:numId="2">
    <w:abstractNumId w:val="37"/>
  </w:num>
  <w:num w:numId="3">
    <w:abstractNumId w:val="25"/>
  </w:num>
  <w:num w:numId="4">
    <w:abstractNumId w:val="31"/>
  </w:num>
  <w:num w:numId="5">
    <w:abstractNumId w:val="33"/>
  </w:num>
  <w:num w:numId="6">
    <w:abstractNumId w:val="26"/>
  </w:num>
  <w:num w:numId="7">
    <w:abstractNumId w:val="22"/>
  </w:num>
  <w:num w:numId="8">
    <w:abstractNumId w:val="2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1"/>
  </w:num>
  <w:num w:numId="15">
    <w:abstractNumId w:val="23"/>
  </w:num>
  <w:num w:numId="16">
    <w:abstractNumId w:val="8"/>
  </w:num>
  <w:num w:numId="17">
    <w:abstractNumId w:val="13"/>
  </w:num>
  <w:num w:numId="18">
    <w:abstractNumId w:val="17"/>
  </w:num>
  <w:num w:numId="19">
    <w:abstractNumId w:val="4"/>
  </w:num>
  <w:num w:numId="20">
    <w:abstractNumId w:val="11"/>
  </w:num>
  <w:num w:numId="21">
    <w:abstractNumId w:val="19"/>
  </w:num>
  <w:num w:numId="22">
    <w:abstractNumId w:val="30"/>
  </w:num>
  <w:num w:numId="23">
    <w:abstractNumId w:val="39"/>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4"/>
  </w:num>
  <w:num w:numId="29">
    <w:abstractNumId w:val="29"/>
  </w:num>
  <w:num w:numId="30">
    <w:abstractNumId w:val="21"/>
  </w:num>
  <w:num w:numId="31">
    <w:abstractNumId w:val="3"/>
  </w:num>
  <w:num w:numId="32">
    <w:abstractNumId w:val="35"/>
  </w:num>
  <w:num w:numId="33">
    <w:abstractNumId w:val="6"/>
  </w:num>
  <w:num w:numId="34">
    <w:abstractNumId w:val="32"/>
  </w:num>
  <w:num w:numId="35">
    <w:abstractNumId w:val="38"/>
  </w:num>
  <w:num w:numId="36">
    <w:abstractNumId w:val="40"/>
  </w:num>
  <w:num w:numId="37">
    <w:abstractNumId w:val="1"/>
  </w:num>
  <w:num w:numId="38">
    <w:abstractNumId w:val="36"/>
  </w:num>
  <w:num w:numId="39">
    <w:abstractNumId w:val="14"/>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lvlOverride w:ilvl="2"/>
    <w:lvlOverride w:ilvl="3"/>
    <w:lvlOverride w:ilvl="4"/>
    <w:lvlOverride w:ilvl="5"/>
    <w:lvlOverride w:ilvl="6"/>
    <w:lvlOverride w:ilvl="7"/>
    <w:lvlOverride w:ilvl="8"/>
  </w:num>
  <w:num w:numId="44">
    <w:abstractNumId w:val="16"/>
  </w:num>
  <w:num w:numId="45">
    <w:abstractNumId w:val="0"/>
  </w:num>
  <w:num w:numId="46">
    <w:abstractNumId w:val="18"/>
  </w:num>
  <w:num w:numId="47">
    <w:abstractNumId w:val="1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00F05"/>
    <w:rsid w:val="00000FA5"/>
    <w:rsid w:val="00003865"/>
    <w:rsid w:val="00014DCD"/>
    <w:rsid w:val="000174C4"/>
    <w:rsid w:val="000307C1"/>
    <w:rsid w:val="00052311"/>
    <w:rsid w:val="00062D6F"/>
    <w:rsid w:val="0007748E"/>
    <w:rsid w:val="00083D80"/>
    <w:rsid w:val="000B1E10"/>
    <w:rsid w:val="000B41DA"/>
    <w:rsid w:val="000E318B"/>
    <w:rsid w:val="000E502F"/>
    <w:rsid w:val="000F601D"/>
    <w:rsid w:val="00103FA8"/>
    <w:rsid w:val="0010748D"/>
    <w:rsid w:val="00110313"/>
    <w:rsid w:val="001166A7"/>
    <w:rsid w:val="00125053"/>
    <w:rsid w:val="00125D5D"/>
    <w:rsid w:val="00134C11"/>
    <w:rsid w:val="00164F4E"/>
    <w:rsid w:val="00192C26"/>
    <w:rsid w:val="001A35CC"/>
    <w:rsid w:val="001D61DB"/>
    <w:rsid w:val="001E4B69"/>
    <w:rsid w:val="001F2D04"/>
    <w:rsid w:val="002069CE"/>
    <w:rsid w:val="002176C5"/>
    <w:rsid w:val="00242C76"/>
    <w:rsid w:val="002442C8"/>
    <w:rsid w:val="002803C2"/>
    <w:rsid w:val="00282981"/>
    <w:rsid w:val="00292C62"/>
    <w:rsid w:val="002A0F88"/>
    <w:rsid w:val="002A311C"/>
    <w:rsid w:val="002A3B02"/>
    <w:rsid w:val="002A4A9B"/>
    <w:rsid w:val="002A6155"/>
    <w:rsid w:val="002C6E17"/>
    <w:rsid w:val="002E1522"/>
    <w:rsid w:val="002E3B59"/>
    <w:rsid w:val="002F0376"/>
    <w:rsid w:val="002F625B"/>
    <w:rsid w:val="00300047"/>
    <w:rsid w:val="003375E0"/>
    <w:rsid w:val="003473CA"/>
    <w:rsid w:val="00347F71"/>
    <w:rsid w:val="00350D19"/>
    <w:rsid w:val="003746DD"/>
    <w:rsid w:val="00382A59"/>
    <w:rsid w:val="0038602A"/>
    <w:rsid w:val="0038733D"/>
    <w:rsid w:val="003A1629"/>
    <w:rsid w:val="003A2A6F"/>
    <w:rsid w:val="003B3B95"/>
    <w:rsid w:val="003C7C9B"/>
    <w:rsid w:val="003D23DD"/>
    <w:rsid w:val="003E5F4B"/>
    <w:rsid w:val="004044BF"/>
    <w:rsid w:val="004347B4"/>
    <w:rsid w:val="00436207"/>
    <w:rsid w:val="004B61A8"/>
    <w:rsid w:val="004D15F8"/>
    <w:rsid w:val="004F6B84"/>
    <w:rsid w:val="00503B4D"/>
    <w:rsid w:val="00510F75"/>
    <w:rsid w:val="00526951"/>
    <w:rsid w:val="0052727E"/>
    <w:rsid w:val="00535597"/>
    <w:rsid w:val="00535C60"/>
    <w:rsid w:val="005417D2"/>
    <w:rsid w:val="005461C3"/>
    <w:rsid w:val="005534D5"/>
    <w:rsid w:val="00556035"/>
    <w:rsid w:val="00573833"/>
    <w:rsid w:val="00590F6C"/>
    <w:rsid w:val="005B03C9"/>
    <w:rsid w:val="005B5C5B"/>
    <w:rsid w:val="005C5F0D"/>
    <w:rsid w:val="0063645D"/>
    <w:rsid w:val="0063753E"/>
    <w:rsid w:val="00654332"/>
    <w:rsid w:val="00661ACC"/>
    <w:rsid w:val="006B003C"/>
    <w:rsid w:val="006C298D"/>
    <w:rsid w:val="006C4E0B"/>
    <w:rsid w:val="006E5043"/>
    <w:rsid w:val="00734079"/>
    <w:rsid w:val="00737F1A"/>
    <w:rsid w:val="007476AE"/>
    <w:rsid w:val="007503B7"/>
    <w:rsid w:val="00773E4C"/>
    <w:rsid w:val="007775F1"/>
    <w:rsid w:val="00795FFB"/>
    <w:rsid w:val="007B3FE9"/>
    <w:rsid w:val="007C4D26"/>
    <w:rsid w:val="007D63E3"/>
    <w:rsid w:val="007E0246"/>
    <w:rsid w:val="007F6D11"/>
    <w:rsid w:val="00815D7C"/>
    <w:rsid w:val="00841F70"/>
    <w:rsid w:val="008530C8"/>
    <w:rsid w:val="00853AD1"/>
    <w:rsid w:val="00855CA5"/>
    <w:rsid w:val="00856B35"/>
    <w:rsid w:val="0086230E"/>
    <w:rsid w:val="00876ABB"/>
    <w:rsid w:val="008B43D2"/>
    <w:rsid w:val="008D0F26"/>
    <w:rsid w:val="008E502E"/>
    <w:rsid w:val="008E6AE6"/>
    <w:rsid w:val="008F2678"/>
    <w:rsid w:val="008F5EF7"/>
    <w:rsid w:val="00913186"/>
    <w:rsid w:val="00944833"/>
    <w:rsid w:val="0094742E"/>
    <w:rsid w:val="00961B8D"/>
    <w:rsid w:val="009628AD"/>
    <w:rsid w:val="00963C21"/>
    <w:rsid w:val="00965638"/>
    <w:rsid w:val="009731FB"/>
    <w:rsid w:val="009D3FA2"/>
    <w:rsid w:val="009F7A7B"/>
    <w:rsid w:val="00A232AB"/>
    <w:rsid w:val="00A34894"/>
    <w:rsid w:val="00A40D1C"/>
    <w:rsid w:val="00A4469E"/>
    <w:rsid w:val="00A55C7F"/>
    <w:rsid w:val="00A92D59"/>
    <w:rsid w:val="00A9735B"/>
    <w:rsid w:val="00AC500E"/>
    <w:rsid w:val="00AD7A57"/>
    <w:rsid w:val="00AD7DB2"/>
    <w:rsid w:val="00B075DD"/>
    <w:rsid w:val="00B40553"/>
    <w:rsid w:val="00B63BFF"/>
    <w:rsid w:val="00B93B9B"/>
    <w:rsid w:val="00B942F0"/>
    <w:rsid w:val="00BB3B5C"/>
    <w:rsid w:val="00C156E7"/>
    <w:rsid w:val="00C2054B"/>
    <w:rsid w:val="00C225D4"/>
    <w:rsid w:val="00C40EC2"/>
    <w:rsid w:val="00C43AD5"/>
    <w:rsid w:val="00C45E50"/>
    <w:rsid w:val="00C46F87"/>
    <w:rsid w:val="00C55C8B"/>
    <w:rsid w:val="00C814C0"/>
    <w:rsid w:val="00CA0908"/>
    <w:rsid w:val="00CC78AC"/>
    <w:rsid w:val="00CD1780"/>
    <w:rsid w:val="00CD1AED"/>
    <w:rsid w:val="00CD2B85"/>
    <w:rsid w:val="00CD7FF9"/>
    <w:rsid w:val="00CF0AB8"/>
    <w:rsid w:val="00CF36DD"/>
    <w:rsid w:val="00D00296"/>
    <w:rsid w:val="00D01BA9"/>
    <w:rsid w:val="00D257A1"/>
    <w:rsid w:val="00D43994"/>
    <w:rsid w:val="00D66EAF"/>
    <w:rsid w:val="00D8001B"/>
    <w:rsid w:val="00D803DC"/>
    <w:rsid w:val="00DA4FC8"/>
    <w:rsid w:val="00DA615C"/>
    <w:rsid w:val="00DB489F"/>
    <w:rsid w:val="00DB6E96"/>
    <w:rsid w:val="00E0482C"/>
    <w:rsid w:val="00E13AA2"/>
    <w:rsid w:val="00E2157D"/>
    <w:rsid w:val="00E26ADB"/>
    <w:rsid w:val="00E277E5"/>
    <w:rsid w:val="00E33CF3"/>
    <w:rsid w:val="00E53966"/>
    <w:rsid w:val="00E60244"/>
    <w:rsid w:val="00E91BAD"/>
    <w:rsid w:val="00EA6EDF"/>
    <w:rsid w:val="00EB0B46"/>
    <w:rsid w:val="00ED350B"/>
    <w:rsid w:val="00EE42B2"/>
    <w:rsid w:val="00EE4698"/>
    <w:rsid w:val="00F01C26"/>
    <w:rsid w:val="00F2754C"/>
    <w:rsid w:val="00F31636"/>
    <w:rsid w:val="00F31CF6"/>
    <w:rsid w:val="00F4793D"/>
    <w:rsid w:val="00F57E22"/>
    <w:rsid w:val="00F621F8"/>
    <w:rsid w:val="00F84A2E"/>
    <w:rsid w:val="00FA30CA"/>
    <w:rsid w:val="00FB33CF"/>
    <w:rsid w:val="00FC13F9"/>
    <w:rsid w:val="00FC322E"/>
    <w:rsid w:val="00FC3911"/>
    <w:rsid w:val="00FD4482"/>
    <w:rsid w:val="00FD6D35"/>
    <w:rsid w:val="00FE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192" w:lineRule="auto"/>
      <w:outlineLvl w:val="0"/>
    </w:pPr>
    <w:rPr>
      <w:sz w:val="30"/>
    </w:rPr>
  </w:style>
  <w:style w:type="paragraph" w:styleId="2">
    <w:name w:val="heading 2"/>
    <w:basedOn w:val="a"/>
    <w:next w:val="a"/>
    <w:link w:val="20"/>
    <w:qFormat/>
    <w:rsid w:val="00D43994"/>
    <w:pPr>
      <w:keepNext/>
      <w:outlineLvl w:val="1"/>
    </w:pPr>
    <w:rPr>
      <w:sz w:val="26"/>
    </w:rPr>
  </w:style>
  <w:style w:type="paragraph" w:styleId="3">
    <w:name w:val="heading 3"/>
    <w:basedOn w:val="a"/>
    <w:next w:val="a"/>
    <w:link w:val="30"/>
    <w:uiPriority w:val="9"/>
    <w:semiHidden/>
    <w:unhideWhenUsed/>
    <w:qFormat/>
    <w:rsid w:val="00D43994"/>
    <w:pPr>
      <w:keepNext/>
      <w:keepLines/>
      <w:spacing w:before="200" w:line="276" w:lineRule="auto"/>
      <w:outlineLvl w:val="2"/>
    </w:pPr>
    <w:rPr>
      <w:rFonts w:ascii="Cambria" w:hAnsi="Cambria"/>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A6EDF"/>
    <w:pPr>
      <w:tabs>
        <w:tab w:val="center" w:pos="4677"/>
        <w:tab w:val="right" w:pos="9355"/>
      </w:tabs>
    </w:pPr>
  </w:style>
  <w:style w:type="character" w:customStyle="1" w:styleId="a4">
    <w:name w:val="Верхний колонтитул Знак"/>
    <w:basedOn w:val="a0"/>
    <w:link w:val="a3"/>
    <w:uiPriority w:val="99"/>
    <w:rsid w:val="00EA6EDF"/>
  </w:style>
  <w:style w:type="paragraph" w:styleId="a5">
    <w:name w:val="footer"/>
    <w:basedOn w:val="a"/>
    <w:link w:val="a6"/>
    <w:uiPriority w:val="99"/>
    <w:rsid w:val="00EA6EDF"/>
    <w:pPr>
      <w:tabs>
        <w:tab w:val="center" w:pos="4677"/>
        <w:tab w:val="right" w:pos="9355"/>
      </w:tabs>
    </w:pPr>
  </w:style>
  <w:style w:type="character" w:customStyle="1" w:styleId="a6">
    <w:name w:val="Нижний колонтитул Знак"/>
    <w:basedOn w:val="a0"/>
    <w:link w:val="a5"/>
    <w:uiPriority w:val="99"/>
    <w:rsid w:val="00EA6EDF"/>
  </w:style>
  <w:style w:type="paragraph" w:styleId="a7">
    <w:name w:val="Balloon Text"/>
    <w:basedOn w:val="a"/>
    <w:link w:val="a8"/>
    <w:uiPriority w:val="99"/>
    <w:rsid w:val="002069CE"/>
    <w:rPr>
      <w:rFonts w:ascii="Segoe UI" w:hAnsi="Segoe UI" w:cs="Segoe UI"/>
      <w:sz w:val="18"/>
      <w:szCs w:val="18"/>
    </w:rPr>
  </w:style>
  <w:style w:type="character" w:customStyle="1" w:styleId="a8">
    <w:name w:val="Текст выноски Знак"/>
    <w:basedOn w:val="a0"/>
    <w:link w:val="a7"/>
    <w:uiPriority w:val="99"/>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E0482C"/>
    <w:rPr>
      <w:color w:val="0563C1" w:themeColor="hyperlink"/>
      <w:u w:val="single"/>
    </w:rPr>
  </w:style>
  <w:style w:type="paragraph" w:customStyle="1" w:styleId="ConsPlusNormal">
    <w:name w:val="ConsPlusNormal"/>
    <w:uiPriority w:val="99"/>
    <w:rsid w:val="00347F71"/>
    <w:pPr>
      <w:widowControl w:val="0"/>
      <w:autoSpaceDE w:val="0"/>
      <w:autoSpaceDN w:val="0"/>
    </w:pPr>
    <w:rPr>
      <w:rFonts w:ascii="Calibri" w:hAnsi="Calibri" w:cs="Calibri"/>
      <w:sz w:val="22"/>
    </w:rPr>
  </w:style>
  <w:style w:type="character" w:customStyle="1" w:styleId="20">
    <w:name w:val="Заголовок 2 Знак"/>
    <w:basedOn w:val="a0"/>
    <w:link w:val="2"/>
    <w:rsid w:val="00D43994"/>
    <w:rPr>
      <w:sz w:val="26"/>
    </w:rPr>
  </w:style>
  <w:style w:type="character" w:customStyle="1" w:styleId="30">
    <w:name w:val="Заголовок 3 Знак"/>
    <w:basedOn w:val="a0"/>
    <w:link w:val="3"/>
    <w:uiPriority w:val="9"/>
    <w:semiHidden/>
    <w:rsid w:val="00D43994"/>
    <w:rPr>
      <w:rFonts w:ascii="Cambria" w:hAnsi="Cambria"/>
      <w:b/>
      <w:bCs/>
      <w:color w:val="4F81BD"/>
      <w:sz w:val="22"/>
      <w:szCs w:val="22"/>
    </w:rPr>
  </w:style>
  <w:style w:type="character" w:customStyle="1" w:styleId="10">
    <w:name w:val="Заголовок 1 Знак"/>
    <w:link w:val="1"/>
    <w:rsid w:val="00D43994"/>
    <w:rPr>
      <w:sz w:val="30"/>
    </w:rPr>
  </w:style>
  <w:style w:type="character" w:customStyle="1" w:styleId="ac">
    <w:name w:val="Основной текст Знак"/>
    <w:link w:val="ad"/>
    <w:uiPriority w:val="99"/>
    <w:locked/>
    <w:rsid w:val="00D43994"/>
    <w:rPr>
      <w:sz w:val="24"/>
      <w:szCs w:val="24"/>
    </w:rPr>
  </w:style>
  <w:style w:type="paragraph" w:styleId="ad">
    <w:name w:val="Body Text"/>
    <w:basedOn w:val="a"/>
    <w:link w:val="ac"/>
    <w:uiPriority w:val="99"/>
    <w:rsid w:val="00D43994"/>
    <w:pPr>
      <w:jc w:val="both"/>
    </w:pPr>
    <w:rPr>
      <w:sz w:val="24"/>
      <w:szCs w:val="24"/>
    </w:rPr>
  </w:style>
  <w:style w:type="character" w:customStyle="1" w:styleId="11">
    <w:name w:val="Основной текст Знак1"/>
    <w:basedOn w:val="a0"/>
    <w:rsid w:val="00D43994"/>
  </w:style>
  <w:style w:type="paragraph" w:customStyle="1" w:styleId="12">
    <w:name w:val="Абзац списка1"/>
    <w:basedOn w:val="a"/>
    <w:uiPriority w:val="99"/>
    <w:rsid w:val="00D43994"/>
    <w:pPr>
      <w:ind w:left="720"/>
    </w:pPr>
    <w:rPr>
      <w:sz w:val="24"/>
      <w:szCs w:val="24"/>
    </w:rPr>
  </w:style>
  <w:style w:type="paragraph" w:customStyle="1" w:styleId="Standard">
    <w:name w:val="Standard"/>
    <w:uiPriority w:val="99"/>
    <w:rsid w:val="00D43994"/>
    <w:pPr>
      <w:suppressAutoHyphens/>
      <w:autoSpaceDN w:val="0"/>
    </w:pPr>
    <w:rPr>
      <w:kern w:val="3"/>
      <w:sz w:val="24"/>
      <w:szCs w:val="24"/>
    </w:rPr>
  </w:style>
  <w:style w:type="paragraph" w:styleId="ae">
    <w:name w:val="No Spacing"/>
    <w:uiPriority w:val="1"/>
    <w:qFormat/>
    <w:rsid w:val="00D43994"/>
    <w:rPr>
      <w:rFonts w:ascii="Calibri" w:eastAsia="Calibri" w:hAnsi="Calibri"/>
      <w:sz w:val="22"/>
      <w:szCs w:val="22"/>
      <w:lang w:eastAsia="en-US"/>
    </w:rPr>
  </w:style>
  <w:style w:type="paragraph" w:customStyle="1" w:styleId="ConsPlusNonformat">
    <w:name w:val="ConsPlusNonformat"/>
    <w:uiPriority w:val="99"/>
    <w:rsid w:val="00D43994"/>
    <w:pPr>
      <w:widowControl w:val="0"/>
      <w:autoSpaceDE w:val="0"/>
      <w:autoSpaceDN w:val="0"/>
      <w:adjustRightInd w:val="0"/>
    </w:pPr>
    <w:rPr>
      <w:rFonts w:ascii="Courier New" w:hAnsi="Courier New" w:cs="Courier New"/>
    </w:rPr>
  </w:style>
  <w:style w:type="paragraph" w:customStyle="1" w:styleId="ConsPlusCell">
    <w:name w:val="ConsPlusCell"/>
    <w:uiPriority w:val="99"/>
    <w:rsid w:val="00D43994"/>
    <w:pPr>
      <w:autoSpaceDE w:val="0"/>
      <w:autoSpaceDN w:val="0"/>
      <w:adjustRightInd w:val="0"/>
    </w:pPr>
    <w:rPr>
      <w:rFonts w:eastAsia="Calibri"/>
      <w:sz w:val="28"/>
      <w:szCs w:val="28"/>
    </w:rPr>
  </w:style>
  <w:style w:type="paragraph" w:customStyle="1" w:styleId="ConsPlusTitle">
    <w:name w:val="ConsPlusTitle"/>
    <w:uiPriority w:val="99"/>
    <w:rsid w:val="00D43994"/>
    <w:pPr>
      <w:widowControl w:val="0"/>
      <w:autoSpaceDE w:val="0"/>
      <w:autoSpaceDN w:val="0"/>
      <w:adjustRightInd w:val="0"/>
    </w:pPr>
    <w:rPr>
      <w:b/>
      <w:bCs/>
      <w:sz w:val="24"/>
      <w:szCs w:val="24"/>
    </w:rPr>
  </w:style>
  <w:style w:type="paragraph" w:styleId="af">
    <w:name w:val="Subtitle"/>
    <w:basedOn w:val="a"/>
    <w:link w:val="af0"/>
    <w:uiPriority w:val="99"/>
    <w:qFormat/>
    <w:rsid w:val="00D43994"/>
    <w:pPr>
      <w:tabs>
        <w:tab w:val="left" w:pos="14280"/>
      </w:tabs>
    </w:pPr>
    <w:rPr>
      <w:rFonts w:ascii="Arial" w:hAnsi="Arial"/>
      <w:b/>
      <w:sz w:val="22"/>
    </w:rPr>
  </w:style>
  <w:style w:type="character" w:customStyle="1" w:styleId="af0">
    <w:name w:val="Подзаголовок Знак"/>
    <w:basedOn w:val="a0"/>
    <w:link w:val="af"/>
    <w:uiPriority w:val="99"/>
    <w:rsid w:val="00D43994"/>
    <w:rPr>
      <w:rFonts w:ascii="Arial" w:hAnsi="Arial"/>
      <w:b/>
      <w:sz w:val="22"/>
    </w:rPr>
  </w:style>
  <w:style w:type="paragraph" w:customStyle="1" w:styleId="Default">
    <w:name w:val="Default"/>
    <w:uiPriority w:val="99"/>
    <w:rsid w:val="00D43994"/>
    <w:pPr>
      <w:autoSpaceDE w:val="0"/>
      <w:autoSpaceDN w:val="0"/>
      <w:adjustRightInd w:val="0"/>
    </w:pPr>
    <w:rPr>
      <w:color w:val="000000"/>
      <w:sz w:val="24"/>
      <w:szCs w:val="24"/>
    </w:rPr>
  </w:style>
  <w:style w:type="paragraph" w:styleId="21">
    <w:name w:val="Body Text 2"/>
    <w:basedOn w:val="a"/>
    <w:link w:val="22"/>
    <w:uiPriority w:val="99"/>
    <w:unhideWhenUsed/>
    <w:rsid w:val="00D43994"/>
    <w:pPr>
      <w:spacing w:after="120" w:line="480" w:lineRule="auto"/>
    </w:pPr>
    <w:rPr>
      <w:rFonts w:ascii="Calibri" w:hAnsi="Calibri"/>
      <w:sz w:val="22"/>
      <w:szCs w:val="22"/>
    </w:rPr>
  </w:style>
  <w:style w:type="character" w:customStyle="1" w:styleId="22">
    <w:name w:val="Основной текст 2 Знак"/>
    <w:basedOn w:val="a0"/>
    <w:link w:val="21"/>
    <w:uiPriority w:val="99"/>
    <w:rsid w:val="00D43994"/>
    <w:rPr>
      <w:rFonts w:ascii="Calibri" w:hAnsi="Calibri"/>
      <w:sz w:val="22"/>
      <w:szCs w:val="22"/>
    </w:rPr>
  </w:style>
  <w:style w:type="character" w:styleId="af1">
    <w:name w:val="annotation reference"/>
    <w:uiPriority w:val="99"/>
    <w:unhideWhenUsed/>
    <w:rsid w:val="00D43994"/>
    <w:rPr>
      <w:sz w:val="16"/>
      <w:szCs w:val="16"/>
    </w:rPr>
  </w:style>
  <w:style w:type="paragraph" w:styleId="af2">
    <w:name w:val="annotation text"/>
    <w:basedOn w:val="a"/>
    <w:link w:val="af3"/>
    <w:uiPriority w:val="99"/>
    <w:unhideWhenUsed/>
    <w:rsid w:val="00D43994"/>
    <w:pPr>
      <w:spacing w:after="200"/>
    </w:pPr>
    <w:rPr>
      <w:rFonts w:ascii="Calibri" w:hAnsi="Calibri"/>
    </w:rPr>
  </w:style>
  <w:style w:type="character" w:customStyle="1" w:styleId="af3">
    <w:name w:val="Текст примечания Знак"/>
    <w:basedOn w:val="a0"/>
    <w:link w:val="af2"/>
    <w:uiPriority w:val="99"/>
    <w:rsid w:val="00D43994"/>
    <w:rPr>
      <w:rFonts w:ascii="Calibri" w:hAnsi="Calibri"/>
    </w:rPr>
  </w:style>
  <w:style w:type="paragraph" w:styleId="af4">
    <w:name w:val="annotation subject"/>
    <w:basedOn w:val="af2"/>
    <w:next w:val="af2"/>
    <w:link w:val="af5"/>
    <w:uiPriority w:val="99"/>
    <w:unhideWhenUsed/>
    <w:rsid w:val="00D43994"/>
    <w:rPr>
      <w:b/>
      <w:bCs/>
    </w:rPr>
  </w:style>
  <w:style w:type="character" w:customStyle="1" w:styleId="af5">
    <w:name w:val="Тема примечания Знак"/>
    <w:basedOn w:val="af3"/>
    <w:link w:val="af4"/>
    <w:uiPriority w:val="99"/>
    <w:rsid w:val="00D43994"/>
    <w:rPr>
      <w:rFonts w:ascii="Calibri" w:hAnsi="Calibri"/>
      <w:b/>
      <w:bCs/>
    </w:rPr>
  </w:style>
  <w:style w:type="paragraph" w:styleId="af6">
    <w:name w:val="Normal (Web)"/>
    <w:basedOn w:val="a"/>
    <w:uiPriority w:val="99"/>
    <w:unhideWhenUsed/>
    <w:rsid w:val="00D43994"/>
    <w:pPr>
      <w:spacing w:before="100" w:beforeAutospacing="1" w:after="100" w:afterAutospacing="1"/>
    </w:pPr>
    <w:rPr>
      <w:sz w:val="24"/>
      <w:szCs w:val="24"/>
    </w:rPr>
  </w:style>
  <w:style w:type="character" w:customStyle="1" w:styleId="apple-converted-space">
    <w:name w:val="apple-converted-space"/>
    <w:rsid w:val="00D43994"/>
  </w:style>
  <w:style w:type="character" w:customStyle="1" w:styleId="w">
    <w:name w:val="w"/>
    <w:rsid w:val="00D43994"/>
  </w:style>
  <w:style w:type="character" w:styleId="af7">
    <w:name w:val="FollowedHyperlink"/>
    <w:uiPriority w:val="99"/>
    <w:unhideWhenUsed/>
    <w:rsid w:val="00D4399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192" w:lineRule="auto"/>
      <w:outlineLvl w:val="0"/>
    </w:pPr>
    <w:rPr>
      <w:sz w:val="30"/>
    </w:rPr>
  </w:style>
  <w:style w:type="paragraph" w:styleId="2">
    <w:name w:val="heading 2"/>
    <w:basedOn w:val="a"/>
    <w:next w:val="a"/>
    <w:link w:val="20"/>
    <w:qFormat/>
    <w:rsid w:val="00D43994"/>
    <w:pPr>
      <w:keepNext/>
      <w:outlineLvl w:val="1"/>
    </w:pPr>
    <w:rPr>
      <w:sz w:val="26"/>
    </w:rPr>
  </w:style>
  <w:style w:type="paragraph" w:styleId="3">
    <w:name w:val="heading 3"/>
    <w:basedOn w:val="a"/>
    <w:next w:val="a"/>
    <w:link w:val="30"/>
    <w:uiPriority w:val="9"/>
    <w:semiHidden/>
    <w:unhideWhenUsed/>
    <w:qFormat/>
    <w:rsid w:val="00D43994"/>
    <w:pPr>
      <w:keepNext/>
      <w:keepLines/>
      <w:spacing w:before="200" w:line="276" w:lineRule="auto"/>
      <w:outlineLvl w:val="2"/>
    </w:pPr>
    <w:rPr>
      <w:rFonts w:ascii="Cambria" w:hAnsi="Cambria"/>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A6EDF"/>
    <w:pPr>
      <w:tabs>
        <w:tab w:val="center" w:pos="4677"/>
        <w:tab w:val="right" w:pos="9355"/>
      </w:tabs>
    </w:pPr>
  </w:style>
  <w:style w:type="character" w:customStyle="1" w:styleId="a4">
    <w:name w:val="Верхний колонтитул Знак"/>
    <w:basedOn w:val="a0"/>
    <w:link w:val="a3"/>
    <w:uiPriority w:val="99"/>
    <w:rsid w:val="00EA6EDF"/>
  </w:style>
  <w:style w:type="paragraph" w:styleId="a5">
    <w:name w:val="footer"/>
    <w:basedOn w:val="a"/>
    <w:link w:val="a6"/>
    <w:uiPriority w:val="99"/>
    <w:rsid w:val="00EA6EDF"/>
    <w:pPr>
      <w:tabs>
        <w:tab w:val="center" w:pos="4677"/>
        <w:tab w:val="right" w:pos="9355"/>
      </w:tabs>
    </w:pPr>
  </w:style>
  <w:style w:type="character" w:customStyle="1" w:styleId="a6">
    <w:name w:val="Нижний колонтитул Знак"/>
    <w:basedOn w:val="a0"/>
    <w:link w:val="a5"/>
    <w:uiPriority w:val="99"/>
    <w:rsid w:val="00EA6EDF"/>
  </w:style>
  <w:style w:type="paragraph" w:styleId="a7">
    <w:name w:val="Balloon Text"/>
    <w:basedOn w:val="a"/>
    <w:link w:val="a8"/>
    <w:uiPriority w:val="99"/>
    <w:rsid w:val="002069CE"/>
    <w:rPr>
      <w:rFonts w:ascii="Segoe UI" w:hAnsi="Segoe UI" w:cs="Segoe UI"/>
      <w:sz w:val="18"/>
      <w:szCs w:val="18"/>
    </w:rPr>
  </w:style>
  <w:style w:type="character" w:customStyle="1" w:styleId="a8">
    <w:name w:val="Текст выноски Знак"/>
    <w:basedOn w:val="a0"/>
    <w:link w:val="a7"/>
    <w:uiPriority w:val="99"/>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E0482C"/>
    <w:rPr>
      <w:color w:val="0563C1" w:themeColor="hyperlink"/>
      <w:u w:val="single"/>
    </w:rPr>
  </w:style>
  <w:style w:type="paragraph" w:customStyle="1" w:styleId="ConsPlusNormal">
    <w:name w:val="ConsPlusNormal"/>
    <w:uiPriority w:val="99"/>
    <w:rsid w:val="00347F71"/>
    <w:pPr>
      <w:widowControl w:val="0"/>
      <w:autoSpaceDE w:val="0"/>
      <w:autoSpaceDN w:val="0"/>
    </w:pPr>
    <w:rPr>
      <w:rFonts w:ascii="Calibri" w:hAnsi="Calibri" w:cs="Calibri"/>
      <w:sz w:val="22"/>
    </w:rPr>
  </w:style>
  <w:style w:type="character" w:customStyle="1" w:styleId="20">
    <w:name w:val="Заголовок 2 Знак"/>
    <w:basedOn w:val="a0"/>
    <w:link w:val="2"/>
    <w:rsid w:val="00D43994"/>
    <w:rPr>
      <w:sz w:val="26"/>
    </w:rPr>
  </w:style>
  <w:style w:type="character" w:customStyle="1" w:styleId="30">
    <w:name w:val="Заголовок 3 Знак"/>
    <w:basedOn w:val="a0"/>
    <w:link w:val="3"/>
    <w:uiPriority w:val="9"/>
    <w:semiHidden/>
    <w:rsid w:val="00D43994"/>
    <w:rPr>
      <w:rFonts w:ascii="Cambria" w:hAnsi="Cambria"/>
      <w:b/>
      <w:bCs/>
      <w:color w:val="4F81BD"/>
      <w:sz w:val="22"/>
      <w:szCs w:val="22"/>
    </w:rPr>
  </w:style>
  <w:style w:type="character" w:customStyle="1" w:styleId="10">
    <w:name w:val="Заголовок 1 Знак"/>
    <w:link w:val="1"/>
    <w:rsid w:val="00D43994"/>
    <w:rPr>
      <w:sz w:val="30"/>
    </w:rPr>
  </w:style>
  <w:style w:type="character" w:customStyle="1" w:styleId="ac">
    <w:name w:val="Основной текст Знак"/>
    <w:link w:val="ad"/>
    <w:uiPriority w:val="99"/>
    <w:locked/>
    <w:rsid w:val="00D43994"/>
    <w:rPr>
      <w:sz w:val="24"/>
      <w:szCs w:val="24"/>
    </w:rPr>
  </w:style>
  <w:style w:type="paragraph" w:styleId="ad">
    <w:name w:val="Body Text"/>
    <w:basedOn w:val="a"/>
    <w:link w:val="ac"/>
    <w:uiPriority w:val="99"/>
    <w:rsid w:val="00D43994"/>
    <w:pPr>
      <w:jc w:val="both"/>
    </w:pPr>
    <w:rPr>
      <w:sz w:val="24"/>
      <w:szCs w:val="24"/>
    </w:rPr>
  </w:style>
  <w:style w:type="character" w:customStyle="1" w:styleId="11">
    <w:name w:val="Основной текст Знак1"/>
    <w:basedOn w:val="a0"/>
    <w:rsid w:val="00D43994"/>
  </w:style>
  <w:style w:type="paragraph" w:customStyle="1" w:styleId="12">
    <w:name w:val="Абзац списка1"/>
    <w:basedOn w:val="a"/>
    <w:uiPriority w:val="99"/>
    <w:rsid w:val="00D43994"/>
    <w:pPr>
      <w:ind w:left="720"/>
    </w:pPr>
    <w:rPr>
      <w:sz w:val="24"/>
      <w:szCs w:val="24"/>
    </w:rPr>
  </w:style>
  <w:style w:type="paragraph" w:customStyle="1" w:styleId="Standard">
    <w:name w:val="Standard"/>
    <w:uiPriority w:val="99"/>
    <w:rsid w:val="00D43994"/>
    <w:pPr>
      <w:suppressAutoHyphens/>
      <w:autoSpaceDN w:val="0"/>
    </w:pPr>
    <w:rPr>
      <w:kern w:val="3"/>
      <w:sz w:val="24"/>
      <w:szCs w:val="24"/>
    </w:rPr>
  </w:style>
  <w:style w:type="paragraph" w:styleId="ae">
    <w:name w:val="No Spacing"/>
    <w:uiPriority w:val="1"/>
    <w:qFormat/>
    <w:rsid w:val="00D43994"/>
    <w:rPr>
      <w:rFonts w:ascii="Calibri" w:eastAsia="Calibri" w:hAnsi="Calibri"/>
      <w:sz w:val="22"/>
      <w:szCs w:val="22"/>
      <w:lang w:eastAsia="en-US"/>
    </w:rPr>
  </w:style>
  <w:style w:type="paragraph" w:customStyle="1" w:styleId="ConsPlusNonformat">
    <w:name w:val="ConsPlusNonformat"/>
    <w:uiPriority w:val="99"/>
    <w:rsid w:val="00D43994"/>
    <w:pPr>
      <w:widowControl w:val="0"/>
      <w:autoSpaceDE w:val="0"/>
      <w:autoSpaceDN w:val="0"/>
      <w:adjustRightInd w:val="0"/>
    </w:pPr>
    <w:rPr>
      <w:rFonts w:ascii="Courier New" w:hAnsi="Courier New" w:cs="Courier New"/>
    </w:rPr>
  </w:style>
  <w:style w:type="paragraph" w:customStyle="1" w:styleId="ConsPlusCell">
    <w:name w:val="ConsPlusCell"/>
    <w:uiPriority w:val="99"/>
    <w:rsid w:val="00D43994"/>
    <w:pPr>
      <w:autoSpaceDE w:val="0"/>
      <w:autoSpaceDN w:val="0"/>
      <w:adjustRightInd w:val="0"/>
    </w:pPr>
    <w:rPr>
      <w:rFonts w:eastAsia="Calibri"/>
      <w:sz w:val="28"/>
      <w:szCs w:val="28"/>
    </w:rPr>
  </w:style>
  <w:style w:type="paragraph" w:customStyle="1" w:styleId="ConsPlusTitle">
    <w:name w:val="ConsPlusTitle"/>
    <w:uiPriority w:val="99"/>
    <w:rsid w:val="00D43994"/>
    <w:pPr>
      <w:widowControl w:val="0"/>
      <w:autoSpaceDE w:val="0"/>
      <w:autoSpaceDN w:val="0"/>
      <w:adjustRightInd w:val="0"/>
    </w:pPr>
    <w:rPr>
      <w:b/>
      <w:bCs/>
      <w:sz w:val="24"/>
      <w:szCs w:val="24"/>
    </w:rPr>
  </w:style>
  <w:style w:type="paragraph" w:styleId="af">
    <w:name w:val="Subtitle"/>
    <w:basedOn w:val="a"/>
    <w:link w:val="af0"/>
    <w:uiPriority w:val="99"/>
    <w:qFormat/>
    <w:rsid w:val="00D43994"/>
    <w:pPr>
      <w:tabs>
        <w:tab w:val="left" w:pos="14280"/>
      </w:tabs>
    </w:pPr>
    <w:rPr>
      <w:rFonts w:ascii="Arial" w:hAnsi="Arial"/>
      <w:b/>
      <w:sz w:val="22"/>
    </w:rPr>
  </w:style>
  <w:style w:type="character" w:customStyle="1" w:styleId="af0">
    <w:name w:val="Подзаголовок Знак"/>
    <w:basedOn w:val="a0"/>
    <w:link w:val="af"/>
    <w:uiPriority w:val="99"/>
    <w:rsid w:val="00D43994"/>
    <w:rPr>
      <w:rFonts w:ascii="Arial" w:hAnsi="Arial"/>
      <w:b/>
      <w:sz w:val="22"/>
    </w:rPr>
  </w:style>
  <w:style w:type="paragraph" w:customStyle="1" w:styleId="Default">
    <w:name w:val="Default"/>
    <w:uiPriority w:val="99"/>
    <w:rsid w:val="00D43994"/>
    <w:pPr>
      <w:autoSpaceDE w:val="0"/>
      <w:autoSpaceDN w:val="0"/>
      <w:adjustRightInd w:val="0"/>
    </w:pPr>
    <w:rPr>
      <w:color w:val="000000"/>
      <w:sz w:val="24"/>
      <w:szCs w:val="24"/>
    </w:rPr>
  </w:style>
  <w:style w:type="paragraph" w:styleId="21">
    <w:name w:val="Body Text 2"/>
    <w:basedOn w:val="a"/>
    <w:link w:val="22"/>
    <w:uiPriority w:val="99"/>
    <w:unhideWhenUsed/>
    <w:rsid w:val="00D43994"/>
    <w:pPr>
      <w:spacing w:after="120" w:line="480" w:lineRule="auto"/>
    </w:pPr>
    <w:rPr>
      <w:rFonts w:ascii="Calibri" w:hAnsi="Calibri"/>
      <w:sz w:val="22"/>
      <w:szCs w:val="22"/>
    </w:rPr>
  </w:style>
  <w:style w:type="character" w:customStyle="1" w:styleId="22">
    <w:name w:val="Основной текст 2 Знак"/>
    <w:basedOn w:val="a0"/>
    <w:link w:val="21"/>
    <w:uiPriority w:val="99"/>
    <w:rsid w:val="00D43994"/>
    <w:rPr>
      <w:rFonts w:ascii="Calibri" w:hAnsi="Calibri"/>
      <w:sz w:val="22"/>
      <w:szCs w:val="22"/>
    </w:rPr>
  </w:style>
  <w:style w:type="character" w:styleId="af1">
    <w:name w:val="annotation reference"/>
    <w:uiPriority w:val="99"/>
    <w:unhideWhenUsed/>
    <w:rsid w:val="00D43994"/>
    <w:rPr>
      <w:sz w:val="16"/>
      <w:szCs w:val="16"/>
    </w:rPr>
  </w:style>
  <w:style w:type="paragraph" w:styleId="af2">
    <w:name w:val="annotation text"/>
    <w:basedOn w:val="a"/>
    <w:link w:val="af3"/>
    <w:uiPriority w:val="99"/>
    <w:unhideWhenUsed/>
    <w:rsid w:val="00D43994"/>
    <w:pPr>
      <w:spacing w:after="200"/>
    </w:pPr>
    <w:rPr>
      <w:rFonts w:ascii="Calibri" w:hAnsi="Calibri"/>
    </w:rPr>
  </w:style>
  <w:style w:type="character" w:customStyle="1" w:styleId="af3">
    <w:name w:val="Текст примечания Знак"/>
    <w:basedOn w:val="a0"/>
    <w:link w:val="af2"/>
    <w:uiPriority w:val="99"/>
    <w:rsid w:val="00D43994"/>
    <w:rPr>
      <w:rFonts w:ascii="Calibri" w:hAnsi="Calibri"/>
    </w:rPr>
  </w:style>
  <w:style w:type="paragraph" w:styleId="af4">
    <w:name w:val="annotation subject"/>
    <w:basedOn w:val="af2"/>
    <w:next w:val="af2"/>
    <w:link w:val="af5"/>
    <w:uiPriority w:val="99"/>
    <w:unhideWhenUsed/>
    <w:rsid w:val="00D43994"/>
    <w:rPr>
      <w:b/>
      <w:bCs/>
    </w:rPr>
  </w:style>
  <w:style w:type="character" w:customStyle="1" w:styleId="af5">
    <w:name w:val="Тема примечания Знак"/>
    <w:basedOn w:val="af3"/>
    <w:link w:val="af4"/>
    <w:uiPriority w:val="99"/>
    <w:rsid w:val="00D43994"/>
    <w:rPr>
      <w:rFonts w:ascii="Calibri" w:hAnsi="Calibri"/>
      <w:b/>
      <w:bCs/>
    </w:rPr>
  </w:style>
  <w:style w:type="paragraph" w:styleId="af6">
    <w:name w:val="Normal (Web)"/>
    <w:basedOn w:val="a"/>
    <w:uiPriority w:val="99"/>
    <w:unhideWhenUsed/>
    <w:rsid w:val="00D43994"/>
    <w:pPr>
      <w:spacing w:before="100" w:beforeAutospacing="1" w:after="100" w:afterAutospacing="1"/>
    </w:pPr>
    <w:rPr>
      <w:sz w:val="24"/>
      <w:szCs w:val="24"/>
    </w:rPr>
  </w:style>
  <w:style w:type="character" w:customStyle="1" w:styleId="apple-converted-space">
    <w:name w:val="apple-converted-space"/>
    <w:rsid w:val="00D43994"/>
  </w:style>
  <w:style w:type="character" w:customStyle="1" w:styleId="w">
    <w:name w:val="w"/>
    <w:rsid w:val="00D43994"/>
  </w:style>
  <w:style w:type="character" w:styleId="af7">
    <w:name w:val="FollowedHyperlink"/>
    <w:uiPriority w:val="99"/>
    <w:unhideWhenUsed/>
    <w:rsid w:val="00D4399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4A15-29EC-4F7B-92C7-19D59251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76</Pages>
  <Words>22148</Words>
  <Characters>126245</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148097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Алёна Золотова</cp:lastModifiedBy>
  <cp:revision>5</cp:revision>
  <cp:lastPrinted>2018-09-04T14:10:00Z</cp:lastPrinted>
  <dcterms:created xsi:type="dcterms:W3CDTF">2018-09-20T08:19:00Z</dcterms:created>
  <dcterms:modified xsi:type="dcterms:W3CDTF">2018-09-28T12:58:00Z</dcterms:modified>
</cp:coreProperties>
</file>