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C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DA20D5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 w:rsidR="009E2012">
        <w:rPr>
          <w:rFonts w:ascii="Times New Roman" w:hAnsi="Times New Roman" w:cs="Times New Roman"/>
          <w:sz w:val="28"/>
          <w:szCs w:val="28"/>
        </w:rPr>
        <w:t>4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Default="007B7F7C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F27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09D8">
        <w:rPr>
          <w:rFonts w:ascii="Times New Roman" w:hAnsi="Times New Roman" w:cs="Times New Roman"/>
          <w:sz w:val="28"/>
          <w:szCs w:val="28"/>
        </w:rPr>
        <w:t xml:space="preserve">    </w:t>
      </w:r>
      <w:r w:rsidR="00E528D2">
        <w:rPr>
          <w:rFonts w:ascii="Times New Roman" w:hAnsi="Times New Roman" w:cs="Times New Roman"/>
          <w:sz w:val="28"/>
          <w:szCs w:val="28"/>
        </w:rPr>
        <w:t xml:space="preserve">   </w:t>
      </w:r>
      <w:r w:rsidR="005724AE">
        <w:rPr>
          <w:rFonts w:ascii="Times New Roman" w:hAnsi="Times New Roman" w:cs="Times New Roman"/>
          <w:sz w:val="28"/>
          <w:szCs w:val="28"/>
        </w:rPr>
        <w:t xml:space="preserve">    </w:t>
      </w:r>
      <w:r w:rsidR="00C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64E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EA9">
        <w:rPr>
          <w:rFonts w:ascii="Times New Roman" w:hAnsi="Times New Roman" w:cs="Times New Roman"/>
          <w:sz w:val="28"/>
          <w:szCs w:val="28"/>
        </w:rPr>
        <w:t>марта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F052B3" w:rsidRDefault="00F052B3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7B7F7C" w:rsidRPr="005C416C" w:rsidRDefault="007B7F7C" w:rsidP="00A31CAA">
      <w:pPr>
        <w:tabs>
          <w:tab w:val="left" w:pos="709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Экспертиза проекта решения Совета депутатов городского округа Клин «О внесении изменений в решение Совета депутатов городского округа Клин от 2</w:t>
      </w:r>
      <w:r w:rsidR="00B86539">
        <w:rPr>
          <w:rFonts w:ascii="Times New Roman" w:hAnsi="Times New Roman" w:cs="Times New Roman"/>
          <w:sz w:val="28"/>
          <w:szCs w:val="28"/>
        </w:rPr>
        <w:t>2</w:t>
      </w:r>
      <w:r w:rsidRPr="005C416C">
        <w:rPr>
          <w:rFonts w:ascii="Times New Roman" w:hAnsi="Times New Roman" w:cs="Times New Roman"/>
          <w:sz w:val="28"/>
          <w:szCs w:val="28"/>
        </w:rPr>
        <w:t>.12.202</w:t>
      </w:r>
      <w:r w:rsidR="009E2012">
        <w:rPr>
          <w:rFonts w:ascii="Times New Roman" w:hAnsi="Times New Roman" w:cs="Times New Roman"/>
          <w:sz w:val="28"/>
          <w:szCs w:val="28"/>
        </w:rPr>
        <w:t>1</w:t>
      </w:r>
      <w:r w:rsidRPr="005C416C">
        <w:rPr>
          <w:rFonts w:ascii="Times New Roman" w:hAnsi="Times New Roman" w:cs="Times New Roman"/>
          <w:sz w:val="28"/>
          <w:szCs w:val="28"/>
        </w:rPr>
        <w:t xml:space="preserve"> № 3/</w:t>
      </w:r>
      <w:r w:rsidR="00B86539">
        <w:rPr>
          <w:rFonts w:ascii="Times New Roman" w:hAnsi="Times New Roman" w:cs="Times New Roman"/>
          <w:sz w:val="28"/>
          <w:szCs w:val="28"/>
        </w:rPr>
        <w:t>103</w:t>
      </w:r>
      <w:r w:rsidRPr="005C416C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Клин на 202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 w:rsidR="00E44921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Pr="005C416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E51AC2">
        <w:rPr>
          <w:rFonts w:ascii="Times New Roman" w:hAnsi="Times New Roman" w:cs="Times New Roman"/>
          <w:sz w:val="28"/>
          <w:szCs w:val="28"/>
        </w:rPr>
        <w:t>3</w:t>
      </w:r>
      <w:r w:rsidRPr="005C416C">
        <w:rPr>
          <w:rFonts w:ascii="Times New Roman" w:hAnsi="Times New Roman" w:cs="Times New Roman"/>
          <w:sz w:val="28"/>
          <w:szCs w:val="28"/>
        </w:rPr>
        <w:t xml:space="preserve"> и 202</w:t>
      </w:r>
      <w:r w:rsidR="00E51AC2">
        <w:rPr>
          <w:rFonts w:ascii="Times New Roman" w:hAnsi="Times New Roman" w:cs="Times New Roman"/>
          <w:sz w:val="28"/>
          <w:szCs w:val="28"/>
        </w:rPr>
        <w:t>4</w:t>
      </w:r>
      <w:r w:rsidRPr="005C416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528D2">
        <w:rPr>
          <w:rFonts w:ascii="Times New Roman" w:hAnsi="Times New Roman" w:cs="Times New Roman"/>
          <w:sz w:val="28"/>
          <w:szCs w:val="28"/>
        </w:rPr>
        <w:t xml:space="preserve"> (</w:t>
      </w:r>
      <w:r w:rsidR="00811338" w:rsidRPr="005C416C">
        <w:rPr>
          <w:rFonts w:ascii="Times New Roman" w:hAnsi="Times New Roman" w:cs="Times New Roman"/>
          <w:sz w:val="28"/>
          <w:szCs w:val="28"/>
        </w:rPr>
        <w:t xml:space="preserve">с изменениями, внесенными решением Совета депутатов городского округа Клин от </w:t>
      </w:r>
      <w:r w:rsidR="00F70429">
        <w:rPr>
          <w:rFonts w:ascii="Times New Roman" w:hAnsi="Times New Roman" w:cs="Times New Roman"/>
          <w:sz w:val="28"/>
          <w:szCs w:val="28"/>
        </w:rPr>
        <w:t>27.01.2022 №3/105</w:t>
      </w:r>
      <w:r w:rsidR="00E41A4B">
        <w:rPr>
          <w:rFonts w:ascii="Times New Roman" w:hAnsi="Times New Roman" w:cs="Times New Roman"/>
          <w:sz w:val="28"/>
          <w:szCs w:val="28"/>
        </w:rPr>
        <w:t xml:space="preserve">, </w:t>
      </w:r>
      <w:r w:rsidR="00E41A4B" w:rsidRPr="00B25E64">
        <w:rPr>
          <w:rFonts w:ascii="Times New Roman" w:hAnsi="Times New Roman" w:cs="Times New Roman"/>
          <w:sz w:val="28"/>
          <w:szCs w:val="28"/>
        </w:rPr>
        <w:t xml:space="preserve">от </w:t>
      </w:r>
      <w:r w:rsidR="00B25E64" w:rsidRPr="00B25E64">
        <w:rPr>
          <w:rFonts w:ascii="Times New Roman" w:hAnsi="Times New Roman" w:cs="Times New Roman"/>
          <w:sz w:val="28"/>
          <w:szCs w:val="28"/>
        </w:rPr>
        <w:t>28.02.2022 № 3/109</w:t>
      </w:r>
      <w:r w:rsidR="00F70429">
        <w:rPr>
          <w:rFonts w:ascii="Times New Roman" w:hAnsi="Times New Roman" w:cs="Times New Roman"/>
          <w:sz w:val="28"/>
          <w:szCs w:val="28"/>
        </w:rPr>
        <w:t>)</w:t>
      </w:r>
      <w:r w:rsidRPr="005C416C">
        <w:rPr>
          <w:rFonts w:ascii="Times New Roman" w:hAnsi="Times New Roman" w:cs="Times New Roman"/>
          <w:sz w:val="28"/>
          <w:szCs w:val="28"/>
        </w:rPr>
        <w:t xml:space="preserve"> проведена в соответствии с Бюджетным кодексом Российской Федерации, Положением о Контрольно-счетной палате городского округа Клин, Положением о бюджетном процессе в городском округе Клин. </w:t>
      </w:r>
    </w:p>
    <w:p w:rsidR="007B7F7C" w:rsidRPr="00B25E64" w:rsidRDefault="007B7F7C" w:rsidP="00A31CAA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416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25E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5E64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решения Совета депутатов доходы </w:t>
      </w:r>
      <w:r w:rsidR="00E528D2" w:rsidRPr="00B25E64">
        <w:rPr>
          <w:rFonts w:ascii="Times New Roman" w:hAnsi="Times New Roman" w:cs="Times New Roman"/>
          <w:bCs/>
          <w:sz w:val="28"/>
          <w:szCs w:val="28"/>
        </w:rPr>
        <w:t xml:space="preserve">и расходы </w:t>
      </w:r>
      <w:r w:rsidR="00615B6B" w:rsidRPr="00B25E64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B25E64" w:rsidRPr="00B25E64">
        <w:rPr>
          <w:rFonts w:ascii="Times New Roman" w:hAnsi="Times New Roman" w:cs="Times New Roman"/>
          <w:bCs/>
          <w:sz w:val="28"/>
          <w:szCs w:val="28"/>
        </w:rPr>
        <w:t>уменьшены</w:t>
      </w:r>
      <w:r w:rsidR="00615B6B" w:rsidRPr="00B25E64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B25E64" w:rsidRPr="00B25E64">
        <w:rPr>
          <w:rFonts w:ascii="Times New Roman" w:hAnsi="Times New Roman" w:cs="Times New Roman"/>
          <w:sz w:val="28"/>
          <w:szCs w:val="28"/>
        </w:rPr>
        <w:t xml:space="preserve">112 514,4 </w:t>
      </w:r>
      <w:r w:rsidR="00E528D2" w:rsidRPr="00B25E64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B25E64" w:rsidRPr="00B25E64">
        <w:rPr>
          <w:rFonts w:ascii="Times New Roman" w:hAnsi="Times New Roman" w:cs="Times New Roman"/>
          <w:sz w:val="28"/>
          <w:szCs w:val="28"/>
        </w:rPr>
        <w:t xml:space="preserve">217 280,0 </w:t>
      </w:r>
      <w:r w:rsidR="00615B6B" w:rsidRPr="00B25E64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E528D2" w:rsidRPr="00B25E64">
        <w:rPr>
          <w:rFonts w:ascii="Times New Roman" w:hAnsi="Times New Roman" w:cs="Times New Roman"/>
          <w:bCs/>
          <w:sz w:val="28"/>
          <w:szCs w:val="28"/>
        </w:rPr>
        <w:t xml:space="preserve"> соответственно</w:t>
      </w:r>
      <w:r w:rsidRPr="00B25E64">
        <w:rPr>
          <w:rFonts w:ascii="Times New Roman" w:hAnsi="Times New Roman" w:cs="Times New Roman"/>
          <w:bCs/>
          <w:sz w:val="28"/>
          <w:szCs w:val="28"/>
        </w:rPr>
        <w:t xml:space="preserve"> и составят</w:t>
      </w:r>
      <w:r w:rsidRPr="00B25E64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B7F7C" w:rsidRPr="00B25E64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5E64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B25E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5E64" w:rsidRPr="00B25E64">
        <w:rPr>
          <w:rFonts w:ascii="Times New Roman" w:hAnsi="Times New Roman" w:cs="Times New Roman"/>
          <w:sz w:val="28"/>
          <w:szCs w:val="28"/>
        </w:rPr>
        <w:t xml:space="preserve">6 855 149,3 </w:t>
      </w:r>
      <w:r w:rsidRPr="00B25E64">
        <w:rPr>
          <w:rFonts w:ascii="Times New Roman" w:hAnsi="Times New Roman" w:cs="Times New Roman"/>
          <w:sz w:val="28"/>
          <w:szCs w:val="28"/>
        </w:rPr>
        <w:t>тыс. рублей</w:t>
      </w:r>
      <w:r w:rsidR="005724AE">
        <w:rPr>
          <w:rFonts w:ascii="Times New Roman" w:hAnsi="Times New Roman" w:cs="Times New Roman"/>
          <w:sz w:val="28"/>
          <w:szCs w:val="28"/>
        </w:rPr>
        <w:t>;</w:t>
      </w:r>
      <w:r w:rsidRPr="00B25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F7C" w:rsidRPr="00B25E64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E64">
        <w:rPr>
          <w:rFonts w:ascii="Times New Roman" w:hAnsi="Times New Roman" w:cs="Times New Roman"/>
          <w:bCs/>
          <w:sz w:val="28"/>
          <w:szCs w:val="28"/>
        </w:rPr>
        <w:t xml:space="preserve">- расходы </w:t>
      </w:r>
      <w:r w:rsidR="00B25E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25E64" w:rsidRPr="00B25E64">
        <w:rPr>
          <w:rFonts w:ascii="Times New Roman" w:hAnsi="Times New Roman" w:cs="Times New Roman"/>
          <w:sz w:val="28"/>
          <w:szCs w:val="28"/>
        </w:rPr>
        <w:t xml:space="preserve">7 079 344,8 </w:t>
      </w:r>
      <w:r w:rsidRPr="00B25E64">
        <w:rPr>
          <w:rFonts w:ascii="Times New Roman" w:hAnsi="Times New Roman" w:cs="Times New Roman"/>
          <w:sz w:val="28"/>
          <w:szCs w:val="28"/>
        </w:rPr>
        <w:t>тыс. рублей.</w:t>
      </w:r>
    </w:p>
    <w:p w:rsidR="007B7F7C" w:rsidRPr="00B25E64" w:rsidRDefault="00E22E14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5E64">
        <w:rPr>
          <w:rFonts w:ascii="Times New Roman" w:hAnsi="Times New Roman" w:cs="Times New Roman"/>
          <w:sz w:val="28"/>
          <w:szCs w:val="28"/>
        </w:rPr>
        <w:t xml:space="preserve">  </w:t>
      </w:r>
      <w:r w:rsidR="007B7F7C" w:rsidRPr="00B25E64">
        <w:rPr>
          <w:rFonts w:ascii="Times New Roman" w:hAnsi="Times New Roman" w:cs="Times New Roman"/>
          <w:sz w:val="28"/>
          <w:szCs w:val="28"/>
        </w:rPr>
        <w:t>Бюджет городского округа Клин на 202</w:t>
      </w:r>
      <w:r w:rsidR="009E2012" w:rsidRPr="00B25E64">
        <w:rPr>
          <w:rFonts w:ascii="Times New Roman" w:hAnsi="Times New Roman" w:cs="Times New Roman"/>
          <w:sz w:val="28"/>
          <w:szCs w:val="28"/>
        </w:rPr>
        <w:t>2</w:t>
      </w:r>
      <w:r w:rsidR="007B7F7C" w:rsidRPr="00B25E64">
        <w:rPr>
          <w:rFonts w:ascii="Times New Roman" w:hAnsi="Times New Roman" w:cs="Times New Roman"/>
          <w:sz w:val="28"/>
          <w:szCs w:val="28"/>
        </w:rPr>
        <w:t xml:space="preserve"> год утверждается с превышением расходов над доходами (дефицит) бюджета в сумме</w:t>
      </w:r>
      <w:r w:rsidR="007C3129">
        <w:rPr>
          <w:rFonts w:ascii="Times New Roman" w:hAnsi="Times New Roman" w:cs="Times New Roman"/>
          <w:sz w:val="28"/>
          <w:szCs w:val="28"/>
        </w:rPr>
        <w:t xml:space="preserve"> </w:t>
      </w:r>
      <w:r w:rsidR="00B25E64" w:rsidRPr="00B25E64">
        <w:rPr>
          <w:rFonts w:ascii="Times New Roman" w:hAnsi="Times New Roman" w:cs="Times New Roman"/>
          <w:sz w:val="28"/>
          <w:szCs w:val="28"/>
        </w:rPr>
        <w:t xml:space="preserve">224 195,5 </w:t>
      </w:r>
      <w:r w:rsidR="007B7F7C" w:rsidRPr="00B25E64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7B7F7C" w:rsidRPr="00B25E64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5E64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016080" w:rsidRPr="00B25E64" w:rsidRDefault="007B7F7C" w:rsidP="000160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5E64">
        <w:rPr>
          <w:rFonts w:ascii="Times New Roman" w:hAnsi="Times New Roman" w:cs="Times New Roman"/>
          <w:sz w:val="28"/>
          <w:szCs w:val="28"/>
        </w:rPr>
        <w:t xml:space="preserve">   У</w:t>
      </w:r>
      <w:r w:rsidR="00B25E64" w:rsidRPr="00B25E64">
        <w:rPr>
          <w:rFonts w:ascii="Times New Roman" w:hAnsi="Times New Roman" w:cs="Times New Roman"/>
          <w:sz w:val="28"/>
          <w:szCs w:val="28"/>
        </w:rPr>
        <w:t>меньшена</w:t>
      </w:r>
      <w:r w:rsidRPr="00B25E64">
        <w:rPr>
          <w:rFonts w:ascii="Times New Roman" w:hAnsi="Times New Roman" w:cs="Times New Roman"/>
          <w:sz w:val="28"/>
          <w:szCs w:val="28"/>
        </w:rPr>
        <w:t xml:space="preserve"> доходная часть бюджета </w:t>
      </w:r>
      <w:r w:rsidR="00E44921" w:rsidRPr="00B25E64">
        <w:rPr>
          <w:rFonts w:ascii="Times New Roman" w:hAnsi="Times New Roman" w:cs="Times New Roman"/>
          <w:sz w:val="28"/>
          <w:szCs w:val="28"/>
        </w:rPr>
        <w:t>на</w:t>
      </w:r>
      <w:r w:rsidR="00016080" w:rsidRPr="00B25E64">
        <w:rPr>
          <w:rFonts w:ascii="Times New Roman" w:hAnsi="Times New Roman" w:cs="Times New Roman"/>
          <w:sz w:val="28"/>
          <w:szCs w:val="28"/>
        </w:rPr>
        <w:t xml:space="preserve"> </w:t>
      </w:r>
      <w:r w:rsidR="00B25E64" w:rsidRPr="00B25E64">
        <w:rPr>
          <w:rFonts w:ascii="Times New Roman" w:hAnsi="Times New Roman" w:cs="Times New Roman"/>
          <w:sz w:val="28"/>
          <w:szCs w:val="28"/>
        </w:rPr>
        <w:t xml:space="preserve">112 514,4 </w:t>
      </w:r>
      <w:r w:rsidR="00016080" w:rsidRPr="00B25E64">
        <w:rPr>
          <w:rFonts w:ascii="Times New Roman" w:hAnsi="Times New Roman" w:cs="Times New Roman"/>
          <w:sz w:val="28"/>
          <w:szCs w:val="28"/>
        </w:rPr>
        <w:t>т</w:t>
      </w:r>
      <w:r w:rsidR="00E44921" w:rsidRPr="00B25E64">
        <w:rPr>
          <w:rFonts w:ascii="Times New Roman" w:hAnsi="Times New Roman" w:cs="Times New Roman"/>
          <w:sz w:val="28"/>
          <w:szCs w:val="28"/>
        </w:rPr>
        <w:t>ыс. рублей за счет:</w:t>
      </w:r>
    </w:p>
    <w:p w:rsidR="00E71C50" w:rsidRPr="00E71C50" w:rsidRDefault="00FD2AB4" w:rsidP="0029213C">
      <w:pPr>
        <w:pStyle w:val="a9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уменьшения </w:t>
      </w:r>
      <w:r w:rsidR="00E44921" w:rsidRPr="00E71C50">
        <w:rPr>
          <w:rFonts w:ascii="Times New Roman" w:hAnsi="Times New Roman" w:cs="Times New Roman"/>
          <w:b/>
          <w:sz w:val="28"/>
          <w:szCs w:val="28"/>
        </w:rPr>
        <w:t>налоговых доходов</w:t>
      </w:r>
      <w:r w:rsidR="00E44921" w:rsidRPr="00E71C50">
        <w:rPr>
          <w:rFonts w:ascii="Times New Roman" w:hAnsi="Times New Roman" w:cs="Times New Roman"/>
          <w:sz w:val="28"/>
          <w:szCs w:val="28"/>
        </w:rPr>
        <w:t xml:space="preserve"> на</w:t>
      </w:r>
      <w:r w:rsidR="00E22E14" w:rsidRPr="00E71C50">
        <w:rPr>
          <w:rFonts w:ascii="Times New Roman" w:hAnsi="Times New Roman" w:cs="Times New Roman"/>
          <w:sz w:val="28"/>
          <w:szCs w:val="28"/>
        </w:rPr>
        <w:t xml:space="preserve"> </w:t>
      </w:r>
      <w:r w:rsidR="007C3129" w:rsidRPr="00E71C50">
        <w:rPr>
          <w:rFonts w:ascii="Times New Roman" w:hAnsi="Times New Roman" w:cs="Times New Roman"/>
          <w:sz w:val="28"/>
          <w:szCs w:val="28"/>
        </w:rPr>
        <w:t>35 414,5</w:t>
      </w:r>
      <w:r w:rsidR="00E22E14" w:rsidRPr="00E71C5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24AE">
        <w:rPr>
          <w:rFonts w:ascii="Times New Roman" w:hAnsi="Times New Roman" w:cs="Times New Roman"/>
          <w:sz w:val="28"/>
          <w:szCs w:val="28"/>
        </w:rPr>
        <w:t>, в том числе</w:t>
      </w:r>
      <w:r w:rsidR="00E71C50" w:rsidRPr="00E71C50">
        <w:rPr>
          <w:rFonts w:ascii="Times New Roman" w:hAnsi="Times New Roman" w:cs="Times New Roman"/>
          <w:sz w:val="28"/>
          <w:szCs w:val="28"/>
        </w:rPr>
        <w:t>:</w:t>
      </w:r>
    </w:p>
    <w:p w:rsidR="00707017" w:rsidRPr="00E71C50" w:rsidRDefault="00E71C50" w:rsidP="00E71C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1C50">
        <w:rPr>
          <w:rFonts w:ascii="Times New Roman" w:hAnsi="Times New Roman" w:cs="Times New Roman"/>
          <w:b/>
          <w:sz w:val="28"/>
          <w:szCs w:val="28"/>
        </w:rPr>
        <w:t>-</w:t>
      </w:r>
      <w:r w:rsidR="007C3129" w:rsidRPr="00E71C50">
        <w:rPr>
          <w:rFonts w:ascii="Times New Roman" w:hAnsi="Times New Roman" w:cs="Times New Roman"/>
          <w:sz w:val="28"/>
          <w:szCs w:val="28"/>
        </w:rPr>
        <w:t xml:space="preserve"> налога, взимаемого в связи с применением упрощенной системы налогообложения </w:t>
      </w:r>
      <w:r w:rsidRPr="00E71C50">
        <w:rPr>
          <w:rFonts w:ascii="Times New Roman" w:hAnsi="Times New Roman" w:cs="Times New Roman"/>
          <w:sz w:val="28"/>
          <w:szCs w:val="28"/>
        </w:rPr>
        <w:t>на 21 700,0 тыс. рублей;</w:t>
      </w:r>
    </w:p>
    <w:p w:rsidR="00E71C50" w:rsidRDefault="00E71C50" w:rsidP="00E71C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1C50">
        <w:rPr>
          <w:rFonts w:ascii="Times New Roman" w:hAnsi="Times New Roman" w:cs="Times New Roman"/>
          <w:b/>
          <w:sz w:val="28"/>
          <w:szCs w:val="28"/>
        </w:rPr>
        <w:t>-</w:t>
      </w:r>
      <w:r w:rsidRPr="00E71C50">
        <w:rPr>
          <w:rFonts w:ascii="Times New Roman" w:hAnsi="Times New Roman" w:cs="Times New Roman"/>
          <w:sz w:val="28"/>
          <w:szCs w:val="28"/>
        </w:rPr>
        <w:t xml:space="preserve"> земельного налога с организаций, обладающих земельным участком, расположенн</w:t>
      </w:r>
      <w:r w:rsidR="00DB0952">
        <w:rPr>
          <w:rFonts w:ascii="Times New Roman" w:hAnsi="Times New Roman" w:cs="Times New Roman"/>
          <w:sz w:val="28"/>
          <w:szCs w:val="28"/>
        </w:rPr>
        <w:t>ых</w:t>
      </w:r>
      <w:r w:rsidRPr="00E71C50">
        <w:rPr>
          <w:rFonts w:ascii="Times New Roman" w:hAnsi="Times New Roman" w:cs="Times New Roman"/>
          <w:sz w:val="28"/>
          <w:szCs w:val="28"/>
        </w:rPr>
        <w:t xml:space="preserve"> в границах городских округов на 13 714,5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C5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1C50" w:rsidRDefault="00FD2AB4" w:rsidP="00E71C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7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E71C50" w:rsidRPr="00FD2AB4">
        <w:rPr>
          <w:rFonts w:ascii="Times New Roman" w:hAnsi="Times New Roman" w:cs="Times New Roman"/>
          <w:b/>
          <w:sz w:val="28"/>
          <w:szCs w:val="28"/>
        </w:rPr>
        <w:t xml:space="preserve">неналоговых доходов </w:t>
      </w:r>
      <w:r w:rsidR="00E71C50" w:rsidRPr="00FD2AB4">
        <w:rPr>
          <w:rFonts w:ascii="Times New Roman" w:hAnsi="Times New Roman" w:cs="Times New Roman"/>
          <w:sz w:val="28"/>
          <w:szCs w:val="28"/>
        </w:rPr>
        <w:t xml:space="preserve">на </w:t>
      </w:r>
      <w:r w:rsidR="0029213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9213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10,0</w:t>
      </w:r>
      <w:r w:rsidRPr="00FD2AB4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B4">
        <w:rPr>
          <w:rFonts w:ascii="Times New Roman" w:hAnsi="Times New Roman" w:cs="Times New Roman"/>
          <w:sz w:val="28"/>
          <w:szCs w:val="28"/>
        </w:rPr>
        <w:t>рублей за счет:</w:t>
      </w:r>
    </w:p>
    <w:p w:rsidR="00FD2AB4" w:rsidRDefault="00FD2AB4" w:rsidP="00E71C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доходов, получаемых в виде арендной платы за земельные участки на 11 420,0 тыс. рублей;</w:t>
      </w:r>
    </w:p>
    <w:p w:rsidR="00FD2AB4" w:rsidRDefault="00FD2AB4" w:rsidP="00E71C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доходов от сдачи в аренду имущества на 2 400,0 тыс. рублей;</w:t>
      </w:r>
    </w:p>
    <w:p w:rsidR="00FD2AB4" w:rsidRDefault="00FD2AB4" w:rsidP="00E71C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прочих поступлений от использования имущества на 12 000,0 тыс.</w:t>
      </w:r>
      <w:r w:rsidR="00056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FD2AB4" w:rsidRDefault="00FD2AB4" w:rsidP="00E71C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штрафов на 10 690,0 тыс.</w:t>
      </w:r>
      <w:r w:rsidR="00056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FD2AB4" w:rsidRDefault="00FD2AB4" w:rsidP="00E71C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21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дновременн</w:t>
      </w:r>
      <w:r w:rsidR="002921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увелич</w:t>
      </w:r>
      <w:r w:rsidR="0029213C">
        <w:rPr>
          <w:rFonts w:ascii="Times New Roman" w:hAnsi="Times New Roman" w:cs="Times New Roman"/>
          <w:sz w:val="28"/>
          <w:szCs w:val="28"/>
        </w:rPr>
        <w:t>иваются</w:t>
      </w:r>
      <w:r>
        <w:rPr>
          <w:rFonts w:ascii="Times New Roman" w:hAnsi="Times New Roman" w:cs="Times New Roman"/>
          <w:sz w:val="28"/>
          <w:szCs w:val="28"/>
        </w:rPr>
        <w:t xml:space="preserve"> доход</w:t>
      </w:r>
      <w:r w:rsidR="0029213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 компенсации затрат государства на 9</w:t>
      </w:r>
      <w:r w:rsidR="00324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000,0 тыс. рублей и платеж</w:t>
      </w:r>
      <w:r w:rsidR="005773A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от использования природны</w:t>
      </w:r>
      <w:r w:rsidR="0029213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29213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12 700,0 тыс.</w:t>
      </w:r>
      <w:r w:rsidR="00056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FD2AB4" w:rsidRDefault="00FD2AB4" w:rsidP="00E71C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2AB4" w:rsidRPr="00FD2AB4" w:rsidRDefault="00FD2AB4" w:rsidP="00E71C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0633" w:rsidRDefault="00056641" w:rsidP="00056641">
      <w:pPr>
        <w:pStyle w:val="a9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56641">
        <w:rPr>
          <w:rFonts w:ascii="Times New Roman" w:hAnsi="Times New Roman" w:cs="Times New Roman"/>
          <w:sz w:val="28"/>
          <w:szCs w:val="28"/>
        </w:rPr>
        <w:lastRenderedPageBreak/>
        <w:t xml:space="preserve">уменьшения </w:t>
      </w:r>
      <w:r w:rsidR="004D042E" w:rsidRPr="00056641">
        <w:rPr>
          <w:rFonts w:ascii="Times New Roman" w:hAnsi="Times New Roman" w:cs="Times New Roman"/>
          <w:b/>
          <w:bCs/>
          <w:sz w:val="28"/>
          <w:szCs w:val="28"/>
        </w:rPr>
        <w:t>безвозмездных поступлений</w:t>
      </w:r>
      <w:r w:rsidR="004D042E" w:rsidRPr="00056641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Законом Московской области «О внесении изменений в бюджет Московской области на 202</w:t>
      </w:r>
      <w:r w:rsidR="00C26F7C" w:rsidRPr="00056641">
        <w:rPr>
          <w:rFonts w:ascii="Times New Roman" w:hAnsi="Times New Roman" w:cs="Times New Roman"/>
          <w:bCs/>
          <w:sz w:val="28"/>
          <w:szCs w:val="28"/>
        </w:rPr>
        <w:t>2</w:t>
      </w:r>
      <w:r w:rsidR="004D042E" w:rsidRPr="00056641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C26F7C" w:rsidRPr="00056641">
        <w:rPr>
          <w:rFonts w:ascii="Times New Roman" w:hAnsi="Times New Roman" w:cs="Times New Roman"/>
          <w:bCs/>
          <w:sz w:val="28"/>
          <w:szCs w:val="28"/>
        </w:rPr>
        <w:t>3</w:t>
      </w:r>
      <w:r w:rsidR="004D042E" w:rsidRPr="00056641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26F7C" w:rsidRPr="00056641">
        <w:rPr>
          <w:rFonts w:ascii="Times New Roman" w:hAnsi="Times New Roman" w:cs="Times New Roman"/>
          <w:bCs/>
          <w:sz w:val="28"/>
          <w:szCs w:val="28"/>
        </w:rPr>
        <w:t>4</w:t>
      </w:r>
      <w:r w:rsidR="004D042E" w:rsidRPr="00056641">
        <w:rPr>
          <w:rFonts w:ascii="Times New Roman" w:hAnsi="Times New Roman" w:cs="Times New Roman"/>
          <w:bCs/>
          <w:sz w:val="28"/>
          <w:szCs w:val="28"/>
        </w:rPr>
        <w:t xml:space="preserve"> годов» на </w:t>
      </w:r>
      <w:r w:rsidRPr="00056641">
        <w:rPr>
          <w:rFonts w:ascii="Times New Roman" w:hAnsi="Times New Roman" w:cs="Times New Roman"/>
          <w:bCs/>
          <w:sz w:val="28"/>
          <w:szCs w:val="28"/>
        </w:rPr>
        <w:t>62 289,9</w:t>
      </w:r>
      <w:r w:rsidR="00412AD7" w:rsidRPr="00056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AD7" w:rsidRPr="00056641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4D042E" w:rsidRPr="00056641">
        <w:rPr>
          <w:rFonts w:ascii="Times New Roman" w:hAnsi="Times New Roman" w:cs="Times New Roman"/>
          <w:sz w:val="28"/>
          <w:szCs w:val="28"/>
        </w:rPr>
        <w:t xml:space="preserve"> </w:t>
      </w:r>
      <w:r w:rsidR="00412AD7" w:rsidRPr="00056641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0C09D8" w:rsidRPr="00056641">
        <w:rPr>
          <w:rFonts w:ascii="Times New Roman" w:hAnsi="Times New Roman" w:cs="Times New Roman"/>
          <w:sz w:val="28"/>
          <w:szCs w:val="28"/>
        </w:rPr>
        <w:t>у</w:t>
      </w:r>
      <w:r w:rsidRPr="00056641">
        <w:rPr>
          <w:rFonts w:ascii="Times New Roman" w:hAnsi="Times New Roman" w:cs="Times New Roman"/>
          <w:sz w:val="28"/>
          <w:szCs w:val="28"/>
        </w:rPr>
        <w:t>меньшения</w:t>
      </w:r>
      <w:r w:rsidR="000C09D8" w:rsidRPr="00056641">
        <w:rPr>
          <w:rFonts w:ascii="Times New Roman" w:hAnsi="Times New Roman" w:cs="Times New Roman"/>
          <w:sz w:val="28"/>
          <w:szCs w:val="28"/>
        </w:rPr>
        <w:t xml:space="preserve"> </w:t>
      </w:r>
      <w:r w:rsidR="000C09D8" w:rsidRPr="00056641">
        <w:rPr>
          <w:rFonts w:ascii="Times New Roman" w:hAnsi="Times New Roman" w:cs="Times New Roman"/>
          <w:b/>
          <w:sz w:val="28"/>
          <w:szCs w:val="28"/>
        </w:rPr>
        <w:t>субсидий</w:t>
      </w:r>
      <w:r w:rsidR="004D042E" w:rsidRPr="00056641">
        <w:rPr>
          <w:rFonts w:ascii="Times New Roman" w:hAnsi="Times New Roman" w:cs="Times New Roman"/>
          <w:sz w:val="28"/>
          <w:szCs w:val="28"/>
        </w:rPr>
        <w:t>:</w:t>
      </w:r>
    </w:p>
    <w:p w:rsidR="00056641" w:rsidRDefault="00056641" w:rsidP="000566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56641">
        <w:rPr>
          <w:rFonts w:ascii="Times New Roman" w:hAnsi="Times New Roman" w:cs="Times New Roman"/>
          <w:sz w:val="28"/>
          <w:szCs w:val="28"/>
        </w:rPr>
        <w:t xml:space="preserve">-  на </w:t>
      </w:r>
      <w:r w:rsidRPr="00056641">
        <w:rPr>
          <w:rFonts w:ascii="Times New Roman" w:hAnsi="Times New Roman" w:cs="Times New Roman"/>
          <w:sz w:val="28"/>
          <w:szCs w:val="28"/>
        </w:rPr>
        <w:t>модернизаци</w:t>
      </w:r>
      <w:r w:rsidRPr="00056641">
        <w:rPr>
          <w:rFonts w:ascii="Times New Roman" w:hAnsi="Times New Roman" w:cs="Times New Roman"/>
          <w:sz w:val="28"/>
          <w:szCs w:val="28"/>
        </w:rPr>
        <w:t>ю</w:t>
      </w:r>
      <w:r w:rsidRPr="00056641">
        <w:rPr>
          <w:rFonts w:ascii="Times New Roman" w:hAnsi="Times New Roman" w:cs="Times New Roman"/>
          <w:sz w:val="28"/>
          <w:szCs w:val="28"/>
        </w:rPr>
        <w:t xml:space="preserve"> библиотек в части комплектования книжных фондов муниципальных общедоступных библиотек</w:t>
      </w:r>
      <w:r w:rsidRPr="00056641">
        <w:rPr>
          <w:rFonts w:ascii="Times New Roman" w:hAnsi="Times New Roman" w:cs="Times New Roman"/>
          <w:sz w:val="28"/>
          <w:szCs w:val="28"/>
        </w:rPr>
        <w:t xml:space="preserve"> на 0,7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641">
        <w:rPr>
          <w:rFonts w:ascii="Times New Roman" w:hAnsi="Times New Roman" w:cs="Times New Roman"/>
          <w:sz w:val="28"/>
          <w:szCs w:val="28"/>
        </w:rPr>
        <w:t>рублей;</w:t>
      </w:r>
    </w:p>
    <w:p w:rsidR="00056641" w:rsidRPr="00056641" w:rsidRDefault="00056641" w:rsidP="000566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56641">
        <w:rPr>
          <w:rFonts w:ascii="Times New Roman" w:hAnsi="Times New Roman" w:cs="Times New Roman"/>
          <w:sz w:val="28"/>
          <w:szCs w:val="28"/>
        </w:rPr>
        <w:t xml:space="preserve">- </w:t>
      </w:r>
      <w:r w:rsidRPr="00056641">
        <w:rPr>
          <w:rFonts w:ascii="Times New Roman" w:hAnsi="Times New Roman" w:cs="Times New Roman"/>
          <w:sz w:val="28"/>
          <w:szCs w:val="28"/>
        </w:rPr>
        <w:t>на проведени</w:t>
      </w:r>
      <w:r w:rsidR="0029213C">
        <w:rPr>
          <w:rFonts w:ascii="Times New Roman" w:hAnsi="Times New Roman" w:cs="Times New Roman"/>
          <w:sz w:val="28"/>
          <w:szCs w:val="28"/>
        </w:rPr>
        <w:t>е</w:t>
      </w:r>
      <w:r w:rsidRPr="00056641">
        <w:rPr>
          <w:rFonts w:ascii="Times New Roman" w:hAnsi="Times New Roman" w:cs="Times New Roman"/>
          <w:sz w:val="28"/>
          <w:szCs w:val="28"/>
        </w:rPr>
        <w:t xml:space="preserve">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</w:r>
      <w:r w:rsidRPr="00056641">
        <w:rPr>
          <w:rFonts w:ascii="Times New Roman" w:hAnsi="Times New Roman" w:cs="Times New Roman"/>
          <w:sz w:val="28"/>
          <w:szCs w:val="28"/>
        </w:rPr>
        <w:t xml:space="preserve"> на 26 868,0 тыс. рублей;</w:t>
      </w:r>
    </w:p>
    <w:p w:rsidR="00056641" w:rsidRPr="00056641" w:rsidRDefault="00056641" w:rsidP="000566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56641">
        <w:rPr>
          <w:rFonts w:ascii="Times New Roman" w:hAnsi="Times New Roman" w:cs="Times New Roman"/>
          <w:sz w:val="28"/>
          <w:szCs w:val="28"/>
        </w:rPr>
        <w:t xml:space="preserve">- </w:t>
      </w:r>
      <w:r w:rsidRPr="00056641">
        <w:rPr>
          <w:rFonts w:ascii="Times New Roman" w:hAnsi="Times New Roman" w:cs="Times New Roman"/>
          <w:sz w:val="28"/>
          <w:szCs w:val="28"/>
        </w:rPr>
        <w:t>на мероприятия по проведению капитального ремонта в муниципальных общеобразовательных организациях в Московской области</w:t>
      </w:r>
      <w:r w:rsidRPr="00056641">
        <w:rPr>
          <w:rFonts w:ascii="Times New Roman" w:hAnsi="Times New Roman" w:cs="Times New Roman"/>
          <w:sz w:val="28"/>
          <w:szCs w:val="28"/>
        </w:rPr>
        <w:t xml:space="preserve"> на 82 724,1 тыс. рублей.</w:t>
      </w:r>
    </w:p>
    <w:p w:rsidR="00056641" w:rsidRPr="00056641" w:rsidRDefault="00056641" w:rsidP="000566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56641">
        <w:rPr>
          <w:rFonts w:ascii="Times New Roman" w:hAnsi="Times New Roman" w:cs="Times New Roman"/>
          <w:sz w:val="28"/>
          <w:szCs w:val="28"/>
        </w:rPr>
        <w:t>Одновременно увеличиваются:</w:t>
      </w:r>
    </w:p>
    <w:p w:rsidR="00056641" w:rsidRPr="00056641" w:rsidRDefault="00056641" w:rsidP="000566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56641">
        <w:rPr>
          <w:rFonts w:ascii="Times New Roman" w:hAnsi="Times New Roman" w:cs="Times New Roman"/>
          <w:sz w:val="28"/>
          <w:szCs w:val="28"/>
        </w:rPr>
        <w:t>- субсиди</w:t>
      </w:r>
      <w:r w:rsidR="0029213C">
        <w:rPr>
          <w:rFonts w:ascii="Times New Roman" w:hAnsi="Times New Roman" w:cs="Times New Roman"/>
          <w:sz w:val="28"/>
          <w:szCs w:val="28"/>
        </w:rPr>
        <w:t>и</w:t>
      </w:r>
      <w:r w:rsidRPr="00056641">
        <w:rPr>
          <w:rFonts w:ascii="Times New Roman" w:hAnsi="Times New Roman" w:cs="Times New Roman"/>
          <w:sz w:val="28"/>
          <w:szCs w:val="28"/>
        </w:rPr>
        <w:t xml:space="preserve"> на </w:t>
      </w:r>
      <w:r w:rsidRPr="00056641">
        <w:rPr>
          <w:rFonts w:ascii="Times New Roman" w:hAnsi="Times New Roman" w:cs="Times New Roman"/>
          <w:sz w:val="28"/>
          <w:szCs w:val="28"/>
        </w:rPr>
        <w:t>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Pr="00056641">
        <w:rPr>
          <w:rFonts w:ascii="Times New Roman" w:hAnsi="Times New Roman" w:cs="Times New Roman"/>
          <w:sz w:val="28"/>
          <w:szCs w:val="28"/>
        </w:rPr>
        <w:t xml:space="preserve"> на 11 762,0 тыс. рублей;</w:t>
      </w:r>
    </w:p>
    <w:p w:rsidR="00056641" w:rsidRPr="00056641" w:rsidRDefault="00056641" w:rsidP="000566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56641">
        <w:rPr>
          <w:rFonts w:ascii="Times New Roman" w:hAnsi="Times New Roman" w:cs="Times New Roman"/>
          <w:sz w:val="28"/>
          <w:szCs w:val="28"/>
        </w:rPr>
        <w:t>- субсиди</w:t>
      </w:r>
      <w:r w:rsidR="0029213C">
        <w:rPr>
          <w:rFonts w:ascii="Times New Roman" w:hAnsi="Times New Roman" w:cs="Times New Roman"/>
          <w:sz w:val="28"/>
          <w:szCs w:val="28"/>
        </w:rPr>
        <w:t>и</w:t>
      </w:r>
      <w:r w:rsidRPr="00056641">
        <w:rPr>
          <w:rFonts w:ascii="Times New Roman" w:hAnsi="Times New Roman" w:cs="Times New Roman"/>
          <w:sz w:val="28"/>
          <w:szCs w:val="28"/>
        </w:rPr>
        <w:t xml:space="preserve"> </w:t>
      </w:r>
      <w:r w:rsidRPr="00056641">
        <w:rPr>
          <w:rFonts w:ascii="Times New Roman" w:hAnsi="Times New Roman" w:cs="Times New Roman"/>
          <w:sz w:val="28"/>
          <w:szCs w:val="28"/>
        </w:rPr>
        <w:t xml:space="preserve">на создание и ремонт пешеходных коммуникаций   </w:t>
      </w:r>
      <w:r w:rsidRPr="00056641">
        <w:rPr>
          <w:rFonts w:ascii="Times New Roman" w:hAnsi="Times New Roman" w:cs="Times New Roman"/>
          <w:sz w:val="28"/>
          <w:szCs w:val="28"/>
        </w:rPr>
        <w:t xml:space="preserve"> на 28 729,1 тыс. рублей;</w:t>
      </w:r>
    </w:p>
    <w:p w:rsidR="00056641" w:rsidRPr="00056641" w:rsidRDefault="00056641" w:rsidP="000566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56641">
        <w:rPr>
          <w:rFonts w:ascii="Times New Roman" w:hAnsi="Times New Roman" w:cs="Times New Roman"/>
          <w:sz w:val="28"/>
          <w:szCs w:val="28"/>
        </w:rPr>
        <w:t xml:space="preserve">- </w:t>
      </w:r>
      <w:r w:rsidR="0029213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056641">
        <w:rPr>
          <w:rFonts w:ascii="Times New Roman" w:hAnsi="Times New Roman" w:cs="Times New Roman"/>
          <w:sz w:val="28"/>
          <w:szCs w:val="28"/>
        </w:rPr>
        <w:t>на создание и ремонт пешеходных коммуникаций</w:t>
      </w:r>
      <w:r w:rsidR="005724AE">
        <w:rPr>
          <w:rFonts w:ascii="Times New Roman" w:hAnsi="Times New Roman" w:cs="Times New Roman"/>
          <w:sz w:val="28"/>
          <w:szCs w:val="28"/>
        </w:rPr>
        <w:t xml:space="preserve"> (дорожные фонды)</w:t>
      </w:r>
      <w:r w:rsidRPr="00056641">
        <w:rPr>
          <w:rFonts w:ascii="Times New Roman" w:hAnsi="Times New Roman" w:cs="Times New Roman"/>
          <w:sz w:val="28"/>
          <w:szCs w:val="28"/>
        </w:rPr>
        <w:t xml:space="preserve"> </w:t>
      </w:r>
      <w:r w:rsidRPr="00056641">
        <w:rPr>
          <w:rFonts w:ascii="Times New Roman" w:hAnsi="Times New Roman" w:cs="Times New Roman"/>
          <w:sz w:val="28"/>
          <w:szCs w:val="28"/>
        </w:rPr>
        <w:t>на 5 134,8 тыс. рублей.</w:t>
      </w:r>
      <w:r w:rsidRPr="000566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56641" w:rsidRPr="00056641" w:rsidRDefault="00056641" w:rsidP="000566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56641">
        <w:rPr>
          <w:rFonts w:ascii="Times New Roman" w:hAnsi="Times New Roman" w:cs="Times New Roman"/>
          <w:sz w:val="28"/>
          <w:szCs w:val="28"/>
        </w:rPr>
        <w:t>Иные межбюджетные трансферты увеличиваются на 1 677,0 тыс. рублей.</w:t>
      </w:r>
    </w:p>
    <w:p w:rsidR="007B7F7C" w:rsidRPr="005108CF" w:rsidRDefault="00412AD7" w:rsidP="00412AD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108CF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8B3B5C" w:rsidRPr="005108CF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108CF">
        <w:rPr>
          <w:rFonts w:ascii="Times New Roman" w:hAnsi="Times New Roman" w:cs="Times New Roman"/>
          <w:iCs/>
          <w:sz w:val="28"/>
          <w:szCs w:val="28"/>
        </w:rPr>
        <w:t xml:space="preserve"> Расходы бюджета городского округа Клин у</w:t>
      </w:r>
      <w:r w:rsidR="005108CF" w:rsidRPr="005108CF">
        <w:rPr>
          <w:rFonts w:ascii="Times New Roman" w:hAnsi="Times New Roman" w:cs="Times New Roman"/>
          <w:iCs/>
          <w:sz w:val="28"/>
          <w:szCs w:val="28"/>
        </w:rPr>
        <w:t>меньшаются н</w:t>
      </w:r>
      <w:r w:rsidR="007B7F7C" w:rsidRPr="005108CF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="005108CF" w:rsidRPr="005108CF">
        <w:rPr>
          <w:rFonts w:ascii="Times New Roman" w:hAnsi="Times New Roman" w:cs="Times New Roman"/>
          <w:iCs/>
          <w:sz w:val="28"/>
          <w:szCs w:val="28"/>
        </w:rPr>
        <w:t>217 280,0</w:t>
      </w:r>
      <w:r w:rsidRPr="005108CF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108CF">
        <w:rPr>
          <w:rFonts w:ascii="Times New Roman" w:hAnsi="Times New Roman" w:cs="Times New Roman"/>
          <w:iCs/>
          <w:sz w:val="28"/>
          <w:szCs w:val="28"/>
        </w:rPr>
        <w:t>тыс. рублей в том числе:</w:t>
      </w:r>
    </w:p>
    <w:p w:rsidR="007B7F7C" w:rsidRPr="005108CF" w:rsidRDefault="00A06D72" w:rsidP="00A31CAA">
      <w:pPr>
        <w:pStyle w:val="FR2"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5108CF">
        <w:rPr>
          <w:b w:val="0"/>
          <w:iCs/>
          <w:sz w:val="28"/>
          <w:szCs w:val="28"/>
        </w:rPr>
        <w:t>З</w:t>
      </w:r>
      <w:r w:rsidR="007B7F7C" w:rsidRPr="005108CF">
        <w:rPr>
          <w:b w:val="0"/>
          <w:iCs/>
          <w:sz w:val="28"/>
          <w:szCs w:val="28"/>
        </w:rPr>
        <w:t xml:space="preserve">а счет средств </w:t>
      </w:r>
      <w:r w:rsidR="007B7F7C" w:rsidRPr="005108CF">
        <w:rPr>
          <w:i/>
          <w:iCs/>
          <w:sz w:val="28"/>
          <w:szCs w:val="28"/>
        </w:rPr>
        <w:t>местного бюджета</w:t>
      </w:r>
      <w:r w:rsidR="00415AB1" w:rsidRPr="005108CF">
        <w:rPr>
          <w:i/>
          <w:iCs/>
          <w:sz w:val="28"/>
          <w:szCs w:val="28"/>
        </w:rPr>
        <w:t xml:space="preserve"> </w:t>
      </w:r>
      <w:r w:rsidR="00415AB1" w:rsidRPr="005108CF">
        <w:rPr>
          <w:b w:val="0"/>
          <w:iCs/>
          <w:sz w:val="28"/>
          <w:szCs w:val="28"/>
        </w:rPr>
        <w:t>у</w:t>
      </w:r>
      <w:r w:rsidR="005108CF" w:rsidRPr="005108CF">
        <w:rPr>
          <w:b w:val="0"/>
          <w:iCs/>
          <w:sz w:val="28"/>
          <w:szCs w:val="28"/>
        </w:rPr>
        <w:t>меньшаются</w:t>
      </w:r>
      <w:r w:rsidR="00415AB1" w:rsidRPr="005108CF">
        <w:rPr>
          <w:b w:val="0"/>
          <w:iCs/>
          <w:sz w:val="28"/>
          <w:szCs w:val="28"/>
        </w:rPr>
        <w:t xml:space="preserve"> расходы на </w:t>
      </w:r>
      <w:r w:rsidR="005108CF" w:rsidRPr="005108CF">
        <w:rPr>
          <w:b w:val="0"/>
          <w:iCs/>
          <w:sz w:val="28"/>
          <w:szCs w:val="28"/>
        </w:rPr>
        <w:t>154 990,1</w:t>
      </w:r>
      <w:r w:rsidR="00415AB1" w:rsidRPr="005108CF">
        <w:rPr>
          <w:b w:val="0"/>
          <w:iCs/>
          <w:sz w:val="28"/>
          <w:szCs w:val="28"/>
        </w:rPr>
        <w:t xml:space="preserve"> тыс.</w:t>
      </w:r>
      <w:r w:rsidR="00412AD7" w:rsidRPr="005108CF">
        <w:rPr>
          <w:b w:val="0"/>
          <w:iCs/>
          <w:sz w:val="28"/>
          <w:szCs w:val="28"/>
        </w:rPr>
        <w:t xml:space="preserve"> </w:t>
      </w:r>
      <w:r w:rsidR="00415AB1" w:rsidRPr="005108CF">
        <w:rPr>
          <w:b w:val="0"/>
          <w:iCs/>
          <w:sz w:val="28"/>
          <w:szCs w:val="28"/>
        </w:rPr>
        <w:t>рублей, в том числе</w:t>
      </w:r>
      <w:r w:rsidR="000E1E60" w:rsidRPr="005108CF">
        <w:rPr>
          <w:b w:val="0"/>
          <w:iCs/>
          <w:sz w:val="28"/>
          <w:szCs w:val="28"/>
        </w:rPr>
        <w:t xml:space="preserve"> по</w:t>
      </w:r>
      <w:r w:rsidR="008B3B5C" w:rsidRPr="005108CF">
        <w:rPr>
          <w:b w:val="0"/>
          <w:sz w:val="28"/>
          <w:szCs w:val="28"/>
        </w:rPr>
        <w:t xml:space="preserve"> муниципальным программам</w:t>
      </w:r>
      <w:r w:rsidR="007B7F7C" w:rsidRPr="005108CF">
        <w:rPr>
          <w:b w:val="0"/>
          <w:sz w:val="28"/>
          <w:szCs w:val="28"/>
        </w:rPr>
        <w:t>:</w:t>
      </w:r>
    </w:p>
    <w:p w:rsidR="00732783" w:rsidRPr="005108CF" w:rsidRDefault="00732783" w:rsidP="00732783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5108CF">
        <w:rPr>
          <w:b w:val="0"/>
          <w:sz w:val="28"/>
          <w:szCs w:val="28"/>
        </w:rPr>
        <w:t xml:space="preserve"> - «Культура» на </w:t>
      </w:r>
      <w:r w:rsidR="005108CF" w:rsidRPr="005108CF">
        <w:rPr>
          <w:b w:val="0"/>
          <w:sz w:val="28"/>
          <w:szCs w:val="28"/>
        </w:rPr>
        <w:t>8 833,5</w:t>
      </w:r>
      <w:r w:rsidRPr="005108CF">
        <w:rPr>
          <w:b w:val="0"/>
          <w:sz w:val="28"/>
          <w:szCs w:val="28"/>
        </w:rPr>
        <w:t xml:space="preserve"> тыс. рублей;</w:t>
      </w:r>
    </w:p>
    <w:p w:rsidR="00732783" w:rsidRPr="005108CF" w:rsidRDefault="00732783" w:rsidP="00732783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5108CF">
        <w:rPr>
          <w:b w:val="0"/>
          <w:sz w:val="28"/>
          <w:szCs w:val="28"/>
        </w:rPr>
        <w:t xml:space="preserve"> - «Образование» на </w:t>
      </w:r>
      <w:r w:rsidR="005108CF" w:rsidRPr="005108CF">
        <w:rPr>
          <w:b w:val="0"/>
          <w:sz w:val="28"/>
          <w:szCs w:val="28"/>
        </w:rPr>
        <w:t>7 500,0</w:t>
      </w:r>
      <w:r w:rsidR="00412AD7" w:rsidRPr="005108CF">
        <w:rPr>
          <w:b w:val="0"/>
          <w:sz w:val="28"/>
          <w:szCs w:val="28"/>
        </w:rPr>
        <w:t xml:space="preserve"> </w:t>
      </w:r>
      <w:r w:rsidRPr="005108CF">
        <w:rPr>
          <w:b w:val="0"/>
          <w:sz w:val="28"/>
          <w:szCs w:val="28"/>
        </w:rPr>
        <w:t>тыс. рублей;</w:t>
      </w:r>
    </w:p>
    <w:p w:rsidR="005108CF" w:rsidRPr="005108CF" w:rsidRDefault="005108CF" w:rsidP="005108CF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 w:rsidRPr="005108CF">
        <w:rPr>
          <w:b w:val="0"/>
          <w:sz w:val="28"/>
          <w:szCs w:val="28"/>
        </w:rPr>
        <w:t>- «Социальная защита населения» на</w:t>
      </w:r>
      <w:r w:rsidRPr="005108CF">
        <w:rPr>
          <w:b w:val="0"/>
          <w:sz w:val="28"/>
          <w:szCs w:val="28"/>
        </w:rPr>
        <w:t xml:space="preserve"> 1 000,0</w:t>
      </w:r>
      <w:r w:rsidRPr="005108CF">
        <w:rPr>
          <w:b w:val="0"/>
          <w:sz w:val="28"/>
          <w:szCs w:val="28"/>
        </w:rPr>
        <w:t xml:space="preserve"> тыс.</w:t>
      </w:r>
      <w:r>
        <w:rPr>
          <w:b w:val="0"/>
          <w:sz w:val="28"/>
          <w:szCs w:val="28"/>
        </w:rPr>
        <w:t xml:space="preserve"> </w:t>
      </w:r>
      <w:r w:rsidRPr="005108CF">
        <w:rPr>
          <w:b w:val="0"/>
          <w:sz w:val="28"/>
          <w:szCs w:val="28"/>
        </w:rPr>
        <w:t>рублей</w:t>
      </w:r>
      <w:r w:rsidR="003249C4">
        <w:rPr>
          <w:b w:val="0"/>
          <w:sz w:val="28"/>
          <w:szCs w:val="28"/>
        </w:rPr>
        <w:t>;</w:t>
      </w:r>
    </w:p>
    <w:p w:rsidR="00732783" w:rsidRPr="005108CF" w:rsidRDefault="00EA41DA" w:rsidP="00732783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5108CF">
        <w:rPr>
          <w:b w:val="0"/>
          <w:sz w:val="28"/>
          <w:szCs w:val="28"/>
        </w:rPr>
        <w:t xml:space="preserve"> </w:t>
      </w:r>
      <w:r w:rsidR="00732783" w:rsidRPr="005108CF">
        <w:rPr>
          <w:b w:val="0"/>
          <w:sz w:val="28"/>
          <w:szCs w:val="28"/>
        </w:rPr>
        <w:t>- «</w:t>
      </w:r>
      <w:r w:rsidR="00F8424A" w:rsidRPr="005108CF">
        <w:rPr>
          <w:b w:val="0"/>
          <w:sz w:val="28"/>
          <w:szCs w:val="28"/>
        </w:rPr>
        <w:t>Спорт»</w:t>
      </w:r>
      <w:r w:rsidR="00732783" w:rsidRPr="005108CF">
        <w:rPr>
          <w:b w:val="0"/>
          <w:sz w:val="28"/>
          <w:szCs w:val="28"/>
        </w:rPr>
        <w:t xml:space="preserve"> на </w:t>
      </w:r>
      <w:r w:rsidR="005108CF" w:rsidRPr="005108CF">
        <w:rPr>
          <w:b w:val="0"/>
          <w:sz w:val="28"/>
          <w:szCs w:val="28"/>
        </w:rPr>
        <w:t>4</w:t>
      </w:r>
      <w:r w:rsidR="00F8424A" w:rsidRPr="005108CF">
        <w:rPr>
          <w:b w:val="0"/>
          <w:sz w:val="28"/>
          <w:szCs w:val="28"/>
        </w:rPr>
        <w:t xml:space="preserve">00,0 </w:t>
      </w:r>
      <w:r w:rsidR="00732783" w:rsidRPr="005108CF">
        <w:rPr>
          <w:b w:val="0"/>
          <w:sz w:val="28"/>
          <w:szCs w:val="28"/>
        </w:rPr>
        <w:t>тыс. рублей;</w:t>
      </w:r>
    </w:p>
    <w:p w:rsidR="00163737" w:rsidRDefault="00EA41DA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5108CF">
        <w:rPr>
          <w:b w:val="0"/>
          <w:sz w:val="28"/>
          <w:szCs w:val="28"/>
        </w:rPr>
        <w:t xml:space="preserve"> </w:t>
      </w:r>
      <w:r w:rsidR="00163737" w:rsidRPr="005108CF">
        <w:rPr>
          <w:b w:val="0"/>
          <w:sz w:val="28"/>
          <w:szCs w:val="28"/>
        </w:rPr>
        <w:t xml:space="preserve"> - «</w:t>
      </w:r>
      <w:r w:rsidR="00F8424A" w:rsidRPr="005108CF">
        <w:rPr>
          <w:b w:val="0"/>
          <w:sz w:val="28"/>
          <w:szCs w:val="28"/>
        </w:rPr>
        <w:t>Экология</w:t>
      </w:r>
      <w:r w:rsidR="00163737" w:rsidRPr="005108CF">
        <w:rPr>
          <w:b w:val="0"/>
          <w:sz w:val="28"/>
          <w:szCs w:val="28"/>
        </w:rPr>
        <w:t xml:space="preserve">» на </w:t>
      </w:r>
      <w:r w:rsidR="005108CF" w:rsidRPr="005108CF">
        <w:rPr>
          <w:b w:val="0"/>
          <w:sz w:val="28"/>
          <w:szCs w:val="28"/>
        </w:rPr>
        <w:t>400</w:t>
      </w:r>
      <w:r w:rsidR="00F8424A" w:rsidRPr="005108CF">
        <w:rPr>
          <w:b w:val="0"/>
          <w:sz w:val="28"/>
          <w:szCs w:val="28"/>
        </w:rPr>
        <w:t>,</w:t>
      </w:r>
      <w:r w:rsidR="005108CF" w:rsidRPr="005108CF">
        <w:rPr>
          <w:b w:val="0"/>
          <w:sz w:val="28"/>
          <w:szCs w:val="28"/>
        </w:rPr>
        <w:t>1</w:t>
      </w:r>
      <w:r w:rsidR="00F8424A" w:rsidRPr="005108CF">
        <w:rPr>
          <w:b w:val="0"/>
          <w:sz w:val="28"/>
          <w:szCs w:val="28"/>
        </w:rPr>
        <w:t xml:space="preserve"> </w:t>
      </w:r>
      <w:r w:rsidR="00163737" w:rsidRPr="005108CF">
        <w:rPr>
          <w:b w:val="0"/>
          <w:sz w:val="28"/>
          <w:szCs w:val="28"/>
        </w:rPr>
        <w:t>тыс. рублей;</w:t>
      </w:r>
    </w:p>
    <w:p w:rsidR="005108CF" w:rsidRDefault="005108CF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«Жилье» - 3 000,0 тыс. рублей;</w:t>
      </w:r>
    </w:p>
    <w:p w:rsidR="005108CF" w:rsidRPr="005108CF" w:rsidRDefault="005108CF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«Развитие инженерной инфраструктуры и энергоэффективности» на 44 994,5 тыс. рублей; </w:t>
      </w:r>
    </w:p>
    <w:p w:rsidR="00163737" w:rsidRDefault="00EA41DA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5108CF">
        <w:rPr>
          <w:b w:val="0"/>
          <w:sz w:val="28"/>
          <w:szCs w:val="28"/>
        </w:rPr>
        <w:t xml:space="preserve">  </w:t>
      </w:r>
      <w:r w:rsidR="00163737" w:rsidRPr="005108CF">
        <w:rPr>
          <w:b w:val="0"/>
          <w:sz w:val="28"/>
          <w:szCs w:val="28"/>
        </w:rPr>
        <w:t>- «</w:t>
      </w:r>
      <w:r w:rsidR="00F8424A" w:rsidRPr="005108CF">
        <w:rPr>
          <w:b w:val="0"/>
          <w:sz w:val="28"/>
          <w:szCs w:val="28"/>
        </w:rPr>
        <w:t>Управление имуществом и муниципальными финансами</w:t>
      </w:r>
      <w:r w:rsidR="00163737" w:rsidRPr="005108CF">
        <w:rPr>
          <w:b w:val="0"/>
          <w:sz w:val="28"/>
          <w:szCs w:val="28"/>
        </w:rPr>
        <w:t>» на</w:t>
      </w:r>
      <w:r w:rsidR="00F8424A" w:rsidRPr="005108CF">
        <w:rPr>
          <w:b w:val="0"/>
          <w:sz w:val="28"/>
          <w:szCs w:val="28"/>
        </w:rPr>
        <w:t xml:space="preserve"> </w:t>
      </w:r>
      <w:r w:rsidR="005108CF" w:rsidRPr="005108CF">
        <w:rPr>
          <w:b w:val="0"/>
          <w:sz w:val="28"/>
          <w:szCs w:val="28"/>
        </w:rPr>
        <w:t>9 682,0</w:t>
      </w:r>
      <w:r w:rsidR="00163737" w:rsidRPr="005108CF">
        <w:rPr>
          <w:b w:val="0"/>
          <w:sz w:val="28"/>
          <w:szCs w:val="28"/>
        </w:rPr>
        <w:t xml:space="preserve"> тыс. рублей;</w:t>
      </w:r>
    </w:p>
    <w:p w:rsidR="005108CF" w:rsidRDefault="005108CF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«Развитие институтов гражданского общества, повышение эффективности местного самоуправления и реализации молодежной политики» на 2 000,0 тыс. рублей;</w:t>
      </w:r>
    </w:p>
    <w:p w:rsidR="00163737" w:rsidRPr="005108CF" w:rsidRDefault="00EA41DA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5108CF">
        <w:rPr>
          <w:b w:val="0"/>
          <w:sz w:val="28"/>
          <w:szCs w:val="28"/>
        </w:rPr>
        <w:t xml:space="preserve">  </w:t>
      </w:r>
      <w:r w:rsidR="00163737" w:rsidRPr="005108CF">
        <w:rPr>
          <w:b w:val="0"/>
          <w:sz w:val="28"/>
          <w:szCs w:val="28"/>
        </w:rPr>
        <w:t>- «Развитие и функционирование дорожно-транспортного комплекса»</w:t>
      </w:r>
      <w:r w:rsidR="00163737" w:rsidRPr="005108CF">
        <w:rPr>
          <w:sz w:val="28"/>
          <w:szCs w:val="28"/>
        </w:rPr>
        <w:t xml:space="preserve"> </w:t>
      </w:r>
      <w:r w:rsidR="00163737" w:rsidRPr="005108CF">
        <w:rPr>
          <w:b w:val="0"/>
          <w:sz w:val="28"/>
          <w:szCs w:val="28"/>
        </w:rPr>
        <w:t xml:space="preserve">на </w:t>
      </w:r>
      <w:r w:rsidR="005108CF" w:rsidRPr="005108CF">
        <w:rPr>
          <w:b w:val="0"/>
          <w:sz w:val="28"/>
          <w:szCs w:val="28"/>
        </w:rPr>
        <w:t>202,6</w:t>
      </w:r>
      <w:r w:rsidR="00163737" w:rsidRPr="005108CF">
        <w:rPr>
          <w:b w:val="0"/>
          <w:sz w:val="28"/>
          <w:szCs w:val="28"/>
        </w:rPr>
        <w:t xml:space="preserve"> тыс. рублей;</w:t>
      </w:r>
    </w:p>
    <w:p w:rsidR="005108CF" w:rsidRDefault="00F8424A" w:rsidP="00EA41D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5108CF">
        <w:rPr>
          <w:b w:val="0"/>
          <w:sz w:val="28"/>
          <w:szCs w:val="28"/>
        </w:rPr>
        <w:t xml:space="preserve"> </w:t>
      </w:r>
      <w:r w:rsidR="002907D0" w:rsidRPr="005108CF">
        <w:rPr>
          <w:b w:val="0"/>
          <w:sz w:val="28"/>
          <w:szCs w:val="28"/>
        </w:rPr>
        <w:t xml:space="preserve">  </w:t>
      </w:r>
      <w:r w:rsidR="006074AF" w:rsidRPr="005108CF">
        <w:rPr>
          <w:b w:val="0"/>
          <w:sz w:val="28"/>
          <w:szCs w:val="28"/>
        </w:rPr>
        <w:t xml:space="preserve"> </w:t>
      </w:r>
      <w:r w:rsidR="00163737" w:rsidRPr="005108CF">
        <w:rPr>
          <w:b w:val="0"/>
          <w:sz w:val="28"/>
          <w:szCs w:val="28"/>
        </w:rPr>
        <w:t xml:space="preserve">- «Формирование современной комфортной городской среды» на </w:t>
      </w:r>
      <w:r w:rsidR="005108CF" w:rsidRPr="005108CF">
        <w:rPr>
          <w:b w:val="0"/>
          <w:sz w:val="28"/>
          <w:szCs w:val="28"/>
        </w:rPr>
        <w:t>74 663,8</w:t>
      </w:r>
      <w:r w:rsidR="00163737" w:rsidRPr="005108CF">
        <w:rPr>
          <w:b w:val="0"/>
          <w:sz w:val="28"/>
          <w:szCs w:val="28"/>
        </w:rPr>
        <w:t xml:space="preserve"> тыс.</w:t>
      </w:r>
      <w:r w:rsidRPr="005108CF">
        <w:rPr>
          <w:b w:val="0"/>
          <w:sz w:val="28"/>
          <w:szCs w:val="28"/>
        </w:rPr>
        <w:t xml:space="preserve"> </w:t>
      </w:r>
      <w:r w:rsidR="00163737" w:rsidRPr="005108CF">
        <w:rPr>
          <w:b w:val="0"/>
          <w:sz w:val="28"/>
          <w:szCs w:val="28"/>
        </w:rPr>
        <w:t>рублей;</w:t>
      </w:r>
    </w:p>
    <w:p w:rsidR="005108CF" w:rsidRPr="0014585E" w:rsidRDefault="005108CF" w:rsidP="005108CF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 w:rsidRPr="005108CF">
        <w:rPr>
          <w:b w:val="0"/>
          <w:sz w:val="28"/>
          <w:szCs w:val="28"/>
        </w:rPr>
        <w:t xml:space="preserve">- </w:t>
      </w:r>
      <w:r w:rsidRPr="0014585E">
        <w:rPr>
          <w:b w:val="0"/>
          <w:sz w:val="28"/>
          <w:szCs w:val="28"/>
        </w:rPr>
        <w:t xml:space="preserve">«Цифровое муниципальное образование» на </w:t>
      </w:r>
      <w:r w:rsidRPr="0014585E">
        <w:rPr>
          <w:b w:val="0"/>
          <w:sz w:val="28"/>
          <w:szCs w:val="28"/>
        </w:rPr>
        <w:t>3 376,4</w:t>
      </w:r>
      <w:r w:rsidRPr="0014585E">
        <w:rPr>
          <w:b w:val="0"/>
          <w:sz w:val="28"/>
          <w:szCs w:val="28"/>
        </w:rPr>
        <w:t xml:space="preserve"> тыс. рублей</w:t>
      </w:r>
      <w:r w:rsidR="005724AE">
        <w:rPr>
          <w:b w:val="0"/>
          <w:sz w:val="28"/>
          <w:szCs w:val="28"/>
        </w:rPr>
        <w:t>.</w:t>
      </w:r>
    </w:p>
    <w:p w:rsidR="005108CF" w:rsidRPr="0014585E" w:rsidRDefault="00F8424A" w:rsidP="00F8424A">
      <w:pPr>
        <w:pStyle w:val="FR2"/>
        <w:tabs>
          <w:tab w:val="left" w:pos="0"/>
          <w:tab w:val="left" w:pos="709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14585E">
        <w:rPr>
          <w:b w:val="0"/>
          <w:sz w:val="28"/>
          <w:szCs w:val="28"/>
        </w:rPr>
        <w:t xml:space="preserve">    Одновременно у</w:t>
      </w:r>
      <w:r w:rsidR="005108CF" w:rsidRPr="0014585E">
        <w:rPr>
          <w:b w:val="0"/>
          <w:sz w:val="28"/>
          <w:szCs w:val="28"/>
        </w:rPr>
        <w:t xml:space="preserve">величиваются </w:t>
      </w:r>
      <w:r w:rsidRPr="0014585E">
        <w:rPr>
          <w:b w:val="0"/>
          <w:sz w:val="28"/>
          <w:szCs w:val="28"/>
        </w:rPr>
        <w:t>расходы по программ</w:t>
      </w:r>
      <w:r w:rsidR="0029213C">
        <w:rPr>
          <w:b w:val="0"/>
          <w:sz w:val="28"/>
          <w:szCs w:val="28"/>
        </w:rPr>
        <w:t xml:space="preserve">е </w:t>
      </w:r>
      <w:r w:rsidR="0014585E" w:rsidRPr="0014585E">
        <w:rPr>
          <w:b w:val="0"/>
          <w:sz w:val="28"/>
          <w:szCs w:val="28"/>
        </w:rPr>
        <w:t xml:space="preserve">«Безопасность и </w:t>
      </w:r>
      <w:r w:rsidR="0014585E" w:rsidRPr="0014585E">
        <w:rPr>
          <w:b w:val="0"/>
          <w:sz w:val="28"/>
          <w:szCs w:val="28"/>
        </w:rPr>
        <w:lastRenderedPageBreak/>
        <w:t>обеспечение безопасности жизнедеятельности населения» на 1 062,8 тыс.</w:t>
      </w:r>
      <w:r w:rsidR="0014585E">
        <w:rPr>
          <w:b w:val="0"/>
          <w:sz w:val="28"/>
          <w:szCs w:val="28"/>
        </w:rPr>
        <w:t xml:space="preserve"> </w:t>
      </w:r>
      <w:r w:rsidR="0014585E" w:rsidRPr="0014585E">
        <w:rPr>
          <w:b w:val="0"/>
          <w:sz w:val="28"/>
          <w:szCs w:val="28"/>
        </w:rPr>
        <w:t>рублей.</w:t>
      </w:r>
    </w:p>
    <w:p w:rsidR="006011DD" w:rsidRPr="0014585E" w:rsidRDefault="0044329D" w:rsidP="0014585E">
      <w:pPr>
        <w:pStyle w:val="a9"/>
        <w:numPr>
          <w:ilvl w:val="0"/>
          <w:numId w:val="1"/>
        </w:numPr>
        <w:spacing w:after="0" w:line="240" w:lineRule="auto"/>
        <w:ind w:left="74" w:right="-143" w:firstLine="3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85E">
        <w:rPr>
          <w:rFonts w:ascii="Times New Roman" w:hAnsi="Times New Roman" w:cs="Times New Roman"/>
          <w:sz w:val="28"/>
          <w:szCs w:val="28"/>
        </w:rPr>
        <w:t>З</w:t>
      </w:r>
      <w:r w:rsidR="007B7F7C" w:rsidRPr="0014585E">
        <w:rPr>
          <w:rFonts w:ascii="Times New Roman" w:hAnsi="Times New Roman" w:cs="Times New Roman"/>
          <w:sz w:val="28"/>
          <w:szCs w:val="28"/>
        </w:rPr>
        <w:t xml:space="preserve">а счет средств </w:t>
      </w:r>
      <w:r w:rsidR="007B7F7C" w:rsidRPr="0014585E">
        <w:rPr>
          <w:rFonts w:ascii="Times New Roman" w:hAnsi="Times New Roman" w:cs="Times New Roman"/>
          <w:b/>
          <w:i/>
          <w:sz w:val="28"/>
          <w:szCs w:val="28"/>
        </w:rPr>
        <w:t>областного бюджета</w:t>
      </w:r>
      <w:r w:rsidR="007B7F7C" w:rsidRPr="0014585E">
        <w:rPr>
          <w:rFonts w:ascii="Times New Roman" w:hAnsi="Times New Roman" w:cs="Times New Roman"/>
          <w:sz w:val="28"/>
          <w:szCs w:val="28"/>
        </w:rPr>
        <w:t xml:space="preserve"> расходы у</w:t>
      </w:r>
      <w:r w:rsidR="0014585E" w:rsidRPr="0014585E">
        <w:rPr>
          <w:rFonts w:ascii="Times New Roman" w:hAnsi="Times New Roman" w:cs="Times New Roman"/>
          <w:sz w:val="28"/>
          <w:szCs w:val="28"/>
        </w:rPr>
        <w:t>меньш</w:t>
      </w:r>
      <w:r w:rsidR="0029213C">
        <w:rPr>
          <w:rFonts w:ascii="Times New Roman" w:hAnsi="Times New Roman" w:cs="Times New Roman"/>
          <w:sz w:val="28"/>
          <w:szCs w:val="28"/>
        </w:rPr>
        <w:t xml:space="preserve">аются </w:t>
      </w:r>
      <w:r w:rsidR="007B7F7C" w:rsidRPr="0014585E">
        <w:rPr>
          <w:rFonts w:ascii="Times New Roman" w:hAnsi="Times New Roman" w:cs="Times New Roman"/>
          <w:sz w:val="28"/>
          <w:szCs w:val="28"/>
        </w:rPr>
        <w:t xml:space="preserve">на </w:t>
      </w:r>
      <w:r w:rsidR="0014585E" w:rsidRPr="0014585E">
        <w:rPr>
          <w:rFonts w:ascii="Times New Roman" w:hAnsi="Times New Roman" w:cs="Times New Roman"/>
          <w:sz w:val="28"/>
          <w:szCs w:val="28"/>
        </w:rPr>
        <w:t>62 289,9</w:t>
      </w:r>
      <w:r w:rsidR="00B25FFE" w:rsidRPr="0014585E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14585E">
        <w:rPr>
          <w:rFonts w:ascii="Times New Roman" w:hAnsi="Times New Roman" w:cs="Times New Roman"/>
          <w:sz w:val="28"/>
          <w:szCs w:val="28"/>
        </w:rPr>
        <w:t>тыс. рублей</w:t>
      </w:r>
      <w:r w:rsidR="0014585E" w:rsidRPr="0014585E">
        <w:rPr>
          <w:rFonts w:ascii="Times New Roman" w:hAnsi="Times New Roman" w:cs="Times New Roman"/>
          <w:sz w:val="28"/>
          <w:szCs w:val="28"/>
        </w:rPr>
        <w:t xml:space="preserve"> за счет уменьшения субсидий на 63 966,9 тыс. рублей</w:t>
      </w:r>
      <w:r w:rsidR="00B24960">
        <w:rPr>
          <w:rFonts w:ascii="Times New Roman" w:hAnsi="Times New Roman" w:cs="Times New Roman"/>
          <w:sz w:val="28"/>
          <w:szCs w:val="28"/>
        </w:rPr>
        <w:t xml:space="preserve">, при одновременном росте </w:t>
      </w:r>
      <w:r w:rsidR="0014585E" w:rsidRPr="0014585E">
        <w:rPr>
          <w:rFonts w:ascii="Times New Roman" w:hAnsi="Times New Roman" w:cs="Times New Roman"/>
          <w:sz w:val="28"/>
          <w:szCs w:val="28"/>
        </w:rPr>
        <w:t>иных межбюджетных трансфертов на 1 677,0 тыс.</w:t>
      </w:r>
      <w:r w:rsidR="0014585E">
        <w:rPr>
          <w:rFonts w:ascii="Times New Roman" w:hAnsi="Times New Roman" w:cs="Times New Roman"/>
          <w:sz w:val="28"/>
          <w:szCs w:val="28"/>
        </w:rPr>
        <w:t xml:space="preserve"> </w:t>
      </w:r>
      <w:r w:rsidR="0014585E" w:rsidRPr="0014585E">
        <w:rPr>
          <w:rFonts w:ascii="Times New Roman" w:hAnsi="Times New Roman" w:cs="Times New Roman"/>
          <w:sz w:val="28"/>
          <w:szCs w:val="28"/>
        </w:rPr>
        <w:t>рублей.</w:t>
      </w:r>
      <w:r w:rsidR="006011DD" w:rsidRPr="00145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F7C" w:rsidRPr="0014585E" w:rsidRDefault="007B7F7C" w:rsidP="00A31CAA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585E">
        <w:rPr>
          <w:rFonts w:ascii="Times New Roman" w:hAnsi="Times New Roman" w:cs="Times New Roman"/>
          <w:sz w:val="28"/>
          <w:szCs w:val="28"/>
        </w:rPr>
        <w:t>В проекте решения Совета депутатов предусмотрены изменения основных параметров бюджета городского округа Клин на 202</w:t>
      </w:r>
      <w:r w:rsidR="006011DD" w:rsidRPr="0014585E">
        <w:rPr>
          <w:rFonts w:ascii="Times New Roman" w:hAnsi="Times New Roman" w:cs="Times New Roman"/>
          <w:sz w:val="28"/>
          <w:szCs w:val="28"/>
        </w:rPr>
        <w:t>3</w:t>
      </w:r>
      <w:r w:rsidR="00DD7B9F" w:rsidRPr="0014585E">
        <w:rPr>
          <w:rFonts w:ascii="Times New Roman" w:hAnsi="Times New Roman" w:cs="Times New Roman"/>
          <w:sz w:val="28"/>
          <w:szCs w:val="28"/>
        </w:rPr>
        <w:t xml:space="preserve"> и 202</w:t>
      </w:r>
      <w:r w:rsidR="006011DD" w:rsidRPr="0014585E">
        <w:rPr>
          <w:rFonts w:ascii="Times New Roman" w:hAnsi="Times New Roman" w:cs="Times New Roman"/>
          <w:sz w:val="28"/>
          <w:szCs w:val="28"/>
        </w:rPr>
        <w:t>4</w:t>
      </w:r>
      <w:r w:rsidRPr="0014585E">
        <w:rPr>
          <w:rFonts w:ascii="Times New Roman" w:hAnsi="Times New Roman" w:cs="Times New Roman"/>
          <w:sz w:val="28"/>
          <w:szCs w:val="28"/>
        </w:rPr>
        <w:t xml:space="preserve"> год</w:t>
      </w:r>
      <w:r w:rsidR="00DD7B9F" w:rsidRPr="0014585E">
        <w:rPr>
          <w:rFonts w:ascii="Times New Roman" w:hAnsi="Times New Roman" w:cs="Times New Roman"/>
          <w:sz w:val="28"/>
          <w:szCs w:val="28"/>
        </w:rPr>
        <w:t>ы</w:t>
      </w:r>
      <w:r w:rsidR="008E5B05" w:rsidRPr="0014585E">
        <w:rPr>
          <w:rFonts w:ascii="Times New Roman" w:hAnsi="Times New Roman" w:cs="Times New Roman"/>
          <w:sz w:val="28"/>
          <w:szCs w:val="28"/>
        </w:rPr>
        <w:t>.</w:t>
      </w:r>
    </w:p>
    <w:p w:rsidR="006011DD" w:rsidRPr="004B7219" w:rsidRDefault="008E5B05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585E">
        <w:rPr>
          <w:rFonts w:ascii="Times New Roman" w:hAnsi="Times New Roman" w:cs="Times New Roman"/>
          <w:sz w:val="28"/>
          <w:szCs w:val="28"/>
        </w:rPr>
        <w:t>У</w:t>
      </w:r>
      <w:r w:rsidR="0014585E" w:rsidRPr="0014585E">
        <w:rPr>
          <w:rFonts w:ascii="Times New Roman" w:hAnsi="Times New Roman" w:cs="Times New Roman"/>
          <w:sz w:val="28"/>
          <w:szCs w:val="28"/>
        </w:rPr>
        <w:t>величивается</w:t>
      </w:r>
      <w:r w:rsidRPr="0014585E">
        <w:rPr>
          <w:rFonts w:ascii="Times New Roman" w:hAnsi="Times New Roman" w:cs="Times New Roman"/>
          <w:sz w:val="28"/>
          <w:szCs w:val="28"/>
        </w:rPr>
        <w:t xml:space="preserve"> доходная часть бюджета </w:t>
      </w:r>
      <w:r w:rsidR="00CF2640" w:rsidRPr="0014585E">
        <w:rPr>
          <w:rFonts w:ascii="Times New Roman" w:hAnsi="Times New Roman" w:cs="Times New Roman"/>
          <w:sz w:val="28"/>
          <w:szCs w:val="28"/>
        </w:rPr>
        <w:t>в</w:t>
      </w:r>
      <w:r w:rsidRPr="0014585E">
        <w:rPr>
          <w:rFonts w:ascii="Times New Roman" w:hAnsi="Times New Roman" w:cs="Times New Roman"/>
          <w:sz w:val="28"/>
          <w:szCs w:val="28"/>
        </w:rPr>
        <w:t xml:space="preserve"> 202</w:t>
      </w:r>
      <w:r w:rsidR="006011DD" w:rsidRPr="0014585E">
        <w:rPr>
          <w:rFonts w:ascii="Times New Roman" w:hAnsi="Times New Roman" w:cs="Times New Roman"/>
          <w:sz w:val="28"/>
          <w:szCs w:val="28"/>
        </w:rPr>
        <w:t>3</w:t>
      </w:r>
      <w:r w:rsidRPr="0014585E">
        <w:rPr>
          <w:rFonts w:ascii="Times New Roman" w:hAnsi="Times New Roman" w:cs="Times New Roman"/>
          <w:sz w:val="28"/>
          <w:szCs w:val="28"/>
        </w:rPr>
        <w:t xml:space="preserve"> год</w:t>
      </w:r>
      <w:r w:rsidR="00CF2640" w:rsidRPr="0014585E">
        <w:rPr>
          <w:rFonts w:ascii="Times New Roman" w:hAnsi="Times New Roman" w:cs="Times New Roman"/>
          <w:sz w:val="28"/>
          <w:szCs w:val="28"/>
        </w:rPr>
        <w:t>у</w:t>
      </w:r>
      <w:r w:rsidRPr="0014585E">
        <w:rPr>
          <w:rFonts w:ascii="Times New Roman" w:hAnsi="Times New Roman" w:cs="Times New Roman"/>
          <w:sz w:val="28"/>
          <w:szCs w:val="28"/>
        </w:rPr>
        <w:t xml:space="preserve"> на </w:t>
      </w:r>
      <w:r w:rsidR="0014585E" w:rsidRPr="0014585E">
        <w:rPr>
          <w:rFonts w:ascii="Times New Roman" w:hAnsi="Times New Roman" w:cs="Times New Roman"/>
          <w:sz w:val="28"/>
          <w:szCs w:val="28"/>
        </w:rPr>
        <w:t>42 169,3</w:t>
      </w:r>
      <w:r w:rsidRPr="001458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 </w:t>
      </w:r>
      <w:r w:rsidRPr="0014585E">
        <w:rPr>
          <w:rFonts w:ascii="Times New Roman" w:hAnsi="Times New Roman" w:cs="Times New Roman"/>
          <w:sz w:val="28"/>
          <w:szCs w:val="28"/>
        </w:rPr>
        <w:t>за счет у</w:t>
      </w:r>
      <w:r w:rsidR="0014585E" w:rsidRPr="0014585E">
        <w:rPr>
          <w:rFonts w:ascii="Times New Roman" w:hAnsi="Times New Roman" w:cs="Times New Roman"/>
          <w:sz w:val="28"/>
          <w:szCs w:val="28"/>
        </w:rPr>
        <w:t>величения</w:t>
      </w:r>
      <w:r w:rsidR="0018571A" w:rsidRPr="0014585E">
        <w:rPr>
          <w:rFonts w:ascii="Times New Roman" w:hAnsi="Times New Roman" w:cs="Times New Roman"/>
          <w:sz w:val="28"/>
          <w:szCs w:val="28"/>
        </w:rPr>
        <w:t xml:space="preserve"> с</w:t>
      </w:r>
      <w:r w:rsidR="0018571A" w:rsidRPr="001458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убсидий на мероприятия по проведению капитального ремонта в муниципальных общеобразовательных организациях Московской области</w:t>
      </w:r>
      <w:r w:rsidR="0014585E" w:rsidRPr="001458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с одновременным уменьшением субсидий на </w:t>
      </w:r>
      <w:r w:rsidR="0014585E" w:rsidRPr="001458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поддержку отрасли культуры </w:t>
      </w:r>
      <w:r w:rsidR="0029213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части</w:t>
      </w:r>
      <w:r w:rsidR="0014585E" w:rsidRPr="001458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комплектования</w:t>
      </w:r>
      <w:r w:rsidR="0029213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14585E" w:rsidRPr="001458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книжных фондов муниципальных общедоступных библиотек</w:t>
      </w:r>
      <w:r w:rsidR="0014585E" w:rsidRPr="001458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0,7 тыс.</w:t>
      </w:r>
      <w:r w:rsidR="001458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14585E" w:rsidRPr="001458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</w:t>
      </w:r>
      <w:r w:rsidR="0018571A" w:rsidRPr="001458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18571A" w:rsidRPr="001458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6D2AC9" w:rsidRPr="004B72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7219" w:rsidRDefault="00AF6C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219">
        <w:rPr>
          <w:rFonts w:ascii="Times New Roman" w:hAnsi="Times New Roman" w:cs="Times New Roman"/>
          <w:sz w:val="28"/>
          <w:szCs w:val="28"/>
        </w:rPr>
        <w:t xml:space="preserve">  </w:t>
      </w:r>
      <w:r w:rsidR="007B7F7C" w:rsidRPr="004B7219">
        <w:rPr>
          <w:rFonts w:ascii="Times New Roman" w:hAnsi="Times New Roman" w:cs="Times New Roman"/>
          <w:sz w:val="28"/>
          <w:szCs w:val="28"/>
        </w:rPr>
        <w:t>Расходы</w:t>
      </w:r>
      <w:r w:rsidR="008E5B05" w:rsidRPr="004B721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B7F7C" w:rsidRPr="004B7219">
        <w:rPr>
          <w:rFonts w:ascii="Times New Roman" w:hAnsi="Times New Roman" w:cs="Times New Roman"/>
          <w:sz w:val="28"/>
          <w:szCs w:val="28"/>
        </w:rPr>
        <w:t xml:space="preserve"> на 202</w:t>
      </w:r>
      <w:r w:rsidR="00C117CC" w:rsidRPr="004B7219">
        <w:rPr>
          <w:rFonts w:ascii="Times New Roman" w:hAnsi="Times New Roman" w:cs="Times New Roman"/>
          <w:sz w:val="28"/>
          <w:szCs w:val="28"/>
        </w:rPr>
        <w:t>3</w:t>
      </w:r>
      <w:r w:rsidR="007B7F7C" w:rsidRPr="004B7219">
        <w:rPr>
          <w:rFonts w:ascii="Times New Roman" w:hAnsi="Times New Roman" w:cs="Times New Roman"/>
          <w:sz w:val="28"/>
          <w:szCs w:val="28"/>
        </w:rPr>
        <w:t xml:space="preserve"> год у</w:t>
      </w:r>
      <w:r w:rsidR="0014585E" w:rsidRPr="004B7219">
        <w:rPr>
          <w:rFonts w:ascii="Times New Roman" w:hAnsi="Times New Roman" w:cs="Times New Roman"/>
          <w:sz w:val="28"/>
          <w:szCs w:val="28"/>
        </w:rPr>
        <w:t xml:space="preserve">величиваются </w:t>
      </w:r>
      <w:r w:rsidR="007B7F7C" w:rsidRPr="004B7219">
        <w:rPr>
          <w:rFonts w:ascii="Times New Roman" w:hAnsi="Times New Roman" w:cs="Times New Roman"/>
          <w:sz w:val="28"/>
          <w:szCs w:val="28"/>
        </w:rPr>
        <w:t>на</w:t>
      </w:r>
      <w:r w:rsidR="008E5B05" w:rsidRPr="004B7219">
        <w:rPr>
          <w:rFonts w:ascii="Times New Roman" w:hAnsi="Times New Roman" w:cs="Times New Roman"/>
          <w:sz w:val="28"/>
          <w:szCs w:val="28"/>
        </w:rPr>
        <w:t xml:space="preserve"> </w:t>
      </w:r>
      <w:r w:rsidR="0014585E" w:rsidRPr="004B7219">
        <w:rPr>
          <w:rFonts w:ascii="Times New Roman" w:hAnsi="Times New Roman" w:cs="Times New Roman"/>
          <w:sz w:val="28"/>
          <w:szCs w:val="28"/>
        </w:rPr>
        <w:t>55 490,7</w:t>
      </w:r>
      <w:r w:rsidR="00DF182A" w:rsidRPr="004B7219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4B7219">
        <w:rPr>
          <w:rFonts w:ascii="Times New Roman" w:hAnsi="Times New Roman" w:cs="Times New Roman"/>
          <w:sz w:val="28"/>
          <w:szCs w:val="28"/>
        </w:rPr>
        <w:t>тыс. рублей за счет</w:t>
      </w:r>
      <w:r w:rsidR="004B7219">
        <w:rPr>
          <w:rFonts w:ascii="Times New Roman" w:hAnsi="Times New Roman" w:cs="Times New Roman"/>
          <w:sz w:val="28"/>
          <w:szCs w:val="28"/>
        </w:rPr>
        <w:t>:</w:t>
      </w:r>
    </w:p>
    <w:p w:rsidR="004B7219" w:rsidRDefault="007B7F7C" w:rsidP="004B7219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B7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219">
        <w:rPr>
          <w:rFonts w:ascii="Times New Roman" w:hAnsi="Times New Roman" w:cs="Times New Roman"/>
          <w:b/>
          <w:sz w:val="28"/>
          <w:szCs w:val="28"/>
        </w:rPr>
        <w:t>-</w:t>
      </w:r>
      <w:r w:rsidR="00087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71A" w:rsidRPr="004B7219">
        <w:rPr>
          <w:rFonts w:ascii="Times New Roman" w:hAnsi="Times New Roman" w:cs="Times New Roman"/>
          <w:b/>
          <w:sz w:val="28"/>
          <w:szCs w:val="28"/>
        </w:rPr>
        <w:t>у</w:t>
      </w:r>
      <w:r w:rsidR="0014585E" w:rsidRPr="004B7219">
        <w:rPr>
          <w:rFonts w:ascii="Times New Roman" w:hAnsi="Times New Roman" w:cs="Times New Roman"/>
          <w:b/>
          <w:sz w:val="28"/>
          <w:szCs w:val="28"/>
        </w:rPr>
        <w:t>величения</w:t>
      </w:r>
      <w:r w:rsidR="0018571A" w:rsidRPr="004B7219">
        <w:rPr>
          <w:rFonts w:ascii="Times New Roman" w:hAnsi="Times New Roman" w:cs="Times New Roman"/>
          <w:b/>
          <w:sz w:val="28"/>
          <w:szCs w:val="28"/>
        </w:rPr>
        <w:t xml:space="preserve"> расходов </w:t>
      </w:r>
      <w:r w:rsidR="004B7219">
        <w:rPr>
          <w:rFonts w:ascii="Times New Roman" w:hAnsi="Times New Roman" w:cs="Times New Roman"/>
          <w:b/>
          <w:sz w:val="28"/>
          <w:szCs w:val="28"/>
        </w:rPr>
        <w:t xml:space="preserve">за счет местного бюджета </w:t>
      </w:r>
      <w:r w:rsidR="0018571A" w:rsidRPr="004B7219">
        <w:rPr>
          <w:rFonts w:ascii="Times New Roman" w:hAnsi="Times New Roman" w:cs="Times New Roman"/>
          <w:sz w:val="28"/>
          <w:szCs w:val="28"/>
        </w:rPr>
        <w:t xml:space="preserve">на </w:t>
      </w:r>
      <w:r w:rsidR="004B7219" w:rsidRPr="004B7219">
        <w:rPr>
          <w:rFonts w:ascii="Times New Roman" w:hAnsi="Times New Roman" w:cs="Times New Roman"/>
          <w:sz w:val="28"/>
          <w:szCs w:val="28"/>
        </w:rPr>
        <w:t>т</w:t>
      </w:r>
      <w:r w:rsidR="004B7219" w:rsidRPr="004B72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ранспортировк</w:t>
      </w:r>
      <w:r w:rsidR="004B7219" w:rsidRPr="004B72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</w:t>
      </w:r>
      <w:r w:rsidR="004B7219" w:rsidRPr="004B72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умерших в морг</w:t>
      </w:r>
      <w:r w:rsidR="004B7219" w:rsidRPr="004B72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на 1,6 тыс. рублей и расходов на</w:t>
      </w:r>
      <w:r w:rsidR="004B7219"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B7219"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капитальн</w:t>
      </w:r>
      <w:r w:rsid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ый</w:t>
      </w:r>
      <w:r w:rsidR="004B7219"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ремонт дорог общего пользования</w:t>
      </w:r>
      <w:r w:rsidR="004B7219"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13 320,0 тыс. рублей</w:t>
      </w:r>
      <w:r w:rsid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с одновременным уменьшением расходов на комплектование книжных фондов</w:t>
      </w:r>
      <w:r w:rsidR="0029213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муниципальных библиотек </w:t>
      </w:r>
      <w:r w:rsid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0,2 тыс. рублей;</w:t>
      </w:r>
    </w:p>
    <w:p w:rsidR="004B7219" w:rsidRPr="004B7219" w:rsidRDefault="004B7219" w:rsidP="004B7219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B72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B7219">
        <w:rPr>
          <w:rFonts w:ascii="Times New Roman" w:hAnsi="Times New Roman" w:cs="Times New Roman"/>
          <w:b/>
          <w:sz w:val="28"/>
          <w:szCs w:val="28"/>
        </w:rPr>
        <w:t>-</w:t>
      </w:r>
      <w:r w:rsidR="00087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219">
        <w:rPr>
          <w:rFonts w:ascii="Times New Roman" w:hAnsi="Times New Roman" w:cs="Times New Roman"/>
          <w:b/>
          <w:sz w:val="28"/>
          <w:szCs w:val="28"/>
        </w:rPr>
        <w:t xml:space="preserve">увеличения расходов за счет </w:t>
      </w:r>
      <w:r w:rsidRPr="004B7219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Pr="004B7219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Pr="004B7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13C">
        <w:rPr>
          <w:rFonts w:ascii="Times New Roman" w:hAnsi="Times New Roman" w:cs="Times New Roman"/>
          <w:sz w:val="28"/>
          <w:szCs w:val="28"/>
        </w:rPr>
        <w:t>на</w:t>
      </w:r>
      <w:r w:rsidRPr="004B7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мероприятия по проведению капитального ремонта в муниципальных общеобразовательных организациях Московской области</w:t>
      </w:r>
      <w:r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42 170,0 тыс. рублей</w:t>
      </w:r>
      <w:r w:rsidR="0029213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одновременным уменьшением расходов </w:t>
      </w:r>
      <w:r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поддержку отрасли культуры</w:t>
      </w:r>
      <w:bookmarkStart w:id="0" w:name="_GoBack"/>
      <w:bookmarkEnd w:id="0"/>
      <w:r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части комплектования книжных фондов муниципальных общедоступных библиотек</w:t>
      </w:r>
      <w:r w:rsidRPr="004B72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0,7 тыс. рублей. </w:t>
      </w:r>
    </w:p>
    <w:p w:rsidR="003D2C34" w:rsidRPr="00074774" w:rsidRDefault="004B7219" w:rsidP="004B7219">
      <w:pPr>
        <w:spacing w:after="0" w:line="240" w:lineRule="auto"/>
        <w:jc w:val="both"/>
        <w:rPr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 xml:space="preserve"> </w:t>
      </w:r>
      <w:r w:rsidR="00074774">
        <w:rPr>
          <w:bCs/>
          <w:iCs/>
          <w:color w:val="000000"/>
          <w:sz w:val="32"/>
          <w:szCs w:val="32"/>
        </w:rPr>
        <w:t xml:space="preserve"> </w:t>
      </w:r>
      <w:r w:rsidR="00E77855">
        <w:rPr>
          <w:bCs/>
          <w:iCs/>
          <w:color w:val="000000"/>
          <w:sz w:val="32"/>
          <w:szCs w:val="32"/>
        </w:rPr>
        <w:t xml:space="preserve">   </w:t>
      </w:r>
      <w:r w:rsidR="00074774">
        <w:rPr>
          <w:bCs/>
          <w:iCs/>
          <w:color w:val="000000"/>
          <w:sz w:val="32"/>
          <w:szCs w:val="32"/>
        </w:rPr>
        <w:t xml:space="preserve"> </w:t>
      </w:r>
      <w:r w:rsidR="00FB2D7E" w:rsidRPr="00074774">
        <w:rPr>
          <w:rFonts w:ascii="Times New Roman" w:hAnsi="Times New Roman" w:cs="Times New Roman"/>
          <w:sz w:val="28"/>
          <w:szCs w:val="28"/>
        </w:rPr>
        <w:t>Расходы бюджета на 202</w:t>
      </w:r>
      <w:r w:rsidR="00C117CC" w:rsidRPr="00074774">
        <w:rPr>
          <w:rFonts w:ascii="Times New Roman" w:hAnsi="Times New Roman" w:cs="Times New Roman"/>
          <w:sz w:val="28"/>
          <w:szCs w:val="28"/>
        </w:rPr>
        <w:t>4</w:t>
      </w:r>
      <w:r w:rsidR="00FB2D7E" w:rsidRPr="00074774">
        <w:rPr>
          <w:rFonts w:ascii="Times New Roman" w:hAnsi="Times New Roman" w:cs="Times New Roman"/>
          <w:sz w:val="28"/>
          <w:szCs w:val="28"/>
        </w:rPr>
        <w:t xml:space="preserve"> год</w:t>
      </w:r>
      <w:r w:rsidR="004C10FD"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E4B0D"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величиваются </w:t>
      </w:r>
      <w:r w:rsidR="00074774"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 </w:t>
      </w:r>
      <w:r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18 764,1 </w:t>
      </w:r>
      <w:r w:rsidR="003E4B0D"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тыс. рублей за счет у</w:t>
      </w:r>
      <w:r w:rsidR="00074774"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величения расходов </w:t>
      </w:r>
      <w:r w:rsidR="00074774"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местного бюджета </w:t>
      </w:r>
      <w:r w:rsidR="00074774"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 софинансирование работ по капитальному ремонту и ремонту дорог общего пользования на 18 765,0 тыс. рублей, с одновременным уменьшением расходов на комплектование книжных фондов на 0,2 тыс. рублей и уменьшением расходов областного бюджета на поддержку отрасли культуры на комплектование книжных фондов </w:t>
      </w:r>
      <w:r w:rsidR="0029213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муниципальных библиотек на </w:t>
      </w:r>
      <w:r w:rsidR="00074774"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0,7 тыс. рублей.</w:t>
      </w:r>
    </w:p>
    <w:p w:rsidR="007B7F7C" w:rsidRPr="00074774" w:rsidRDefault="003B00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B7F7C" w:rsidRPr="00074774">
        <w:rPr>
          <w:rFonts w:ascii="Times New Roman" w:hAnsi="Times New Roman" w:cs="Times New Roman"/>
          <w:sz w:val="28"/>
          <w:szCs w:val="28"/>
        </w:rPr>
        <w:t>Основные параметры бюджета на 202</w:t>
      </w:r>
      <w:r w:rsidR="00C117CC" w:rsidRPr="00074774">
        <w:rPr>
          <w:rFonts w:ascii="Times New Roman" w:hAnsi="Times New Roman" w:cs="Times New Roman"/>
          <w:sz w:val="28"/>
          <w:szCs w:val="28"/>
        </w:rPr>
        <w:t>3</w:t>
      </w:r>
      <w:r w:rsidR="007B7F7C" w:rsidRPr="00074774">
        <w:rPr>
          <w:rFonts w:ascii="Times New Roman" w:hAnsi="Times New Roman" w:cs="Times New Roman"/>
          <w:sz w:val="28"/>
          <w:szCs w:val="28"/>
        </w:rPr>
        <w:t xml:space="preserve"> год составят:</w:t>
      </w:r>
    </w:p>
    <w:p w:rsidR="007B7F7C" w:rsidRPr="00074774" w:rsidRDefault="00FC0D42" w:rsidP="00EA41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 xml:space="preserve">    </w:t>
      </w:r>
      <w:r w:rsidR="007B7F7C" w:rsidRPr="00074774">
        <w:rPr>
          <w:rFonts w:ascii="Times New Roman" w:hAnsi="Times New Roman" w:cs="Times New Roman"/>
          <w:sz w:val="28"/>
          <w:szCs w:val="28"/>
        </w:rPr>
        <w:t>- доходы –</w:t>
      </w:r>
      <w:r w:rsidR="00FB2D7E" w:rsidRPr="00074774">
        <w:rPr>
          <w:rFonts w:ascii="Times New Roman" w:hAnsi="Times New Roman" w:cs="Times New Roman"/>
          <w:sz w:val="28"/>
          <w:szCs w:val="28"/>
        </w:rPr>
        <w:t xml:space="preserve"> </w:t>
      </w:r>
      <w:r w:rsidR="00AF6C03" w:rsidRPr="00074774">
        <w:rPr>
          <w:rFonts w:ascii="Times New Roman" w:hAnsi="Times New Roman" w:cs="Times New Roman"/>
          <w:sz w:val="28"/>
          <w:szCs w:val="28"/>
        </w:rPr>
        <w:t>6 950 087,9</w:t>
      </w:r>
      <w:r w:rsidR="007B7F7C"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="007B7F7C" w:rsidRPr="00074774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074774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>- расходы –</w:t>
      </w:r>
      <w:r w:rsidR="00C117CC" w:rsidRPr="00074774">
        <w:rPr>
          <w:rFonts w:ascii="Times New Roman" w:hAnsi="Times New Roman" w:cs="Times New Roman"/>
          <w:sz w:val="28"/>
          <w:szCs w:val="28"/>
        </w:rPr>
        <w:t xml:space="preserve"> 6</w:t>
      </w:r>
      <w:r w:rsidR="00074774" w:rsidRPr="00074774">
        <w:rPr>
          <w:rFonts w:ascii="Times New Roman" w:hAnsi="Times New Roman" w:cs="Times New Roman"/>
          <w:sz w:val="28"/>
          <w:szCs w:val="28"/>
        </w:rPr>
        <w:t> 950 103,1</w:t>
      </w:r>
      <w:r w:rsidR="00F052B3" w:rsidRPr="000747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074774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074774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="00C117CC" w:rsidRPr="00074774">
        <w:rPr>
          <w:rFonts w:ascii="Times New Roman" w:hAnsi="Times New Roman" w:cs="Times New Roman"/>
          <w:sz w:val="28"/>
          <w:szCs w:val="28"/>
        </w:rPr>
        <w:t>94 </w:t>
      </w:r>
      <w:r w:rsidR="00074774" w:rsidRPr="00074774">
        <w:rPr>
          <w:rFonts w:ascii="Times New Roman" w:hAnsi="Times New Roman" w:cs="Times New Roman"/>
          <w:sz w:val="28"/>
          <w:szCs w:val="28"/>
        </w:rPr>
        <w:t>9</w:t>
      </w:r>
      <w:r w:rsidR="00C117CC" w:rsidRPr="00074774">
        <w:rPr>
          <w:rFonts w:ascii="Times New Roman" w:hAnsi="Times New Roman" w:cs="Times New Roman"/>
          <w:sz w:val="28"/>
          <w:szCs w:val="28"/>
        </w:rPr>
        <w:t>00,0</w:t>
      </w:r>
      <w:r w:rsidRPr="0007477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074774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074774">
        <w:rPr>
          <w:rFonts w:ascii="Times New Roman" w:hAnsi="Times New Roman" w:cs="Times New Roman"/>
          <w:sz w:val="28"/>
          <w:szCs w:val="28"/>
        </w:rPr>
        <w:t>52 745,9</w:t>
      </w:r>
      <w:r w:rsidRPr="0007477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074774" w:rsidRDefault="003B00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074774">
        <w:rPr>
          <w:rFonts w:ascii="Times New Roman" w:hAnsi="Times New Roman" w:cs="Times New Roman"/>
          <w:sz w:val="28"/>
          <w:szCs w:val="28"/>
        </w:rPr>
        <w:t>Основные параметры бюджета на 202</w:t>
      </w:r>
      <w:r w:rsidR="00C117CC" w:rsidRPr="00074774">
        <w:rPr>
          <w:rFonts w:ascii="Times New Roman" w:hAnsi="Times New Roman" w:cs="Times New Roman"/>
          <w:sz w:val="28"/>
          <w:szCs w:val="28"/>
        </w:rPr>
        <w:t>4</w:t>
      </w:r>
      <w:r w:rsidR="007B7F7C" w:rsidRPr="00074774">
        <w:rPr>
          <w:rFonts w:ascii="Times New Roman" w:hAnsi="Times New Roman" w:cs="Times New Roman"/>
          <w:sz w:val="28"/>
          <w:szCs w:val="28"/>
        </w:rPr>
        <w:t xml:space="preserve"> год составят:</w:t>
      </w:r>
    </w:p>
    <w:p w:rsidR="007B7F7C" w:rsidRPr="00074774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3C29C5" w:rsidRPr="00074774">
        <w:rPr>
          <w:rFonts w:ascii="Times New Roman" w:hAnsi="Times New Roman" w:cs="Times New Roman"/>
          <w:sz w:val="28"/>
          <w:szCs w:val="28"/>
        </w:rPr>
        <w:t>6</w:t>
      </w:r>
      <w:r w:rsidR="00C117CC" w:rsidRPr="00074774">
        <w:rPr>
          <w:rFonts w:ascii="Times New Roman" w:hAnsi="Times New Roman" w:cs="Times New Roman"/>
          <w:sz w:val="28"/>
          <w:szCs w:val="28"/>
        </w:rPr>
        <w:t> 323 06</w:t>
      </w:r>
      <w:r w:rsidR="00074774" w:rsidRPr="00074774">
        <w:rPr>
          <w:rFonts w:ascii="Times New Roman" w:hAnsi="Times New Roman" w:cs="Times New Roman"/>
          <w:sz w:val="28"/>
          <w:szCs w:val="28"/>
        </w:rPr>
        <w:t>3</w:t>
      </w:r>
      <w:r w:rsidR="00C117CC" w:rsidRPr="00074774">
        <w:rPr>
          <w:rFonts w:ascii="Times New Roman" w:hAnsi="Times New Roman" w:cs="Times New Roman"/>
          <w:sz w:val="28"/>
          <w:szCs w:val="28"/>
        </w:rPr>
        <w:t>,</w:t>
      </w:r>
      <w:r w:rsidR="00074774" w:rsidRPr="00074774">
        <w:rPr>
          <w:rFonts w:ascii="Times New Roman" w:hAnsi="Times New Roman" w:cs="Times New Roman"/>
          <w:sz w:val="28"/>
          <w:szCs w:val="28"/>
        </w:rPr>
        <w:t>8</w:t>
      </w:r>
      <w:r w:rsidRPr="000747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074774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074774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>- расходы –</w:t>
      </w:r>
      <w:r w:rsidR="003C29C5" w:rsidRPr="00074774">
        <w:rPr>
          <w:rFonts w:ascii="Times New Roman" w:hAnsi="Times New Roman" w:cs="Times New Roman"/>
          <w:sz w:val="28"/>
          <w:szCs w:val="28"/>
        </w:rPr>
        <w:t xml:space="preserve"> 6</w:t>
      </w:r>
      <w:r w:rsidR="00C117CC" w:rsidRPr="00074774">
        <w:rPr>
          <w:rFonts w:ascii="Times New Roman" w:hAnsi="Times New Roman" w:cs="Times New Roman"/>
          <w:sz w:val="28"/>
          <w:szCs w:val="28"/>
        </w:rPr>
        <w:t> </w:t>
      </w:r>
      <w:r w:rsidR="00074774" w:rsidRPr="00074774">
        <w:rPr>
          <w:rFonts w:ascii="Times New Roman" w:hAnsi="Times New Roman" w:cs="Times New Roman"/>
          <w:sz w:val="28"/>
          <w:szCs w:val="28"/>
        </w:rPr>
        <w:t>212</w:t>
      </w:r>
      <w:r w:rsidR="00C117CC" w:rsidRPr="00074774">
        <w:rPr>
          <w:rFonts w:ascii="Times New Roman" w:hAnsi="Times New Roman" w:cs="Times New Roman"/>
          <w:sz w:val="28"/>
          <w:szCs w:val="28"/>
        </w:rPr>
        <w:t> 8</w:t>
      </w:r>
      <w:r w:rsidR="00074774" w:rsidRPr="00074774">
        <w:rPr>
          <w:rFonts w:ascii="Times New Roman" w:hAnsi="Times New Roman" w:cs="Times New Roman"/>
          <w:sz w:val="28"/>
          <w:szCs w:val="28"/>
        </w:rPr>
        <w:t>45</w:t>
      </w:r>
      <w:r w:rsidR="00C117CC" w:rsidRPr="00074774">
        <w:rPr>
          <w:rFonts w:ascii="Times New Roman" w:hAnsi="Times New Roman" w:cs="Times New Roman"/>
          <w:sz w:val="28"/>
          <w:szCs w:val="28"/>
        </w:rPr>
        <w:t>,</w:t>
      </w:r>
      <w:r w:rsidR="00074774" w:rsidRPr="00074774">
        <w:rPr>
          <w:rFonts w:ascii="Times New Roman" w:hAnsi="Times New Roman" w:cs="Times New Roman"/>
          <w:sz w:val="28"/>
          <w:szCs w:val="28"/>
        </w:rPr>
        <w:t>1</w:t>
      </w:r>
      <w:r w:rsidRPr="0007477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074774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Pr="000747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</w:t>
      </w:r>
      <w:r w:rsidR="00C117CC" w:rsidRPr="000747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8</w:t>
      </w:r>
      <w:r w:rsidR="00074774" w:rsidRPr="000747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</w:t>
      </w:r>
      <w:r w:rsidR="00C117CC" w:rsidRPr="000747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000</w:t>
      </w:r>
      <w:r w:rsidRPr="000747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,0</w:t>
      </w:r>
      <w:r w:rsidRPr="0007477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074774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074774" w:rsidRPr="00074774">
        <w:rPr>
          <w:rFonts w:ascii="Times New Roman" w:hAnsi="Times New Roman" w:cs="Times New Roman"/>
          <w:sz w:val="28"/>
          <w:szCs w:val="28"/>
        </w:rPr>
        <w:t>73 781,3</w:t>
      </w:r>
      <w:r w:rsidRPr="0007477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074774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 xml:space="preserve">  Соответствующие изменения внесены в приложения № 1, 2, 3, 4, 5 к решению </w:t>
      </w:r>
      <w:r w:rsidR="005C416C" w:rsidRPr="00074774">
        <w:rPr>
          <w:rFonts w:ascii="Times New Roman" w:hAnsi="Times New Roman" w:cs="Times New Roman"/>
          <w:sz w:val="28"/>
          <w:szCs w:val="28"/>
        </w:rPr>
        <w:t xml:space="preserve">  </w:t>
      </w:r>
      <w:r w:rsidRPr="00074774">
        <w:rPr>
          <w:rFonts w:ascii="Times New Roman" w:hAnsi="Times New Roman" w:cs="Times New Roman"/>
          <w:sz w:val="28"/>
          <w:szCs w:val="28"/>
        </w:rPr>
        <w:t>Совета депутатов городского округа Клин «О бюджете городского округа Клин на 202</w:t>
      </w:r>
      <w:r w:rsidR="00E51AC2" w:rsidRPr="00074774">
        <w:rPr>
          <w:rFonts w:ascii="Times New Roman" w:hAnsi="Times New Roman" w:cs="Times New Roman"/>
          <w:sz w:val="28"/>
          <w:szCs w:val="28"/>
        </w:rPr>
        <w:t>2</w:t>
      </w:r>
      <w:r w:rsidRPr="0007477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51AC2" w:rsidRPr="00074774">
        <w:rPr>
          <w:rFonts w:ascii="Times New Roman" w:hAnsi="Times New Roman" w:cs="Times New Roman"/>
          <w:sz w:val="28"/>
          <w:szCs w:val="28"/>
        </w:rPr>
        <w:t>3</w:t>
      </w:r>
      <w:r w:rsidRPr="00074774">
        <w:rPr>
          <w:rFonts w:ascii="Times New Roman" w:hAnsi="Times New Roman" w:cs="Times New Roman"/>
          <w:sz w:val="28"/>
          <w:szCs w:val="28"/>
        </w:rPr>
        <w:t xml:space="preserve"> и 202</w:t>
      </w:r>
      <w:r w:rsidR="00E51AC2" w:rsidRPr="00074774">
        <w:rPr>
          <w:rFonts w:ascii="Times New Roman" w:hAnsi="Times New Roman" w:cs="Times New Roman"/>
          <w:sz w:val="28"/>
          <w:szCs w:val="28"/>
        </w:rPr>
        <w:t>4</w:t>
      </w:r>
      <w:r w:rsidRPr="00074774">
        <w:rPr>
          <w:rFonts w:ascii="Times New Roman" w:hAnsi="Times New Roman" w:cs="Times New Roman"/>
          <w:sz w:val="28"/>
          <w:szCs w:val="28"/>
        </w:rPr>
        <w:t xml:space="preserve"> годов» от 2</w:t>
      </w:r>
      <w:r w:rsidR="00E51AC2" w:rsidRPr="00074774">
        <w:rPr>
          <w:rFonts w:ascii="Times New Roman" w:hAnsi="Times New Roman" w:cs="Times New Roman"/>
          <w:sz w:val="28"/>
          <w:szCs w:val="28"/>
        </w:rPr>
        <w:t>1</w:t>
      </w:r>
      <w:r w:rsidRPr="00074774">
        <w:rPr>
          <w:rFonts w:ascii="Times New Roman" w:hAnsi="Times New Roman" w:cs="Times New Roman"/>
          <w:sz w:val="28"/>
          <w:szCs w:val="28"/>
        </w:rPr>
        <w:t>.</w:t>
      </w:r>
      <w:r w:rsidR="00E51AC2" w:rsidRPr="00074774">
        <w:rPr>
          <w:rFonts w:ascii="Times New Roman" w:hAnsi="Times New Roman" w:cs="Times New Roman"/>
          <w:sz w:val="28"/>
          <w:szCs w:val="28"/>
        </w:rPr>
        <w:t>12</w:t>
      </w:r>
      <w:r w:rsidRPr="00074774">
        <w:rPr>
          <w:rFonts w:ascii="Times New Roman" w:hAnsi="Times New Roman" w:cs="Times New Roman"/>
          <w:sz w:val="28"/>
          <w:szCs w:val="28"/>
        </w:rPr>
        <w:t>.202</w:t>
      </w:r>
      <w:r w:rsidR="00E51AC2" w:rsidRPr="00074774">
        <w:rPr>
          <w:rFonts w:ascii="Times New Roman" w:hAnsi="Times New Roman" w:cs="Times New Roman"/>
          <w:sz w:val="28"/>
          <w:szCs w:val="28"/>
        </w:rPr>
        <w:t>1</w:t>
      </w:r>
      <w:r w:rsidRPr="00074774">
        <w:rPr>
          <w:rFonts w:ascii="Times New Roman" w:hAnsi="Times New Roman" w:cs="Times New Roman"/>
          <w:sz w:val="28"/>
          <w:szCs w:val="28"/>
        </w:rPr>
        <w:t xml:space="preserve"> № 3/</w:t>
      </w:r>
      <w:r w:rsidR="00E51AC2" w:rsidRPr="00074774">
        <w:rPr>
          <w:rFonts w:ascii="Times New Roman" w:hAnsi="Times New Roman" w:cs="Times New Roman"/>
          <w:sz w:val="28"/>
          <w:szCs w:val="28"/>
        </w:rPr>
        <w:t>103</w:t>
      </w:r>
      <w:r w:rsidRPr="00074774">
        <w:rPr>
          <w:rFonts w:ascii="Times New Roman" w:hAnsi="Times New Roman" w:cs="Times New Roman"/>
          <w:sz w:val="28"/>
          <w:szCs w:val="28"/>
        </w:rPr>
        <w:t>.</w:t>
      </w:r>
    </w:p>
    <w:p w:rsidR="007B7F7C" w:rsidRPr="00074774" w:rsidRDefault="003B0003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 xml:space="preserve">   </w:t>
      </w:r>
      <w:r w:rsidR="007B7F7C" w:rsidRPr="00074774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7B7F7C" w:rsidRPr="005C416C" w:rsidRDefault="00AF6C03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B7F7C" w:rsidRPr="00074774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7B7F7C" w:rsidRPr="005C416C" w:rsidRDefault="007B7F7C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3E4B0D" w:rsidRDefault="003E4B0D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Pr="005C416C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A31CAA" w:rsidRDefault="00DB76C2" w:rsidP="00A31CAA">
      <w:pPr>
        <w:pStyle w:val="a3"/>
        <w:spacing w:after="0"/>
        <w:ind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7F7C" w:rsidRPr="005C416C" w:rsidRDefault="007B7F7C" w:rsidP="00A31CAA">
      <w:pPr>
        <w:pStyle w:val="a3"/>
        <w:spacing w:after="0"/>
        <w:jc w:val="both"/>
        <w:outlineLvl w:val="0"/>
        <w:rPr>
          <w:sz w:val="28"/>
          <w:szCs w:val="28"/>
        </w:rPr>
      </w:pPr>
      <w:r w:rsidRPr="005C416C">
        <w:rPr>
          <w:sz w:val="28"/>
          <w:szCs w:val="28"/>
        </w:rPr>
        <w:t xml:space="preserve">Аудитор </w:t>
      </w:r>
    </w:p>
    <w:p w:rsidR="007B7F7C" w:rsidRPr="005C416C" w:rsidRDefault="007B7F7C" w:rsidP="00A31CAA">
      <w:pPr>
        <w:pStyle w:val="a3"/>
        <w:spacing w:after="0"/>
        <w:jc w:val="both"/>
        <w:rPr>
          <w:sz w:val="28"/>
          <w:szCs w:val="28"/>
        </w:rPr>
      </w:pPr>
      <w:r w:rsidRPr="005C416C">
        <w:rPr>
          <w:sz w:val="28"/>
          <w:szCs w:val="28"/>
        </w:rPr>
        <w:t xml:space="preserve">Контрольно-счетной палаты           </w:t>
      </w:r>
    </w:p>
    <w:p w:rsidR="00016080" w:rsidRDefault="007B7F7C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                    </w:t>
      </w:r>
      <w:r w:rsidR="003E4B0D" w:rsidRPr="005C416C">
        <w:rPr>
          <w:rFonts w:ascii="Times New Roman" w:hAnsi="Times New Roman" w:cs="Times New Roman"/>
          <w:sz w:val="28"/>
          <w:szCs w:val="28"/>
        </w:rPr>
        <w:t xml:space="preserve">    </w:t>
      </w:r>
      <w:r w:rsidRPr="005C416C">
        <w:rPr>
          <w:rFonts w:ascii="Times New Roman" w:hAnsi="Times New Roman" w:cs="Times New Roman"/>
          <w:sz w:val="28"/>
          <w:szCs w:val="28"/>
        </w:rPr>
        <w:t xml:space="preserve"> Е.О. Яшина      </w:t>
      </w: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F7C" w:rsidRPr="005C416C" w:rsidRDefault="007B7F7C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7B7F7C" w:rsidRPr="005C416C" w:rsidSect="00DB76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AA" w:rsidRDefault="00A704AA" w:rsidP="00804292">
      <w:pPr>
        <w:spacing w:after="0" w:line="240" w:lineRule="auto"/>
      </w:pPr>
      <w:r>
        <w:separator/>
      </w:r>
    </w:p>
  </w:endnote>
  <w:endnote w:type="continuationSeparator" w:id="0">
    <w:p w:rsidR="00A704AA" w:rsidRDefault="00A704AA" w:rsidP="0080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AA" w:rsidRDefault="00A704AA" w:rsidP="00804292">
      <w:pPr>
        <w:spacing w:after="0" w:line="240" w:lineRule="auto"/>
      </w:pPr>
      <w:r>
        <w:separator/>
      </w:r>
    </w:p>
  </w:footnote>
  <w:footnote w:type="continuationSeparator" w:id="0">
    <w:p w:rsidR="00A704AA" w:rsidRDefault="00A704AA" w:rsidP="0080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4E9F"/>
    <w:multiLevelType w:val="hybridMultilevel"/>
    <w:tmpl w:val="3A563E1C"/>
    <w:lvl w:ilvl="0" w:tplc="24E49936">
      <w:start w:val="1"/>
      <w:numFmt w:val="decimal"/>
      <w:lvlText w:val="%1)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" w15:restartNumberingAfterBreak="0">
    <w:nsid w:val="073F39B1"/>
    <w:multiLevelType w:val="hybridMultilevel"/>
    <w:tmpl w:val="CC86DB2C"/>
    <w:lvl w:ilvl="0" w:tplc="E212818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6EC4261A"/>
    <w:multiLevelType w:val="hybridMultilevel"/>
    <w:tmpl w:val="FCA26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BA"/>
    <w:rsid w:val="00010703"/>
    <w:rsid w:val="000120F0"/>
    <w:rsid w:val="00016080"/>
    <w:rsid w:val="000368B9"/>
    <w:rsid w:val="00036F4E"/>
    <w:rsid w:val="000449F7"/>
    <w:rsid w:val="00056641"/>
    <w:rsid w:val="00070D12"/>
    <w:rsid w:val="00074774"/>
    <w:rsid w:val="00075B0B"/>
    <w:rsid w:val="0008220B"/>
    <w:rsid w:val="000876EC"/>
    <w:rsid w:val="00096711"/>
    <w:rsid w:val="000C09D8"/>
    <w:rsid w:val="000E1E60"/>
    <w:rsid w:val="000E3C19"/>
    <w:rsid w:val="000F31B6"/>
    <w:rsid w:val="00115411"/>
    <w:rsid w:val="0014585E"/>
    <w:rsid w:val="00157CBC"/>
    <w:rsid w:val="00163737"/>
    <w:rsid w:val="00180F7B"/>
    <w:rsid w:val="00183945"/>
    <w:rsid w:val="0018571A"/>
    <w:rsid w:val="0019111B"/>
    <w:rsid w:val="001A143E"/>
    <w:rsid w:val="001D79D6"/>
    <w:rsid w:val="00211E11"/>
    <w:rsid w:val="00217F6F"/>
    <w:rsid w:val="00220633"/>
    <w:rsid w:val="00222D4B"/>
    <w:rsid w:val="002679A2"/>
    <w:rsid w:val="002830C4"/>
    <w:rsid w:val="002907D0"/>
    <w:rsid w:val="0029213C"/>
    <w:rsid w:val="002A0E68"/>
    <w:rsid w:val="002A30F5"/>
    <w:rsid w:val="002B1EE9"/>
    <w:rsid w:val="002D1DE0"/>
    <w:rsid w:val="002D368A"/>
    <w:rsid w:val="002D5DCC"/>
    <w:rsid w:val="002E11E6"/>
    <w:rsid w:val="00316D85"/>
    <w:rsid w:val="003249C4"/>
    <w:rsid w:val="00350BFA"/>
    <w:rsid w:val="00377DA8"/>
    <w:rsid w:val="00392AA3"/>
    <w:rsid w:val="003B0003"/>
    <w:rsid w:val="003C29C5"/>
    <w:rsid w:val="003D2C34"/>
    <w:rsid w:val="003E4B0D"/>
    <w:rsid w:val="003E6B00"/>
    <w:rsid w:val="003F2717"/>
    <w:rsid w:val="00412AD7"/>
    <w:rsid w:val="00413403"/>
    <w:rsid w:val="00415AB1"/>
    <w:rsid w:val="00436225"/>
    <w:rsid w:val="00440BF9"/>
    <w:rsid w:val="00442893"/>
    <w:rsid w:val="0044329D"/>
    <w:rsid w:val="00460D31"/>
    <w:rsid w:val="004B06FE"/>
    <w:rsid w:val="004B7059"/>
    <w:rsid w:val="004B7219"/>
    <w:rsid w:val="004C10FD"/>
    <w:rsid w:val="004D042E"/>
    <w:rsid w:val="005108CF"/>
    <w:rsid w:val="0051599E"/>
    <w:rsid w:val="0053225C"/>
    <w:rsid w:val="00540D7D"/>
    <w:rsid w:val="005724AE"/>
    <w:rsid w:val="005773A0"/>
    <w:rsid w:val="005B62B7"/>
    <w:rsid w:val="005C416C"/>
    <w:rsid w:val="005E3ABD"/>
    <w:rsid w:val="005E7716"/>
    <w:rsid w:val="005F5E71"/>
    <w:rsid w:val="006011DD"/>
    <w:rsid w:val="006074AF"/>
    <w:rsid w:val="00610CF2"/>
    <w:rsid w:val="00615B6B"/>
    <w:rsid w:val="00674827"/>
    <w:rsid w:val="0067598C"/>
    <w:rsid w:val="00692F2B"/>
    <w:rsid w:val="006D2AC9"/>
    <w:rsid w:val="00705798"/>
    <w:rsid w:val="00707017"/>
    <w:rsid w:val="00724207"/>
    <w:rsid w:val="00732783"/>
    <w:rsid w:val="0074600C"/>
    <w:rsid w:val="00746170"/>
    <w:rsid w:val="0075410C"/>
    <w:rsid w:val="007666D8"/>
    <w:rsid w:val="0076715F"/>
    <w:rsid w:val="00777132"/>
    <w:rsid w:val="00781FDC"/>
    <w:rsid w:val="00795947"/>
    <w:rsid w:val="007B7F7C"/>
    <w:rsid w:val="007C3129"/>
    <w:rsid w:val="007C5EBA"/>
    <w:rsid w:val="007E3D59"/>
    <w:rsid w:val="007E70CD"/>
    <w:rsid w:val="00804292"/>
    <w:rsid w:val="00811338"/>
    <w:rsid w:val="008664B0"/>
    <w:rsid w:val="00873AD9"/>
    <w:rsid w:val="008B15D6"/>
    <w:rsid w:val="008B3B5C"/>
    <w:rsid w:val="008E5B05"/>
    <w:rsid w:val="008E613C"/>
    <w:rsid w:val="008F4BC5"/>
    <w:rsid w:val="008F5752"/>
    <w:rsid w:val="009127EA"/>
    <w:rsid w:val="009613B1"/>
    <w:rsid w:val="009617A8"/>
    <w:rsid w:val="009637B9"/>
    <w:rsid w:val="00970A59"/>
    <w:rsid w:val="009A02D8"/>
    <w:rsid w:val="009A0862"/>
    <w:rsid w:val="009A3808"/>
    <w:rsid w:val="009B2A70"/>
    <w:rsid w:val="009B66C8"/>
    <w:rsid w:val="009C0D93"/>
    <w:rsid w:val="009D7D29"/>
    <w:rsid w:val="009E2012"/>
    <w:rsid w:val="00A06D72"/>
    <w:rsid w:val="00A1184C"/>
    <w:rsid w:val="00A16D14"/>
    <w:rsid w:val="00A20D2F"/>
    <w:rsid w:val="00A31CAA"/>
    <w:rsid w:val="00A34D3D"/>
    <w:rsid w:val="00A704AA"/>
    <w:rsid w:val="00A7166B"/>
    <w:rsid w:val="00AC5F8E"/>
    <w:rsid w:val="00AE00EE"/>
    <w:rsid w:val="00AF6C03"/>
    <w:rsid w:val="00B24960"/>
    <w:rsid w:val="00B25E64"/>
    <w:rsid w:val="00B25FFE"/>
    <w:rsid w:val="00B64EA9"/>
    <w:rsid w:val="00B83736"/>
    <w:rsid w:val="00B86539"/>
    <w:rsid w:val="00BC03F5"/>
    <w:rsid w:val="00BD1C8D"/>
    <w:rsid w:val="00BD6956"/>
    <w:rsid w:val="00BD6CC1"/>
    <w:rsid w:val="00C10FAC"/>
    <w:rsid w:val="00C117CC"/>
    <w:rsid w:val="00C26F7C"/>
    <w:rsid w:val="00C361BA"/>
    <w:rsid w:val="00C62066"/>
    <w:rsid w:val="00C66C71"/>
    <w:rsid w:val="00C730BB"/>
    <w:rsid w:val="00CB40C0"/>
    <w:rsid w:val="00CD6F06"/>
    <w:rsid w:val="00CE5AF7"/>
    <w:rsid w:val="00CF2640"/>
    <w:rsid w:val="00D076B3"/>
    <w:rsid w:val="00D33FE1"/>
    <w:rsid w:val="00D940E7"/>
    <w:rsid w:val="00DA20D5"/>
    <w:rsid w:val="00DA21F8"/>
    <w:rsid w:val="00DB0952"/>
    <w:rsid w:val="00DB76C2"/>
    <w:rsid w:val="00DC0DBC"/>
    <w:rsid w:val="00DD204C"/>
    <w:rsid w:val="00DD7B9F"/>
    <w:rsid w:val="00DF182A"/>
    <w:rsid w:val="00DF3503"/>
    <w:rsid w:val="00E17D25"/>
    <w:rsid w:val="00E22E14"/>
    <w:rsid w:val="00E3118F"/>
    <w:rsid w:val="00E3354B"/>
    <w:rsid w:val="00E41A4B"/>
    <w:rsid w:val="00E44921"/>
    <w:rsid w:val="00E51702"/>
    <w:rsid w:val="00E51AC2"/>
    <w:rsid w:val="00E528D2"/>
    <w:rsid w:val="00E55E77"/>
    <w:rsid w:val="00E63D5C"/>
    <w:rsid w:val="00E71BF4"/>
    <w:rsid w:val="00E71C50"/>
    <w:rsid w:val="00E77855"/>
    <w:rsid w:val="00EA41DA"/>
    <w:rsid w:val="00EF2351"/>
    <w:rsid w:val="00F04276"/>
    <w:rsid w:val="00F052B3"/>
    <w:rsid w:val="00F70429"/>
    <w:rsid w:val="00F755B4"/>
    <w:rsid w:val="00F80359"/>
    <w:rsid w:val="00F8424A"/>
    <w:rsid w:val="00FA1479"/>
    <w:rsid w:val="00FB2D7E"/>
    <w:rsid w:val="00FC0D42"/>
    <w:rsid w:val="00FC381B"/>
    <w:rsid w:val="00FD2AB4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99A4-300D-4A91-BA3E-78AE1882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7F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B7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B7F7C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8F57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1D79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 Знак Знак Знак Знак"/>
    <w:basedOn w:val="a"/>
    <w:rsid w:val="007057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"/>
    <w:basedOn w:val="a"/>
    <w:rsid w:val="00E449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6748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827"/>
    <w:rPr>
      <w:rFonts w:eastAsiaTheme="minorEastAsia"/>
      <w:lang w:eastAsia="ru-RU"/>
    </w:rPr>
  </w:style>
  <w:style w:type="paragraph" w:customStyle="1" w:styleId="53">
    <w:name w:val="Знак Знак5 Знак Знак Знак Знак Знак Знак"/>
    <w:basedOn w:val="a"/>
    <w:rsid w:val="009B2A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29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292"/>
    <w:rPr>
      <w:rFonts w:eastAsiaTheme="minorEastAsia"/>
      <w:lang w:eastAsia="ru-RU"/>
    </w:rPr>
  </w:style>
  <w:style w:type="paragraph" w:customStyle="1" w:styleId="54">
    <w:name w:val="Знак Знак5 Знак Знак Знак Знак Знак Знак"/>
    <w:basedOn w:val="a"/>
    <w:rsid w:val="00CF26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CD6F06"/>
    <w:pPr>
      <w:ind w:left="720"/>
      <w:contextualSpacing/>
    </w:pPr>
  </w:style>
  <w:style w:type="paragraph" w:customStyle="1" w:styleId="55">
    <w:name w:val="Знак Знак5 Знак Знак Знак Знак Знак Знак"/>
    <w:basedOn w:val="a"/>
    <w:rsid w:val="00460D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7E70C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E70C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103</cp:revision>
  <dcterms:created xsi:type="dcterms:W3CDTF">2021-06-24T14:31:00Z</dcterms:created>
  <dcterms:modified xsi:type="dcterms:W3CDTF">2022-03-28T12:22:00Z</dcterms:modified>
</cp:coreProperties>
</file>