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9A" w:rsidRDefault="00B9779A" w:rsidP="00BD3EB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9779A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8105F">
        <w:rPr>
          <w:rFonts w:ascii="Times New Roman" w:hAnsi="Times New Roman"/>
          <w:b/>
          <w:sz w:val="44"/>
          <w:szCs w:val="44"/>
        </w:rPr>
        <w:t>А Д М И Н И С Т Р А Ц И Я</w:t>
      </w: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105F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BD3EB6" w:rsidRPr="0038105F" w:rsidRDefault="00DA5D65" w:rsidP="00BD3EB6">
      <w:pPr>
        <w:spacing w:after="0" w:line="240" w:lineRule="auto"/>
        <w:jc w:val="center"/>
        <w:rPr>
          <w:rFonts w:ascii="Times New Roman" w:hAnsi="Times New Roman"/>
          <w:b/>
        </w:rPr>
      </w:pPr>
      <w:r w:rsidRPr="00DA5D65">
        <w:rPr>
          <w:rFonts w:ascii="Times New Roman" w:hAnsi="Times New Roman"/>
          <w:noProof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38105F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BD3EB6" w:rsidRPr="0038105F" w:rsidRDefault="00C429C7" w:rsidP="00C429C7">
      <w:pPr>
        <w:tabs>
          <w:tab w:val="left" w:pos="3050"/>
          <w:tab w:val="left" w:pos="667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2B1026">
        <w:rPr>
          <w:rFonts w:ascii="Times New Roman" w:hAnsi="Times New Roman"/>
          <w:sz w:val="30"/>
        </w:rPr>
        <w:t>20.12.2018</w:t>
      </w:r>
      <w:r>
        <w:rPr>
          <w:rFonts w:ascii="Times New Roman" w:hAnsi="Times New Roman"/>
          <w:sz w:val="30"/>
        </w:rPr>
        <w:tab/>
      </w:r>
      <w:r w:rsidR="002B1026">
        <w:rPr>
          <w:rFonts w:ascii="Times New Roman" w:hAnsi="Times New Roman"/>
          <w:sz w:val="30"/>
        </w:rPr>
        <w:t>2935</w:t>
      </w:r>
    </w:p>
    <w:p w:rsidR="00BD3EB6" w:rsidRPr="0038105F" w:rsidRDefault="00DA5D65" w:rsidP="00BD3EB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DA5D65">
        <w:rPr>
          <w:rFonts w:ascii="Times New Roman" w:hAnsi="Times New Roman"/>
          <w:noProof/>
        </w:rPr>
        <w:pict>
          <v:line id="Line 4" o:spid="_x0000_s1028" style="position:absolute;left:0;text-align:left;z-index:251657728;visibility:visible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DA5D65">
        <w:rPr>
          <w:rFonts w:ascii="Times New Roman" w:hAnsi="Times New Roman"/>
          <w:noProof/>
        </w:rPr>
        <w:pict>
          <v:line id="Line 5" o:spid="_x0000_s1029" style="position:absolute;left:0;text-align:left;z-index:251658752;visibility:visible" from="112.55pt,12.7pt" to="2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D3EB6" w:rsidRPr="0038105F">
        <w:rPr>
          <w:rFonts w:ascii="Times New Roman" w:hAnsi="Times New Roman"/>
          <w:sz w:val="30"/>
        </w:rPr>
        <w:t>№</w:t>
      </w:r>
    </w:p>
    <w:p w:rsidR="00B9779A" w:rsidRDefault="00B9779A" w:rsidP="00BD3EB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8105F">
        <w:rPr>
          <w:rFonts w:ascii="Times New Roman" w:hAnsi="Times New Roman"/>
          <w:sz w:val="30"/>
          <w:szCs w:val="30"/>
        </w:rPr>
        <w:t>г. Клин</w:t>
      </w:r>
    </w:p>
    <w:p w:rsidR="00BD3EB6" w:rsidRDefault="00BD3EB6" w:rsidP="00BD3EB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38105F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71726F" w:rsidRDefault="0071726F" w:rsidP="0071726F">
      <w:pPr>
        <w:spacing w:after="0" w:line="240" w:lineRule="auto"/>
      </w:pPr>
    </w:p>
    <w:p w:rsidR="0071726F" w:rsidRPr="0071726F" w:rsidRDefault="0071726F" w:rsidP="0071726F">
      <w:pPr>
        <w:spacing w:after="0" w:line="240" w:lineRule="auto"/>
      </w:pPr>
    </w:p>
    <w:tbl>
      <w:tblPr>
        <w:tblStyle w:val="a8"/>
        <w:tblW w:w="0" w:type="auto"/>
        <w:tblLook w:val="04A0"/>
      </w:tblPr>
      <w:tblGrid>
        <w:gridCol w:w="4503"/>
      </w:tblGrid>
      <w:tr w:rsidR="00F02352" w:rsidTr="00737A6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02352" w:rsidRDefault="00F02352" w:rsidP="00737A67">
            <w:pPr>
              <w:spacing w:after="0" w:line="240" w:lineRule="auto"/>
              <w:jc w:val="both"/>
            </w:pPr>
            <w:r w:rsidRPr="00BD3EB6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постановление Администрации городского поселения Решетниково от 14.11.2016 г. № 63-А «Об утверждении муниципальной программы </w:t>
            </w:r>
            <w:r w:rsidRPr="00BD3EB6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Pr="00BD3EB6">
              <w:rPr>
                <w:rFonts w:ascii="Times New Roman" w:hAnsi="Times New Roman"/>
                <w:sz w:val="26"/>
                <w:szCs w:val="26"/>
              </w:rPr>
              <w:t>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</w:tr>
    </w:tbl>
    <w:p w:rsidR="00486BAA" w:rsidRPr="00E65FE6" w:rsidRDefault="00486BAA" w:rsidP="00486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779A" w:rsidRPr="00BD3EB6" w:rsidRDefault="00B9779A" w:rsidP="00BD3E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779A" w:rsidRPr="001C60AE" w:rsidRDefault="00B9779A" w:rsidP="00B977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9779A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9779A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B9779A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3C365A" w:rsidRDefault="003C365A" w:rsidP="00BD3E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6BAA" w:rsidRDefault="00486BAA" w:rsidP="00BD3E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3EB6">
        <w:rPr>
          <w:rFonts w:ascii="Times New Roman" w:hAnsi="Times New Roman"/>
          <w:sz w:val="26"/>
          <w:szCs w:val="26"/>
        </w:rPr>
        <w:t>П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О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С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Т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А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Н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О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В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Л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Я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Ю:</w:t>
      </w:r>
    </w:p>
    <w:p w:rsidR="00B9779A" w:rsidRPr="00BD3EB6" w:rsidRDefault="00B9779A" w:rsidP="00BD3E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6BAA" w:rsidRDefault="00486BAA" w:rsidP="00BD3EB6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D3EB6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BD3EB6">
        <w:rPr>
          <w:rFonts w:ascii="Times New Roman" w:hAnsi="Times New Roman"/>
          <w:sz w:val="26"/>
          <w:szCs w:val="26"/>
        </w:rPr>
        <w:t>Внести</w:t>
      </w:r>
      <w:r w:rsidR="00B9779A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 xml:space="preserve">в </w:t>
      </w:r>
      <w:r w:rsidR="00DB0C4F">
        <w:rPr>
          <w:rFonts w:ascii="Times New Roman" w:hAnsi="Times New Roman"/>
          <w:sz w:val="26"/>
          <w:szCs w:val="26"/>
        </w:rPr>
        <w:t>м</w:t>
      </w:r>
      <w:r w:rsidRPr="00BD3EB6">
        <w:rPr>
          <w:rFonts w:ascii="Times New Roman" w:hAnsi="Times New Roman"/>
          <w:sz w:val="26"/>
          <w:szCs w:val="26"/>
        </w:rPr>
        <w:t>униципальн</w:t>
      </w:r>
      <w:r w:rsidR="00B9779A">
        <w:rPr>
          <w:rFonts w:ascii="Times New Roman" w:hAnsi="Times New Roman"/>
          <w:sz w:val="26"/>
          <w:szCs w:val="26"/>
        </w:rPr>
        <w:t>ую</w:t>
      </w:r>
      <w:r w:rsidRPr="00BD3EB6">
        <w:rPr>
          <w:rFonts w:ascii="Times New Roman" w:hAnsi="Times New Roman"/>
          <w:sz w:val="26"/>
          <w:szCs w:val="26"/>
        </w:rPr>
        <w:t xml:space="preserve"> программ</w:t>
      </w:r>
      <w:r w:rsidR="00B9779A">
        <w:rPr>
          <w:rFonts w:ascii="Times New Roman" w:hAnsi="Times New Roman"/>
          <w:sz w:val="26"/>
          <w:szCs w:val="26"/>
        </w:rPr>
        <w:t>у</w:t>
      </w:r>
      <w:r w:rsidRPr="00BD3EB6">
        <w:rPr>
          <w:rFonts w:ascii="Times New Roman" w:hAnsi="Times New Roman"/>
          <w:sz w:val="26"/>
          <w:szCs w:val="26"/>
        </w:rPr>
        <w:t xml:space="preserve"> «Поддержка и развитие учреждений культуры в городском округе Клин в границах территории городского поселения Решетниково» на 2017-2021 годы</w:t>
      </w:r>
      <w:r w:rsidR="00B9779A">
        <w:rPr>
          <w:rFonts w:ascii="Times New Roman" w:hAnsi="Times New Roman"/>
          <w:sz w:val="26"/>
          <w:szCs w:val="26"/>
        </w:rPr>
        <w:t xml:space="preserve">, утвержденную </w:t>
      </w:r>
      <w:r w:rsidR="00DB0C4F">
        <w:rPr>
          <w:rFonts w:ascii="Times New Roman" w:hAnsi="Times New Roman"/>
          <w:sz w:val="26"/>
          <w:szCs w:val="26"/>
        </w:rPr>
        <w:t>п</w:t>
      </w:r>
      <w:r w:rsidR="00B9779A" w:rsidRPr="00BD3EB6">
        <w:rPr>
          <w:rFonts w:ascii="Times New Roman" w:hAnsi="Times New Roman"/>
          <w:sz w:val="26"/>
          <w:szCs w:val="26"/>
        </w:rPr>
        <w:t>остановление</w:t>
      </w:r>
      <w:r w:rsidR="00B9779A">
        <w:rPr>
          <w:rFonts w:ascii="Times New Roman" w:hAnsi="Times New Roman"/>
          <w:sz w:val="26"/>
          <w:szCs w:val="26"/>
        </w:rPr>
        <w:t>м</w:t>
      </w:r>
      <w:r w:rsidR="00B9779A" w:rsidRPr="00BD3EB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14.11.2016 г. № 63-А</w:t>
      </w:r>
      <w:r w:rsidR="00B9779A">
        <w:rPr>
          <w:rFonts w:ascii="Times New Roman" w:hAnsi="Times New Roman"/>
          <w:sz w:val="26"/>
          <w:szCs w:val="26"/>
        </w:rPr>
        <w:t xml:space="preserve">, с изменениями, внесенными </w:t>
      </w:r>
      <w:r w:rsidR="00DB0C4F">
        <w:rPr>
          <w:rFonts w:ascii="Times New Roman" w:hAnsi="Times New Roman"/>
          <w:sz w:val="26"/>
          <w:szCs w:val="26"/>
        </w:rPr>
        <w:t>п</w:t>
      </w:r>
      <w:r w:rsidRPr="00BD3EB6">
        <w:rPr>
          <w:rFonts w:ascii="Times New Roman" w:hAnsi="Times New Roman"/>
          <w:sz w:val="26"/>
          <w:szCs w:val="26"/>
        </w:rPr>
        <w:t>остановлени</w:t>
      </w:r>
      <w:r w:rsidR="00B9779A">
        <w:rPr>
          <w:rFonts w:ascii="Times New Roman" w:hAnsi="Times New Roman"/>
          <w:sz w:val="26"/>
          <w:szCs w:val="26"/>
        </w:rPr>
        <w:t>ями</w:t>
      </w:r>
      <w:r w:rsidRPr="00BD3EB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20.04.2</w:t>
      </w:r>
      <w:r w:rsidR="00B9779A">
        <w:rPr>
          <w:rFonts w:ascii="Times New Roman" w:hAnsi="Times New Roman"/>
          <w:sz w:val="26"/>
          <w:szCs w:val="26"/>
        </w:rPr>
        <w:t xml:space="preserve">017 г. </w:t>
      </w:r>
      <w:r w:rsidR="009030A1">
        <w:rPr>
          <w:rFonts w:ascii="Times New Roman" w:hAnsi="Times New Roman"/>
          <w:sz w:val="26"/>
          <w:szCs w:val="26"/>
        </w:rPr>
        <w:t xml:space="preserve">    </w:t>
      </w:r>
      <w:r w:rsidR="00B9779A">
        <w:rPr>
          <w:rFonts w:ascii="Times New Roman" w:hAnsi="Times New Roman"/>
          <w:sz w:val="26"/>
          <w:szCs w:val="26"/>
        </w:rPr>
        <w:t xml:space="preserve">№ </w:t>
      </w:r>
      <w:r w:rsidR="00B9779A" w:rsidRPr="00B9779A">
        <w:rPr>
          <w:rFonts w:ascii="Times New Roman" w:hAnsi="Times New Roman"/>
          <w:sz w:val="26"/>
          <w:szCs w:val="26"/>
        </w:rPr>
        <w:t>13-А, от 06.12.2017 г.</w:t>
      </w:r>
      <w:r w:rsidR="003C365A" w:rsidRPr="00B9779A">
        <w:rPr>
          <w:rFonts w:ascii="Times New Roman" w:hAnsi="Times New Roman"/>
          <w:sz w:val="26"/>
          <w:szCs w:val="26"/>
        </w:rPr>
        <w:t xml:space="preserve"> </w:t>
      </w:r>
      <w:r w:rsidRPr="00B9779A">
        <w:rPr>
          <w:rFonts w:ascii="Times New Roman" w:hAnsi="Times New Roman"/>
          <w:sz w:val="26"/>
          <w:szCs w:val="26"/>
        </w:rPr>
        <w:t>№ 42-А, от 14.12.2017 г. № 53-А, от 21.02.2018 г. № 3-</w:t>
      </w:r>
      <w:r w:rsidR="00E80940">
        <w:rPr>
          <w:rFonts w:ascii="Times New Roman" w:hAnsi="Times New Roman"/>
          <w:sz w:val="26"/>
          <w:szCs w:val="26"/>
        </w:rPr>
        <w:t>А</w:t>
      </w:r>
      <w:r w:rsidR="00DB0C4F">
        <w:rPr>
          <w:rFonts w:ascii="Times New Roman" w:hAnsi="Times New Roman"/>
          <w:sz w:val="26"/>
          <w:szCs w:val="26"/>
        </w:rPr>
        <w:t>, п</w:t>
      </w:r>
      <w:r w:rsidR="00B9779A" w:rsidRPr="00B9779A">
        <w:rPr>
          <w:rFonts w:ascii="Times New Roman" w:hAnsi="Times New Roman"/>
          <w:sz w:val="26"/>
          <w:szCs w:val="26"/>
        </w:rPr>
        <w:t>остановлением Администрации городского округа</w:t>
      </w:r>
      <w:proofErr w:type="gramEnd"/>
      <w:r w:rsidR="00B9779A" w:rsidRPr="00B9779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9779A" w:rsidRPr="00B9779A">
        <w:rPr>
          <w:rFonts w:ascii="Times New Roman" w:hAnsi="Times New Roman"/>
          <w:sz w:val="26"/>
          <w:szCs w:val="26"/>
        </w:rPr>
        <w:t>Клин от 12.03.2018 г. № 112-1</w:t>
      </w:r>
      <w:r w:rsidR="00211F57">
        <w:rPr>
          <w:rFonts w:ascii="Times New Roman" w:hAnsi="Times New Roman"/>
          <w:sz w:val="26"/>
          <w:szCs w:val="26"/>
        </w:rPr>
        <w:t xml:space="preserve">, </w:t>
      </w:r>
      <w:r w:rsidR="009030A1">
        <w:rPr>
          <w:rFonts w:ascii="Times New Roman" w:hAnsi="Times New Roman"/>
          <w:sz w:val="26"/>
          <w:szCs w:val="26"/>
        </w:rPr>
        <w:t xml:space="preserve">           </w:t>
      </w:r>
      <w:r w:rsidR="00211F57">
        <w:rPr>
          <w:rFonts w:ascii="Times New Roman" w:hAnsi="Times New Roman"/>
          <w:sz w:val="26"/>
          <w:szCs w:val="26"/>
        </w:rPr>
        <w:t>от 28.05.2018 г</w:t>
      </w:r>
      <w:proofErr w:type="gramEnd"/>
      <w:r w:rsidR="00211F57">
        <w:rPr>
          <w:rFonts w:ascii="Times New Roman" w:hAnsi="Times New Roman"/>
          <w:sz w:val="26"/>
          <w:szCs w:val="26"/>
        </w:rPr>
        <w:t>. № 793</w:t>
      </w:r>
      <w:r w:rsidR="00555349">
        <w:rPr>
          <w:rFonts w:ascii="Times New Roman" w:hAnsi="Times New Roman"/>
          <w:sz w:val="26"/>
          <w:szCs w:val="26"/>
        </w:rPr>
        <w:t>, от 20.09.2018 г. № 2002</w:t>
      </w:r>
      <w:r w:rsidR="00B9779A" w:rsidRPr="00B9779A">
        <w:rPr>
          <w:rFonts w:ascii="Times New Roman" w:hAnsi="Times New Roman"/>
          <w:sz w:val="26"/>
          <w:szCs w:val="26"/>
        </w:rPr>
        <w:t xml:space="preserve"> (д</w:t>
      </w:r>
      <w:r w:rsidR="009030A1">
        <w:rPr>
          <w:rFonts w:ascii="Times New Roman" w:hAnsi="Times New Roman"/>
          <w:sz w:val="26"/>
          <w:szCs w:val="26"/>
        </w:rPr>
        <w:t>алее – муниципальная программа)</w:t>
      </w:r>
      <w:r w:rsidR="009030A1" w:rsidRPr="009030A1">
        <w:rPr>
          <w:rFonts w:ascii="Times New Roman" w:hAnsi="Times New Roman"/>
          <w:sz w:val="26"/>
          <w:szCs w:val="26"/>
        </w:rPr>
        <w:t xml:space="preserve"> </w:t>
      </w:r>
      <w:r w:rsidR="009030A1">
        <w:rPr>
          <w:rFonts w:ascii="Times New Roman" w:hAnsi="Times New Roman"/>
          <w:sz w:val="26"/>
          <w:szCs w:val="26"/>
        </w:rPr>
        <w:t xml:space="preserve">следующие </w:t>
      </w:r>
      <w:r w:rsidR="009030A1" w:rsidRPr="00BD3EB6">
        <w:rPr>
          <w:rFonts w:ascii="Times New Roman" w:hAnsi="Times New Roman"/>
          <w:sz w:val="26"/>
          <w:szCs w:val="26"/>
        </w:rPr>
        <w:t>изменения</w:t>
      </w:r>
      <w:r w:rsidR="009030A1">
        <w:rPr>
          <w:rFonts w:ascii="Times New Roman" w:hAnsi="Times New Roman"/>
          <w:sz w:val="26"/>
          <w:szCs w:val="26"/>
        </w:rPr>
        <w:t>:</w:t>
      </w:r>
    </w:p>
    <w:p w:rsidR="00B9779A" w:rsidRPr="00B9779A" w:rsidRDefault="00B9779A" w:rsidP="00737A67">
      <w:pPr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9030A1">
        <w:rPr>
          <w:rFonts w:ascii="Times New Roman" w:hAnsi="Times New Roman"/>
          <w:sz w:val="26"/>
          <w:szCs w:val="26"/>
        </w:rPr>
        <w:t xml:space="preserve">  (</w:t>
      </w:r>
      <w:r w:rsidRPr="00B9779A">
        <w:rPr>
          <w:rFonts w:ascii="Times New Roman" w:hAnsi="Times New Roman"/>
          <w:sz w:val="26"/>
          <w:szCs w:val="26"/>
        </w:rPr>
        <w:t>приложени</w:t>
      </w:r>
      <w:r w:rsidR="009030A1">
        <w:rPr>
          <w:rFonts w:ascii="Times New Roman" w:hAnsi="Times New Roman"/>
          <w:sz w:val="26"/>
          <w:szCs w:val="26"/>
        </w:rPr>
        <w:t>е</w:t>
      </w:r>
      <w:r w:rsidRPr="00B9779A">
        <w:rPr>
          <w:rFonts w:ascii="Times New Roman" w:hAnsi="Times New Roman"/>
          <w:sz w:val="26"/>
          <w:szCs w:val="26"/>
        </w:rPr>
        <w:t xml:space="preserve"> № 1</w:t>
      </w:r>
      <w:r w:rsidR="009030A1">
        <w:rPr>
          <w:rFonts w:ascii="Times New Roman" w:hAnsi="Times New Roman"/>
          <w:sz w:val="26"/>
          <w:szCs w:val="26"/>
        </w:rPr>
        <w:t>)</w:t>
      </w:r>
      <w:r w:rsidRPr="00B9779A">
        <w:rPr>
          <w:rFonts w:ascii="Times New Roman" w:hAnsi="Times New Roman"/>
          <w:sz w:val="26"/>
          <w:szCs w:val="26"/>
        </w:rPr>
        <w:t>.</w:t>
      </w:r>
    </w:p>
    <w:p w:rsidR="00B9779A" w:rsidRPr="00B9779A" w:rsidRDefault="00B9779A" w:rsidP="00737A67">
      <w:pPr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 xml:space="preserve">1.2.  Паспорт подпрограммы </w:t>
      </w:r>
      <w:r w:rsidR="000F0590">
        <w:rPr>
          <w:rFonts w:ascii="Times New Roman" w:hAnsi="Times New Roman"/>
          <w:sz w:val="26"/>
          <w:szCs w:val="26"/>
        </w:rPr>
        <w:t>2</w:t>
      </w:r>
      <w:r w:rsidRPr="00B9779A">
        <w:rPr>
          <w:rFonts w:ascii="Times New Roman" w:hAnsi="Times New Roman"/>
          <w:sz w:val="26"/>
          <w:szCs w:val="26"/>
        </w:rPr>
        <w:t xml:space="preserve"> «</w:t>
      </w:r>
      <w:r w:rsidR="000F0590">
        <w:rPr>
          <w:rFonts w:ascii="Times New Roman" w:hAnsi="Times New Roman"/>
          <w:sz w:val="26"/>
          <w:szCs w:val="26"/>
        </w:rPr>
        <w:t>Содействие развитию самодеятельного творчества и поддержка основных форм культурно-досуговой деятельности</w:t>
      </w:r>
      <w:r w:rsidRPr="00B9779A">
        <w:rPr>
          <w:rFonts w:ascii="Times New Roman" w:hAnsi="Times New Roman"/>
          <w:sz w:val="26"/>
          <w:szCs w:val="26"/>
        </w:rPr>
        <w:t>» изложить в новой редакции</w:t>
      </w:r>
      <w:r w:rsidR="009030A1">
        <w:rPr>
          <w:rFonts w:ascii="Times New Roman" w:hAnsi="Times New Roman"/>
          <w:sz w:val="26"/>
          <w:szCs w:val="26"/>
        </w:rPr>
        <w:t xml:space="preserve"> (</w:t>
      </w:r>
      <w:r w:rsidRPr="00B9779A">
        <w:rPr>
          <w:rFonts w:ascii="Times New Roman" w:hAnsi="Times New Roman"/>
          <w:sz w:val="26"/>
          <w:szCs w:val="26"/>
        </w:rPr>
        <w:t>приложени</w:t>
      </w:r>
      <w:r w:rsidR="009030A1">
        <w:rPr>
          <w:rFonts w:ascii="Times New Roman" w:hAnsi="Times New Roman"/>
          <w:sz w:val="26"/>
          <w:szCs w:val="26"/>
        </w:rPr>
        <w:t>е</w:t>
      </w:r>
      <w:r w:rsidRPr="00B9779A">
        <w:rPr>
          <w:rFonts w:ascii="Times New Roman" w:hAnsi="Times New Roman"/>
          <w:sz w:val="26"/>
          <w:szCs w:val="26"/>
        </w:rPr>
        <w:t xml:space="preserve"> № 2</w:t>
      </w:r>
      <w:r w:rsidR="009030A1">
        <w:rPr>
          <w:rFonts w:ascii="Times New Roman" w:hAnsi="Times New Roman"/>
          <w:sz w:val="26"/>
          <w:szCs w:val="26"/>
        </w:rPr>
        <w:t>)</w:t>
      </w:r>
      <w:r w:rsidRPr="00B9779A">
        <w:rPr>
          <w:rFonts w:ascii="Times New Roman" w:hAnsi="Times New Roman"/>
          <w:sz w:val="26"/>
          <w:szCs w:val="26"/>
        </w:rPr>
        <w:t>.</w:t>
      </w:r>
    </w:p>
    <w:p w:rsidR="00742857" w:rsidRDefault="00B9779A" w:rsidP="00737A67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 xml:space="preserve">1.3. </w:t>
      </w:r>
      <w:r w:rsidR="000F0590">
        <w:rPr>
          <w:rFonts w:ascii="Times New Roman" w:hAnsi="Times New Roman"/>
          <w:sz w:val="26"/>
          <w:szCs w:val="26"/>
        </w:rPr>
        <w:t>П</w:t>
      </w:r>
      <w:r w:rsidRPr="00B9779A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 w:rsidR="000F0590">
        <w:rPr>
          <w:rFonts w:ascii="Times New Roman" w:hAnsi="Times New Roman"/>
          <w:sz w:val="26"/>
          <w:szCs w:val="26"/>
        </w:rPr>
        <w:t>2</w:t>
      </w:r>
      <w:r w:rsidRPr="00B9779A">
        <w:rPr>
          <w:rFonts w:ascii="Times New Roman" w:hAnsi="Times New Roman"/>
          <w:sz w:val="26"/>
          <w:szCs w:val="26"/>
        </w:rPr>
        <w:t xml:space="preserve"> «</w:t>
      </w:r>
      <w:r w:rsidR="000F0590">
        <w:rPr>
          <w:rFonts w:ascii="Times New Roman" w:hAnsi="Times New Roman"/>
          <w:sz w:val="26"/>
          <w:szCs w:val="26"/>
        </w:rPr>
        <w:t xml:space="preserve">Содействие развитию самодеятельного творчества и поддержка основных форм культурно-досуговой </w:t>
      </w:r>
    </w:p>
    <w:p w:rsidR="00742857" w:rsidRDefault="00742857" w:rsidP="007428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2857" w:rsidRDefault="00742857" w:rsidP="007428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779A" w:rsidRPr="00B9779A" w:rsidRDefault="000F0590" w:rsidP="007428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</w:t>
      </w:r>
      <w:r w:rsidR="00B9779A" w:rsidRPr="00B9779A">
        <w:rPr>
          <w:rFonts w:ascii="Times New Roman" w:hAnsi="Times New Roman"/>
          <w:sz w:val="26"/>
          <w:szCs w:val="26"/>
        </w:rPr>
        <w:t>» изложить в новой редакции</w:t>
      </w:r>
      <w:r w:rsidR="009030A1">
        <w:rPr>
          <w:rFonts w:ascii="Times New Roman" w:hAnsi="Times New Roman"/>
          <w:sz w:val="26"/>
          <w:szCs w:val="26"/>
        </w:rPr>
        <w:t xml:space="preserve"> (</w:t>
      </w:r>
      <w:r w:rsidR="00B9779A" w:rsidRPr="00B9779A">
        <w:rPr>
          <w:rFonts w:ascii="Times New Roman" w:hAnsi="Times New Roman"/>
          <w:sz w:val="26"/>
          <w:szCs w:val="26"/>
        </w:rPr>
        <w:t>приложению № 3</w:t>
      </w:r>
      <w:r w:rsidR="009030A1">
        <w:rPr>
          <w:rFonts w:ascii="Times New Roman" w:hAnsi="Times New Roman"/>
          <w:sz w:val="26"/>
          <w:szCs w:val="26"/>
        </w:rPr>
        <w:t>)</w:t>
      </w:r>
      <w:r w:rsidR="00B9779A" w:rsidRPr="00B9779A">
        <w:rPr>
          <w:rFonts w:ascii="Times New Roman" w:hAnsi="Times New Roman"/>
          <w:sz w:val="26"/>
          <w:szCs w:val="26"/>
        </w:rPr>
        <w:t>.</w:t>
      </w:r>
    </w:p>
    <w:p w:rsidR="00742857" w:rsidRDefault="00742857" w:rsidP="007428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B62BBB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</w:t>
      </w:r>
      <w:r w:rsidRPr="00B62BBB">
        <w:rPr>
          <w:rFonts w:ascii="Times New Roman" w:hAnsi="Times New Roman"/>
          <w:sz w:val="26"/>
          <w:szCs w:val="26"/>
        </w:rPr>
        <w:br/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742857" w:rsidRDefault="00742857" w:rsidP="0074285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486BAA" w:rsidRDefault="00486BAA" w:rsidP="00737A67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71726F" w:rsidRDefault="0071726F" w:rsidP="00737A67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F0590" w:rsidRPr="00B9779A" w:rsidRDefault="000F0590" w:rsidP="00BD3EB6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3C365A" w:rsidRPr="00B9779A" w:rsidRDefault="003C365A" w:rsidP="00BD3EB6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71726F" w:rsidRDefault="00555349" w:rsidP="00BD3EB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</w:t>
      </w:r>
      <w:r w:rsidR="001963A3"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А.Д.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Сокольская</w:t>
      </w:r>
      <w:proofErr w:type="spellEnd"/>
    </w:p>
    <w:p w:rsidR="0071726F" w:rsidRDefault="0071726F">
      <w:pPr>
        <w:spacing w:after="20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86BAA" w:rsidRPr="00B9779A" w:rsidRDefault="00486BAA" w:rsidP="00BD3EB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1726F" w:rsidRDefault="0071726F" w:rsidP="00BD3EB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6204" w:type="dxa"/>
        <w:tblLook w:val="04A0"/>
      </w:tblPr>
      <w:tblGrid>
        <w:gridCol w:w="4077"/>
      </w:tblGrid>
      <w:tr w:rsidR="0071726F" w:rsidTr="001963A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Приложение № 1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городского округа Клин</w:t>
            </w:r>
          </w:p>
          <w:p w:rsidR="002B1026" w:rsidRPr="0071726F" w:rsidRDefault="00972ACD" w:rsidP="002B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2B1026">
              <w:rPr>
                <w:rFonts w:ascii="Times New Roman" w:eastAsia="Times New Roman" w:hAnsi="Times New Roman"/>
                <w:sz w:val="26"/>
                <w:szCs w:val="26"/>
              </w:rPr>
              <w:t>20.12.2018 г.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2B1026">
              <w:rPr>
                <w:rFonts w:ascii="Times New Roman" w:eastAsia="Times New Roman" w:hAnsi="Times New Roman"/>
                <w:sz w:val="26"/>
                <w:szCs w:val="26"/>
              </w:rPr>
              <w:t>2935</w:t>
            </w:r>
          </w:p>
        </w:tc>
      </w:tr>
    </w:tbl>
    <w:p w:rsidR="0071726F" w:rsidRDefault="0071726F" w:rsidP="001963A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C365A" w:rsidRPr="003C365A" w:rsidRDefault="003C365A" w:rsidP="003C36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ar389"/>
      <w:bookmarkEnd w:id="0"/>
      <w:r w:rsidRPr="003C365A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3C365A" w:rsidRPr="003C365A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C365A">
        <w:rPr>
          <w:rFonts w:ascii="Times New Roman" w:hAnsi="Times New Roman"/>
          <w:b/>
          <w:sz w:val="26"/>
          <w:szCs w:val="26"/>
        </w:rPr>
        <w:t xml:space="preserve">«Поддержка и развитие учреждений культуры в городском округе Клин </w:t>
      </w:r>
    </w:p>
    <w:p w:rsidR="003C365A" w:rsidRPr="003C365A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C365A">
        <w:rPr>
          <w:rFonts w:ascii="Times New Roman" w:hAnsi="Times New Roman"/>
          <w:b/>
          <w:sz w:val="26"/>
          <w:szCs w:val="26"/>
        </w:rPr>
        <w:t xml:space="preserve">в границах территории городского поселения Решетниково» </w:t>
      </w:r>
    </w:p>
    <w:p w:rsidR="003C365A" w:rsidRPr="003C365A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C365A">
        <w:rPr>
          <w:rFonts w:ascii="Times New Roman" w:hAnsi="Times New Roman"/>
          <w:b/>
          <w:sz w:val="26"/>
          <w:szCs w:val="26"/>
        </w:rPr>
        <w:t>на 2017-2021 годы</w:t>
      </w:r>
    </w:p>
    <w:p w:rsidR="003C365A" w:rsidRPr="003C365A" w:rsidRDefault="003C365A" w:rsidP="003C36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134"/>
        <w:gridCol w:w="1134"/>
        <w:gridCol w:w="1134"/>
        <w:gridCol w:w="1134"/>
        <w:gridCol w:w="1134"/>
        <w:gridCol w:w="993"/>
      </w:tblGrid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hAnsi="Times New Roman"/>
                <w:sz w:val="24"/>
                <w:szCs w:val="24"/>
              </w:rPr>
              <w:t>Обеспечение доступности населения городского округа Клин в границах территории городского поселения Решетниково к культурным ценностям и удовлетворение культурных потребностей граждан в сфере культуры и искусства, повышение качества услуг в сфере культуры городского округа Клин в границах территории городского поселения Решетниково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«Развитие библиотечного дела»</w:t>
            </w:r>
          </w:p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</w:tr>
      <w:tr w:rsidR="003C365A" w:rsidRPr="003C365A" w:rsidTr="008C1734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C365A" w:rsidRPr="003C365A" w:rsidTr="008C173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</w:t>
            </w:r>
            <w:r w:rsidR="00D92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23827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523827" w:rsidP="00211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555349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52382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555349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</w:tr>
    </w:tbl>
    <w:p w:rsidR="00523827" w:rsidRDefault="003C365A" w:rsidP="0071726F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1726F" w:rsidRDefault="0071726F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726F" w:rsidRDefault="0071726F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6204" w:type="dxa"/>
        <w:tblLook w:val="04A0"/>
      </w:tblPr>
      <w:tblGrid>
        <w:gridCol w:w="4077"/>
      </w:tblGrid>
      <w:tr w:rsidR="0071726F" w:rsidTr="001963A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городского округа Клин</w:t>
            </w:r>
          </w:p>
          <w:p w:rsidR="0071726F" w:rsidRDefault="002B1026" w:rsidP="0055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  20.12.2018 г. </w:t>
            </w: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2935</w:t>
            </w:r>
          </w:p>
        </w:tc>
      </w:tr>
    </w:tbl>
    <w:p w:rsidR="00523827" w:rsidRDefault="00523827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 xml:space="preserve">Паспорт подпрограммы 2 «Содействие развитию самодеятельного творчества </w:t>
      </w:r>
    </w:p>
    <w:p w:rsid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>и поддержка основных форм кул</w:t>
      </w:r>
      <w:r>
        <w:rPr>
          <w:rFonts w:ascii="Times New Roman" w:hAnsi="Times New Roman" w:cs="Times New Roman"/>
          <w:b/>
          <w:sz w:val="26"/>
          <w:szCs w:val="26"/>
        </w:rPr>
        <w:t xml:space="preserve">ьтурно-досуговой деятельности» </w:t>
      </w:r>
    </w:p>
    <w:p w:rsidR="00523827" w:rsidRPr="003C365A" w:rsidRDefault="00523827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1230"/>
        <w:gridCol w:w="1820"/>
        <w:gridCol w:w="838"/>
        <w:gridCol w:w="982"/>
        <w:gridCol w:w="838"/>
        <w:gridCol w:w="840"/>
        <w:gridCol w:w="821"/>
        <w:gridCol w:w="1058"/>
      </w:tblGrid>
      <w:tr w:rsidR="003C365A" w:rsidRPr="00252203" w:rsidTr="00555349"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52203" w:rsidRDefault="003C365A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52203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3C365A" w:rsidRPr="00252203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92CB6" w:rsidRPr="00252203" w:rsidTr="00555349"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D92CB6" w:rsidRPr="00252203" w:rsidTr="00555349">
        <w:trPr>
          <w:trHeight w:val="399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92CB6" w:rsidRPr="00252203" w:rsidTr="00555349"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555349" w:rsidRDefault="00D92CB6" w:rsidP="003C36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5843,50</w:t>
            </w:r>
          </w:p>
        </w:tc>
      </w:tr>
      <w:tr w:rsidR="00D92CB6" w:rsidRPr="00252203" w:rsidTr="00555349">
        <w:trPr>
          <w:trHeight w:val="690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555349" w:rsidRDefault="00D92CB6" w:rsidP="007859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 xml:space="preserve">Средства бюджета Клинского муниципального района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D92CB6" w:rsidRPr="00252203" w:rsidTr="00555349">
        <w:trPr>
          <w:trHeight w:val="690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555349" w:rsidRDefault="00D92CB6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5553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D92CB6" w:rsidRPr="00555349" w:rsidRDefault="00D92CB6" w:rsidP="007859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3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555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555349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5834,00</w:t>
            </w:r>
          </w:p>
        </w:tc>
      </w:tr>
      <w:tr w:rsidR="00D92CB6" w:rsidRPr="00252203" w:rsidTr="00555349">
        <w:trPr>
          <w:trHeight w:val="370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555349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2041,60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5013,70</w:t>
            </w:r>
          </w:p>
        </w:tc>
      </w:tr>
      <w:tr w:rsidR="00D92CB6" w:rsidRPr="00252203" w:rsidTr="00555349">
        <w:trPr>
          <w:trHeight w:val="370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555349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D92CB6" w:rsidRPr="00252203" w:rsidTr="00555349">
        <w:trPr>
          <w:trHeight w:val="370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555349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5004,20</w:t>
            </w:r>
          </w:p>
        </w:tc>
      </w:tr>
      <w:tr w:rsidR="00D92CB6" w:rsidRPr="00252203" w:rsidTr="00555349">
        <w:trPr>
          <w:trHeight w:val="555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555349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829,80</w:t>
            </w:r>
          </w:p>
        </w:tc>
      </w:tr>
      <w:tr w:rsidR="00D92CB6" w:rsidRPr="00252203" w:rsidTr="00555349">
        <w:trPr>
          <w:trHeight w:val="555"/>
        </w:trPr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поселения </w:t>
            </w:r>
            <w:r w:rsidRPr="0025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Решетниково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555349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829,80</w:t>
            </w:r>
          </w:p>
        </w:tc>
      </w:tr>
    </w:tbl>
    <w:p w:rsidR="003C365A" w:rsidRPr="003C365A" w:rsidRDefault="003C365A" w:rsidP="003C36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C365A" w:rsidSect="001963A3">
          <w:pgSz w:w="11906" w:h="16838"/>
          <w:pgMar w:top="567" w:right="707" w:bottom="567" w:left="1134" w:header="708" w:footer="708" w:gutter="0"/>
          <w:cols w:space="708"/>
          <w:docGrid w:linePitch="360"/>
        </w:sectPr>
      </w:pPr>
    </w:p>
    <w:p w:rsidR="0071726F" w:rsidRDefault="0071726F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726F" w:rsidRDefault="0071726F" w:rsidP="001963A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5"/>
      </w:tblGrid>
      <w:tr w:rsidR="0071726F" w:rsidTr="00742857">
        <w:tc>
          <w:tcPr>
            <w:tcW w:w="4045" w:type="dxa"/>
          </w:tcPr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городского округа Клин</w:t>
            </w:r>
          </w:p>
          <w:p w:rsidR="0071726F" w:rsidRDefault="002B1026" w:rsidP="002B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  20.12.2018 г. </w:t>
            </w: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 №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2935</w:t>
            </w:r>
          </w:p>
        </w:tc>
      </w:tr>
    </w:tbl>
    <w:p w:rsidR="00523827" w:rsidRDefault="00523827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>Перечень мероприятий подпрограммы 2</w:t>
      </w: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>«Содействие развитию самодеятельного творчества и поддержка основных форм культурно-досуговой деятельности»</w:t>
      </w: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</w:rPr>
      </w:pPr>
    </w:p>
    <w:p w:rsidR="003C365A" w:rsidRPr="003C365A" w:rsidRDefault="003C365A" w:rsidP="003C365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2"/>
        <w:gridCol w:w="1559"/>
        <w:gridCol w:w="851"/>
        <w:gridCol w:w="1510"/>
        <w:gridCol w:w="1486"/>
        <w:gridCol w:w="1027"/>
        <w:gridCol w:w="1190"/>
        <w:gridCol w:w="1080"/>
        <w:gridCol w:w="1080"/>
        <w:gridCol w:w="1080"/>
        <w:gridCol w:w="1080"/>
        <w:gridCol w:w="1260"/>
        <w:gridCol w:w="1113"/>
      </w:tblGrid>
      <w:tr w:rsidR="003C365A" w:rsidRPr="003C365A" w:rsidTr="003C365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Сроки исполнения мероприятий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Источники финансирования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Результаты выполнения мероприятий подпрограммы</w:t>
            </w:r>
          </w:p>
        </w:tc>
      </w:tr>
      <w:tr w:rsidR="003C365A" w:rsidRPr="003C365A" w:rsidTr="003C365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2017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2018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2019год</w:t>
            </w:r>
          </w:p>
          <w:p w:rsidR="003C365A" w:rsidRPr="003C365A" w:rsidRDefault="003C365A" w:rsidP="003C365A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2020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2021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819B2" w:rsidRPr="0071726F" w:rsidTr="003819B2">
        <w:trPr>
          <w:trHeight w:val="23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условия для развития народной традиционной культуры и любительских коллективов художественного творчества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555349" w:rsidRDefault="003819B2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555349" w:rsidRDefault="00555349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5843,50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555349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 w:cs="Times New Roman"/>
                <w:sz w:val="24"/>
                <w:szCs w:val="24"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555349" w:rsidRDefault="00555349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555349" w:rsidRDefault="00211F57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555349" w:rsidRDefault="00211F57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555349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rPr>
          <w:trHeight w:val="2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rPr>
          <w:trHeight w:val="12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2200,40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  <w:p w:rsidR="00154C53" w:rsidRPr="0071726F" w:rsidRDefault="00154C53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829,80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168,30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555349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917,70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182,10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услуг</w:t>
            </w: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917,70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182,10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  <w:p w:rsidR="00154C53" w:rsidRPr="0071726F" w:rsidRDefault="00154C53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710,90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138,80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555349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349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3698,00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услуг</w:t>
            </w:r>
          </w:p>
        </w:tc>
      </w:tr>
      <w:tr w:rsidR="00154C53" w:rsidRPr="0071726F" w:rsidTr="00211F57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3698,00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3075,00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154C53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63883">
            <w:pPr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t xml:space="preserve">Мероприятие 3 Мероприятия по проведению текущего ремонта зданий и сооружений муниципальных </w:t>
            </w:r>
            <w:r w:rsidRPr="0071726F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культуры</w:t>
            </w:r>
            <w:r w:rsidR="00785956" w:rsidRPr="0071726F">
              <w:rPr>
                <w:rFonts w:ascii="Times New Roman" w:hAnsi="Times New Roman"/>
                <w:sz w:val="24"/>
                <w:szCs w:val="24"/>
              </w:rPr>
              <w:t xml:space="preserve"> (клуб</w:t>
            </w:r>
            <w:r w:rsidR="00263883" w:rsidRPr="0071726F">
              <w:rPr>
                <w:rFonts w:ascii="Times New Roman" w:hAnsi="Times New Roman"/>
                <w:sz w:val="24"/>
                <w:szCs w:val="24"/>
              </w:rPr>
              <w:t>ы</w:t>
            </w:r>
            <w:r w:rsidR="00785956" w:rsidRPr="0071726F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555349" w:rsidRDefault="00154C53" w:rsidP="0015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9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E5094C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услуг</w:t>
            </w:r>
          </w:p>
        </w:tc>
      </w:tr>
      <w:tr w:rsidR="00154C53" w:rsidRPr="0071726F" w:rsidTr="00211F5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  <w:p w:rsidR="00154C53" w:rsidRPr="0071726F" w:rsidRDefault="00154C53" w:rsidP="0015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1E554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</w:t>
            </w:r>
            <w:r w:rsidRPr="0071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Решетниково</w:t>
            </w:r>
          </w:p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E5094C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ADF" w:rsidRPr="003C365A" w:rsidRDefault="001D1ADF" w:rsidP="007172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D1ADF" w:rsidRPr="003C365A" w:rsidSect="003C365A">
      <w:pgSz w:w="16838" w:h="11906" w:orient="landscape"/>
      <w:pgMar w:top="35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5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BAA"/>
    <w:rsid w:val="00094601"/>
    <w:rsid w:val="000F0590"/>
    <w:rsid w:val="001317E5"/>
    <w:rsid w:val="00154C53"/>
    <w:rsid w:val="00193D94"/>
    <w:rsid w:val="001963A3"/>
    <w:rsid w:val="001D1ADF"/>
    <w:rsid w:val="001E554D"/>
    <w:rsid w:val="00211F57"/>
    <w:rsid w:val="00252203"/>
    <w:rsid w:val="00263883"/>
    <w:rsid w:val="002941A9"/>
    <w:rsid w:val="00294F14"/>
    <w:rsid w:val="002B1026"/>
    <w:rsid w:val="003753AD"/>
    <w:rsid w:val="003819B2"/>
    <w:rsid w:val="003C365A"/>
    <w:rsid w:val="003F5318"/>
    <w:rsid w:val="00402CE8"/>
    <w:rsid w:val="00486BAA"/>
    <w:rsid w:val="004B22D6"/>
    <w:rsid w:val="00523827"/>
    <w:rsid w:val="00555349"/>
    <w:rsid w:val="005653BD"/>
    <w:rsid w:val="00581B50"/>
    <w:rsid w:val="005B2129"/>
    <w:rsid w:val="00605E3E"/>
    <w:rsid w:val="006213A8"/>
    <w:rsid w:val="00635754"/>
    <w:rsid w:val="00711162"/>
    <w:rsid w:val="0071726F"/>
    <w:rsid w:val="00737A67"/>
    <w:rsid w:val="00742857"/>
    <w:rsid w:val="00785956"/>
    <w:rsid w:val="00826839"/>
    <w:rsid w:val="008514B4"/>
    <w:rsid w:val="008C1734"/>
    <w:rsid w:val="009030A1"/>
    <w:rsid w:val="00972ACD"/>
    <w:rsid w:val="009A0624"/>
    <w:rsid w:val="00AF69C4"/>
    <w:rsid w:val="00B9779A"/>
    <w:rsid w:val="00BD3EB6"/>
    <w:rsid w:val="00BE3A18"/>
    <w:rsid w:val="00C154AA"/>
    <w:rsid w:val="00C159D1"/>
    <w:rsid w:val="00C429C7"/>
    <w:rsid w:val="00C919AB"/>
    <w:rsid w:val="00CA4364"/>
    <w:rsid w:val="00D259A6"/>
    <w:rsid w:val="00D41638"/>
    <w:rsid w:val="00D418B1"/>
    <w:rsid w:val="00D92CB6"/>
    <w:rsid w:val="00DA5D65"/>
    <w:rsid w:val="00DB0C4F"/>
    <w:rsid w:val="00DB4EEB"/>
    <w:rsid w:val="00E264B3"/>
    <w:rsid w:val="00E5094C"/>
    <w:rsid w:val="00E80940"/>
    <w:rsid w:val="00F02352"/>
    <w:rsid w:val="00F65555"/>
    <w:rsid w:val="00FD4755"/>
    <w:rsid w:val="00FF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AA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86BAA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6BAA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Normal">
    <w:name w:val="ConsPlusNormal"/>
    <w:rsid w:val="00486B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86BAA"/>
  </w:style>
  <w:style w:type="character" w:styleId="a3">
    <w:name w:val="Hyperlink"/>
    <w:uiPriority w:val="99"/>
    <w:unhideWhenUsed/>
    <w:rsid w:val="003C365A"/>
    <w:rPr>
      <w:color w:val="0563C1"/>
      <w:u w:val="single"/>
    </w:rPr>
  </w:style>
  <w:style w:type="paragraph" w:customStyle="1" w:styleId="ConsPlusCell">
    <w:name w:val="ConsPlusCell"/>
    <w:rsid w:val="003C365A"/>
    <w:pPr>
      <w:autoSpaceDE w:val="0"/>
      <w:autoSpaceDN w:val="0"/>
      <w:adjustRightInd w:val="0"/>
      <w:spacing w:after="0" w:line="240" w:lineRule="auto"/>
    </w:pPr>
    <w:rPr>
      <w:rFonts w:eastAsia="Calibri"/>
      <w:b w:val="0"/>
      <w:i w:val="0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65A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6">
    <w:name w:val="No Spacing"/>
    <w:uiPriority w:val="1"/>
    <w:qFormat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3C365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C365A"/>
  </w:style>
  <w:style w:type="paragraph" w:styleId="HTML">
    <w:name w:val="HTML Preformatted"/>
    <w:basedOn w:val="a"/>
    <w:link w:val="HTML0"/>
    <w:uiPriority w:val="99"/>
    <w:semiHidden/>
    <w:unhideWhenUsed/>
    <w:rsid w:val="003C3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65A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3C36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table" w:styleId="a8">
    <w:name w:val="Table Grid"/>
    <w:basedOn w:val="a1"/>
    <w:uiPriority w:val="39"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C365A"/>
  </w:style>
  <w:style w:type="paragraph" w:customStyle="1" w:styleId="tekstob">
    <w:name w:val="tekstob"/>
    <w:basedOn w:val="a"/>
    <w:rsid w:val="003C3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бычный2"/>
    <w:rsid w:val="003C365A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3C365A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2018-12-28T09:03:00Z</cp:lastPrinted>
  <dcterms:created xsi:type="dcterms:W3CDTF">2018-12-28T09:04:00Z</dcterms:created>
  <dcterms:modified xsi:type="dcterms:W3CDTF">2018-12-28T09:06:00Z</dcterms:modified>
</cp:coreProperties>
</file>