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0E629B" w:rsidRPr="00F8128A" w:rsidRDefault="00544BA5" w:rsidP="000E629B">
      <w:pPr>
        <w:jc w:val="center"/>
        <w:rPr>
          <w:sz w:val="32"/>
          <w:szCs w:val="32"/>
        </w:rPr>
      </w:pPr>
      <w:r w:rsidRPr="00544BA5">
        <w:rPr>
          <w:sz w:val="32"/>
          <w:szCs w:val="32"/>
          <w:u w:val="single"/>
        </w:rPr>
        <w:t>27 августа 2018 года</w:t>
      </w:r>
      <w:r w:rsidR="005A44FB">
        <w:rPr>
          <w:sz w:val="32"/>
          <w:szCs w:val="32"/>
        </w:rPr>
        <w:t xml:space="preserve">  </w:t>
      </w:r>
      <w:r w:rsidR="000E629B" w:rsidRPr="00F8128A">
        <w:rPr>
          <w:sz w:val="32"/>
          <w:szCs w:val="32"/>
        </w:rPr>
        <w:t xml:space="preserve">№ </w:t>
      </w:r>
      <w:r w:rsidRPr="00544BA5">
        <w:rPr>
          <w:sz w:val="32"/>
          <w:szCs w:val="32"/>
          <w:u w:val="single"/>
        </w:rPr>
        <w:t>4/19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BA199B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О внесении изменений в решение Совета депутатов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городского поселения Клин «О бюджете городского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поселения Клин на 2018 год»</w:t>
      </w:r>
    </w:p>
    <w:p w:rsidR="002D0238" w:rsidRDefault="002D0238" w:rsidP="002D0238">
      <w:pPr>
        <w:jc w:val="both"/>
        <w:rPr>
          <w:sz w:val="26"/>
        </w:rPr>
      </w:pPr>
    </w:p>
    <w:p w:rsidR="002D0238" w:rsidRDefault="002D0238" w:rsidP="002D0238">
      <w:pPr>
        <w:tabs>
          <w:tab w:val="left" w:pos="851"/>
        </w:tabs>
        <w:jc w:val="both"/>
        <w:rPr>
          <w:sz w:val="26"/>
        </w:rPr>
      </w:pPr>
      <w:r>
        <w:rPr>
          <w:sz w:val="26"/>
        </w:rPr>
        <w:t xml:space="preserve">         </w:t>
      </w:r>
      <w:proofErr w:type="gramStart"/>
      <w:r w:rsidR="00AD42D0">
        <w:rPr>
          <w:sz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20.09.2017  №148/2007-ОЗ «Об организации местного самоуправления на территории Клинского муниципального района» и в</w:t>
      </w:r>
      <w:r>
        <w:rPr>
          <w:sz w:val="26"/>
        </w:rPr>
        <w:t xml:space="preserve"> связи с необходимостью внесения изменений в решение Совета депутатов городского поселения Клин от 15.12.2017 № 3/51 «О бюджете городского поселения Клин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</w:t>
      </w:r>
      <w:r w:rsidR="00BE6DBE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5B2A58">
        <w:rPr>
          <w:sz w:val="26"/>
        </w:rPr>
        <w:t>23.04.2018 г. №8/12</w:t>
      </w:r>
      <w:r w:rsidR="00703077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703077">
        <w:rPr>
          <w:sz w:val="26"/>
        </w:rPr>
        <w:t>28.05.2018 г. №6/14</w:t>
      </w:r>
      <w:r w:rsidR="009339AA">
        <w:rPr>
          <w:sz w:val="26"/>
        </w:rPr>
        <w:t>,</w:t>
      </w:r>
      <w:r w:rsidR="009339AA" w:rsidRPr="009339AA">
        <w:rPr>
          <w:sz w:val="26"/>
        </w:rPr>
        <w:t xml:space="preserve"> </w:t>
      </w:r>
      <w:r w:rsidR="006152C6">
        <w:rPr>
          <w:sz w:val="26"/>
        </w:rPr>
        <w:t xml:space="preserve">от </w:t>
      </w:r>
      <w:r w:rsidR="009339AA">
        <w:rPr>
          <w:sz w:val="26"/>
        </w:rPr>
        <w:t>25.06.2018 г. №5/15</w:t>
      </w:r>
      <w:r w:rsidR="00A97B2E" w:rsidRPr="00A97B2E">
        <w:rPr>
          <w:sz w:val="26"/>
        </w:rPr>
        <w:t xml:space="preserve"> </w:t>
      </w:r>
      <w:r w:rsidR="00A97B2E">
        <w:rPr>
          <w:sz w:val="26"/>
        </w:rPr>
        <w:t>от 23.07.2018 г. №4/16</w:t>
      </w:r>
      <w:r w:rsidR="006720A9">
        <w:rPr>
          <w:sz w:val="26"/>
        </w:rPr>
        <w:t>, от 13.08.2018</w:t>
      </w:r>
      <w:proofErr w:type="gramEnd"/>
      <w:r w:rsidR="006720A9">
        <w:rPr>
          <w:sz w:val="26"/>
        </w:rPr>
        <w:t xml:space="preserve"> г. №6/18</w:t>
      </w:r>
      <w:r>
        <w:rPr>
          <w:sz w:val="26"/>
        </w:rPr>
        <w:t>)</w:t>
      </w:r>
    </w:p>
    <w:p w:rsidR="002D0238" w:rsidRDefault="002D0238" w:rsidP="002D023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2D0238" w:rsidRDefault="002D0238" w:rsidP="002D023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Совет депутатов городского округа Клин РЕШИЛ:</w:t>
      </w:r>
    </w:p>
    <w:p w:rsidR="002D0238" w:rsidRDefault="002D0238" w:rsidP="002D0238">
      <w:pPr>
        <w:rPr>
          <w:sz w:val="26"/>
          <w:szCs w:val="26"/>
        </w:rPr>
      </w:pPr>
    </w:p>
    <w:p w:rsidR="002D0238" w:rsidRDefault="002D0238" w:rsidP="00544BA5">
      <w:pPr>
        <w:numPr>
          <w:ilvl w:val="0"/>
          <w:numId w:val="4"/>
        </w:numPr>
        <w:suppressAutoHyphens/>
        <w:ind w:left="0" w:firstLine="426"/>
        <w:jc w:val="both"/>
      </w:pPr>
      <w:proofErr w:type="gramStart"/>
      <w:r w:rsidRPr="00544BA5">
        <w:rPr>
          <w:sz w:val="26"/>
        </w:rPr>
        <w:t xml:space="preserve">Внести в решение Совета депутатов городского поселения Клин  от 15.12.2017 № 3/51 «О бюджете городского поселения Клин  на 2018 год» </w:t>
      </w:r>
      <w:r w:rsidR="00622ACF" w:rsidRPr="00544BA5">
        <w:rPr>
          <w:sz w:val="26"/>
        </w:rPr>
        <w:t>(</w:t>
      </w:r>
      <w:r w:rsidR="00D860E6" w:rsidRPr="00544BA5">
        <w:rPr>
          <w:sz w:val="26"/>
        </w:rPr>
        <w:t>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№5/10, 23.04.2018 г. №8/12</w:t>
      </w:r>
      <w:r w:rsidR="00703077" w:rsidRPr="00544BA5">
        <w:rPr>
          <w:sz w:val="26"/>
        </w:rPr>
        <w:t>, от</w:t>
      </w:r>
      <w:proofErr w:type="gramEnd"/>
      <w:r w:rsidR="00703077" w:rsidRPr="00544BA5">
        <w:rPr>
          <w:sz w:val="26"/>
        </w:rPr>
        <w:t xml:space="preserve"> </w:t>
      </w:r>
      <w:proofErr w:type="gramStart"/>
      <w:r w:rsidR="00703077" w:rsidRPr="00544BA5">
        <w:rPr>
          <w:sz w:val="26"/>
        </w:rPr>
        <w:t>28.05.2018 г. №6/14</w:t>
      </w:r>
      <w:r w:rsidR="006152C6" w:rsidRPr="00544BA5">
        <w:rPr>
          <w:sz w:val="26"/>
        </w:rPr>
        <w:t>,</w:t>
      </w:r>
      <w:r w:rsidR="00D860E6" w:rsidRPr="00544BA5">
        <w:rPr>
          <w:sz w:val="26"/>
        </w:rPr>
        <w:t xml:space="preserve"> </w:t>
      </w:r>
      <w:r w:rsidR="006152C6" w:rsidRPr="00544BA5">
        <w:rPr>
          <w:sz w:val="26"/>
        </w:rPr>
        <w:t>от 25.06.2018 г. №5/15</w:t>
      </w:r>
      <w:r w:rsidR="00A97B2E" w:rsidRPr="00544BA5">
        <w:rPr>
          <w:sz w:val="26"/>
        </w:rPr>
        <w:t>, от 23.07.2018 г. №4/16</w:t>
      </w:r>
      <w:r w:rsidR="006720A9" w:rsidRPr="00544BA5">
        <w:rPr>
          <w:sz w:val="26"/>
        </w:rPr>
        <w:t>, от 13.08.2018 г. №6/18</w:t>
      </w:r>
      <w:r w:rsidR="00622ACF" w:rsidRPr="00544BA5">
        <w:rPr>
          <w:sz w:val="26"/>
        </w:rPr>
        <w:t>)</w:t>
      </w:r>
      <w:r w:rsidR="006152C6" w:rsidRPr="00544BA5">
        <w:rPr>
          <w:sz w:val="26"/>
        </w:rPr>
        <w:t xml:space="preserve"> </w:t>
      </w:r>
      <w:r w:rsidRPr="00544BA5">
        <w:rPr>
          <w:sz w:val="26"/>
        </w:rPr>
        <w:t xml:space="preserve">следующие изменения: </w:t>
      </w:r>
      <w:r>
        <w:t xml:space="preserve">              </w:t>
      </w:r>
      <w:proofErr w:type="gramEnd"/>
    </w:p>
    <w:p w:rsidR="002D0238" w:rsidRDefault="002D0238" w:rsidP="00544BA5">
      <w:pPr>
        <w:pStyle w:val="a7"/>
        <w:ind w:left="0" w:firstLine="426"/>
        <w:jc w:val="both"/>
      </w:pPr>
      <w:r>
        <w:t>1.</w:t>
      </w:r>
      <w:r w:rsidR="00320019">
        <w:t>1</w:t>
      </w:r>
      <w:r>
        <w:t>.  В приложение № 4 к решению Совета депутатов городского поселения Клин</w:t>
      </w:r>
      <w:r>
        <w:rPr>
          <w:b/>
        </w:rPr>
        <w:t xml:space="preserve"> </w:t>
      </w:r>
      <w: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</w:t>
      </w:r>
      <w:r w:rsidR="00320019">
        <w:t>1</w:t>
      </w:r>
      <w:r>
        <w:t xml:space="preserve"> к настоящему решению;</w:t>
      </w:r>
    </w:p>
    <w:p w:rsidR="002D0238" w:rsidRDefault="002D0238" w:rsidP="00544BA5">
      <w:pPr>
        <w:tabs>
          <w:tab w:val="num" w:pos="720"/>
        </w:tabs>
        <w:ind w:firstLine="426"/>
        <w:jc w:val="both"/>
        <w:rPr>
          <w:sz w:val="26"/>
        </w:rPr>
      </w:pPr>
      <w:r>
        <w:rPr>
          <w:sz w:val="26"/>
        </w:rPr>
        <w:t>1.</w:t>
      </w:r>
      <w:r w:rsidR="00320019">
        <w:rPr>
          <w:sz w:val="26"/>
        </w:rPr>
        <w:t>2</w:t>
      </w:r>
      <w:r>
        <w:rPr>
          <w:sz w:val="26"/>
        </w:rPr>
        <w:t xml:space="preserve">.  </w:t>
      </w:r>
      <w:proofErr w:type="gramStart"/>
      <w:r>
        <w:rPr>
          <w:sz w:val="26"/>
        </w:rPr>
        <w:t>В приложение № 5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 xml:space="preserve"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</w:t>
      </w:r>
      <w:r w:rsidR="00320019">
        <w:rPr>
          <w:sz w:val="26"/>
        </w:rPr>
        <w:t>2</w:t>
      </w:r>
      <w:proofErr w:type="gramEnd"/>
      <w:r>
        <w:rPr>
          <w:sz w:val="26"/>
        </w:rPr>
        <w:t xml:space="preserve"> к настоящему решению;</w:t>
      </w:r>
    </w:p>
    <w:p w:rsidR="002D0238" w:rsidRDefault="002D0238" w:rsidP="00544BA5">
      <w:pPr>
        <w:ind w:firstLine="426"/>
        <w:jc w:val="both"/>
        <w:rPr>
          <w:sz w:val="26"/>
        </w:rPr>
      </w:pPr>
      <w:r>
        <w:rPr>
          <w:sz w:val="26"/>
        </w:rPr>
        <w:t>1.</w:t>
      </w:r>
      <w:r w:rsidR="00320019">
        <w:rPr>
          <w:sz w:val="26"/>
        </w:rPr>
        <w:t>3</w:t>
      </w:r>
      <w:r>
        <w:rPr>
          <w:sz w:val="26"/>
        </w:rPr>
        <w:t xml:space="preserve">.  </w:t>
      </w:r>
      <w:proofErr w:type="gramStart"/>
      <w:r>
        <w:rPr>
          <w:sz w:val="26"/>
        </w:rPr>
        <w:t>В приложение № 6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</w:t>
      </w:r>
      <w:r>
        <w:rPr>
          <w:sz w:val="26"/>
        </w:rPr>
        <w:lastRenderedPageBreak/>
        <w:t>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>по целевым статьям (муниципальным программам городского поселения Клин и не</w:t>
      </w:r>
      <w:r w:rsidR="005B2A58">
        <w:rPr>
          <w:sz w:val="26"/>
        </w:rPr>
        <w:t xml:space="preserve"> </w:t>
      </w:r>
      <w:r>
        <w:rPr>
          <w:sz w:val="26"/>
        </w:rPr>
        <w:t xml:space="preserve">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</w:t>
      </w:r>
      <w:r w:rsidR="00320019">
        <w:rPr>
          <w:sz w:val="26"/>
        </w:rPr>
        <w:t>3</w:t>
      </w:r>
      <w:r>
        <w:rPr>
          <w:sz w:val="26"/>
        </w:rPr>
        <w:t xml:space="preserve"> к настоящему</w:t>
      </w:r>
      <w:proofErr w:type="gramEnd"/>
      <w:r>
        <w:rPr>
          <w:sz w:val="26"/>
        </w:rPr>
        <w:t xml:space="preserve"> решению;</w:t>
      </w:r>
    </w:p>
    <w:p w:rsidR="002D0238" w:rsidRDefault="002D0238" w:rsidP="00544BA5">
      <w:pPr>
        <w:ind w:firstLine="426"/>
        <w:jc w:val="both"/>
        <w:rPr>
          <w:sz w:val="26"/>
        </w:rPr>
      </w:pPr>
      <w:r>
        <w:rPr>
          <w:sz w:val="26"/>
        </w:rPr>
        <w:t>1.</w:t>
      </w:r>
      <w:r w:rsidR="00320019">
        <w:rPr>
          <w:sz w:val="26"/>
        </w:rPr>
        <w:t>4</w:t>
      </w:r>
      <w:r>
        <w:rPr>
          <w:sz w:val="26"/>
        </w:rPr>
        <w:t xml:space="preserve">. </w:t>
      </w:r>
      <w:proofErr w:type="gramStart"/>
      <w:r>
        <w:rPr>
          <w:sz w:val="26"/>
        </w:rPr>
        <w:t>В приложение № 8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от 15.12.2017 № 3/51 «О бюджете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</w:t>
      </w:r>
      <w:proofErr w:type="gramEnd"/>
      <w:r>
        <w:rPr>
          <w:sz w:val="26"/>
        </w:rPr>
        <w:t xml:space="preserve"> в редакции согласно приложению №</w:t>
      </w:r>
      <w:r w:rsidR="00320019">
        <w:rPr>
          <w:sz w:val="26"/>
        </w:rPr>
        <w:t>4</w:t>
      </w:r>
      <w:r>
        <w:rPr>
          <w:sz w:val="26"/>
        </w:rPr>
        <w:t xml:space="preserve"> к настоящему решению.</w:t>
      </w:r>
    </w:p>
    <w:p w:rsidR="00516B6A" w:rsidRDefault="00516B6A" w:rsidP="00544BA5">
      <w:pPr>
        <w:ind w:firstLine="426"/>
        <w:jc w:val="both"/>
        <w:rPr>
          <w:sz w:val="26"/>
          <w:szCs w:val="26"/>
        </w:rPr>
      </w:pPr>
      <w:r>
        <w:rPr>
          <w:sz w:val="26"/>
        </w:rPr>
        <w:t>2.</w:t>
      </w:r>
      <w:r w:rsidRPr="00516B6A">
        <w:rPr>
          <w:sz w:val="26"/>
        </w:rPr>
        <w:t xml:space="preserve"> </w:t>
      </w:r>
      <w:r w:rsidRPr="00516B6A">
        <w:rPr>
          <w:sz w:val="26"/>
          <w:szCs w:val="26"/>
        </w:rPr>
        <w:t xml:space="preserve">Направить настоящее решение </w:t>
      </w:r>
      <w:r>
        <w:rPr>
          <w:sz w:val="26"/>
          <w:szCs w:val="26"/>
        </w:rPr>
        <w:t xml:space="preserve">в общественно политическую газету «Серп и молот» </w:t>
      </w:r>
      <w:r w:rsidRPr="00516B6A">
        <w:rPr>
          <w:sz w:val="26"/>
          <w:szCs w:val="26"/>
        </w:rPr>
        <w:t xml:space="preserve"> для </w:t>
      </w:r>
      <w:r>
        <w:rPr>
          <w:sz w:val="26"/>
          <w:szCs w:val="26"/>
        </w:rPr>
        <w:t>опубликования.</w:t>
      </w:r>
    </w:p>
    <w:p w:rsidR="002D0238" w:rsidRDefault="00FE4CD5" w:rsidP="00544BA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FE4CD5">
        <w:rPr>
          <w:sz w:val="26"/>
          <w:szCs w:val="26"/>
        </w:rPr>
        <w:t xml:space="preserve"> </w:t>
      </w:r>
      <w:r w:rsidR="002D0238" w:rsidRPr="00FE4CD5">
        <w:rPr>
          <w:sz w:val="26"/>
          <w:szCs w:val="26"/>
        </w:rPr>
        <w:t xml:space="preserve">Направить настоящее решение Главе городского округа Клин для </w:t>
      </w:r>
      <w:r w:rsidR="002D0238">
        <w:rPr>
          <w:sz w:val="26"/>
          <w:szCs w:val="26"/>
        </w:rPr>
        <w:t>подписания и обнародования.</w:t>
      </w:r>
    </w:p>
    <w:p w:rsidR="002D0238" w:rsidRDefault="002D0238" w:rsidP="002D0238">
      <w:pPr>
        <w:spacing w:after="120"/>
        <w:jc w:val="both"/>
        <w:rPr>
          <w:sz w:val="26"/>
          <w:szCs w:val="22"/>
        </w:rPr>
      </w:pPr>
    </w:p>
    <w:p w:rsidR="002D0238" w:rsidRDefault="002D0238" w:rsidP="002D0238">
      <w:pPr>
        <w:spacing w:after="120"/>
        <w:jc w:val="both"/>
        <w:rPr>
          <w:sz w:val="26"/>
        </w:rPr>
      </w:pPr>
    </w:p>
    <w:p w:rsidR="002B33FE" w:rsidRPr="00516B6A" w:rsidRDefault="00544BA5" w:rsidP="00CB3FE7">
      <w:pPr>
        <w:autoSpaceDE w:val="0"/>
        <w:autoSpaceDN w:val="0"/>
        <w:adjustRightInd w:val="0"/>
        <w:jc w:val="both"/>
        <w:rPr>
          <w:bCs/>
          <w:snapToGrid w:val="0"/>
          <w:sz w:val="26"/>
          <w:szCs w:val="26"/>
        </w:rPr>
      </w:pPr>
      <w:r>
        <w:rPr>
          <w:bCs/>
          <w:sz w:val="26"/>
          <w:szCs w:val="26"/>
        </w:rPr>
        <w:t xml:space="preserve">Глава городского округа Клин                   </w:t>
      </w:r>
      <w:bookmarkStart w:id="0" w:name="_GoBack"/>
      <w:bookmarkEnd w:id="0"/>
      <w:r>
        <w:rPr>
          <w:bCs/>
          <w:sz w:val="26"/>
          <w:szCs w:val="26"/>
        </w:rPr>
        <w:t xml:space="preserve">                                               А.Д. Сокольская</w:t>
      </w:r>
    </w:p>
    <w:sectPr w:rsidR="002B33FE" w:rsidRPr="00516B6A" w:rsidSect="00544BA5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EC3B54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4">
    <w:nsid w:val="35BB0072"/>
    <w:multiLevelType w:val="hybridMultilevel"/>
    <w:tmpl w:val="AE54738E"/>
    <w:lvl w:ilvl="0" w:tplc="1BB4269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6">
    <w:nsid w:val="75F16541"/>
    <w:multiLevelType w:val="hybridMultilevel"/>
    <w:tmpl w:val="647C50E6"/>
    <w:lvl w:ilvl="0" w:tplc="965CDBC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1542A"/>
    <w:rsid w:val="00030A4A"/>
    <w:rsid w:val="00096768"/>
    <w:rsid w:val="000A75EF"/>
    <w:rsid w:val="000A77E9"/>
    <w:rsid w:val="000E629B"/>
    <w:rsid w:val="001A2830"/>
    <w:rsid w:val="001D12A1"/>
    <w:rsid w:val="002B33FE"/>
    <w:rsid w:val="002D0238"/>
    <w:rsid w:val="00300C9E"/>
    <w:rsid w:val="00314585"/>
    <w:rsid w:val="00320019"/>
    <w:rsid w:val="003F44DD"/>
    <w:rsid w:val="004B4DD6"/>
    <w:rsid w:val="004C5AA0"/>
    <w:rsid w:val="00506FA5"/>
    <w:rsid w:val="00516B6A"/>
    <w:rsid w:val="0053535F"/>
    <w:rsid w:val="00544BA5"/>
    <w:rsid w:val="005A44FB"/>
    <w:rsid w:val="005B2A58"/>
    <w:rsid w:val="006152C6"/>
    <w:rsid w:val="00617175"/>
    <w:rsid w:val="00622ACF"/>
    <w:rsid w:val="006720A9"/>
    <w:rsid w:val="006810A4"/>
    <w:rsid w:val="00695E08"/>
    <w:rsid w:val="006A5E47"/>
    <w:rsid w:val="006C1245"/>
    <w:rsid w:val="006C44F2"/>
    <w:rsid w:val="006E7116"/>
    <w:rsid w:val="0070260F"/>
    <w:rsid w:val="00702745"/>
    <w:rsid w:val="00703077"/>
    <w:rsid w:val="0070671F"/>
    <w:rsid w:val="007671C5"/>
    <w:rsid w:val="007D1514"/>
    <w:rsid w:val="007D3471"/>
    <w:rsid w:val="007F2458"/>
    <w:rsid w:val="008E316A"/>
    <w:rsid w:val="008F0EAF"/>
    <w:rsid w:val="00916D04"/>
    <w:rsid w:val="009339AA"/>
    <w:rsid w:val="009C0BAA"/>
    <w:rsid w:val="009D1062"/>
    <w:rsid w:val="009F5CFE"/>
    <w:rsid w:val="00A33800"/>
    <w:rsid w:val="00A97B2E"/>
    <w:rsid w:val="00AC5C00"/>
    <w:rsid w:val="00AD1816"/>
    <w:rsid w:val="00AD35BF"/>
    <w:rsid w:val="00AD42D0"/>
    <w:rsid w:val="00AF6A33"/>
    <w:rsid w:val="00B209A7"/>
    <w:rsid w:val="00BA199B"/>
    <w:rsid w:val="00BC63EC"/>
    <w:rsid w:val="00BE6DBE"/>
    <w:rsid w:val="00BF5E5E"/>
    <w:rsid w:val="00C02175"/>
    <w:rsid w:val="00C24EB9"/>
    <w:rsid w:val="00CB3FE7"/>
    <w:rsid w:val="00D14B4E"/>
    <w:rsid w:val="00D532D2"/>
    <w:rsid w:val="00D803F9"/>
    <w:rsid w:val="00D860E6"/>
    <w:rsid w:val="00D86513"/>
    <w:rsid w:val="00DB55FC"/>
    <w:rsid w:val="00E3137C"/>
    <w:rsid w:val="00E80137"/>
    <w:rsid w:val="00EF6987"/>
    <w:rsid w:val="00F403A3"/>
    <w:rsid w:val="00F51451"/>
    <w:rsid w:val="00F644C2"/>
    <w:rsid w:val="00F70D93"/>
    <w:rsid w:val="00FE4CD5"/>
    <w:rsid w:val="00FF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2D0238"/>
    <w:pPr>
      <w:suppressAutoHyphens/>
      <w:ind w:left="360"/>
    </w:pPr>
    <w:rPr>
      <w:sz w:val="26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2D023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2D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26EA-6271-43C1-BA86-278136F2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39</cp:revision>
  <cp:lastPrinted>2018-08-27T11:11:00Z</cp:lastPrinted>
  <dcterms:created xsi:type="dcterms:W3CDTF">2018-04-03T12:21:00Z</dcterms:created>
  <dcterms:modified xsi:type="dcterms:W3CDTF">2018-08-27T11:13:00Z</dcterms:modified>
</cp:coreProperties>
</file>