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75880" w14:textId="77777777" w:rsidR="0031193D" w:rsidRPr="008D7A92" w:rsidRDefault="0031193D" w:rsidP="008D7A92">
      <w:pPr>
        <w:spacing w:after="0" w:line="240" w:lineRule="auto"/>
        <w:jc w:val="center"/>
        <w:rPr>
          <w:rFonts w:ascii="Arial" w:hAnsi="Arial" w:cs="Arial"/>
          <w:b/>
          <w:sz w:val="24"/>
          <w:szCs w:val="24"/>
        </w:rPr>
      </w:pPr>
      <w:bookmarkStart w:id="0" w:name="_Toc473648633"/>
      <w:bookmarkStart w:id="1" w:name="_Toc475799173"/>
      <w:bookmarkStart w:id="2" w:name="_Toc498097559"/>
      <w:r w:rsidRPr="008D7A92">
        <w:rPr>
          <w:rFonts w:ascii="Arial" w:hAnsi="Arial" w:cs="Arial"/>
          <w:b/>
          <w:sz w:val="24"/>
          <w:szCs w:val="24"/>
        </w:rPr>
        <w:t>А Д М И Н И С Т Р А Ц И Я</w:t>
      </w:r>
    </w:p>
    <w:p w14:paraId="497B0FA0" w14:textId="454F0ECD" w:rsidR="0031193D" w:rsidRPr="008D7A92" w:rsidRDefault="0031193D" w:rsidP="008D7A92">
      <w:pPr>
        <w:spacing w:after="0" w:line="240" w:lineRule="auto"/>
        <w:jc w:val="center"/>
        <w:rPr>
          <w:rFonts w:ascii="Arial" w:hAnsi="Arial" w:cs="Arial"/>
          <w:b/>
          <w:sz w:val="24"/>
          <w:szCs w:val="24"/>
        </w:rPr>
      </w:pPr>
      <w:r w:rsidRPr="008D7A92">
        <w:rPr>
          <w:rFonts w:ascii="Arial" w:hAnsi="Arial" w:cs="Arial"/>
          <w:b/>
          <w:sz w:val="24"/>
          <w:szCs w:val="24"/>
        </w:rPr>
        <w:t>КЛИНСКОГО МУНИЦИПАЛЬНОГО РАЙОНА</w:t>
      </w:r>
    </w:p>
    <w:p w14:paraId="111340E6" w14:textId="78476CD3" w:rsidR="0031193D" w:rsidRPr="008D7A92" w:rsidRDefault="0031193D" w:rsidP="008D7A92">
      <w:pPr>
        <w:spacing w:after="0" w:line="240" w:lineRule="auto"/>
        <w:jc w:val="center"/>
        <w:rPr>
          <w:rFonts w:ascii="Arial" w:hAnsi="Arial" w:cs="Arial"/>
          <w:b/>
          <w:sz w:val="24"/>
          <w:szCs w:val="24"/>
        </w:rPr>
      </w:pPr>
      <w:r w:rsidRPr="008D7A92">
        <w:rPr>
          <w:rFonts w:ascii="Arial" w:hAnsi="Arial" w:cs="Arial"/>
          <w:noProof/>
          <w:sz w:val="24"/>
          <w:szCs w:val="24"/>
          <w:lang w:eastAsia="ru-RU"/>
        </w:rPr>
        <mc:AlternateContent>
          <mc:Choice Requires="wps">
            <w:drawing>
              <wp:anchor distT="0" distB="0" distL="114300" distR="114300" simplePos="0" relativeHeight="251685888" behindDoc="0" locked="0" layoutInCell="0" allowOverlap="1" wp14:anchorId="1B658325" wp14:editId="0E0F33EB">
                <wp:simplePos x="0" y="0"/>
                <wp:positionH relativeFrom="column">
                  <wp:posOffset>106680</wp:posOffset>
                </wp:positionH>
                <wp:positionV relativeFrom="paragraph">
                  <wp:posOffset>78105</wp:posOffset>
                </wp:positionV>
                <wp:extent cx="5761355" cy="635"/>
                <wp:effectExtent l="20955" t="20955" r="18415" b="1651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972FD" id="Прямая соединительная линия 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HlZgIAAJMEAAAOAAAAZHJzL2Uyb0RvYy54bWysVM2O0zAQviPxDpbv3STdtN2NNl2hpuXC&#10;z0q7PIAbO42FY1u2t2mFkIAz0j4Cr8ABpJUWeIb0jRi7P7BwACF6cMee8eeZb77J2fmqEWjJjOVK&#10;5jg5ijFislSUy0WOX1zNeicYWUckJUJJluM1s/h8/PDBWasz1le1EpQZBCDSZq3Oce2czqLIljVr&#10;iD1SmklwVso0xMHWLCJqSAvojYj6cTyMWmWoNqpk1sJpsXXiccCvKla651VlmUMix5CbC6sJ69yv&#10;0fiMZAtDdM3LXRrkH7JoCJfw6AGqII6ga8N/g2p4aZRVlTsqVROpquIlCzVANUn8SzWXNdEs1ALk&#10;WH2gyf4/2PLZ8sIgTnM8wkiSBlrUfdi82dx0X7qPmxu0edt96z53n7rb7mt3u3kH9t3mPdje2d3t&#10;jm/QyDPZapsB4EReGM9FuZKX+okqX1ok1aQmcsFCRVdrDc8k/kZ074rfWA35zNunikIMuXYq0Lqq&#10;TOMhgTC0Ct1bH7rHVg6VcDgYDZPjwQCjEnzD40HAJ9n+qjbWPWaqQd7IseDSU0sysnxinU+FZPsQ&#10;fyzVjAsR5CEkanPcH6RxHG5YJTj1Xh9nzWI+EQYtiVdY+O0evhdm1LWkAa1mhE4lRS6wIGEqsIcX&#10;C4wEgxkCI8Q5wsWf4yBrIX0ewALUsbO20nt1Gp9OT6YnaS/tD6e9NC6K3qPZJO0NZ8loUBwXk0mR&#10;vPYlJWlWc0qZ9FXtxyBJ/05mu4HcCvgwCAf+ovvogWhIdv8fkg4y8J3famiu6PrC+J54RYDyQ/Bu&#10;Sv1o/bwPUT++JePvAAAA//8DAFBLAwQUAAYACAAAACEA0dhoeN8AAAAIAQAADwAAAGRycy9kb3du&#10;cmV2LnhtbEyPQUvDQBCF74L/YRnBm900LaGN2RQRRFEotAr1uE2m2eDubMxu2tRf7/Skp+HNG977&#10;pliNzooj9qH1pGA6SUAgVb5uqVHw8f50twARoqZaW0+o4IwBVuX1VaHz2p9og8dtbASHUMi1AhNj&#10;l0sZKoNOh4nvkNg7+N7pyLJvZN3rE4c7K9MkyaTTLXGD0R0+Gqy+toPjkp9h/SbtzIy778P65fOc&#10;PYfFq1K3N+PDPYiIY/w7hgs+o0PJTHs/UB2EZZ0xeeSZzkCwv0znUxD7y2IOsizk/wfKXwAAAP//&#10;AwBQSwECLQAUAAYACAAAACEAtoM4kv4AAADhAQAAEwAAAAAAAAAAAAAAAAAAAAAAW0NvbnRlbnRf&#10;VHlwZXNdLnhtbFBLAQItABQABgAIAAAAIQA4/SH/1gAAAJQBAAALAAAAAAAAAAAAAAAAAC8BAABf&#10;cmVscy8ucmVsc1BLAQItABQABgAIAAAAIQByhLHlZgIAAJMEAAAOAAAAAAAAAAAAAAAAAC4CAABk&#10;cnMvZTJvRG9jLnhtbFBLAQItABQABgAIAAAAIQDR2Gh43wAAAAgBAAAPAAAAAAAAAAAAAAAAAMAE&#10;AABkcnMvZG93bnJldi54bWxQSwUGAAAAAAQABADzAAAAzAUAAAAA&#10;" o:allowincell="f" strokeweight="2pt">
                <v:stroke startarrowwidth="wide" startarrowlength="long" endarrowwidth="wide" endarrowlength="long"/>
              </v:line>
            </w:pict>
          </mc:Fallback>
        </mc:AlternateContent>
      </w:r>
    </w:p>
    <w:p w14:paraId="2AAD6DE1" w14:textId="77777777" w:rsidR="0031193D" w:rsidRPr="008D7A92" w:rsidRDefault="0031193D" w:rsidP="008D7A92">
      <w:pPr>
        <w:spacing w:after="0" w:line="240" w:lineRule="auto"/>
        <w:jc w:val="center"/>
        <w:rPr>
          <w:rFonts w:ascii="Arial" w:hAnsi="Arial" w:cs="Arial"/>
          <w:sz w:val="24"/>
          <w:szCs w:val="24"/>
        </w:rPr>
      </w:pPr>
      <w:r w:rsidRPr="008D7A92">
        <w:rPr>
          <w:rFonts w:ascii="Arial" w:hAnsi="Arial" w:cs="Arial"/>
          <w:b/>
          <w:sz w:val="24"/>
          <w:szCs w:val="24"/>
        </w:rPr>
        <w:t>П О С Т А Н О В Л Е Н И Е</w:t>
      </w:r>
    </w:p>
    <w:p w14:paraId="5A5D1EAA" w14:textId="6E2FF6BC" w:rsidR="0031193D" w:rsidRPr="008D7A92" w:rsidRDefault="008D7A92" w:rsidP="008D7A92">
      <w:pPr>
        <w:tabs>
          <w:tab w:val="left" w:pos="2490"/>
          <w:tab w:val="left" w:pos="6620"/>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416E3600" w14:textId="6E9EC1E8" w:rsidR="0031193D" w:rsidRPr="008D7A92" w:rsidRDefault="008D7A92" w:rsidP="008D7A92">
      <w:pPr>
        <w:tabs>
          <w:tab w:val="left" w:pos="3100"/>
          <w:tab w:val="center" w:pos="5102"/>
          <w:tab w:val="left" w:pos="6620"/>
        </w:tabs>
        <w:spacing w:after="0" w:line="240" w:lineRule="auto"/>
        <w:rPr>
          <w:rFonts w:ascii="Arial" w:hAnsi="Arial" w:cs="Arial"/>
          <w:sz w:val="24"/>
          <w:szCs w:val="24"/>
        </w:rPr>
      </w:pPr>
      <w:r>
        <w:rPr>
          <w:rFonts w:ascii="Arial" w:hAnsi="Arial" w:cs="Arial"/>
          <w:sz w:val="24"/>
          <w:szCs w:val="24"/>
        </w:rPr>
        <w:tab/>
      </w:r>
      <w:r w:rsidRPr="008D7A92">
        <w:rPr>
          <w:rFonts w:ascii="Arial" w:hAnsi="Arial" w:cs="Arial"/>
          <w:sz w:val="24"/>
          <w:szCs w:val="24"/>
        </w:rPr>
        <w:t>19.01.2018</w:t>
      </w:r>
      <w:r>
        <w:rPr>
          <w:rFonts w:ascii="Arial" w:hAnsi="Arial" w:cs="Arial"/>
          <w:sz w:val="24"/>
          <w:szCs w:val="24"/>
        </w:rPr>
        <w:tab/>
      </w:r>
      <w:r w:rsidRPr="008D7A92">
        <w:rPr>
          <w:rFonts w:ascii="Arial" w:hAnsi="Arial" w:cs="Arial"/>
          <w:noProof/>
          <w:sz w:val="24"/>
          <w:szCs w:val="24"/>
          <w:lang w:eastAsia="ru-RU"/>
        </w:rPr>
        <mc:AlternateContent>
          <mc:Choice Requires="wps">
            <w:drawing>
              <wp:anchor distT="0" distB="0" distL="114300" distR="114300" simplePos="0" relativeHeight="251692032" behindDoc="0" locked="0" layoutInCell="0" allowOverlap="1" wp14:anchorId="2064EECC" wp14:editId="4D220090">
                <wp:simplePos x="0" y="0"/>
                <wp:positionH relativeFrom="column">
                  <wp:posOffset>3554095</wp:posOffset>
                </wp:positionH>
                <wp:positionV relativeFrom="paragraph">
                  <wp:posOffset>161290</wp:posOffset>
                </wp:positionV>
                <wp:extent cx="1829435" cy="635"/>
                <wp:effectExtent l="0" t="0" r="37465" b="374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58163" id="Прямая соединительная линия 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85pt,12.7pt" to="42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EYwIAAJMEAAAOAAAAZHJzL2Uyb0RvYy54bWysVM1uEzEQviPxDpbv6e6m2zRddVOhbMKl&#10;QKWWB3DW3qyF17ZsN5sIIUHPSH0EXoEDSJUKPMPmjRg7P1A4gBA5OOP5+Tzzzcyeni0bgRbMWK5k&#10;jpODGCMmS0W5nOf45dW0N8TIOiIpEUqyHK+YxWejx49OW52xvqqVoMwgAJE2a3WOa+d0FkW2rFlD&#10;7IHSTIKxUqYhDq5mHlFDWkBvRNSP40HUKkO1USWzFrTFxohHAb+qWOleVJVlDokcQ24unCacM39G&#10;o1OSzQ3RNS+3aZB/yKIhXMKje6iCOIKuDf8NquGlUVZV7qBUTaSqipcs1ADVJPEv1VzWRLNQC5Bj&#10;9Z4m+/9gy+eLC4M4zfEAI0kaaFH3Yf12fdt96T6ub9H6Xfet+9x96u66r93d+gbk+/V7kL2xu9+q&#10;b9HAM9lqmwHgWF4Yz0W5lJf6XJWvLJJqXBM5Z6Giq5WGZxIfET0I8RerIZ9Z+0xR8CHXTgVal5Vp&#10;PCQQhpahe6t999jSoRKUybB/kh4eYVSCbQCCxyfZLlQb654y1SAv5Fhw6aklGVmcW7dx3bl4tVRT&#10;LgToSSYkagG+fxzHIcIqwam3eqM189lYGLQgfsLCb/vwAzejriUNaDUjdCIpcoEFCVuBPbyYYyQY&#10;7BAIwc8RLv7sBwUK6fMAFqCOrbQZvdcn8clkOBmmvbQ/mPTSuCh6T6bjtDeYJsdHxWExHhfJG19S&#10;kmY1p5RJX9VuDZL078Zsu5CbAd4vwp6/6CF66Akku/sPSYcx8J3fzNBM0dWF8T3xEwGTH5y3W+pX&#10;6+d78PrxLRl9BwAA//8DAFBLAwQUAAYACAAAACEApOwTcd4AAAAJAQAADwAAAGRycy9kb3ducmV2&#10;LnhtbEyPwU7DMAyG70i8Q2QkbixdWehWmk4IiQMX0MYkrlnjNd0ap0qytbw92QmOtj/9/v5qPdme&#10;XdCHzpGE+SwDhtQ43VErYff19rAEFqIirXpHKOEHA6zr25tKldqNtMHLNrYshVAolQQT41ByHhqD&#10;VoWZG5DS7eC8VTGNvuXaqzGF257nWfbEreoofTBqwFeDzWl7thJ49/l9ENPq+P5RGL47juSL/FHK&#10;+7vp5RlYxCn+wXDVT+pQJ6e9O5MOrJcgxKpIqIRcLIAlYLkoUpf9dSGA1xX/36D+BQAA//8DAFBL&#10;AQItABQABgAIAAAAIQC2gziS/gAAAOEBAAATAAAAAAAAAAAAAAAAAAAAAABbQ29udGVudF9UeXBl&#10;c10ueG1sUEsBAi0AFAAGAAgAAAAhADj9If/WAAAAlAEAAAsAAAAAAAAAAAAAAAAALwEAAF9yZWxz&#10;Ly5yZWxzUEsBAi0AFAAGAAgAAAAhALwYTYRjAgAAkwQAAA4AAAAAAAAAAAAAAAAALgIAAGRycy9l&#10;Mm9Eb2MueG1sUEsBAi0AFAAGAAgAAAAhAKTsE3HeAAAACQEAAA8AAAAAAAAAAAAAAAAAvQQAAGRy&#10;cy9kb3ducmV2LnhtbFBLBQYAAAAABAAEAPMAAADIBQAAAAA=&#10;" o:allowincell="f" strokeweight="1pt">
                <v:stroke startarrowwidth="wide" startarrowlength="long" endarrowwidth="wide" endarrowlength="long"/>
              </v:line>
            </w:pict>
          </mc:Fallback>
        </mc:AlternateContent>
      </w:r>
      <w:r w:rsidR="0031193D" w:rsidRPr="008D7A92">
        <w:rPr>
          <w:rFonts w:ascii="Arial" w:hAnsi="Arial" w:cs="Arial"/>
          <w:noProof/>
          <w:sz w:val="24"/>
          <w:szCs w:val="24"/>
          <w:lang w:eastAsia="ru-RU"/>
        </w:rPr>
        <mc:AlternateContent>
          <mc:Choice Requires="wps">
            <w:drawing>
              <wp:anchor distT="0" distB="0" distL="114300" distR="114300" simplePos="0" relativeHeight="251698176" behindDoc="0" locked="0" layoutInCell="0" allowOverlap="1" wp14:anchorId="5B29BF1B" wp14:editId="5829B0FF">
                <wp:simplePos x="0" y="0"/>
                <wp:positionH relativeFrom="column">
                  <wp:posOffset>1430655</wp:posOffset>
                </wp:positionH>
                <wp:positionV relativeFrom="paragraph">
                  <wp:posOffset>161290</wp:posOffset>
                </wp:positionV>
                <wp:extent cx="1555115" cy="635"/>
                <wp:effectExtent l="0" t="0" r="26035" b="374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C829E" id="Прямая соединительная линия 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65pt,12.7pt" to="235.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ZgZgIAAJMEAAAOAAAAZHJzL2Uyb0RvYy54bWysVM2O0zAQviPxDpbvbZJu292NNl2hpuWy&#10;wEq7PIBrO02EY1u227RCSMAZaR+BV+AA0koLPEP6RozdH3bhAELk4Iw94y/ffDOTs/NVLdCSG1sp&#10;meGkG2PEJVWskvMMv7yedk4wso5IRoSSPMNrbvH56PGjs0anvKdKJRg3CECkTRud4dI5nUaRpSWv&#10;ie0qzSU4C2Vq4mBr5hEzpAH0WkS9OB5GjTJMG0W5tXCab514FPCLglP3oigsd0hkGLi5sJqwzvwa&#10;jc5IOjdElxXd0SD/wKImlYSPHqBy4ghamOo3qLqiRllVuC5VdaSKoqI85ADZJPEv2VyVRPOQC4hj&#10;9UEm+/9g6fPlpUEVy/AAI0lqKFH7cfN2c9N+bT9tbtDmXfu9/dJ+bm/bb+3t5j3Yd5sPYHtne7c7&#10;vkEDr2SjbQqAY3lpvBZ0Ja/0haKvLJJqXBI55yGj67WGzyT+RvTgit9YDXxmzTPFIIYsnAqyrgpT&#10;e0gQDK1C9daH6vGVQxQOk8FgkCSQBgXf8Cgwiki6v6qNdU+5qpE3Miwq6aUlKVleWOepkHQf4o+l&#10;mlZChPYQEjUA3zuO43DDKlEx7/Vx1sxnY2HQkvgOC09IDDz3w4xaSBbQSk7YRDLkggoSpgJ7eDHH&#10;SHCYITBCnCOV+HMcsBbS8wAVII+dtW2916fx6eRkctLv9HvDSacf53nnyXTc7wynyfEgP8rH4zx5&#10;41NK+mlZMcalz2o/Bkn/79psN5DbBj4MwkG/6CF6EBrI7t+BdGgDX/ltD80UW18aXxPfEdD5IXg3&#10;pX607u9D1M9/yegHAAAA//8DAFBLAwQUAAYACAAAACEArO/jMN0AAAAJAQAADwAAAGRycy9kb3du&#10;cmV2LnhtbEyPTU/DMAyG70j8h8hI3FhKtlIoTSeExIELiDGJa9Z4TUfjVE22ln+Pd4KbPx69flyt&#10;Z9+LE46xC6ThdpGBQGqC7ajVsP18ubkHEZMha/pAqOEHI6zry4vKlDZM9IGnTWoFh1AsjQaX0lBK&#10;GRuH3sRFGJB4tw+jN4nbsZV2NBOH+16qLLuT3nTEF5wZ8Nlh8705eg2ye//a5/PD4fWtcHJ7mGgs&#10;1FLr66v56RFEwjn9wXDWZ3Wo2WkXjmSj6DUolS8Z5SJfgWBgVWQKxO48yEHWlfz/Qf0LAAD//wMA&#10;UEsBAi0AFAAGAAgAAAAhALaDOJL+AAAA4QEAABMAAAAAAAAAAAAAAAAAAAAAAFtDb250ZW50X1R5&#10;cGVzXS54bWxQSwECLQAUAAYACAAAACEAOP0h/9YAAACUAQAACwAAAAAAAAAAAAAAAAAvAQAAX3Jl&#10;bHMvLnJlbHNQSwECLQAUAAYACAAAACEAxylWYGYCAACTBAAADgAAAAAAAAAAAAAAAAAuAgAAZHJz&#10;L2Uyb0RvYy54bWxQSwECLQAUAAYACAAAACEArO/jMN0AAAAJAQAADwAAAAAAAAAAAAAAAADABAAA&#10;ZHJzL2Rvd25yZXYueG1sUEsFBgAAAAAEAAQA8wAAAMoFAAAAAA==&#10;" o:allowincell="f" strokeweight="1pt">
                <v:stroke startarrowwidth="wide" startarrowlength="long" endarrowwidth="wide" endarrowlength="long"/>
              </v:line>
            </w:pict>
          </mc:Fallback>
        </mc:AlternateContent>
      </w:r>
      <w:r w:rsidR="0031193D" w:rsidRPr="008D7A92">
        <w:rPr>
          <w:rFonts w:ascii="Arial" w:hAnsi="Arial" w:cs="Arial"/>
          <w:sz w:val="24"/>
          <w:szCs w:val="24"/>
        </w:rPr>
        <w:t>№</w:t>
      </w:r>
      <w:r>
        <w:rPr>
          <w:rFonts w:ascii="Arial" w:hAnsi="Arial" w:cs="Arial"/>
          <w:sz w:val="24"/>
          <w:szCs w:val="24"/>
        </w:rPr>
        <w:tab/>
      </w:r>
      <w:r w:rsidRPr="008D7A92">
        <w:rPr>
          <w:rFonts w:ascii="Arial" w:hAnsi="Arial" w:cs="Arial"/>
          <w:sz w:val="24"/>
          <w:szCs w:val="24"/>
        </w:rPr>
        <w:t>124</w:t>
      </w:r>
    </w:p>
    <w:p w14:paraId="3C1A7A76" w14:textId="1C581FF3" w:rsidR="0031193D" w:rsidRPr="008D7A92" w:rsidRDefault="0031193D" w:rsidP="008D7A92">
      <w:pPr>
        <w:spacing w:after="0" w:line="240" w:lineRule="auto"/>
        <w:jc w:val="center"/>
        <w:rPr>
          <w:rFonts w:ascii="Arial" w:hAnsi="Arial" w:cs="Arial"/>
          <w:sz w:val="24"/>
          <w:szCs w:val="24"/>
        </w:rPr>
      </w:pPr>
      <w:r w:rsidRPr="008D7A92">
        <w:rPr>
          <w:rFonts w:ascii="Arial" w:hAnsi="Arial" w:cs="Arial"/>
          <w:sz w:val="24"/>
          <w:szCs w:val="24"/>
        </w:rPr>
        <w:t>г. Клин</w:t>
      </w:r>
    </w:p>
    <w:p w14:paraId="5ED8E040" w14:textId="6C14240F" w:rsidR="0031193D" w:rsidRPr="008D7A92" w:rsidRDefault="0031193D" w:rsidP="008D7A92">
      <w:pPr>
        <w:pStyle w:val="12"/>
        <w:jc w:val="center"/>
        <w:rPr>
          <w:rFonts w:ascii="Arial" w:hAnsi="Arial" w:cs="Arial"/>
          <w:b w:val="0"/>
          <w:i w:val="0"/>
        </w:rPr>
      </w:pPr>
      <w:r w:rsidRPr="008D7A92">
        <w:rPr>
          <w:rFonts w:ascii="Arial" w:hAnsi="Arial" w:cs="Arial"/>
          <w:b w:val="0"/>
          <w:i w:val="0"/>
        </w:rPr>
        <w:t>Московская область</w:t>
      </w:r>
    </w:p>
    <w:p w14:paraId="7DF581E5" w14:textId="77777777" w:rsidR="0031193D" w:rsidRPr="008D7A92" w:rsidRDefault="0031193D" w:rsidP="008D7A92">
      <w:pPr>
        <w:spacing w:after="0" w:line="240" w:lineRule="auto"/>
        <w:rPr>
          <w:rFonts w:ascii="Arial" w:hAnsi="Arial" w:cs="Arial"/>
          <w:sz w:val="24"/>
          <w:szCs w:val="24"/>
        </w:rPr>
      </w:pPr>
    </w:p>
    <w:p w14:paraId="4E851824" w14:textId="77777777" w:rsidR="0031193D" w:rsidRPr="008D7A92" w:rsidRDefault="0031193D" w:rsidP="008D7A92">
      <w:pPr>
        <w:spacing w:after="0" w:line="240" w:lineRule="auto"/>
        <w:ind w:right="-57"/>
        <w:outlineLvl w:val="0"/>
        <w:rPr>
          <w:rFonts w:ascii="Arial" w:hAnsi="Arial" w:cs="Arial"/>
          <w:sz w:val="24"/>
          <w:szCs w:val="24"/>
        </w:rPr>
      </w:pPr>
      <w:r w:rsidRPr="008D7A92">
        <w:rPr>
          <w:rFonts w:ascii="Arial" w:hAnsi="Arial" w:cs="Arial"/>
          <w:sz w:val="24"/>
          <w:szCs w:val="24"/>
        </w:rPr>
        <w:t>Об утверждении Административного регламента</w:t>
      </w:r>
    </w:p>
    <w:p w14:paraId="62FBF0EC" w14:textId="77777777" w:rsidR="0031193D" w:rsidRPr="008D7A92" w:rsidRDefault="0031193D" w:rsidP="008D7A92">
      <w:pPr>
        <w:spacing w:after="0" w:line="240" w:lineRule="auto"/>
        <w:ind w:right="-57"/>
        <w:outlineLvl w:val="0"/>
        <w:rPr>
          <w:rFonts w:ascii="Arial" w:hAnsi="Arial" w:cs="Arial"/>
          <w:sz w:val="24"/>
          <w:szCs w:val="24"/>
        </w:rPr>
      </w:pPr>
      <w:r w:rsidRPr="008D7A92">
        <w:rPr>
          <w:rFonts w:ascii="Arial" w:hAnsi="Arial" w:cs="Arial"/>
          <w:sz w:val="24"/>
          <w:szCs w:val="24"/>
        </w:rPr>
        <w:t>предоставления муниципальной услуги</w:t>
      </w:r>
    </w:p>
    <w:p w14:paraId="76567163" w14:textId="77777777" w:rsidR="0031193D" w:rsidRPr="008D7A92" w:rsidRDefault="0031193D" w:rsidP="008D7A92">
      <w:pPr>
        <w:spacing w:after="0" w:line="240" w:lineRule="auto"/>
        <w:ind w:right="-57"/>
        <w:outlineLvl w:val="0"/>
        <w:rPr>
          <w:rFonts w:ascii="Arial" w:hAnsi="Arial" w:cs="Arial"/>
          <w:bCs/>
          <w:sz w:val="24"/>
          <w:szCs w:val="24"/>
        </w:rPr>
      </w:pPr>
      <w:r w:rsidRPr="008D7A92">
        <w:rPr>
          <w:rFonts w:ascii="Arial" w:hAnsi="Arial" w:cs="Arial"/>
          <w:sz w:val="24"/>
          <w:szCs w:val="24"/>
        </w:rPr>
        <w:t>«</w:t>
      </w:r>
      <w:r w:rsidRPr="008D7A92">
        <w:rPr>
          <w:rFonts w:ascii="Arial" w:hAnsi="Arial" w:cs="Arial"/>
          <w:bCs/>
          <w:sz w:val="24"/>
          <w:szCs w:val="24"/>
        </w:rPr>
        <w:t>Согласование установки средства размещения</w:t>
      </w:r>
    </w:p>
    <w:p w14:paraId="6D48D321" w14:textId="77777777" w:rsidR="0031193D" w:rsidRPr="008D7A92" w:rsidRDefault="0031193D" w:rsidP="008D7A92">
      <w:pPr>
        <w:spacing w:after="0" w:line="240" w:lineRule="auto"/>
        <w:ind w:right="-57"/>
        <w:outlineLvl w:val="0"/>
        <w:rPr>
          <w:rFonts w:ascii="Arial" w:hAnsi="Arial" w:cs="Arial"/>
          <w:sz w:val="24"/>
          <w:szCs w:val="24"/>
        </w:rPr>
      </w:pPr>
      <w:r w:rsidRPr="008D7A92">
        <w:rPr>
          <w:rFonts w:ascii="Arial" w:hAnsi="Arial" w:cs="Arial"/>
          <w:bCs/>
          <w:sz w:val="24"/>
          <w:szCs w:val="24"/>
        </w:rPr>
        <w:t xml:space="preserve"> информации на территории </w:t>
      </w:r>
      <w:r w:rsidRPr="008D7A92">
        <w:rPr>
          <w:rFonts w:ascii="Arial" w:hAnsi="Arial" w:cs="Arial"/>
          <w:color w:val="000000"/>
          <w:sz w:val="24"/>
          <w:szCs w:val="24"/>
        </w:rPr>
        <w:t>городского округа Клин</w:t>
      </w:r>
      <w:r w:rsidRPr="008D7A92">
        <w:rPr>
          <w:rFonts w:ascii="Arial" w:hAnsi="Arial" w:cs="Arial"/>
          <w:sz w:val="24"/>
          <w:szCs w:val="24"/>
        </w:rPr>
        <w:t>»</w:t>
      </w:r>
    </w:p>
    <w:p w14:paraId="190103FB" w14:textId="77777777" w:rsidR="0031193D" w:rsidRPr="008D7A92" w:rsidRDefault="0031193D" w:rsidP="008D7A92">
      <w:pPr>
        <w:spacing w:after="0" w:line="240" w:lineRule="auto"/>
        <w:rPr>
          <w:rFonts w:ascii="Arial" w:hAnsi="Arial" w:cs="Arial"/>
          <w:sz w:val="24"/>
          <w:szCs w:val="24"/>
        </w:rPr>
      </w:pPr>
    </w:p>
    <w:p w14:paraId="570281CF" w14:textId="1CACF32E" w:rsidR="0031193D" w:rsidRPr="008D7A92" w:rsidRDefault="0031193D" w:rsidP="008D7A92">
      <w:pPr>
        <w:spacing w:after="0" w:line="240" w:lineRule="auto"/>
        <w:ind w:firstLine="567"/>
        <w:jc w:val="both"/>
        <w:rPr>
          <w:rFonts w:ascii="Arial" w:hAnsi="Arial" w:cs="Arial"/>
          <w:sz w:val="24"/>
          <w:szCs w:val="24"/>
        </w:rPr>
      </w:pPr>
      <w:r w:rsidRPr="008D7A92">
        <w:rPr>
          <w:rFonts w:ascii="Arial" w:hAnsi="Arial" w:cs="Arial"/>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13.03.2006 № 38-ФЗ «О рекламе», Уставом Клинского муниципального района, Законом Московской области от 20.09.2017 № 148/2017-ОЗ «Об организации местного самоуправления на территории Клинского муниципального района», </w:t>
      </w:r>
    </w:p>
    <w:p w14:paraId="163AC2EF" w14:textId="77777777" w:rsidR="0031193D" w:rsidRPr="008D7A92" w:rsidRDefault="0031193D" w:rsidP="008D7A92">
      <w:pPr>
        <w:spacing w:after="0" w:line="240" w:lineRule="auto"/>
        <w:jc w:val="both"/>
        <w:rPr>
          <w:rFonts w:ascii="Arial" w:hAnsi="Arial" w:cs="Arial"/>
          <w:sz w:val="24"/>
          <w:szCs w:val="24"/>
        </w:rPr>
      </w:pPr>
    </w:p>
    <w:p w14:paraId="67551168" w14:textId="77777777" w:rsidR="0031193D" w:rsidRPr="008D7A92" w:rsidRDefault="0031193D" w:rsidP="008D7A92">
      <w:pPr>
        <w:tabs>
          <w:tab w:val="left" w:pos="709"/>
        </w:tabs>
        <w:spacing w:after="0" w:line="240" w:lineRule="auto"/>
        <w:jc w:val="center"/>
        <w:rPr>
          <w:rFonts w:ascii="Arial" w:hAnsi="Arial" w:cs="Arial"/>
          <w:sz w:val="24"/>
          <w:szCs w:val="24"/>
        </w:rPr>
      </w:pPr>
      <w:r w:rsidRPr="008D7A92">
        <w:rPr>
          <w:rFonts w:ascii="Arial" w:hAnsi="Arial" w:cs="Arial"/>
          <w:sz w:val="24"/>
          <w:szCs w:val="24"/>
        </w:rPr>
        <w:t>П О С Т А Н О В Л Я Ю:</w:t>
      </w:r>
    </w:p>
    <w:p w14:paraId="4589A0AB" w14:textId="77777777" w:rsidR="0031193D" w:rsidRPr="008D7A92" w:rsidRDefault="0031193D" w:rsidP="008D7A92">
      <w:pPr>
        <w:tabs>
          <w:tab w:val="left" w:pos="0"/>
          <w:tab w:val="left" w:pos="709"/>
          <w:tab w:val="left" w:pos="851"/>
          <w:tab w:val="left" w:pos="1755"/>
          <w:tab w:val="left" w:pos="8222"/>
        </w:tabs>
        <w:spacing w:after="0" w:line="240" w:lineRule="auto"/>
        <w:jc w:val="both"/>
        <w:rPr>
          <w:rFonts w:ascii="Arial" w:hAnsi="Arial" w:cs="Arial"/>
          <w:sz w:val="24"/>
          <w:szCs w:val="24"/>
        </w:rPr>
      </w:pPr>
      <w:r w:rsidRPr="008D7A92">
        <w:rPr>
          <w:rFonts w:ascii="Arial" w:hAnsi="Arial" w:cs="Arial"/>
          <w:sz w:val="24"/>
          <w:szCs w:val="24"/>
        </w:rPr>
        <w:t xml:space="preserve"> </w:t>
      </w:r>
    </w:p>
    <w:p w14:paraId="4BE58A73" w14:textId="44B5CF7C" w:rsidR="0031193D" w:rsidRPr="008D7A92" w:rsidRDefault="0031193D" w:rsidP="008D7A92">
      <w:pPr>
        <w:tabs>
          <w:tab w:val="left" w:pos="0"/>
        </w:tabs>
        <w:spacing w:after="0" w:line="240" w:lineRule="auto"/>
        <w:ind w:right="-57"/>
        <w:jc w:val="both"/>
        <w:rPr>
          <w:rFonts w:ascii="Arial" w:hAnsi="Arial" w:cs="Arial"/>
          <w:sz w:val="24"/>
          <w:szCs w:val="24"/>
        </w:rPr>
      </w:pPr>
      <w:r w:rsidRPr="008D7A92">
        <w:rPr>
          <w:rFonts w:ascii="Arial" w:hAnsi="Arial" w:cs="Arial"/>
          <w:sz w:val="24"/>
          <w:szCs w:val="24"/>
        </w:rPr>
        <w:t xml:space="preserve">         1. Утвердить Административный регламент предоставления муниципальной услуги «</w:t>
      </w:r>
      <w:r w:rsidRPr="008D7A92">
        <w:rPr>
          <w:rFonts w:ascii="Arial" w:hAnsi="Arial" w:cs="Arial"/>
          <w:bCs/>
          <w:sz w:val="24"/>
          <w:szCs w:val="24"/>
        </w:rPr>
        <w:t xml:space="preserve">Согласование установки средства размещения информации на территории </w:t>
      </w:r>
      <w:r w:rsidRPr="008D7A92">
        <w:rPr>
          <w:rFonts w:ascii="Arial" w:hAnsi="Arial" w:cs="Arial"/>
          <w:color w:val="000000"/>
          <w:sz w:val="24"/>
          <w:szCs w:val="24"/>
        </w:rPr>
        <w:t>городского округа Клин</w:t>
      </w:r>
      <w:r w:rsidRPr="008D7A92">
        <w:rPr>
          <w:rFonts w:ascii="Arial" w:hAnsi="Arial" w:cs="Arial"/>
          <w:sz w:val="24"/>
          <w:szCs w:val="24"/>
        </w:rPr>
        <w:t>» (прилагается).</w:t>
      </w:r>
    </w:p>
    <w:p w14:paraId="3FFD3ECF" w14:textId="77777777" w:rsidR="0031193D" w:rsidRPr="008D7A92" w:rsidRDefault="0031193D" w:rsidP="008D7A92">
      <w:pPr>
        <w:tabs>
          <w:tab w:val="left" w:pos="0"/>
        </w:tabs>
        <w:spacing w:after="0" w:line="240" w:lineRule="auto"/>
        <w:ind w:right="-57"/>
        <w:jc w:val="both"/>
        <w:rPr>
          <w:rFonts w:ascii="Arial" w:hAnsi="Arial" w:cs="Arial"/>
          <w:sz w:val="24"/>
          <w:szCs w:val="24"/>
        </w:rPr>
      </w:pPr>
      <w:r w:rsidRPr="008D7A92">
        <w:rPr>
          <w:rFonts w:ascii="Arial" w:hAnsi="Arial" w:cs="Arial"/>
          <w:sz w:val="24"/>
          <w:szCs w:val="24"/>
        </w:rPr>
        <w:t xml:space="preserve">         2. Настоящее постановление вступает в силу с момента официального опубликования в общественно-политической газете Клинского района «Серп и Молот».</w:t>
      </w:r>
    </w:p>
    <w:p w14:paraId="715F6DA7" w14:textId="5C2A4CA1" w:rsidR="0031193D" w:rsidRPr="008D7A92" w:rsidRDefault="0031193D" w:rsidP="008D7A92">
      <w:pPr>
        <w:spacing w:after="0" w:line="240" w:lineRule="auto"/>
        <w:ind w:right="-57"/>
        <w:jc w:val="both"/>
        <w:rPr>
          <w:rFonts w:ascii="Arial" w:hAnsi="Arial" w:cs="Arial"/>
          <w:sz w:val="24"/>
          <w:szCs w:val="24"/>
        </w:rPr>
      </w:pPr>
      <w:r w:rsidRPr="008D7A92">
        <w:rPr>
          <w:rFonts w:ascii="Arial" w:hAnsi="Arial" w:cs="Arial"/>
          <w:sz w:val="24"/>
          <w:szCs w:val="24"/>
        </w:rPr>
        <w:t xml:space="preserve">          3. Контроль за исполнением настоящего постановления возложить на заместителя Руководителя Администрации Клинского муниципального района Долгова Г.М.</w:t>
      </w:r>
    </w:p>
    <w:p w14:paraId="656AD53A" w14:textId="77777777" w:rsidR="0031193D" w:rsidRDefault="0031193D" w:rsidP="008D7A92">
      <w:pPr>
        <w:tabs>
          <w:tab w:val="left" w:pos="0"/>
        </w:tabs>
        <w:spacing w:after="0" w:line="240" w:lineRule="auto"/>
        <w:jc w:val="both"/>
        <w:rPr>
          <w:rFonts w:ascii="Arial" w:hAnsi="Arial" w:cs="Arial"/>
          <w:sz w:val="24"/>
          <w:szCs w:val="24"/>
        </w:rPr>
      </w:pPr>
    </w:p>
    <w:p w14:paraId="41198255" w14:textId="77777777" w:rsidR="008D7A92" w:rsidRPr="008D7A92" w:rsidRDefault="008D7A92" w:rsidP="008D7A92">
      <w:pPr>
        <w:tabs>
          <w:tab w:val="left" w:pos="0"/>
        </w:tabs>
        <w:spacing w:after="0" w:line="240" w:lineRule="auto"/>
        <w:jc w:val="both"/>
        <w:rPr>
          <w:rFonts w:ascii="Arial" w:hAnsi="Arial" w:cs="Arial"/>
          <w:sz w:val="24"/>
          <w:szCs w:val="24"/>
        </w:rPr>
      </w:pPr>
    </w:p>
    <w:p w14:paraId="4E82EC0F" w14:textId="77777777" w:rsidR="0031193D" w:rsidRPr="008D7A92" w:rsidRDefault="0031193D" w:rsidP="008D7A92">
      <w:pPr>
        <w:spacing w:after="0" w:line="240" w:lineRule="auto"/>
        <w:jc w:val="both"/>
        <w:rPr>
          <w:rFonts w:ascii="Arial" w:hAnsi="Arial" w:cs="Arial"/>
          <w:sz w:val="24"/>
          <w:szCs w:val="24"/>
        </w:rPr>
      </w:pPr>
      <w:r w:rsidRPr="008D7A92">
        <w:rPr>
          <w:rFonts w:ascii="Arial" w:hAnsi="Arial" w:cs="Arial"/>
          <w:sz w:val="24"/>
          <w:szCs w:val="24"/>
        </w:rPr>
        <w:t>Руководитель Администрации</w:t>
      </w:r>
    </w:p>
    <w:p w14:paraId="0FA6DB10" w14:textId="1A5F5E33" w:rsidR="0031193D" w:rsidRPr="008D7A92" w:rsidRDefault="0031193D" w:rsidP="008D7A92">
      <w:pPr>
        <w:spacing w:after="0" w:line="240" w:lineRule="auto"/>
        <w:jc w:val="both"/>
        <w:rPr>
          <w:rFonts w:ascii="Arial" w:hAnsi="Arial" w:cs="Arial"/>
          <w:sz w:val="24"/>
          <w:szCs w:val="24"/>
        </w:rPr>
      </w:pPr>
      <w:r w:rsidRPr="008D7A92">
        <w:rPr>
          <w:rFonts w:ascii="Arial" w:hAnsi="Arial" w:cs="Arial"/>
          <w:sz w:val="24"/>
          <w:szCs w:val="24"/>
        </w:rPr>
        <w:t>Клинского муниципального района                                                  Э.Ю. Каплун</w:t>
      </w:r>
    </w:p>
    <w:p w14:paraId="0F2E9F9A" w14:textId="77777777" w:rsidR="0031193D" w:rsidRPr="008D7A92" w:rsidRDefault="0031193D" w:rsidP="008D7A92">
      <w:pPr>
        <w:spacing w:after="0" w:line="240" w:lineRule="auto"/>
        <w:jc w:val="both"/>
        <w:rPr>
          <w:rFonts w:ascii="Arial" w:hAnsi="Arial" w:cs="Arial"/>
          <w:sz w:val="24"/>
          <w:szCs w:val="24"/>
        </w:rPr>
      </w:pPr>
    </w:p>
    <w:p w14:paraId="5B35E573" w14:textId="77777777" w:rsidR="0031193D" w:rsidRPr="008D7A92" w:rsidRDefault="0031193D" w:rsidP="008D7A92">
      <w:pPr>
        <w:spacing w:after="0" w:line="240" w:lineRule="auto"/>
        <w:jc w:val="both"/>
        <w:rPr>
          <w:rFonts w:ascii="Arial" w:hAnsi="Arial" w:cs="Arial"/>
          <w:sz w:val="24"/>
          <w:szCs w:val="24"/>
        </w:rPr>
      </w:pPr>
    </w:p>
    <w:p w14:paraId="2039D867" w14:textId="00A58571" w:rsidR="008D7A92" w:rsidRPr="008D7A92" w:rsidRDefault="008D7A92" w:rsidP="008D7A92">
      <w:pPr>
        <w:spacing w:after="0" w:line="240" w:lineRule="auto"/>
        <w:jc w:val="both"/>
        <w:rPr>
          <w:rFonts w:ascii="Arial" w:hAnsi="Arial" w:cs="Arial"/>
          <w:color w:val="FFFFFF"/>
          <w:sz w:val="24"/>
          <w:szCs w:val="24"/>
        </w:rPr>
      </w:pPr>
      <w:r>
        <w:rPr>
          <w:rFonts w:ascii="Arial" w:hAnsi="Arial" w:cs="Arial"/>
          <w:color w:val="FFFFFF"/>
          <w:sz w:val="24"/>
          <w:szCs w:val="24"/>
        </w:rPr>
        <w:t xml:space="preserve">ПРЗИО – </w:t>
      </w:r>
    </w:p>
    <w:p w14:paraId="2F55D647" w14:textId="74ECB4C7" w:rsidR="0031193D" w:rsidRPr="008D7A92" w:rsidRDefault="00DF0D48" w:rsidP="008D7A92">
      <w:pPr>
        <w:pStyle w:val="1-"/>
        <w:spacing w:before="0" w:after="0" w:line="240" w:lineRule="auto"/>
        <w:jc w:val="right"/>
        <w:rPr>
          <w:rFonts w:ascii="Arial" w:hAnsi="Arial" w:cs="Arial"/>
          <w:b w:val="0"/>
          <w:sz w:val="24"/>
          <w:szCs w:val="24"/>
        </w:rPr>
      </w:pPr>
      <w:r w:rsidRPr="008D7A92">
        <w:rPr>
          <w:rFonts w:ascii="Arial" w:hAnsi="Arial" w:cs="Arial"/>
          <w:b w:val="0"/>
          <w:sz w:val="24"/>
          <w:szCs w:val="24"/>
        </w:rPr>
        <w:t xml:space="preserve"> Утвержден</w:t>
      </w:r>
    </w:p>
    <w:p w14:paraId="79AAB427" w14:textId="37E01A66" w:rsidR="00DF0D48" w:rsidRPr="008D7A92" w:rsidRDefault="0031193D" w:rsidP="008D7A92">
      <w:pPr>
        <w:pStyle w:val="1-"/>
        <w:spacing w:before="0" w:after="0" w:line="240" w:lineRule="auto"/>
        <w:jc w:val="right"/>
        <w:rPr>
          <w:rFonts w:ascii="Arial" w:hAnsi="Arial" w:cs="Arial"/>
          <w:b w:val="0"/>
          <w:sz w:val="24"/>
          <w:szCs w:val="24"/>
        </w:rPr>
      </w:pPr>
      <w:r w:rsidRPr="008D7A92">
        <w:rPr>
          <w:rFonts w:ascii="Arial" w:hAnsi="Arial" w:cs="Arial"/>
          <w:b w:val="0"/>
          <w:sz w:val="24"/>
          <w:szCs w:val="24"/>
        </w:rPr>
        <w:t xml:space="preserve">                   постановлением </w:t>
      </w:r>
      <w:r w:rsidR="00DF0D48" w:rsidRPr="008D7A92">
        <w:rPr>
          <w:rFonts w:ascii="Arial" w:hAnsi="Arial" w:cs="Arial"/>
          <w:b w:val="0"/>
          <w:sz w:val="24"/>
          <w:szCs w:val="24"/>
        </w:rPr>
        <w:t>Администрации</w:t>
      </w:r>
    </w:p>
    <w:p w14:paraId="24CE2FEF" w14:textId="2E7609B0" w:rsidR="00DF0D48" w:rsidRPr="008D7A92" w:rsidRDefault="00DF0D48" w:rsidP="008D7A92">
      <w:pPr>
        <w:pStyle w:val="1-"/>
        <w:spacing w:before="0" w:after="0" w:line="240" w:lineRule="auto"/>
        <w:jc w:val="right"/>
        <w:rPr>
          <w:rFonts w:ascii="Arial" w:hAnsi="Arial" w:cs="Arial"/>
          <w:b w:val="0"/>
          <w:sz w:val="24"/>
          <w:szCs w:val="24"/>
        </w:rPr>
      </w:pPr>
      <w:r w:rsidRPr="008D7A92">
        <w:rPr>
          <w:rFonts w:ascii="Arial" w:hAnsi="Arial" w:cs="Arial"/>
          <w:b w:val="0"/>
          <w:sz w:val="24"/>
          <w:szCs w:val="24"/>
        </w:rPr>
        <w:t>Клинского муниципального района</w:t>
      </w:r>
    </w:p>
    <w:p w14:paraId="628F4C7C" w14:textId="4EE24E78" w:rsidR="00DF0D48" w:rsidRPr="008D7A92" w:rsidRDefault="004158E9" w:rsidP="008D7A92">
      <w:pPr>
        <w:pStyle w:val="1-"/>
        <w:spacing w:before="0" w:after="0" w:line="240" w:lineRule="auto"/>
        <w:jc w:val="right"/>
        <w:rPr>
          <w:rFonts w:ascii="Arial" w:hAnsi="Arial" w:cs="Arial"/>
          <w:b w:val="0"/>
          <w:sz w:val="24"/>
          <w:szCs w:val="24"/>
        </w:rPr>
      </w:pPr>
      <w:r w:rsidRPr="008D7A92">
        <w:rPr>
          <w:rFonts w:ascii="Arial" w:hAnsi="Arial" w:cs="Arial"/>
          <w:b w:val="0"/>
          <w:sz w:val="24"/>
          <w:szCs w:val="24"/>
        </w:rPr>
        <w:t xml:space="preserve">19.01.2018   </w:t>
      </w:r>
      <w:r w:rsidR="00DF0D48" w:rsidRPr="008D7A92">
        <w:rPr>
          <w:rFonts w:ascii="Arial" w:hAnsi="Arial" w:cs="Arial"/>
          <w:b w:val="0"/>
          <w:sz w:val="24"/>
          <w:szCs w:val="24"/>
        </w:rPr>
        <w:t xml:space="preserve"> № </w:t>
      </w:r>
      <w:r w:rsidRPr="008D7A92">
        <w:rPr>
          <w:rFonts w:ascii="Arial" w:hAnsi="Arial" w:cs="Arial"/>
          <w:b w:val="0"/>
          <w:sz w:val="24"/>
          <w:szCs w:val="24"/>
        </w:rPr>
        <w:t xml:space="preserve">  124</w:t>
      </w:r>
    </w:p>
    <w:p w14:paraId="1B4030BD" w14:textId="77777777" w:rsidR="0031193D" w:rsidRPr="008D7A92" w:rsidRDefault="0031193D" w:rsidP="008D7A92">
      <w:pPr>
        <w:pStyle w:val="1-"/>
        <w:spacing w:before="0" w:after="0" w:line="240" w:lineRule="auto"/>
        <w:rPr>
          <w:rFonts w:ascii="Arial" w:hAnsi="Arial" w:cs="Arial"/>
          <w:sz w:val="24"/>
          <w:szCs w:val="24"/>
        </w:rPr>
      </w:pPr>
    </w:p>
    <w:p w14:paraId="57B6FC97" w14:textId="059510BB" w:rsidR="0031193D" w:rsidRPr="008D7A92" w:rsidRDefault="0031193D" w:rsidP="008D7A92">
      <w:pPr>
        <w:pStyle w:val="1-"/>
        <w:spacing w:before="0" w:after="0" w:line="240" w:lineRule="auto"/>
        <w:rPr>
          <w:rFonts w:ascii="Arial" w:hAnsi="Arial" w:cs="Arial"/>
          <w:sz w:val="24"/>
          <w:szCs w:val="24"/>
        </w:rPr>
      </w:pPr>
      <w:r w:rsidRPr="008D7A92">
        <w:rPr>
          <w:rFonts w:ascii="Arial" w:hAnsi="Arial" w:cs="Arial"/>
          <w:sz w:val="24"/>
          <w:szCs w:val="24"/>
        </w:rPr>
        <w:t>Административный регламент</w:t>
      </w:r>
    </w:p>
    <w:p w14:paraId="089A8979" w14:textId="77777777" w:rsidR="0031193D" w:rsidRPr="008D7A92" w:rsidRDefault="0031193D" w:rsidP="008D7A92">
      <w:pPr>
        <w:pStyle w:val="1-"/>
        <w:spacing w:before="0" w:after="0" w:line="240" w:lineRule="auto"/>
        <w:rPr>
          <w:rFonts w:ascii="Arial" w:hAnsi="Arial" w:cs="Arial"/>
          <w:bCs w:val="0"/>
          <w:sz w:val="24"/>
          <w:szCs w:val="24"/>
        </w:rPr>
      </w:pPr>
      <w:r w:rsidRPr="008D7A92">
        <w:rPr>
          <w:rFonts w:ascii="Arial" w:hAnsi="Arial" w:cs="Arial"/>
          <w:sz w:val="24"/>
          <w:szCs w:val="24"/>
        </w:rPr>
        <w:t>предоставления муниципальной услуги «</w:t>
      </w:r>
      <w:r w:rsidRPr="008D7A92">
        <w:rPr>
          <w:rFonts w:ascii="Arial" w:hAnsi="Arial" w:cs="Arial"/>
          <w:bCs w:val="0"/>
          <w:sz w:val="24"/>
          <w:szCs w:val="24"/>
        </w:rPr>
        <w:t xml:space="preserve">Согласование установки </w:t>
      </w:r>
    </w:p>
    <w:p w14:paraId="0BE27ABC" w14:textId="2B988D06" w:rsidR="0031193D" w:rsidRPr="008D7A92" w:rsidRDefault="0031193D" w:rsidP="008D7A92">
      <w:pPr>
        <w:pStyle w:val="1-"/>
        <w:spacing w:before="0" w:after="0" w:line="240" w:lineRule="auto"/>
        <w:rPr>
          <w:rFonts w:ascii="Arial" w:hAnsi="Arial" w:cs="Arial"/>
          <w:sz w:val="24"/>
          <w:szCs w:val="24"/>
        </w:rPr>
      </w:pPr>
      <w:r w:rsidRPr="008D7A92">
        <w:rPr>
          <w:rFonts w:ascii="Arial" w:hAnsi="Arial" w:cs="Arial"/>
          <w:bCs w:val="0"/>
          <w:sz w:val="24"/>
          <w:szCs w:val="24"/>
        </w:rPr>
        <w:t xml:space="preserve">средства размещения информации на территории </w:t>
      </w:r>
      <w:r w:rsidRPr="008D7A92">
        <w:rPr>
          <w:rFonts w:ascii="Arial" w:hAnsi="Arial" w:cs="Arial"/>
          <w:color w:val="000000"/>
          <w:sz w:val="24"/>
          <w:szCs w:val="24"/>
        </w:rPr>
        <w:t>городского округа Клин</w:t>
      </w:r>
      <w:r w:rsidRPr="008D7A92">
        <w:rPr>
          <w:rFonts w:ascii="Arial" w:hAnsi="Arial" w:cs="Arial"/>
          <w:sz w:val="24"/>
          <w:szCs w:val="24"/>
        </w:rPr>
        <w:t>»</w:t>
      </w:r>
    </w:p>
    <w:p w14:paraId="2205080C" w14:textId="77777777" w:rsidR="0031193D" w:rsidRPr="008D7A92" w:rsidRDefault="0031193D" w:rsidP="008D7A92">
      <w:pPr>
        <w:pStyle w:val="1-"/>
        <w:spacing w:before="0" w:after="0" w:line="240" w:lineRule="auto"/>
        <w:jc w:val="right"/>
        <w:rPr>
          <w:rFonts w:ascii="Arial" w:hAnsi="Arial" w:cs="Arial"/>
          <w:b w:val="0"/>
          <w:sz w:val="24"/>
          <w:szCs w:val="24"/>
        </w:rPr>
      </w:pPr>
    </w:p>
    <w:p w14:paraId="02565750" w14:textId="60DEB88C" w:rsidR="00447F8B" w:rsidRPr="008D7A92" w:rsidRDefault="00761EAB" w:rsidP="008D7A92">
      <w:pPr>
        <w:pStyle w:val="1-"/>
        <w:spacing w:before="0" w:after="0" w:line="240" w:lineRule="auto"/>
        <w:rPr>
          <w:rFonts w:ascii="Arial" w:hAnsi="Arial" w:cs="Arial"/>
          <w:i/>
          <w:sz w:val="24"/>
          <w:szCs w:val="24"/>
        </w:rPr>
      </w:pPr>
      <w:r w:rsidRPr="008D7A92">
        <w:rPr>
          <w:rFonts w:ascii="Arial" w:hAnsi="Arial" w:cs="Arial"/>
          <w:i/>
          <w:sz w:val="24"/>
          <w:szCs w:val="24"/>
        </w:rPr>
        <w:t>Термины и определения</w:t>
      </w:r>
      <w:bookmarkEnd w:id="0"/>
      <w:bookmarkEnd w:id="1"/>
      <w:bookmarkEnd w:id="2"/>
    </w:p>
    <w:p w14:paraId="45603C1A" w14:textId="6C616754" w:rsidR="0001790A" w:rsidRPr="008D7A92" w:rsidRDefault="00997505" w:rsidP="008D7A92">
      <w:pPr>
        <w:spacing w:after="0" w:line="240" w:lineRule="auto"/>
        <w:ind w:firstLine="709"/>
        <w:jc w:val="both"/>
        <w:rPr>
          <w:rFonts w:ascii="Arial" w:eastAsia="Times New Roman" w:hAnsi="Arial" w:cs="Arial"/>
          <w:b/>
          <w:bCs/>
          <w:iCs/>
          <w:sz w:val="24"/>
          <w:szCs w:val="24"/>
          <w:lang w:eastAsia="ru-RU"/>
        </w:rPr>
      </w:pPr>
      <w:r w:rsidRPr="008D7A92">
        <w:rPr>
          <w:rFonts w:ascii="Arial" w:hAnsi="Arial" w:cs="Arial"/>
          <w:color w:val="000000"/>
          <w:sz w:val="24"/>
          <w:szCs w:val="24"/>
        </w:rPr>
        <w:t xml:space="preserve">Термины и определения, используемые в настоящем административном регламенте по предоставлению </w:t>
      </w:r>
      <w:r w:rsidR="002F3758" w:rsidRPr="008D7A92">
        <w:rPr>
          <w:rFonts w:ascii="Arial" w:hAnsi="Arial" w:cs="Arial"/>
          <w:color w:val="000000"/>
          <w:sz w:val="24"/>
          <w:szCs w:val="24"/>
        </w:rPr>
        <w:t>Муниципальной</w:t>
      </w:r>
      <w:r w:rsidRPr="008D7A92">
        <w:rPr>
          <w:rFonts w:ascii="Arial" w:hAnsi="Arial" w:cs="Arial"/>
          <w:color w:val="000000"/>
          <w:sz w:val="24"/>
          <w:szCs w:val="24"/>
        </w:rPr>
        <w:t xml:space="preserve"> услуги </w:t>
      </w:r>
      <w:r w:rsidRPr="008D7A92">
        <w:rPr>
          <w:rFonts w:ascii="Arial" w:hAnsi="Arial" w:cs="Arial"/>
          <w:sz w:val="24"/>
          <w:szCs w:val="24"/>
        </w:rPr>
        <w:t>«</w:t>
      </w:r>
      <w:r w:rsidRPr="008D7A92">
        <w:rPr>
          <w:rFonts w:ascii="Arial" w:hAnsi="Arial" w:cs="Arial"/>
          <w:bCs/>
          <w:sz w:val="24"/>
          <w:szCs w:val="24"/>
          <w:lang w:eastAsia="ru-RU"/>
        </w:rPr>
        <w:t xml:space="preserve">Согласование установки средства размещения информации на территории </w:t>
      </w:r>
      <w:r w:rsidR="007715AA" w:rsidRPr="008D7A92">
        <w:rPr>
          <w:rFonts w:ascii="Arial" w:hAnsi="Arial" w:cs="Arial"/>
          <w:color w:val="000000" w:themeColor="text1"/>
          <w:sz w:val="24"/>
          <w:szCs w:val="24"/>
        </w:rPr>
        <w:t>городского округа Клин</w:t>
      </w:r>
      <w:r w:rsidRPr="008D7A92">
        <w:rPr>
          <w:rFonts w:ascii="Arial" w:hAnsi="Arial" w:cs="Arial"/>
          <w:sz w:val="24"/>
          <w:szCs w:val="24"/>
        </w:rPr>
        <w:t>»</w:t>
      </w:r>
      <w:r w:rsidRPr="008D7A92">
        <w:rPr>
          <w:rFonts w:ascii="Arial" w:hAnsi="Arial" w:cs="Arial"/>
          <w:color w:val="000000"/>
          <w:sz w:val="24"/>
          <w:szCs w:val="24"/>
        </w:rPr>
        <w:t xml:space="preserve"> (далее – Административный регламент), указаны в </w:t>
      </w:r>
      <w:r w:rsidRPr="008D7A92">
        <w:rPr>
          <w:rFonts w:ascii="Arial" w:hAnsi="Arial" w:cs="Arial"/>
          <w:sz w:val="24"/>
          <w:szCs w:val="24"/>
        </w:rPr>
        <w:t>Приложении 1</w:t>
      </w:r>
      <w:r w:rsidRPr="008D7A92">
        <w:rPr>
          <w:rFonts w:ascii="Arial" w:hAnsi="Arial" w:cs="Arial"/>
          <w:color w:val="000000"/>
          <w:sz w:val="24"/>
          <w:szCs w:val="24"/>
        </w:rPr>
        <w:t xml:space="preserve"> к настоящему Административному регламенту.</w:t>
      </w:r>
      <w:bookmarkStart w:id="3" w:name="_Toc437973276"/>
      <w:bookmarkStart w:id="4" w:name="_Toc438110017"/>
      <w:r w:rsidR="00CB29CD" w:rsidRPr="008D7A92">
        <w:rPr>
          <w:rFonts w:ascii="Arial" w:eastAsia="Times New Roman" w:hAnsi="Arial" w:cs="Arial"/>
          <w:b/>
          <w:bCs/>
          <w:iCs/>
          <w:sz w:val="24"/>
          <w:szCs w:val="24"/>
          <w:lang w:eastAsia="ru-RU"/>
        </w:rPr>
        <w:t xml:space="preserve"> </w:t>
      </w:r>
    </w:p>
    <w:p w14:paraId="1666DD26" w14:textId="77777777" w:rsidR="0031193D" w:rsidRPr="008D7A92" w:rsidRDefault="0031193D" w:rsidP="008D7A92">
      <w:pPr>
        <w:spacing w:after="0" w:line="240" w:lineRule="auto"/>
        <w:ind w:firstLine="709"/>
        <w:jc w:val="both"/>
        <w:rPr>
          <w:rFonts w:ascii="Arial" w:eastAsia="Times New Roman" w:hAnsi="Arial" w:cs="Arial"/>
          <w:b/>
          <w:bCs/>
          <w:iCs/>
          <w:color w:val="000000" w:themeColor="text1"/>
          <w:sz w:val="24"/>
          <w:szCs w:val="24"/>
          <w:lang w:eastAsia="ru-RU"/>
        </w:rPr>
      </w:pPr>
    </w:p>
    <w:p w14:paraId="1BA29C8A" w14:textId="115D0A80" w:rsidR="00A27B01" w:rsidRPr="008D7A92" w:rsidRDefault="000E6C84" w:rsidP="008D7A92">
      <w:pPr>
        <w:pStyle w:val="1-"/>
        <w:numPr>
          <w:ilvl w:val="0"/>
          <w:numId w:val="39"/>
        </w:numPr>
        <w:spacing w:before="0" w:after="0" w:line="240" w:lineRule="auto"/>
        <w:ind w:left="0" w:hanging="284"/>
        <w:rPr>
          <w:rFonts w:ascii="Arial" w:hAnsi="Arial" w:cs="Arial"/>
          <w:color w:val="000000" w:themeColor="text1"/>
          <w:sz w:val="24"/>
          <w:szCs w:val="24"/>
        </w:rPr>
      </w:pPr>
      <w:bookmarkStart w:id="5" w:name="_Toc438376221"/>
      <w:bookmarkStart w:id="6" w:name="_Toc473648634"/>
      <w:bookmarkStart w:id="7" w:name="_Toc498097560"/>
      <w:r w:rsidRPr="008D7A92">
        <w:rPr>
          <w:rFonts w:ascii="Arial" w:hAnsi="Arial" w:cs="Arial"/>
          <w:color w:val="000000" w:themeColor="text1"/>
          <w:sz w:val="24"/>
          <w:szCs w:val="24"/>
        </w:rPr>
        <w:t>Общие положения</w:t>
      </w:r>
      <w:bookmarkStart w:id="8" w:name="_Toc437973277"/>
      <w:bookmarkStart w:id="9" w:name="_Toc438110018"/>
      <w:bookmarkStart w:id="10" w:name="_Toc438376222"/>
      <w:bookmarkStart w:id="11" w:name="_Toc498097561"/>
      <w:bookmarkEnd w:id="3"/>
      <w:bookmarkEnd w:id="4"/>
      <w:bookmarkEnd w:id="5"/>
      <w:bookmarkEnd w:id="6"/>
      <w:bookmarkEnd w:id="7"/>
    </w:p>
    <w:p w14:paraId="27BC3006" w14:textId="77777777" w:rsidR="0031193D" w:rsidRPr="008D7A92" w:rsidRDefault="0031193D" w:rsidP="008D7A92">
      <w:pPr>
        <w:pStyle w:val="1-"/>
        <w:spacing w:before="0" w:after="0" w:line="240" w:lineRule="auto"/>
        <w:jc w:val="left"/>
        <w:rPr>
          <w:rFonts w:ascii="Arial" w:hAnsi="Arial" w:cs="Arial"/>
          <w:color w:val="000000" w:themeColor="text1"/>
          <w:sz w:val="24"/>
          <w:szCs w:val="24"/>
        </w:rPr>
      </w:pPr>
    </w:p>
    <w:p w14:paraId="5F824F13" w14:textId="0A1CFE9B" w:rsidR="00A27B01" w:rsidRPr="008D7A92" w:rsidRDefault="00F71564" w:rsidP="008D7A92">
      <w:pPr>
        <w:pStyle w:val="1-"/>
        <w:numPr>
          <w:ilvl w:val="0"/>
          <w:numId w:val="40"/>
        </w:numPr>
        <w:spacing w:before="0" w:after="0" w:line="240" w:lineRule="auto"/>
        <w:ind w:left="0" w:firstLine="426"/>
        <w:rPr>
          <w:rFonts w:ascii="Arial" w:hAnsi="Arial" w:cs="Arial"/>
          <w:color w:val="000000" w:themeColor="text1"/>
          <w:sz w:val="24"/>
          <w:szCs w:val="24"/>
        </w:rPr>
      </w:pPr>
      <w:r w:rsidRPr="008D7A92">
        <w:rPr>
          <w:rFonts w:ascii="Arial" w:hAnsi="Arial" w:cs="Arial"/>
          <w:color w:val="000000" w:themeColor="text1"/>
          <w:sz w:val="24"/>
          <w:szCs w:val="24"/>
        </w:rPr>
        <w:t>Предмет регулирования Административного регламента</w:t>
      </w:r>
      <w:bookmarkEnd w:id="8"/>
      <w:bookmarkEnd w:id="9"/>
      <w:bookmarkEnd w:id="10"/>
      <w:r w:rsidRPr="008D7A92">
        <w:rPr>
          <w:rFonts w:ascii="Arial" w:hAnsi="Arial" w:cs="Arial"/>
          <w:color w:val="000000" w:themeColor="text1"/>
          <w:sz w:val="24"/>
          <w:szCs w:val="24"/>
        </w:rPr>
        <w:t xml:space="preserve"> предоставления Муниципальной услуги</w:t>
      </w:r>
      <w:bookmarkEnd w:id="11"/>
    </w:p>
    <w:p w14:paraId="02DA73D4" w14:textId="41843396" w:rsidR="008A4375" w:rsidRPr="008D7A92" w:rsidRDefault="0040207D" w:rsidP="008D7A92">
      <w:pPr>
        <w:pStyle w:val="11"/>
        <w:numPr>
          <w:ilvl w:val="0"/>
          <w:numId w:val="0"/>
        </w:numPr>
        <w:spacing w:line="240" w:lineRule="auto"/>
        <w:ind w:firstLine="709"/>
        <w:rPr>
          <w:rFonts w:ascii="Arial" w:hAnsi="Arial" w:cs="Arial"/>
          <w:color w:val="000000" w:themeColor="text1"/>
          <w:sz w:val="24"/>
          <w:szCs w:val="24"/>
        </w:rPr>
      </w:pPr>
      <w:r w:rsidRPr="008D7A92">
        <w:rPr>
          <w:rFonts w:ascii="Arial" w:hAnsi="Arial" w:cs="Arial"/>
          <w:color w:val="000000" w:themeColor="text1"/>
          <w:sz w:val="24"/>
          <w:szCs w:val="24"/>
        </w:rPr>
        <w:t xml:space="preserve">1.1. </w:t>
      </w:r>
      <w:r w:rsidR="002B584C" w:rsidRPr="008D7A92">
        <w:rPr>
          <w:rFonts w:ascii="Arial" w:hAnsi="Arial" w:cs="Arial"/>
          <w:color w:val="000000" w:themeColor="text1"/>
          <w:sz w:val="24"/>
          <w:szCs w:val="24"/>
        </w:rPr>
        <w:t>А</w:t>
      </w:r>
      <w:r w:rsidR="00625AE4" w:rsidRPr="008D7A92">
        <w:rPr>
          <w:rFonts w:ascii="Arial" w:hAnsi="Arial" w:cs="Arial"/>
          <w:color w:val="000000" w:themeColor="text1"/>
          <w:sz w:val="24"/>
          <w:szCs w:val="24"/>
        </w:rPr>
        <w:t>дминистративный р</w:t>
      </w:r>
      <w:r w:rsidR="009559FD" w:rsidRPr="008D7A92">
        <w:rPr>
          <w:rFonts w:ascii="Arial" w:hAnsi="Arial" w:cs="Arial"/>
          <w:color w:val="000000" w:themeColor="text1"/>
          <w:sz w:val="24"/>
          <w:szCs w:val="24"/>
        </w:rPr>
        <w:t>егламент</w:t>
      </w:r>
      <w:r w:rsidR="00E337E4" w:rsidRPr="008D7A92">
        <w:rPr>
          <w:rFonts w:ascii="Arial" w:hAnsi="Arial" w:cs="Arial"/>
          <w:color w:val="000000" w:themeColor="text1"/>
          <w:sz w:val="24"/>
          <w:szCs w:val="24"/>
        </w:rPr>
        <w:t xml:space="preserve"> </w:t>
      </w:r>
      <w:r w:rsidR="000E6C84" w:rsidRPr="008D7A92">
        <w:rPr>
          <w:rFonts w:ascii="Arial" w:hAnsi="Arial" w:cs="Arial"/>
          <w:color w:val="000000" w:themeColor="text1"/>
          <w:sz w:val="24"/>
          <w:szCs w:val="24"/>
        </w:rPr>
        <w:t>устанавливает</w:t>
      </w:r>
      <w:r w:rsidR="00F4339B" w:rsidRPr="008D7A92">
        <w:rPr>
          <w:rFonts w:ascii="Arial" w:hAnsi="Arial" w:cs="Arial"/>
          <w:color w:val="000000" w:themeColor="text1"/>
          <w:sz w:val="24"/>
          <w:szCs w:val="24"/>
        </w:rPr>
        <w:t xml:space="preserve"> </w:t>
      </w:r>
      <w:r w:rsidR="00641BDA" w:rsidRPr="008D7A92">
        <w:rPr>
          <w:rFonts w:ascii="Arial" w:hAnsi="Arial" w:cs="Arial"/>
          <w:color w:val="000000" w:themeColor="text1"/>
          <w:sz w:val="24"/>
          <w:szCs w:val="24"/>
        </w:rPr>
        <w:t xml:space="preserve">стандарт предоставления </w:t>
      </w:r>
      <w:r w:rsidR="008A11AA" w:rsidRPr="008D7A92">
        <w:rPr>
          <w:rFonts w:ascii="Arial" w:hAnsi="Arial" w:cs="Arial"/>
          <w:color w:val="000000" w:themeColor="text1"/>
          <w:sz w:val="24"/>
          <w:szCs w:val="24"/>
        </w:rPr>
        <w:t>м</w:t>
      </w:r>
      <w:r w:rsidR="00221FAF" w:rsidRPr="008D7A92">
        <w:rPr>
          <w:rFonts w:ascii="Arial" w:hAnsi="Arial" w:cs="Arial"/>
          <w:color w:val="000000" w:themeColor="text1"/>
          <w:sz w:val="24"/>
          <w:szCs w:val="24"/>
        </w:rPr>
        <w:t>униципальной услуги</w:t>
      </w:r>
      <w:r w:rsidR="00FF3AC8" w:rsidRPr="008D7A92">
        <w:rPr>
          <w:rFonts w:ascii="Arial" w:hAnsi="Arial" w:cs="Arial"/>
          <w:color w:val="000000" w:themeColor="text1"/>
          <w:sz w:val="24"/>
          <w:szCs w:val="24"/>
        </w:rPr>
        <w:t xml:space="preserve"> </w:t>
      </w:r>
      <w:r w:rsidR="00826CD0" w:rsidRPr="008D7A92">
        <w:rPr>
          <w:rFonts w:ascii="Arial" w:hAnsi="Arial" w:cs="Arial"/>
          <w:color w:val="000000" w:themeColor="text1"/>
          <w:sz w:val="24"/>
          <w:szCs w:val="24"/>
        </w:rPr>
        <w:t>«</w:t>
      </w:r>
      <w:r w:rsidR="00071932" w:rsidRPr="008D7A92">
        <w:rPr>
          <w:rFonts w:ascii="Arial" w:hAnsi="Arial" w:cs="Arial"/>
          <w:bCs/>
          <w:color w:val="000000" w:themeColor="text1"/>
          <w:sz w:val="24"/>
          <w:szCs w:val="24"/>
          <w:lang w:eastAsia="ru-RU"/>
        </w:rPr>
        <w:t>Согласование установки средств</w:t>
      </w:r>
      <w:r w:rsidR="00F71564" w:rsidRPr="008D7A92">
        <w:rPr>
          <w:rFonts w:ascii="Arial" w:hAnsi="Arial" w:cs="Arial"/>
          <w:bCs/>
          <w:color w:val="000000" w:themeColor="text1"/>
          <w:sz w:val="24"/>
          <w:szCs w:val="24"/>
          <w:lang w:eastAsia="ru-RU"/>
        </w:rPr>
        <w:t>а</w:t>
      </w:r>
      <w:r w:rsidR="00071932" w:rsidRPr="008D7A92">
        <w:rPr>
          <w:rFonts w:ascii="Arial" w:hAnsi="Arial" w:cs="Arial"/>
          <w:bCs/>
          <w:color w:val="000000" w:themeColor="text1"/>
          <w:sz w:val="24"/>
          <w:szCs w:val="24"/>
          <w:lang w:eastAsia="ru-RU"/>
        </w:rPr>
        <w:t xml:space="preserve"> размещения информации на территории </w:t>
      </w:r>
      <w:r w:rsidR="004E181A" w:rsidRPr="008D7A92">
        <w:rPr>
          <w:rFonts w:ascii="Arial" w:hAnsi="Arial" w:cs="Arial"/>
          <w:bCs/>
          <w:color w:val="000000" w:themeColor="text1"/>
          <w:sz w:val="24"/>
          <w:szCs w:val="24"/>
          <w:lang w:eastAsia="ru-RU"/>
        </w:rPr>
        <w:t>городского округа Клин</w:t>
      </w:r>
      <w:r w:rsidR="00826CD0" w:rsidRPr="008D7A92">
        <w:rPr>
          <w:rFonts w:ascii="Arial" w:hAnsi="Arial" w:cs="Arial"/>
          <w:color w:val="000000" w:themeColor="text1"/>
          <w:sz w:val="24"/>
          <w:szCs w:val="24"/>
        </w:rPr>
        <w:t>»</w:t>
      </w:r>
      <w:r w:rsidR="00C05E05" w:rsidRPr="008D7A92">
        <w:rPr>
          <w:rFonts w:ascii="Arial" w:hAnsi="Arial" w:cs="Arial"/>
          <w:color w:val="000000" w:themeColor="text1"/>
          <w:sz w:val="24"/>
          <w:szCs w:val="24"/>
        </w:rPr>
        <w:t xml:space="preserve"> </w:t>
      </w:r>
      <w:r w:rsidR="00A61CFC" w:rsidRPr="008D7A92">
        <w:rPr>
          <w:rFonts w:ascii="Arial" w:hAnsi="Arial" w:cs="Arial"/>
          <w:color w:val="000000" w:themeColor="text1"/>
          <w:sz w:val="24"/>
          <w:szCs w:val="24"/>
        </w:rPr>
        <w:t xml:space="preserve">(далее – </w:t>
      </w:r>
      <w:r w:rsidR="00221FAF" w:rsidRPr="008D7A92">
        <w:rPr>
          <w:rFonts w:ascii="Arial" w:hAnsi="Arial" w:cs="Arial"/>
          <w:color w:val="000000" w:themeColor="text1"/>
          <w:sz w:val="24"/>
          <w:szCs w:val="24"/>
        </w:rPr>
        <w:t>Муниципальная</w:t>
      </w:r>
      <w:r w:rsidR="00E439B1" w:rsidRPr="008D7A92">
        <w:rPr>
          <w:rFonts w:ascii="Arial" w:hAnsi="Arial" w:cs="Arial"/>
          <w:color w:val="000000" w:themeColor="text1"/>
          <w:sz w:val="24"/>
          <w:szCs w:val="24"/>
        </w:rPr>
        <w:t xml:space="preserve"> услуг</w:t>
      </w:r>
      <w:r w:rsidR="00A61CFC" w:rsidRPr="008D7A92">
        <w:rPr>
          <w:rFonts w:ascii="Arial" w:hAnsi="Arial" w:cs="Arial"/>
          <w:color w:val="000000" w:themeColor="text1"/>
          <w:sz w:val="24"/>
          <w:szCs w:val="24"/>
        </w:rPr>
        <w:t>а)</w:t>
      </w:r>
      <w:r w:rsidR="00641BDA" w:rsidRPr="008D7A92">
        <w:rPr>
          <w:rFonts w:ascii="Arial" w:hAnsi="Arial" w:cs="Arial"/>
          <w:color w:val="000000" w:themeColor="text1"/>
          <w:sz w:val="24"/>
          <w:szCs w:val="24"/>
        </w:rPr>
        <w:t xml:space="preserve">, </w:t>
      </w:r>
      <w:r w:rsidR="00E55F71" w:rsidRPr="008D7A92">
        <w:rPr>
          <w:rFonts w:ascii="Arial" w:hAnsi="Arial" w:cs="Arial"/>
          <w:color w:val="000000" w:themeColor="text1"/>
          <w:sz w:val="24"/>
          <w:szCs w:val="24"/>
        </w:rPr>
        <w:t xml:space="preserve">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w:t>
      </w:r>
      <w:r w:rsidR="00333004" w:rsidRPr="008D7A92">
        <w:rPr>
          <w:rFonts w:ascii="Arial" w:hAnsi="Arial" w:cs="Arial"/>
          <w:color w:val="000000" w:themeColor="text1"/>
          <w:sz w:val="24"/>
          <w:szCs w:val="24"/>
        </w:rPr>
        <w:t>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w:t>
      </w:r>
      <w:r w:rsidR="00E55F71" w:rsidRPr="008D7A92">
        <w:rPr>
          <w:rFonts w:ascii="Arial" w:hAnsi="Arial" w:cs="Arial"/>
          <w:color w:val="000000" w:themeColor="text1"/>
          <w:sz w:val="24"/>
          <w:szCs w:val="24"/>
        </w:rPr>
        <w:t>,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Московской области, должностных лиц</w:t>
      </w:r>
      <w:r w:rsidR="00997505" w:rsidRPr="008D7A92">
        <w:rPr>
          <w:rFonts w:ascii="Arial" w:hAnsi="Arial" w:cs="Arial"/>
          <w:color w:val="000000" w:themeColor="text1"/>
          <w:sz w:val="24"/>
          <w:szCs w:val="24"/>
        </w:rPr>
        <w:t>,</w:t>
      </w:r>
      <w:r w:rsidR="00333004" w:rsidRPr="008D7A92">
        <w:rPr>
          <w:rFonts w:ascii="Arial" w:hAnsi="Arial" w:cs="Arial"/>
          <w:color w:val="000000" w:themeColor="text1"/>
          <w:sz w:val="24"/>
          <w:szCs w:val="24"/>
        </w:rPr>
        <w:t xml:space="preserve"> муниципальных служащих, специалистов </w:t>
      </w:r>
      <w:r w:rsidR="00E55F71" w:rsidRPr="008D7A92">
        <w:rPr>
          <w:rFonts w:ascii="Arial" w:hAnsi="Arial" w:cs="Arial"/>
          <w:color w:val="000000" w:themeColor="text1"/>
          <w:sz w:val="24"/>
          <w:szCs w:val="24"/>
        </w:rPr>
        <w:t>предоставляющих Муниципальную услугу.</w:t>
      </w:r>
    </w:p>
    <w:p w14:paraId="0BC9A2FE" w14:textId="5A58DF68" w:rsidR="00FB1E77" w:rsidRPr="008D7A92" w:rsidRDefault="00F71564" w:rsidP="008D7A92">
      <w:pPr>
        <w:pStyle w:val="11"/>
        <w:numPr>
          <w:ilvl w:val="1"/>
          <w:numId w:val="18"/>
        </w:numPr>
        <w:spacing w:line="240" w:lineRule="auto"/>
        <w:ind w:left="0" w:firstLine="709"/>
        <w:rPr>
          <w:rFonts w:ascii="Arial" w:hAnsi="Arial" w:cs="Arial"/>
          <w:color w:val="000000" w:themeColor="text1"/>
          <w:sz w:val="24"/>
          <w:szCs w:val="24"/>
        </w:rPr>
      </w:pPr>
      <w:r w:rsidRPr="008D7A92">
        <w:rPr>
          <w:rFonts w:ascii="Arial" w:hAnsi="Arial" w:cs="Arial"/>
          <w:color w:val="000000" w:themeColor="text1"/>
          <w:spacing w:val="-1"/>
          <w:sz w:val="24"/>
          <w:szCs w:val="24"/>
        </w:rPr>
        <w:t xml:space="preserve">Согласование </w:t>
      </w:r>
      <w:r w:rsidRPr="008D7A92">
        <w:rPr>
          <w:rFonts w:ascii="Arial" w:hAnsi="Arial" w:cs="Arial"/>
          <w:color w:val="000000" w:themeColor="text1"/>
          <w:sz w:val="24"/>
          <w:szCs w:val="24"/>
        </w:rPr>
        <w:t>установки средства размещения информации</w:t>
      </w:r>
      <w:r w:rsidRPr="008D7A92">
        <w:rPr>
          <w:rFonts w:ascii="Arial" w:hAnsi="Arial" w:cs="Arial"/>
          <w:color w:val="000000" w:themeColor="text1"/>
          <w:spacing w:val="-1"/>
          <w:sz w:val="24"/>
          <w:szCs w:val="24"/>
        </w:rPr>
        <w:t xml:space="preserve"> на территории </w:t>
      </w:r>
      <w:r w:rsidR="004E181A" w:rsidRPr="008D7A92">
        <w:rPr>
          <w:rFonts w:ascii="Arial" w:hAnsi="Arial" w:cs="Arial"/>
          <w:color w:val="000000" w:themeColor="text1"/>
          <w:spacing w:val="-1"/>
          <w:sz w:val="24"/>
          <w:szCs w:val="24"/>
        </w:rPr>
        <w:t>городского округа Клин</w:t>
      </w:r>
      <w:r w:rsidRPr="008D7A92">
        <w:rPr>
          <w:rFonts w:ascii="Arial" w:hAnsi="Arial" w:cs="Arial"/>
          <w:color w:val="000000" w:themeColor="text1"/>
          <w:spacing w:val="-1"/>
          <w:sz w:val="24"/>
          <w:szCs w:val="24"/>
        </w:rPr>
        <w:t xml:space="preserve"> обязательно при производстве </w:t>
      </w:r>
      <w:r w:rsidR="00E55F71" w:rsidRPr="008D7A92">
        <w:rPr>
          <w:rFonts w:ascii="Arial" w:hAnsi="Arial" w:cs="Arial"/>
          <w:color w:val="000000" w:themeColor="text1"/>
          <w:spacing w:val="-1"/>
          <w:sz w:val="24"/>
          <w:szCs w:val="24"/>
        </w:rPr>
        <w:t>работ по установке любых без исключения средств размещения информации.</w:t>
      </w:r>
      <w:r w:rsidR="00FB1E77" w:rsidRPr="008D7A92">
        <w:rPr>
          <w:rFonts w:ascii="Arial" w:hAnsi="Arial" w:cs="Arial"/>
          <w:color w:val="000000" w:themeColor="text1"/>
          <w:sz w:val="24"/>
          <w:szCs w:val="24"/>
        </w:rPr>
        <w:t xml:space="preserve"> </w:t>
      </w:r>
    </w:p>
    <w:p w14:paraId="594286DB" w14:textId="7F2F8CFB" w:rsidR="005720F3" w:rsidRPr="008D7A92" w:rsidRDefault="00BD74ED" w:rsidP="008D7A92">
      <w:pPr>
        <w:pStyle w:val="11"/>
        <w:numPr>
          <w:ilvl w:val="1"/>
          <w:numId w:val="18"/>
        </w:numPr>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У</w:t>
      </w:r>
      <w:r w:rsidR="00FB1E77" w:rsidRPr="008D7A92">
        <w:rPr>
          <w:rFonts w:ascii="Arial" w:hAnsi="Arial" w:cs="Arial"/>
          <w:color w:val="000000" w:themeColor="text1"/>
          <w:sz w:val="24"/>
          <w:szCs w:val="24"/>
        </w:rPr>
        <w:t>становк</w:t>
      </w:r>
      <w:r w:rsidRPr="008D7A92">
        <w:rPr>
          <w:rFonts w:ascii="Arial" w:hAnsi="Arial" w:cs="Arial"/>
          <w:color w:val="000000" w:themeColor="text1"/>
          <w:sz w:val="24"/>
          <w:szCs w:val="24"/>
        </w:rPr>
        <w:t>а</w:t>
      </w:r>
      <w:r w:rsidR="00FB1E77" w:rsidRPr="008D7A92">
        <w:rPr>
          <w:rFonts w:ascii="Arial" w:hAnsi="Arial" w:cs="Arial"/>
          <w:color w:val="000000" w:themeColor="text1"/>
          <w:sz w:val="24"/>
          <w:szCs w:val="24"/>
        </w:rPr>
        <w:t xml:space="preserve"> средства размещения информац</w:t>
      </w:r>
      <w:r w:rsidR="000E0A93" w:rsidRPr="008D7A92">
        <w:rPr>
          <w:rFonts w:ascii="Arial" w:hAnsi="Arial" w:cs="Arial"/>
          <w:color w:val="000000" w:themeColor="text1"/>
          <w:sz w:val="24"/>
          <w:szCs w:val="24"/>
        </w:rPr>
        <w:t xml:space="preserve">ии </w:t>
      </w:r>
      <w:r w:rsidR="008A4EEA" w:rsidRPr="008D7A92">
        <w:rPr>
          <w:rFonts w:ascii="Arial" w:hAnsi="Arial" w:cs="Arial"/>
          <w:color w:val="000000" w:themeColor="text1"/>
          <w:sz w:val="24"/>
          <w:szCs w:val="24"/>
        </w:rPr>
        <w:t xml:space="preserve">на территории </w:t>
      </w:r>
      <w:r w:rsidR="004E181A" w:rsidRPr="008D7A92">
        <w:rPr>
          <w:rFonts w:ascii="Arial" w:hAnsi="Arial" w:cs="Arial"/>
          <w:color w:val="000000" w:themeColor="text1"/>
          <w:spacing w:val="-1"/>
          <w:sz w:val="24"/>
          <w:szCs w:val="24"/>
        </w:rPr>
        <w:t xml:space="preserve">городского округа Клин </w:t>
      </w:r>
      <w:r w:rsidR="000E0A93" w:rsidRPr="008D7A92">
        <w:rPr>
          <w:rFonts w:ascii="Arial" w:hAnsi="Arial" w:cs="Arial"/>
          <w:color w:val="000000" w:themeColor="text1"/>
          <w:sz w:val="24"/>
          <w:szCs w:val="24"/>
        </w:rPr>
        <w:t>без согласования запрещается.</w:t>
      </w:r>
    </w:p>
    <w:p w14:paraId="33B52436" w14:textId="6C3E0889" w:rsidR="000E0A93" w:rsidRPr="008D7A92" w:rsidRDefault="00420216" w:rsidP="008D7A92">
      <w:pPr>
        <w:pStyle w:val="11"/>
        <w:numPr>
          <w:ilvl w:val="1"/>
          <w:numId w:val="18"/>
        </w:numPr>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Согласование </w:t>
      </w:r>
      <w:r w:rsidR="008A4EEA" w:rsidRPr="008D7A92">
        <w:rPr>
          <w:rFonts w:ascii="Arial" w:hAnsi="Arial" w:cs="Arial"/>
          <w:color w:val="000000" w:themeColor="text1"/>
          <w:sz w:val="24"/>
          <w:szCs w:val="24"/>
        </w:rPr>
        <w:t xml:space="preserve">установки средства размещения информации на территории </w:t>
      </w:r>
      <w:r w:rsidR="004E181A" w:rsidRPr="008D7A92">
        <w:rPr>
          <w:rFonts w:ascii="Arial" w:hAnsi="Arial" w:cs="Arial"/>
          <w:color w:val="000000" w:themeColor="text1"/>
          <w:spacing w:val="-1"/>
          <w:sz w:val="24"/>
          <w:szCs w:val="24"/>
        </w:rPr>
        <w:t xml:space="preserve">городского округа Клин </w:t>
      </w:r>
      <w:r w:rsidRPr="008D7A92">
        <w:rPr>
          <w:rFonts w:ascii="Arial" w:hAnsi="Arial" w:cs="Arial"/>
          <w:color w:val="000000" w:themeColor="text1"/>
          <w:sz w:val="24"/>
          <w:szCs w:val="24"/>
        </w:rPr>
        <w:t xml:space="preserve">выдается на срок 5 лет. </w:t>
      </w:r>
    </w:p>
    <w:p w14:paraId="13C342A7" w14:textId="77777777" w:rsidR="00F71564" w:rsidRPr="008D7A92" w:rsidRDefault="00F71564" w:rsidP="008D7A92">
      <w:pPr>
        <w:pStyle w:val="11"/>
        <w:numPr>
          <w:ilvl w:val="0"/>
          <w:numId w:val="0"/>
        </w:numPr>
        <w:spacing w:line="240" w:lineRule="auto"/>
        <w:ind w:firstLine="567"/>
        <w:rPr>
          <w:rFonts w:ascii="Arial" w:hAnsi="Arial" w:cs="Arial"/>
          <w:color w:val="000000" w:themeColor="text1"/>
          <w:sz w:val="24"/>
          <w:szCs w:val="24"/>
        </w:rPr>
      </w:pPr>
    </w:p>
    <w:p w14:paraId="119A2EC9" w14:textId="77777777" w:rsidR="00EF1699" w:rsidRPr="008D7A92" w:rsidRDefault="00F80AAD" w:rsidP="008D7A92">
      <w:pPr>
        <w:pStyle w:val="2-"/>
        <w:spacing w:before="0" w:after="0"/>
        <w:ind w:left="0" w:firstLine="284"/>
        <w:rPr>
          <w:rFonts w:ascii="Arial" w:hAnsi="Arial" w:cs="Arial"/>
          <w:color w:val="000000" w:themeColor="text1"/>
          <w:sz w:val="24"/>
          <w:szCs w:val="24"/>
        </w:rPr>
      </w:pPr>
      <w:bookmarkStart w:id="12" w:name="_Toc437973278"/>
      <w:bookmarkStart w:id="13" w:name="_Toc438110019"/>
      <w:bookmarkStart w:id="14" w:name="_Toc438376223"/>
      <w:bookmarkStart w:id="15" w:name="_Toc473648636"/>
      <w:bookmarkStart w:id="16" w:name="_Toc475799176"/>
      <w:bookmarkStart w:id="17" w:name="_Toc498097562"/>
      <w:r w:rsidRPr="008D7A92">
        <w:rPr>
          <w:rFonts w:ascii="Arial" w:hAnsi="Arial" w:cs="Arial"/>
          <w:color w:val="000000" w:themeColor="text1"/>
          <w:sz w:val="24"/>
          <w:szCs w:val="24"/>
        </w:rPr>
        <w:t xml:space="preserve">Лица, имеющие право на получение </w:t>
      </w:r>
      <w:r w:rsidR="00221FAF" w:rsidRPr="008D7A92">
        <w:rPr>
          <w:rFonts w:ascii="Arial" w:hAnsi="Arial" w:cs="Arial"/>
          <w:color w:val="000000" w:themeColor="text1"/>
          <w:sz w:val="24"/>
          <w:szCs w:val="24"/>
        </w:rPr>
        <w:t>Муниципальной услуги</w:t>
      </w:r>
      <w:bookmarkEnd w:id="12"/>
      <w:bookmarkEnd w:id="13"/>
      <w:bookmarkEnd w:id="14"/>
      <w:bookmarkEnd w:id="15"/>
      <w:bookmarkEnd w:id="16"/>
      <w:bookmarkEnd w:id="17"/>
    </w:p>
    <w:p w14:paraId="39DAD45C" w14:textId="7CF44E92" w:rsidR="00E55F71" w:rsidRPr="008D7A92" w:rsidRDefault="00E55F71" w:rsidP="008D7A92">
      <w:pPr>
        <w:pStyle w:val="11"/>
        <w:spacing w:line="240" w:lineRule="auto"/>
        <w:ind w:left="0" w:firstLine="567"/>
        <w:rPr>
          <w:rFonts w:ascii="Arial" w:hAnsi="Arial" w:cs="Arial"/>
          <w:color w:val="000000" w:themeColor="text1"/>
          <w:sz w:val="24"/>
          <w:szCs w:val="24"/>
        </w:rPr>
      </w:pPr>
      <w:bookmarkStart w:id="18" w:name="_Ref440651123"/>
      <w:r w:rsidRPr="008D7A92">
        <w:rPr>
          <w:rFonts w:ascii="Arial" w:hAnsi="Arial" w:cs="Arial"/>
          <w:color w:val="000000" w:themeColor="text1"/>
          <w:sz w:val="24"/>
          <w:szCs w:val="24"/>
        </w:rPr>
        <w:t>Лицами, имеющими право на получение Муниципальной услуги, являются</w:t>
      </w:r>
      <w:r w:rsidR="00997505" w:rsidRPr="008D7A92">
        <w:rPr>
          <w:rFonts w:ascii="Arial" w:hAnsi="Arial" w:cs="Arial"/>
          <w:color w:val="000000" w:themeColor="text1"/>
          <w:sz w:val="24"/>
          <w:szCs w:val="24"/>
        </w:rPr>
        <w:t xml:space="preserve"> ф</w:t>
      </w:r>
      <w:r w:rsidR="006420EB" w:rsidRPr="008D7A92">
        <w:rPr>
          <w:rFonts w:ascii="Arial" w:hAnsi="Arial" w:cs="Arial"/>
          <w:color w:val="000000" w:themeColor="text1"/>
          <w:sz w:val="24"/>
          <w:szCs w:val="24"/>
        </w:rPr>
        <w:t xml:space="preserve">изические лица, юридические лица, индивидуальные предприниматели, </w:t>
      </w:r>
      <w:r w:rsidR="006420EB" w:rsidRPr="008D7A92">
        <w:rPr>
          <w:rFonts w:ascii="Arial" w:hAnsi="Arial" w:cs="Arial"/>
          <w:color w:val="000000" w:themeColor="text1"/>
          <w:sz w:val="24"/>
          <w:szCs w:val="24"/>
          <w:lang w:eastAsia="ru-RU"/>
        </w:rPr>
        <w:t>являющиеся правообладателями зданий, строений, сооружений, помещений в них, а также земельных участков, на которы</w:t>
      </w:r>
      <w:r w:rsidR="00997505" w:rsidRPr="008D7A92">
        <w:rPr>
          <w:rFonts w:ascii="Arial" w:hAnsi="Arial" w:cs="Arial"/>
          <w:color w:val="000000" w:themeColor="text1"/>
          <w:sz w:val="24"/>
          <w:szCs w:val="24"/>
          <w:lang w:eastAsia="ru-RU"/>
        </w:rPr>
        <w:t>х</w:t>
      </w:r>
      <w:r w:rsidR="006420EB" w:rsidRPr="008D7A92">
        <w:rPr>
          <w:rFonts w:ascii="Arial" w:hAnsi="Arial" w:cs="Arial"/>
          <w:color w:val="000000" w:themeColor="text1"/>
          <w:sz w:val="24"/>
          <w:szCs w:val="24"/>
          <w:lang w:eastAsia="ru-RU"/>
        </w:rPr>
        <w:t xml:space="preserve"> устанавливается средство размещения информации (далее – Заявитель).</w:t>
      </w:r>
    </w:p>
    <w:p w14:paraId="25147426" w14:textId="7A2C66F2" w:rsidR="00E55F71" w:rsidRPr="008D7A92" w:rsidRDefault="00997505"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bookmarkStart w:id="19" w:name="_Toc437973279"/>
      <w:bookmarkStart w:id="20" w:name="_Toc438110020"/>
      <w:bookmarkStart w:id="21" w:name="_Toc438376224"/>
      <w:bookmarkStart w:id="22" w:name="_Toc473648637"/>
      <w:bookmarkStart w:id="23" w:name="_Toc475799178"/>
      <w:bookmarkEnd w:id="18"/>
      <w:r w:rsidR="00E55F71" w:rsidRPr="008D7A92">
        <w:rPr>
          <w:rFonts w:ascii="Arial" w:hAnsi="Arial" w:cs="Arial"/>
          <w:color w:val="000000" w:themeColor="text1"/>
          <w:sz w:val="24"/>
          <w:szCs w:val="24"/>
        </w:rPr>
        <w:t xml:space="preserve"> </w:t>
      </w:r>
    </w:p>
    <w:p w14:paraId="5555F248" w14:textId="77777777" w:rsidR="003917BC" w:rsidRPr="008D7A92" w:rsidRDefault="00C625AF" w:rsidP="008D7A92">
      <w:pPr>
        <w:pStyle w:val="2-"/>
        <w:spacing w:before="0" w:after="0"/>
        <w:ind w:left="0" w:firstLine="426"/>
        <w:rPr>
          <w:rFonts w:ascii="Arial" w:hAnsi="Arial" w:cs="Arial"/>
          <w:color w:val="000000" w:themeColor="text1"/>
          <w:sz w:val="24"/>
          <w:szCs w:val="24"/>
        </w:rPr>
      </w:pPr>
      <w:bookmarkStart w:id="24" w:name="_Toc498097563"/>
      <w:r w:rsidRPr="008D7A92">
        <w:rPr>
          <w:rFonts w:ascii="Arial" w:hAnsi="Arial" w:cs="Arial"/>
          <w:color w:val="000000" w:themeColor="text1"/>
          <w:sz w:val="24"/>
          <w:szCs w:val="24"/>
        </w:rPr>
        <w:t xml:space="preserve">Требования к порядку информирования о порядке предоставления </w:t>
      </w:r>
      <w:r w:rsidR="00221FAF" w:rsidRPr="008D7A92">
        <w:rPr>
          <w:rFonts w:ascii="Arial" w:hAnsi="Arial" w:cs="Arial"/>
          <w:color w:val="000000" w:themeColor="text1"/>
          <w:sz w:val="24"/>
          <w:szCs w:val="24"/>
        </w:rPr>
        <w:t>Муниципальной услуги</w:t>
      </w:r>
      <w:bookmarkEnd w:id="19"/>
      <w:bookmarkEnd w:id="20"/>
      <w:bookmarkEnd w:id="21"/>
      <w:bookmarkEnd w:id="22"/>
      <w:bookmarkEnd w:id="23"/>
      <w:bookmarkEnd w:id="24"/>
    </w:p>
    <w:p w14:paraId="0D162E27" w14:textId="54EDC74D" w:rsidR="00CB04E0" w:rsidRPr="008D7A92" w:rsidRDefault="00CB04E0" w:rsidP="008D7A92">
      <w:pPr>
        <w:pStyle w:val="11"/>
        <w:spacing w:line="240" w:lineRule="auto"/>
        <w:ind w:left="0" w:firstLine="567"/>
        <w:rPr>
          <w:rFonts w:ascii="Arial" w:hAnsi="Arial" w:cs="Arial"/>
          <w:color w:val="000000" w:themeColor="text1"/>
          <w:sz w:val="24"/>
          <w:szCs w:val="24"/>
        </w:rPr>
      </w:pPr>
      <w:bookmarkStart w:id="25" w:name="_Toc437973280"/>
      <w:bookmarkStart w:id="26" w:name="_Toc438110021"/>
      <w:bookmarkStart w:id="27" w:name="_Toc438376225"/>
      <w:r w:rsidRPr="008D7A92">
        <w:rPr>
          <w:rFonts w:ascii="Arial" w:hAnsi="Arial" w:cs="Arial"/>
          <w:color w:val="000000" w:themeColor="text1"/>
          <w:sz w:val="24"/>
          <w:szCs w:val="24"/>
        </w:rPr>
        <w:t>Информация о месте нахождения, графике работы, контактных телефонах, адресах официальных сайтов в сети Интернет Министерства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26F54026" w14:textId="2199B7F1" w:rsidR="00CB04E0" w:rsidRPr="008D7A92" w:rsidRDefault="00CB04E0"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466EE922" w14:textId="77777777" w:rsidR="00815A31" w:rsidRPr="008D7A92" w:rsidRDefault="00815A31" w:rsidP="008D7A92">
      <w:pPr>
        <w:pStyle w:val="11"/>
        <w:numPr>
          <w:ilvl w:val="0"/>
          <w:numId w:val="0"/>
        </w:numPr>
        <w:spacing w:line="240" w:lineRule="auto"/>
        <w:ind w:left="567"/>
        <w:rPr>
          <w:rFonts w:ascii="Arial" w:hAnsi="Arial" w:cs="Arial"/>
          <w:color w:val="000000" w:themeColor="text1"/>
          <w:sz w:val="24"/>
          <w:szCs w:val="24"/>
        </w:rPr>
      </w:pPr>
    </w:p>
    <w:p w14:paraId="6952D928" w14:textId="77777777" w:rsidR="000B48ED" w:rsidRPr="008D7A92" w:rsidRDefault="00667335" w:rsidP="008D7A92">
      <w:pPr>
        <w:pStyle w:val="12"/>
        <w:jc w:val="center"/>
        <w:rPr>
          <w:rStyle w:val="afff8"/>
          <w:rFonts w:ascii="Arial" w:hAnsi="Arial" w:cs="Arial"/>
          <w:color w:val="000000" w:themeColor="text1"/>
        </w:rPr>
      </w:pPr>
      <w:bookmarkStart w:id="28" w:name="_Toc498097564"/>
      <w:r w:rsidRPr="008D7A92">
        <w:rPr>
          <w:rStyle w:val="afff8"/>
          <w:rFonts w:ascii="Arial" w:hAnsi="Arial" w:cs="Arial"/>
          <w:color w:val="000000" w:themeColor="text1"/>
        </w:rPr>
        <w:t>II</w:t>
      </w:r>
      <w:r w:rsidR="000E6C84" w:rsidRPr="008D7A92">
        <w:rPr>
          <w:rStyle w:val="afff8"/>
          <w:rFonts w:ascii="Arial" w:hAnsi="Arial" w:cs="Arial"/>
          <w:color w:val="000000" w:themeColor="text1"/>
        </w:rPr>
        <w:t xml:space="preserve">. Стандарт предоставления </w:t>
      </w:r>
      <w:r w:rsidR="00221FAF" w:rsidRPr="008D7A92">
        <w:rPr>
          <w:rStyle w:val="afff8"/>
          <w:rFonts w:ascii="Arial" w:hAnsi="Arial" w:cs="Arial"/>
          <w:color w:val="000000" w:themeColor="text1"/>
        </w:rPr>
        <w:t>Муниципальной услуги</w:t>
      </w:r>
      <w:bookmarkEnd w:id="25"/>
      <w:bookmarkEnd w:id="26"/>
      <w:bookmarkEnd w:id="27"/>
      <w:bookmarkEnd w:id="28"/>
    </w:p>
    <w:p w14:paraId="2A61AFFF" w14:textId="77777777" w:rsidR="000B48ED" w:rsidRPr="008D7A92" w:rsidRDefault="000B48ED" w:rsidP="008D7A92">
      <w:pPr>
        <w:pStyle w:val="2-"/>
        <w:spacing w:before="0" w:after="0"/>
        <w:ind w:left="709" w:hanging="425"/>
        <w:rPr>
          <w:rFonts w:ascii="Arial" w:hAnsi="Arial" w:cs="Arial"/>
          <w:i w:val="0"/>
          <w:color w:val="000000" w:themeColor="text1"/>
          <w:sz w:val="24"/>
          <w:szCs w:val="24"/>
        </w:rPr>
      </w:pPr>
      <w:bookmarkStart w:id="29" w:name="_Toc437973281"/>
      <w:bookmarkStart w:id="30" w:name="_Toc438110022"/>
      <w:bookmarkStart w:id="31" w:name="_Toc438376226"/>
      <w:bookmarkStart w:id="32" w:name="_Toc473648638"/>
      <w:bookmarkStart w:id="33" w:name="_Toc498097565"/>
      <w:r w:rsidRPr="008D7A92">
        <w:rPr>
          <w:rFonts w:ascii="Arial" w:hAnsi="Arial" w:cs="Arial"/>
          <w:color w:val="000000" w:themeColor="text1"/>
          <w:sz w:val="24"/>
          <w:szCs w:val="24"/>
        </w:rPr>
        <w:t xml:space="preserve">Наименование </w:t>
      </w:r>
      <w:r w:rsidR="00221FAF" w:rsidRPr="008D7A92">
        <w:rPr>
          <w:rFonts w:ascii="Arial" w:hAnsi="Arial" w:cs="Arial"/>
          <w:color w:val="000000" w:themeColor="text1"/>
          <w:sz w:val="24"/>
          <w:szCs w:val="24"/>
        </w:rPr>
        <w:t>Муниципальной услуги</w:t>
      </w:r>
      <w:bookmarkEnd w:id="29"/>
      <w:bookmarkEnd w:id="30"/>
      <w:bookmarkEnd w:id="31"/>
      <w:bookmarkEnd w:id="32"/>
      <w:bookmarkEnd w:id="33"/>
    </w:p>
    <w:p w14:paraId="2971AC88" w14:textId="0CF33C98" w:rsidR="008F12FA" w:rsidRPr="008D7A92" w:rsidRDefault="00221FAF"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Муниципальная услуга</w:t>
      </w:r>
      <w:r w:rsidR="000B48ED" w:rsidRPr="008D7A92">
        <w:rPr>
          <w:rFonts w:ascii="Arial" w:hAnsi="Arial" w:cs="Arial"/>
          <w:color w:val="000000" w:themeColor="text1"/>
          <w:spacing w:val="6"/>
          <w:sz w:val="24"/>
          <w:szCs w:val="24"/>
        </w:rPr>
        <w:t xml:space="preserve"> </w:t>
      </w:r>
      <w:r w:rsidR="00D079F8" w:rsidRPr="008D7A92">
        <w:rPr>
          <w:rFonts w:ascii="Arial" w:hAnsi="Arial" w:cs="Arial"/>
          <w:color w:val="000000" w:themeColor="text1"/>
          <w:spacing w:val="6"/>
          <w:sz w:val="24"/>
          <w:szCs w:val="24"/>
        </w:rPr>
        <w:t>«</w:t>
      </w:r>
      <w:r w:rsidR="00F01664" w:rsidRPr="008D7A92">
        <w:rPr>
          <w:rFonts w:ascii="Arial" w:hAnsi="Arial" w:cs="Arial"/>
          <w:bCs/>
          <w:color w:val="000000" w:themeColor="text1"/>
          <w:sz w:val="24"/>
          <w:szCs w:val="24"/>
          <w:lang w:eastAsia="ru-RU"/>
        </w:rPr>
        <w:t>Согласование установки средств</w:t>
      </w:r>
      <w:r w:rsidR="006C4CB3" w:rsidRPr="008D7A92">
        <w:rPr>
          <w:rFonts w:ascii="Arial" w:hAnsi="Arial" w:cs="Arial"/>
          <w:bCs/>
          <w:color w:val="000000" w:themeColor="text1"/>
          <w:sz w:val="24"/>
          <w:szCs w:val="24"/>
          <w:lang w:eastAsia="ru-RU"/>
        </w:rPr>
        <w:t>а</w:t>
      </w:r>
      <w:r w:rsidR="00F01664" w:rsidRPr="008D7A92">
        <w:rPr>
          <w:rFonts w:ascii="Arial" w:hAnsi="Arial" w:cs="Arial"/>
          <w:bCs/>
          <w:color w:val="000000" w:themeColor="text1"/>
          <w:sz w:val="24"/>
          <w:szCs w:val="24"/>
          <w:lang w:eastAsia="ru-RU"/>
        </w:rPr>
        <w:t xml:space="preserve"> размещения информации на </w:t>
      </w:r>
      <w:r w:rsidR="00047587" w:rsidRPr="008D7A92">
        <w:rPr>
          <w:rFonts w:ascii="Arial" w:hAnsi="Arial" w:cs="Arial"/>
          <w:bCs/>
          <w:color w:val="000000" w:themeColor="text1"/>
          <w:sz w:val="24"/>
          <w:szCs w:val="24"/>
          <w:lang w:eastAsia="ru-RU"/>
        </w:rPr>
        <w:t xml:space="preserve">территории </w:t>
      </w:r>
      <w:r w:rsidR="004E181A" w:rsidRPr="008D7A92">
        <w:rPr>
          <w:rFonts w:ascii="Arial" w:hAnsi="Arial" w:cs="Arial"/>
          <w:color w:val="000000" w:themeColor="text1"/>
          <w:spacing w:val="-1"/>
          <w:sz w:val="24"/>
          <w:szCs w:val="24"/>
        </w:rPr>
        <w:t>городского округа Клин</w:t>
      </w:r>
      <w:r w:rsidR="00815A31" w:rsidRPr="008D7A92">
        <w:rPr>
          <w:rFonts w:ascii="Arial" w:hAnsi="Arial" w:cs="Arial"/>
          <w:color w:val="000000" w:themeColor="text1"/>
          <w:sz w:val="24"/>
          <w:szCs w:val="24"/>
        </w:rPr>
        <w:t>»</w:t>
      </w:r>
      <w:r w:rsidR="00123205" w:rsidRPr="008D7A92">
        <w:rPr>
          <w:rFonts w:ascii="Arial" w:hAnsi="Arial" w:cs="Arial"/>
          <w:bCs/>
          <w:color w:val="000000" w:themeColor="text1"/>
          <w:sz w:val="24"/>
          <w:szCs w:val="24"/>
          <w:lang w:eastAsia="ru-RU"/>
        </w:rPr>
        <w:t xml:space="preserve"> (далее - </w:t>
      </w:r>
      <w:r w:rsidR="00123205" w:rsidRPr="008D7A92">
        <w:rPr>
          <w:rFonts w:ascii="Arial" w:hAnsi="Arial" w:cs="Arial"/>
          <w:bCs/>
          <w:color w:val="000000" w:themeColor="text1"/>
          <w:sz w:val="24"/>
          <w:szCs w:val="24"/>
        </w:rPr>
        <w:t>Согласование установки средства размещения информации)</w:t>
      </w:r>
      <w:r w:rsidR="00815A31" w:rsidRPr="008D7A92">
        <w:rPr>
          <w:rFonts w:ascii="Arial" w:hAnsi="Arial" w:cs="Arial"/>
          <w:color w:val="000000" w:themeColor="text1"/>
          <w:sz w:val="24"/>
          <w:szCs w:val="24"/>
        </w:rPr>
        <w:t>.</w:t>
      </w:r>
    </w:p>
    <w:p w14:paraId="49D8CE05" w14:textId="77777777" w:rsidR="00EE3F6C" w:rsidRPr="008D7A92" w:rsidRDefault="00EE3F6C" w:rsidP="008D7A92">
      <w:pPr>
        <w:pStyle w:val="11"/>
        <w:numPr>
          <w:ilvl w:val="0"/>
          <w:numId w:val="0"/>
        </w:numPr>
        <w:spacing w:line="240" w:lineRule="auto"/>
        <w:ind w:left="567"/>
        <w:rPr>
          <w:rFonts w:ascii="Arial" w:hAnsi="Arial" w:cs="Arial"/>
          <w:color w:val="000000" w:themeColor="text1"/>
          <w:sz w:val="24"/>
          <w:szCs w:val="24"/>
        </w:rPr>
      </w:pPr>
    </w:p>
    <w:p w14:paraId="020649A4" w14:textId="77777777" w:rsidR="00C404E2" w:rsidRPr="008D7A92" w:rsidRDefault="00C404E2" w:rsidP="008D7A92">
      <w:pPr>
        <w:pStyle w:val="2-"/>
        <w:spacing w:before="0" w:after="0"/>
        <w:ind w:left="709" w:hanging="425"/>
        <w:rPr>
          <w:rFonts w:ascii="Arial" w:hAnsi="Arial" w:cs="Arial"/>
          <w:color w:val="000000" w:themeColor="text1"/>
          <w:sz w:val="24"/>
          <w:szCs w:val="24"/>
        </w:rPr>
      </w:pPr>
      <w:bookmarkStart w:id="34" w:name="_Toc437973284"/>
      <w:bookmarkStart w:id="35" w:name="_Toc438110025"/>
      <w:bookmarkStart w:id="36" w:name="_Toc438376229"/>
      <w:bookmarkStart w:id="37" w:name="_Toc473648639"/>
      <w:bookmarkStart w:id="38" w:name="_Toc498097566"/>
      <w:r w:rsidRPr="008D7A92">
        <w:rPr>
          <w:rFonts w:ascii="Arial" w:hAnsi="Arial" w:cs="Arial"/>
          <w:color w:val="000000" w:themeColor="text1"/>
          <w:sz w:val="24"/>
          <w:szCs w:val="24"/>
        </w:rPr>
        <w:t xml:space="preserve">Органы и организации, участвующие в </w:t>
      </w:r>
      <w:r w:rsidR="00121A42" w:rsidRPr="008D7A92">
        <w:rPr>
          <w:rFonts w:ascii="Arial" w:hAnsi="Arial" w:cs="Arial"/>
          <w:color w:val="000000" w:themeColor="text1"/>
          <w:sz w:val="24"/>
          <w:szCs w:val="24"/>
        </w:rPr>
        <w:t>предоставлен</w:t>
      </w:r>
      <w:r w:rsidRPr="008D7A92">
        <w:rPr>
          <w:rFonts w:ascii="Arial" w:hAnsi="Arial" w:cs="Arial"/>
          <w:color w:val="000000" w:themeColor="text1"/>
          <w:sz w:val="24"/>
          <w:szCs w:val="24"/>
        </w:rPr>
        <w:t xml:space="preserve">ии </w:t>
      </w:r>
      <w:r w:rsidR="00221FAF" w:rsidRPr="008D7A92">
        <w:rPr>
          <w:rFonts w:ascii="Arial" w:hAnsi="Arial" w:cs="Arial"/>
          <w:color w:val="000000" w:themeColor="text1"/>
          <w:sz w:val="24"/>
          <w:szCs w:val="24"/>
        </w:rPr>
        <w:t>Муниципальной услуги</w:t>
      </w:r>
      <w:bookmarkEnd w:id="34"/>
      <w:bookmarkEnd w:id="35"/>
      <w:bookmarkEnd w:id="36"/>
      <w:bookmarkEnd w:id="37"/>
      <w:bookmarkEnd w:id="38"/>
    </w:p>
    <w:p w14:paraId="32318FAC" w14:textId="302483FB" w:rsidR="005F3045" w:rsidRPr="008D7A92" w:rsidRDefault="005F3045"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Органом, ответственным за предоставление Муниципальной услуги, является </w:t>
      </w:r>
      <w:r w:rsidR="00047587" w:rsidRPr="008D7A92">
        <w:rPr>
          <w:rFonts w:ascii="Arial" w:hAnsi="Arial" w:cs="Arial"/>
          <w:color w:val="000000" w:themeColor="text1"/>
          <w:sz w:val="24"/>
          <w:szCs w:val="24"/>
        </w:rPr>
        <w:t xml:space="preserve">Администрация </w:t>
      </w:r>
      <w:r w:rsidR="00574581" w:rsidRPr="008D7A92">
        <w:rPr>
          <w:rFonts w:ascii="Arial" w:hAnsi="Arial" w:cs="Arial"/>
          <w:color w:val="000000" w:themeColor="text1"/>
          <w:spacing w:val="-1"/>
          <w:sz w:val="24"/>
          <w:szCs w:val="24"/>
        </w:rPr>
        <w:t xml:space="preserve">городского округа Клин </w:t>
      </w:r>
      <w:r w:rsidR="008F12FA" w:rsidRPr="008D7A92">
        <w:rPr>
          <w:rFonts w:ascii="Arial" w:hAnsi="Arial" w:cs="Arial"/>
          <w:color w:val="000000" w:themeColor="text1"/>
          <w:sz w:val="24"/>
          <w:szCs w:val="24"/>
        </w:rPr>
        <w:t>(далее – Администрация)</w:t>
      </w:r>
      <w:r w:rsidR="00FB1E77" w:rsidRPr="008D7A92">
        <w:rPr>
          <w:rFonts w:ascii="Arial" w:hAnsi="Arial" w:cs="Arial"/>
          <w:color w:val="000000" w:themeColor="text1"/>
          <w:sz w:val="24"/>
          <w:szCs w:val="24"/>
        </w:rPr>
        <w:t xml:space="preserve">, </w:t>
      </w:r>
      <w:r w:rsidR="008F12FA" w:rsidRPr="008D7A92">
        <w:rPr>
          <w:rFonts w:ascii="Arial" w:hAnsi="Arial" w:cs="Arial"/>
          <w:color w:val="000000" w:themeColor="text1"/>
          <w:sz w:val="24"/>
          <w:szCs w:val="24"/>
        </w:rPr>
        <w:t xml:space="preserve">на территории которого расположено </w:t>
      </w:r>
      <w:r w:rsidR="008F12FA" w:rsidRPr="008D7A92">
        <w:rPr>
          <w:rFonts w:ascii="Arial" w:hAnsi="Arial" w:cs="Arial"/>
          <w:color w:val="000000" w:themeColor="text1"/>
          <w:sz w:val="24"/>
          <w:szCs w:val="24"/>
          <w:lang w:eastAsia="ru-RU"/>
        </w:rPr>
        <w:t>здание, строение, сооружение, помещение в них, либо земельный участок</w:t>
      </w:r>
      <w:r w:rsidR="00C37AB5" w:rsidRPr="008D7A92">
        <w:rPr>
          <w:rFonts w:ascii="Arial" w:hAnsi="Arial" w:cs="Arial"/>
          <w:color w:val="000000" w:themeColor="text1"/>
          <w:sz w:val="24"/>
          <w:szCs w:val="24"/>
          <w:lang w:eastAsia="ru-RU"/>
        </w:rPr>
        <w:t xml:space="preserve"> Заявителя</w:t>
      </w:r>
      <w:r w:rsidR="008F12FA" w:rsidRPr="008D7A92">
        <w:rPr>
          <w:rFonts w:ascii="Arial" w:hAnsi="Arial" w:cs="Arial"/>
          <w:color w:val="000000" w:themeColor="text1"/>
          <w:sz w:val="24"/>
          <w:szCs w:val="24"/>
          <w:lang w:eastAsia="ru-RU"/>
        </w:rPr>
        <w:t>.</w:t>
      </w:r>
    </w:p>
    <w:p w14:paraId="7920EAB1" w14:textId="0FBDBAD2" w:rsidR="00124E1C" w:rsidRPr="008D7A92" w:rsidRDefault="00124E1C"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Непосредственное предоставление Муниципальной услуги осуществляет структурно</w:t>
      </w:r>
      <w:r w:rsidR="00047587" w:rsidRPr="008D7A92">
        <w:rPr>
          <w:rFonts w:ascii="Arial" w:hAnsi="Arial" w:cs="Arial"/>
          <w:color w:val="000000" w:themeColor="text1"/>
          <w:sz w:val="24"/>
          <w:szCs w:val="24"/>
        </w:rPr>
        <w:t xml:space="preserve">е подразделение Администрации </w:t>
      </w:r>
      <w:r w:rsidR="00574581" w:rsidRPr="008D7A92">
        <w:rPr>
          <w:rFonts w:ascii="Arial" w:hAnsi="Arial" w:cs="Arial"/>
          <w:color w:val="000000" w:themeColor="text1"/>
          <w:sz w:val="24"/>
          <w:szCs w:val="24"/>
        </w:rPr>
        <w:t>–</w:t>
      </w:r>
      <w:r w:rsidRPr="008D7A92">
        <w:rPr>
          <w:rFonts w:ascii="Arial" w:hAnsi="Arial" w:cs="Arial"/>
          <w:color w:val="000000" w:themeColor="text1"/>
          <w:sz w:val="24"/>
          <w:szCs w:val="24"/>
        </w:rPr>
        <w:t xml:space="preserve"> </w:t>
      </w:r>
      <w:r w:rsidR="00574581" w:rsidRPr="008D7A92">
        <w:rPr>
          <w:rFonts w:ascii="Arial" w:hAnsi="Arial" w:cs="Arial"/>
          <w:color w:val="000000" w:themeColor="text1"/>
          <w:sz w:val="24"/>
          <w:szCs w:val="24"/>
        </w:rPr>
        <w:t>Отдел рекламы Управления по делам Администрации и информационной политике</w:t>
      </w:r>
      <w:r w:rsidRPr="008D7A92">
        <w:rPr>
          <w:rFonts w:ascii="Arial" w:hAnsi="Arial" w:cs="Arial"/>
          <w:color w:val="000000" w:themeColor="text1"/>
          <w:sz w:val="24"/>
          <w:szCs w:val="24"/>
        </w:rPr>
        <w:t>.</w:t>
      </w:r>
    </w:p>
    <w:p w14:paraId="3A9D26C4" w14:textId="4F18B92C" w:rsidR="00CE594F" w:rsidRPr="008D7A92" w:rsidRDefault="00CE594F"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Администрация обеспечивает предоставление Муниципальной услуги посредством РПГУ.</w:t>
      </w:r>
    </w:p>
    <w:p w14:paraId="39E50159" w14:textId="3BD9227D" w:rsidR="00CE594F" w:rsidRPr="008D7A92" w:rsidRDefault="00CE594F"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Порядок осуществления личного приёма в Администрации устанавливается организационно -</w:t>
      </w:r>
      <w:r w:rsidR="00930B62" w:rsidRPr="008D7A92">
        <w:rPr>
          <w:rFonts w:ascii="Arial" w:hAnsi="Arial" w:cs="Arial"/>
          <w:color w:val="000000" w:themeColor="text1"/>
          <w:sz w:val="24"/>
          <w:szCs w:val="24"/>
        </w:rPr>
        <w:t xml:space="preserve"> </w:t>
      </w:r>
      <w:r w:rsidRPr="008D7A92">
        <w:rPr>
          <w:rFonts w:ascii="Arial" w:hAnsi="Arial" w:cs="Arial"/>
          <w:color w:val="000000" w:themeColor="text1"/>
          <w:sz w:val="24"/>
          <w:szCs w:val="24"/>
        </w:rPr>
        <w:t xml:space="preserve">распорядительным документом Администрации. </w:t>
      </w:r>
    </w:p>
    <w:p w14:paraId="21718C80" w14:textId="3965B026" w:rsidR="00CE594F" w:rsidRPr="008D7A92" w:rsidRDefault="00CE594F"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В МФЦ Заявителю (представителю Заявителя) обеспечивается бесплатный доступ к РПГУ</w:t>
      </w:r>
      <w:r w:rsidRPr="008D7A92">
        <w:rPr>
          <w:rFonts w:ascii="Arial" w:eastAsiaTheme="minorHAnsi" w:hAnsi="Arial" w:cs="Arial"/>
          <w:color w:val="000000" w:themeColor="text1"/>
          <w:sz w:val="24"/>
          <w:szCs w:val="24"/>
        </w:rPr>
        <w:t xml:space="preserve"> </w:t>
      </w:r>
      <w:r w:rsidRPr="008D7A92">
        <w:rPr>
          <w:rFonts w:ascii="Arial" w:hAnsi="Arial" w:cs="Arial"/>
          <w:color w:val="000000" w:themeColor="text1"/>
          <w:sz w:val="24"/>
          <w:szCs w:val="24"/>
        </w:rPr>
        <w:t>для обеспечения возможности подачи документов в электронном виде. Перечень МФЦ указан в Приложении 2 настоящего Административного регламента.</w:t>
      </w:r>
    </w:p>
    <w:p w14:paraId="2924DB20" w14:textId="5621C54E" w:rsidR="00672024" w:rsidRPr="008D7A92" w:rsidRDefault="00672024"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w:t>
      </w:r>
      <w:r w:rsidR="00C5000B" w:rsidRPr="008D7A92">
        <w:rPr>
          <w:rFonts w:ascii="Arial" w:hAnsi="Arial" w:cs="Arial"/>
          <w:color w:val="000000" w:themeColor="text1"/>
          <w:sz w:val="24"/>
          <w:szCs w:val="24"/>
        </w:rPr>
        <w:t>ого самоуправления, организации</w:t>
      </w:r>
      <w:r w:rsidRPr="008D7A92">
        <w:rPr>
          <w:rFonts w:ascii="Arial" w:hAnsi="Arial" w:cs="Arial"/>
          <w:color w:val="000000" w:themeColor="text1"/>
          <w:sz w:val="24"/>
          <w:szCs w:val="24"/>
        </w:rPr>
        <w:t>.</w:t>
      </w:r>
    </w:p>
    <w:p w14:paraId="3660F581" w14:textId="54097235" w:rsidR="00F73706" w:rsidRPr="008D7A92" w:rsidRDefault="00012825" w:rsidP="008D7A92">
      <w:pPr>
        <w:pStyle w:val="11"/>
        <w:spacing w:line="240" w:lineRule="auto"/>
        <w:ind w:left="0" w:firstLine="709"/>
        <w:rPr>
          <w:rFonts w:ascii="Arial" w:eastAsia="Times New Roman" w:hAnsi="Arial" w:cs="Arial"/>
          <w:color w:val="000000" w:themeColor="text1"/>
          <w:sz w:val="24"/>
          <w:szCs w:val="24"/>
          <w:lang w:eastAsia="ar-SA"/>
        </w:rPr>
      </w:pPr>
      <w:r w:rsidRPr="008D7A92">
        <w:rPr>
          <w:rFonts w:ascii="Arial" w:hAnsi="Arial" w:cs="Arial"/>
          <w:color w:val="000000" w:themeColor="text1"/>
          <w:sz w:val="24"/>
          <w:szCs w:val="24"/>
        </w:rPr>
        <w:t>В целях предоставления Муниципальной услуги Администрация взаимодействует с</w:t>
      </w:r>
      <w:r w:rsidR="00B339B8" w:rsidRPr="008D7A92">
        <w:rPr>
          <w:rFonts w:ascii="Arial" w:hAnsi="Arial" w:cs="Arial"/>
          <w:color w:val="000000" w:themeColor="text1"/>
          <w:sz w:val="24"/>
          <w:szCs w:val="24"/>
        </w:rPr>
        <w:t>:</w:t>
      </w:r>
    </w:p>
    <w:p w14:paraId="6F038846" w14:textId="49177F17" w:rsidR="00B339B8" w:rsidRPr="008D7A92" w:rsidRDefault="00B339B8"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Управлением Федеральной службы государственной регистрации, кадастра и ка</w:t>
      </w:r>
      <w:r w:rsidR="000765FB" w:rsidRPr="008D7A92">
        <w:rPr>
          <w:rFonts w:ascii="Arial" w:hAnsi="Arial" w:cs="Arial"/>
          <w:color w:val="000000" w:themeColor="text1"/>
          <w:sz w:val="24"/>
          <w:szCs w:val="24"/>
        </w:rPr>
        <w:t>ртографии по Мо</w:t>
      </w:r>
      <w:r w:rsidR="004D3815" w:rsidRPr="008D7A92">
        <w:rPr>
          <w:rFonts w:ascii="Arial" w:hAnsi="Arial" w:cs="Arial"/>
          <w:color w:val="000000" w:themeColor="text1"/>
          <w:sz w:val="24"/>
          <w:szCs w:val="24"/>
        </w:rPr>
        <w:t>сковской области</w:t>
      </w:r>
      <w:r w:rsidR="00CE594F" w:rsidRPr="008D7A92">
        <w:rPr>
          <w:rFonts w:ascii="Arial" w:hAnsi="Arial" w:cs="Arial"/>
          <w:color w:val="000000" w:themeColor="text1"/>
          <w:sz w:val="24"/>
          <w:szCs w:val="24"/>
        </w:rPr>
        <w:t xml:space="preserve"> для получения сведений </w:t>
      </w:r>
      <w:r w:rsidR="00123205" w:rsidRPr="008D7A92">
        <w:rPr>
          <w:rFonts w:ascii="Arial" w:hAnsi="Arial" w:cs="Arial"/>
          <w:color w:val="000000" w:themeColor="text1"/>
          <w:sz w:val="24"/>
          <w:szCs w:val="24"/>
        </w:rPr>
        <w:t xml:space="preserve">из Единого государственного реестра недвижимости </w:t>
      </w:r>
      <w:r w:rsidR="00CE594F" w:rsidRPr="008D7A92">
        <w:rPr>
          <w:rFonts w:ascii="Arial" w:hAnsi="Arial" w:cs="Arial"/>
          <w:color w:val="000000" w:themeColor="text1"/>
          <w:sz w:val="24"/>
          <w:szCs w:val="24"/>
        </w:rPr>
        <w:t>о</w:t>
      </w:r>
      <w:r w:rsidR="00123205" w:rsidRPr="008D7A92">
        <w:rPr>
          <w:rFonts w:ascii="Arial" w:hAnsi="Arial" w:cs="Arial"/>
          <w:color w:val="000000" w:themeColor="text1"/>
          <w:sz w:val="24"/>
          <w:szCs w:val="24"/>
        </w:rPr>
        <w:t>б</w:t>
      </w:r>
      <w:r w:rsidR="00CE594F" w:rsidRPr="008D7A92">
        <w:rPr>
          <w:rFonts w:ascii="Arial" w:hAnsi="Arial" w:cs="Arial"/>
          <w:color w:val="000000" w:themeColor="text1"/>
          <w:sz w:val="24"/>
          <w:szCs w:val="24"/>
        </w:rPr>
        <w:t xml:space="preserve"> объект</w:t>
      </w:r>
      <w:r w:rsidR="00123205" w:rsidRPr="008D7A92">
        <w:rPr>
          <w:rFonts w:ascii="Arial" w:hAnsi="Arial" w:cs="Arial"/>
          <w:color w:val="000000" w:themeColor="text1"/>
          <w:sz w:val="24"/>
          <w:szCs w:val="24"/>
        </w:rPr>
        <w:t>е</w:t>
      </w:r>
      <w:r w:rsidR="00CE594F" w:rsidRPr="008D7A92">
        <w:rPr>
          <w:rFonts w:ascii="Arial" w:hAnsi="Arial" w:cs="Arial"/>
          <w:color w:val="000000" w:themeColor="text1"/>
          <w:sz w:val="24"/>
          <w:szCs w:val="24"/>
        </w:rPr>
        <w:t xml:space="preserve"> недвижимости, на котором планируется установка средства размещения информации</w:t>
      </w:r>
      <w:r w:rsidR="004D3815" w:rsidRPr="008D7A92">
        <w:rPr>
          <w:rFonts w:ascii="Arial" w:hAnsi="Arial" w:cs="Arial"/>
          <w:color w:val="000000" w:themeColor="text1"/>
          <w:sz w:val="24"/>
          <w:szCs w:val="24"/>
        </w:rPr>
        <w:t>;</w:t>
      </w:r>
    </w:p>
    <w:p w14:paraId="758FCA35" w14:textId="727A6BBE" w:rsidR="00B339B8" w:rsidRPr="008D7A92" w:rsidRDefault="00B339B8"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Федеральной налоговой службы по Мос</w:t>
      </w:r>
      <w:r w:rsidR="000E788E" w:rsidRPr="008D7A92">
        <w:rPr>
          <w:rFonts w:ascii="Arial" w:hAnsi="Arial" w:cs="Arial"/>
          <w:color w:val="000000" w:themeColor="text1"/>
          <w:sz w:val="24"/>
          <w:szCs w:val="24"/>
        </w:rPr>
        <w:t>ковской области</w:t>
      </w:r>
      <w:r w:rsidR="00123205" w:rsidRPr="008D7A92">
        <w:rPr>
          <w:rFonts w:ascii="Arial" w:hAnsi="Arial" w:cs="Arial"/>
          <w:color w:val="000000" w:themeColor="text1"/>
          <w:sz w:val="24"/>
          <w:szCs w:val="24"/>
        </w:rPr>
        <w:t xml:space="preserve">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r w:rsidR="00F73706" w:rsidRPr="008D7A92">
        <w:rPr>
          <w:rFonts w:ascii="Arial" w:hAnsi="Arial" w:cs="Arial"/>
          <w:color w:val="000000" w:themeColor="text1"/>
          <w:sz w:val="24"/>
          <w:szCs w:val="24"/>
        </w:rPr>
        <w:t>;</w:t>
      </w:r>
    </w:p>
    <w:p w14:paraId="3709FA0C" w14:textId="77777777" w:rsidR="00C03977" w:rsidRPr="008D7A92" w:rsidRDefault="00C03977" w:rsidP="008D7A92">
      <w:pPr>
        <w:pStyle w:val="111"/>
        <w:numPr>
          <w:ilvl w:val="0"/>
          <w:numId w:val="0"/>
        </w:numPr>
        <w:spacing w:line="240" w:lineRule="auto"/>
        <w:ind w:left="709"/>
        <w:rPr>
          <w:rFonts w:ascii="Arial" w:hAnsi="Arial" w:cs="Arial"/>
          <w:color w:val="000000" w:themeColor="text1"/>
          <w:sz w:val="24"/>
          <w:szCs w:val="24"/>
        </w:rPr>
      </w:pPr>
    </w:p>
    <w:p w14:paraId="766E18A0" w14:textId="27300744" w:rsidR="00C03977" w:rsidRPr="008D7A92" w:rsidRDefault="00F73706"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Главным управлением архитектуры и градостроительства Московской области для предоставления доступа к Государственной информационной системе обеспечения градостроительной деятельности Московской области (далее - ИСОГД Московской области).</w:t>
      </w:r>
    </w:p>
    <w:p w14:paraId="78937A57" w14:textId="77777777" w:rsidR="00C03977" w:rsidRPr="008D7A92" w:rsidRDefault="00C03977" w:rsidP="008D7A92">
      <w:pPr>
        <w:pStyle w:val="111"/>
        <w:numPr>
          <w:ilvl w:val="0"/>
          <w:numId w:val="0"/>
        </w:numPr>
        <w:spacing w:line="240" w:lineRule="auto"/>
        <w:rPr>
          <w:rFonts w:ascii="Arial" w:hAnsi="Arial" w:cs="Arial"/>
          <w:color w:val="000000" w:themeColor="text1"/>
          <w:sz w:val="24"/>
          <w:szCs w:val="24"/>
        </w:rPr>
      </w:pPr>
    </w:p>
    <w:p w14:paraId="40E55B5C" w14:textId="4803E393" w:rsidR="00772FCD" w:rsidRPr="008D7A92" w:rsidRDefault="00047AB2" w:rsidP="008D7A92">
      <w:pPr>
        <w:pStyle w:val="2-"/>
        <w:spacing w:before="0" w:after="0"/>
        <w:rPr>
          <w:rFonts w:ascii="Arial" w:hAnsi="Arial" w:cs="Arial"/>
          <w:color w:val="000000" w:themeColor="text1"/>
          <w:sz w:val="24"/>
          <w:szCs w:val="24"/>
        </w:rPr>
      </w:pPr>
      <w:bookmarkStart w:id="39" w:name="_Toc498097567"/>
      <w:r w:rsidRPr="008D7A92">
        <w:rPr>
          <w:rFonts w:ascii="Arial" w:hAnsi="Arial" w:cs="Arial"/>
          <w:color w:val="000000" w:themeColor="text1"/>
          <w:sz w:val="24"/>
          <w:szCs w:val="24"/>
        </w:rPr>
        <w:t>Р</w:t>
      </w:r>
      <w:r w:rsidR="00772FCD" w:rsidRPr="008D7A92">
        <w:rPr>
          <w:rFonts w:ascii="Arial" w:hAnsi="Arial" w:cs="Arial"/>
          <w:color w:val="000000" w:themeColor="text1"/>
          <w:sz w:val="24"/>
          <w:szCs w:val="24"/>
        </w:rPr>
        <w:t>езультаты предоставления Муниципальной услуги</w:t>
      </w:r>
      <w:bookmarkEnd w:id="39"/>
    </w:p>
    <w:p w14:paraId="4B2A26D0" w14:textId="77777777" w:rsidR="0009399B" w:rsidRPr="008D7A92" w:rsidRDefault="0009399B"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Результатом предоставления Муниципальной услуги является:</w:t>
      </w:r>
    </w:p>
    <w:p w14:paraId="2B1FCB29" w14:textId="2EB0CDC9" w:rsidR="0009399B" w:rsidRPr="008D7A92" w:rsidRDefault="00D06D77" w:rsidP="008D7A92">
      <w:pPr>
        <w:pStyle w:val="111"/>
        <w:spacing w:line="240" w:lineRule="auto"/>
        <w:ind w:left="0" w:firstLine="709"/>
        <w:rPr>
          <w:rFonts w:ascii="Arial" w:hAnsi="Arial" w:cs="Arial"/>
          <w:color w:val="000000" w:themeColor="text1"/>
          <w:sz w:val="24"/>
          <w:szCs w:val="24"/>
        </w:rPr>
      </w:pPr>
      <w:r w:rsidRPr="008D7A92">
        <w:rPr>
          <w:rFonts w:ascii="Arial" w:hAnsi="Arial" w:cs="Arial"/>
          <w:bCs/>
          <w:color w:val="000000" w:themeColor="text1"/>
          <w:sz w:val="24"/>
          <w:szCs w:val="24"/>
          <w:lang w:eastAsia="ru-RU"/>
        </w:rPr>
        <w:t>С</w:t>
      </w:r>
      <w:r w:rsidR="00C5000B" w:rsidRPr="008D7A92">
        <w:rPr>
          <w:rFonts w:ascii="Arial" w:hAnsi="Arial" w:cs="Arial"/>
          <w:bCs/>
          <w:color w:val="000000" w:themeColor="text1"/>
          <w:sz w:val="24"/>
          <w:szCs w:val="24"/>
          <w:lang w:eastAsia="ru-RU"/>
        </w:rPr>
        <w:t>огласовани</w:t>
      </w:r>
      <w:r w:rsidRPr="008D7A92">
        <w:rPr>
          <w:rFonts w:ascii="Arial" w:hAnsi="Arial" w:cs="Arial"/>
          <w:bCs/>
          <w:color w:val="000000" w:themeColor="text1"/>
          <w:sz w:val="24"/>
          <w:szCs w:val="24"/>
          <w:lang w:eastAsia="ru-RU"/>
        </w:rPr>
        <w:t>е</w:t>
      </w:r>
      <w:r w:rsidR="0097720B" w:rsidRPr="008D7A92">
        <w:rPr>
          <w:rFonts w:ascii="Arial" w:hAnsi="Arial" w:cs="Arial"/>
          <w:bCs/>
          <w:color w:val="000000" w:themeColor="text1"/>
          <w:sz w:val="24"/>
          <w:szCs w:val="24"/>
          <w:lang w:eastAsia="ru-RU"/>
        </w:rPr>
        <w:t xml:space="preserve"> </w:t>
      </w:r>
      <w:r w:rsidR="0009399B" w:rsidRPr="008D7A92">
        <w:rPr>
          <w:rFonts w:ascii="Arial" w:hAnsi="Arial" w:cs="Arial"/>
          <w:bCs/>
          <w:color w:val="000000" w:themeColor="text1"/>
          <w:sz w:val="24"/>
          <w:szCs w:val="24"/>
          <w:lang w:eastAsia="ru-RU"/>
        </w:rPr>
        <w:t xml:space="preserve">установки средства размещения информации </w:t>
      </w:r>
      <w:r w:rsidR="0009399B" w:rsidRPr="008D7A92">
        <w:rPr>
          <w:rFonts w:ascii="Arial" w:hAnsi="Arial" w:cs="Arial"/>
          <w:color w:val="000000" w:themeColor="text1"/>
          <w:sz w:val="24"/>
          <w:szCs w:val="24"/>
        </w:rPr>
        <w:t xml:space="preserve">по форме, указанной в Приложении </w:t>
      </w:r>
      <w:r w:rsidR="008F30BC" w:rsidRPr="008D7A92">
        <w:rPr>
          <w:rFonts w:ascii="Arial" w:hAnsi="Arial" w:cs="Arial"/>
          <w:color w:val="000000" w:themeColor="text1"/>
          <w:sz w:val="24"/>
          <w:szCs w:val="24"/>
        </w:rPr>
        <w:t>4</w:t>
      </w:r>
      <w:r w:rsidR="0009399B" w:rsidRPr="008D7A92">
        <w:rPr>
          <w:rStyle w:val="a7"/>
          <w:rFonts w:ascii="Arial" w:hAnsi="Arial" w:cs="Arial"/>
          <w:color w:val="000000" w:themeColor="text1"/>
          <w:sz w:val="24"/>
          <w:szCs w:val="24"/>
          <w:u w:val="none"/>
        </w:rPr>
        <w:t xml:space="preserve"> к настоящему Административному регламенту</w:t>
      </w:r>
      <w:r w:rsidR="0009399B" w:rsidRPr="008D7A92">
        <w:rPr>
          <w:rFonts w:ascii="Arial" w:hAnsi="Arial" w:cs="Arial"/>
          <w:color w:val="000000" w:themeColor="text1"/>
          <w:sz w:val="24"/>
          <w:szCs w:val="24"/>
        </w:rPr>
        <w:t>;</w:t>
      </w:r>
    </w:p>
    <w:p w14:paraId="012A941E" w14:textId="3B0F9909" w:rsidR="0009399B" w:rsidRPr="008D7A92" w:rsidRDefault="00D06D77"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Уведомление</w:t>
      </w:r>
      <w:r w:rsidR="00E14F47" w:rsidRPr="008D7A92">
        <w:rPr>
          <w:rFonts w:ascii="Arial" w:hAnsi="Arial" w:cs="Arial"/>
          <w:color w:val="000000" w:themeColor="text1"/>
          <w:sz w:val="24"/>
          <w:szCs w:val="24"/>
        </w:rPr>
        <w:t xml:space="preserve"> об отказе в согласовании </w:t>
      </w:r>
      <w:r w:rsidR="00E14F47" w:rsidRPr="008D7A92">
        <w:rPr>
          <w:rFonts w:ascii="Arial" w:hAnsi="Arial" w:cs="Arial"/>
          <w:bCs/>
          <w:color w:val="000000" w:themeColor="text1"/>
          <w:sz w:val="24"/>
          <w:szCs w:val="24"/>
          <w:lang w:eastAsia="ru-RU"/>
        </w:rPr>
        <w:t>установки средства размещения информации</w:t>
      </w:r>
      <w:r w:rsidR="00E14F47" w:rsidRPr="008D7A92">
        <w:rPr>
          <w:rFonts w:ascii="Arial" w:hAnsi="Arial" w:cs="Arial"/>
          <w:color w:val="000000" w:themeColor="text1"/>
          <w:sz w:val="24"/>
          <w:szCs w:val="24"/>
        </w:rPr>
        <w:t xml:space="preserve"> по форме, указанной в Приложении </w:t>
      </w:r>
      <w:r w:rsidR="008F30BC" w:rsidRPr="008D7A92">
        <w:rPr>
          <w:rFonts w:ascii="Arial" w:hAnsi="Arial" w:cs="Arial"/>
          <w:color w:val="000000" w:themeColor="text1"/>
          <w:sz w:val="24"/>
          <w:szCs w:val="24"/>
        </w:rPr>
        <w:t>5</w:t>
      </w:r>
      <w:r w:rsidR="00E14F47" w:rsidRPr="008D7A92">
        <w:rPr>
          <w:rStyle w:val="a7"/>
          <w:rFonts w:ascii="Arial" w:hAnsi="Arial" w:cs="Arial"/>
          <w:color w:val="000000" w:themeColor="text1"/>
          <w:sz w:val="24"/>
          <w:szCs w:val="24"/>
          <w:u w:val="none"/>
        </w:rPr>
        <w:t xml:space="preserve"> к настоящему Административному регламенту.</w:t>
      </w:r>
    </w:p>
    <w:p w14:paraId="691FA012" w14:textId="2BCA4E39" w:rsidR="00047AB2" w:rsidRPr="008D7A92" w:rsidRDefault="00047AB2"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направляется в личный кабинет Заявителя (п</w:t>
      </w:r>
      <w:r w:rsidR="00123205" w:rsidRPr="008D7A92">
        <w:rPr>
          <w:rFonts w:ascii="Arial" w:hAnsi="Arial" w:cs="Arial"/>
          <w:color w:val="000000" w:themeColor="text1"/>
          <w:sz w:val="24"/>
          <w:szCs w:val="24"/>
        </w:rPr>
        <w:t xml:space="preserve">редставителя Заявителя) на РПГУ. </w:t>
      </w:r>
      <w:r w:rsidRPr="008D7A92">
        <w:rPr>
          <w:rFonts w:ascii="Arial" w:hAnsi="Arial" w:cs="Arial"/>
          <w:color w:val="000000" w:themeColor="text1"/>
          <w:sz w:val="24"/>
          <w:szCs w:val="24"/>
        </w:rPr>
        <w:t>Перечень должностных лиц Администрации уполномоченных на подписание результата предоставления Муниципальной услуги определяется соответствующим приказом (распоряжением) руководителя Администрации.</w:t>
      </w:r>
    </w:p>
    <w:p w14:paraId="7D4CC328" w14:textId="0AA00767" w:rsidR="00047AB2" w:rsidRPr="008D7A92" w:rsidRDefault="00047AB2"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В случае необходимости Заявитель (представитель </w:t>
      </w:r>
      <w:r w:rsidR="00123205" w:rsidRPr="008D7A92">
        <w:rPr>
          <w:rFonts w:ascii="Arial" w:hAnsi="Arial" w:cs="Arial"/>
          <w:color w:val="000000" w:themeColor="text1"/>
          <w:sz w:val="24"/>
          <w:szCs w:val="24"/>
        </w:rPr>
        <w:t>Заявителя) дополнительно</w:t>
      </w:r>
      <w:r w:rsidRPr="008D7A92">
        <w:rPr>
          <w:rFonts w:ascii="Arial" w:hAnsi="Arial" w:cs="Arial"/>
          <w:color w:val="000000" w:themeColor="text1"/>
          <w:sz w:val="24"/>
          <w:szCs w:val="24"/>
        </w:rPr>
        <w:t xml:space="preserve"> </w:t>
      </w:r>
      <w:r w:rsidR="00123205" w:rsidRPr="008D7A92">
        <w:rPr>
          <w:rFonts w:ascii="Arial" w:hAnsi="Arial" w:cs="Arial"/>
          <w:color w:val="000000" w:themeColor="text1"/>
          <w:sz w:val="24"/>
          <w:szCs w:val="24"/>
        </w:rPr>
        <w:t>может получить</w:t>
      </w:r>
      <w:r w:rsidRPr="008D7A92">
        <w:rPr>
          <w:rFonts w:ascii="Arial" w:hAnsi="Arial" w:cs="Arial"/>
          <w:color w:val="000000" w:themeColor="text1"/>
          <w:sz w:val="24"/>
          <w:szCs w:val="24"/>
        </w:rPr>
        <w:t xml:space="preserve"> результат предоставления Муниципальной услуги </w:t>
      </w:r>
      <w:r w:rsidR="00123205" w:rsidRPr="008D7A92">
        <w:rPr>
          <w:rFonts w:ascii="Arial" w:hAnsi="Arial" w:cs="Arial"/>
          <w:color w:val="000000" w:themeColor="text1"/>
          <w:sz w:val="24"/>
          <w:szCs w:val="24"/>
        </w:rPr>
        <w:t xml:space="preserve">в </w:t>
      </w:r>
      <w:r w:rsidRPr="008D7A92">
        <w:rPr>
          <w:rFonts w:ascii="Arial" w:hAnsi="Arial" w:cs="Arial"/>
          <w:color w:val="000000" w:themeColor="text1"/>
          <w:sz w:val="24"/>
          <w:szCs w:val="24"/>
        </w:rPr>
        <w:t xml:space="preserve">МФЦ, при условии указания такой </w:t>
      </w:r>
      <w:r w:rsidR="00123205" w:rsidRPr="008D7A92">
        <w:rPr>
          <w:rFonts w:ascii="Arial" w:hAnsi="Arial" w:cs="Arial"/>
          <w:color w:val="000000" w:themeColor="text1"/>
          <w:sz w:val="24"/>
          <w:szCs w:val="24"/>
        </w:rPr>
        <w:t>необходимости при</w:t>
      </w:r>
      <w:r w:rsidRPr="008D7A92">
        <w:rPr>
          <w:rFonts w:ascii="Arial" w:hAnsi="Arial" w:cs="Arial"/>
          <w:color w:val="000000" w:themeColor="text1"/>
          <w:sz w:val="24"/>
          <w:szCs w:val="24"/>
        </w:rPr>
        <w:t xml:space="preserve">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(представителю Заявителя) в МФЦ.</w:t>
      </w:r>
    </w:p>
    <w:p w14:paraId="04E7C69A" w14:textId="3506FD9C" w:rsidR="00047AB2" w:rsidRPr="008D7A92" w:rsidRDefault="00047AB2"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Результат предоставления Муниципальной услуги на бумажном </w:t>
      </w:r>
      <w:r w:rsidR="00123205" w:rsidRPr="008D7A92">
        <w:rPr>
          <w:rFonts w:ascii="Arial" w:hAnsi="Arial" w:cs="Arial"/>
          <w:color w:val="000000" w:themeColor="text1"/>
          <w:sz w:val="24"/>
          <w:szCs w:val="24"/>
        </w:rPr>
        <w:t>носителе хранится</w:t>
      </w:r>
      <w:r w:rsidRPr="008D7A92">
        <w:rPr>
          <w:rFonts w:ascii="Arial" w:hAnsi="Arial" w:cs="Arial"/>
          <w:color w:val="000000" w:themeColor="text1"/>
          <w:sz w:val="24"/>
          <w:szCs w:val="24"/>
        </w:rPr>
        <w:t xml:space="preserve"> в Администрации в течение периода размещения средства размещения информации.</w:t>
      </w:r>
    </w:p>
    <w:p w14:paraId="4ABAB92B" w14:textId="77777777" w:rsidR="00047AB2" w:rsidRPr="008D7A92" w:rsidRDefault="00047AB2"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Факт предоставления Муниципальной услуги фиксируется в Модуле оказания услуг ЕИС ОУ с приложением результата предоставления Муниципальной услуги.</w:t>
      </w:r>
    </w:p>
    <w:p w14:paraId="3342B55F" w14:textId="54F50240" w:rsidR="000E49CF" w:rsidRPr="008D7A92" w:rsidRDefault="000E49CF" w:rsidP="008D7A92">
      <w:pPr>
        <w:pStyle w:val="11"/>
        <w:spacing w:line="240" w:lineRule="auto"/>
        <w:ind w:left="0" w:firstLine="709"/>
        <w:rPr>
          <w:rFonts w:ascii="Arial" w:hAnsi="Arial" w:cs="Arial"/>
          <w:color w:val="000000" w:themeColor="text1"/>
          <w:sz w:val="24"/>
          <w:szCs w:val="24"/>
        </w:rPr>
      </w:pPr>
      <w:bookmarkStart w:id="40" w:name="_Toc474512235"/>
      <w:bookmarkStart w:id="41" w:name="_Toc475650556"/>
      <w:bookmarkStart w:id="42" w:name="_Toc475719382"/>
      <w:bookmarkStart w:id="43" w:name="_Toc475720068"/>
      <w:bookmarkStart w:id="44" w:name="_Toc475720145"/>
      <w:bookmarkStart w:id="45" w:name="_Toc475720222"/>
      <w:bookmarkStart w:id="46" w:name="_Toc475731917"/>
      <w:bookmarkStart w:id="47" w:name="_Toc475794950"/>
      <w:bookmarkStart w:id="48" w:name="_Toc475795163"/>
      <w:bookmarkStart w:id="49" w:name="_Toc475798447"/>
      <w:bookmarkStart w:id="50" w:name="_Toc475798522"/>
      <w:bookmarkStart w:id="51" w:name="_Toc475798597"/>
      <w:bookmarkStart w:id="52" w:name="_Toc475798685"/>
      <w:bookmarkStart w:id="53" w:name="_Toc475798887"/>
      <w:bookmarkStart w:id="54" w:name="_Toc475799183"/>
      <w:bookmarkStart w:id="55" w:name="_Toc486608754"/>
      <w:bookmarkStart w:id="56" w:name="_Toc437973287"/>
      <w:bookmarkStart w:id="57" w:name="_Toc438110028"/>
      <w:bookmarkStart w:id="58" w:name="_Toc438376232"/>
      <w:bookmarkStart w:id="59" w:name="_Toc47364864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8D7A92">
        <w:rPr>
          <w:rFonts w:ascii="Arial" w:hAnsi="Arial" w:cs="Arial"/>
          <w:color w:val="000000" w:themeColor="text1"/>
          <w:sz w:val="24"/>
          <w:szCs w:val="24"/>
        </w:rPr>
        <w:t xml:space="preserve">Администрация обеспечивает регистрацию </w:t>
      </w:r>
      <w:r w:rsidR="003C15B4" w:rsidRPr="008D7A92">
        <w:rPr>
          <w:rFonts w:ascii="Arial" w:hAnsi="Arial" w:cs="Arial"/>
          <w:color w:val="000000" w:themeColor="text1"/>
          <w:sz w:val="24"/>
          <w:szCs w:val="24"/>
        </w:rPr>
        <w:t>согласования</w:t>
      </w:r>
      <w:r w:rsidRPr="008D7A92">
        <w:rPr>
          <w:rFonts w:ascii="Arial" w:hAnsi="Arial" w:cs="Arial"/>
          <w:color w:val="000000" w:themeColor="text1"/>
          <w:sz w:val="24"/>
          <w:szCs w:val="24"/>
        </w:rPr>
        <w:t xml:space="preserve"> в государственной информационной системе обеспечения градостроительной деятельности Московской области (далее – ИСОГД Московской области) в течение 5 рабочих дней с момента выдачи ордера.</w:t>
      </w:r>
    </w:p>
    <w:p w14:paraId="62F96FC6" w14:textId="77777777" w:rsidR="00C03977" w:rsidRPr="008D7A92" w:rsidRDefault="00C03977" w:rsidP="008D7A92">
      <w:pPr>
        <w:pStyle w:val="11"/>
        <w:numPr>
          <w:ilvl w:val="0"/>
          <w:numId w:val="0"/>
        </w:numPr>
        <w:spacing w:line="240" w:lineRule="auto"/>
        <w:ind w:left="709"/>
        <w:rPr>
          <w:rFonts w:ascii="Arial" w:hAnsi="Arial" w:cs="Arial"/>
          <w:color w:val="000000" w:themeColor="text1"/>
          <w:sz w:val="24"/>
          <w:szCs w:val="24"/>
        </w:rPr>
      </w:pPr>
    </w:p>
    <w:p w14:paraId="4B1567D7" w14:textId="77777777" w:rsidR="00D97B3A" w:rsidRPr="008D7A92" w:rsidRDefault="00D97B3A" w:rsidP="008D7A92">
      <w:pPr>
        <w:pStyle w:val="2-"/>
        <w:spacing w:before="0" w:after="0"/>
        <w:ind w:left="720"/>
        <w:rPr>
          <w:rFonts w:ascii="Arial" w:hAnsi="Arial" w:cs="Arial"/>
          <w:color w:val="000000" w:themeColor="text1"/>
          <w:sz w:val="24"/>
          <w:szCs w:val="24"/>
        </w:rPr>
      </w:pPr>
      <w:bookmarkStart w:id="60" w:name="_Toc498097568"/>
      <w:r w:rsidRPr="008D7A92">
        <w:rPr>
          <w:rFonts w:ascii="Arial" w:hAnsi="Arial" w:cs="Arial"/>
          <w:color w:val="000000" w:themeColor="text1"/>
          <w:sz w:val="24"/>
          <w:szCs w:val="24"/>
        </w:rPr>
        <w:t>Срок регистрации Заявления на предоставление Муниципальной услуги</w:t>
      </w:r>
      <w:bookmarkEnd w:id="55"/>
      <w:bookmarkEnd w:id="60"/>
    </w:p>
    <w:p w14:paraId="1A43EB2E" w14:textId="654619CD" w:rsidR="00ED27A0" w:rsidRPr="008D7A92" w:rsidRDefault="00ED27A0"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Заявление и документы, необходимые для предоставления Государственной услуги, поданные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5128F21F" w14:textId="77777777" w:rsidR="00C03977" w:rsidRPr="008D7A92" w:rsidRDefault="00C03977" w:rsidP="008D7A92">
      <w:pPr>
        <w:pStyle w:val="11"/>
        <w:numPr>
          <w:ilvl w:val="0"/>
          <w:numId w:val="0"/>
        </w:numPr>
        <w:spacing w:line="240" w:lineRule="auto"/>
        <w:ind w:left="567"/>
        <w:rPr>
          <w:rFonts w:ascii="Arial" w:hAnsi="Arial" w:cs="Arial"/>
          <w:color w:val="000000" w:themeColor="text1"/>
          <w:sz w:val="24"/>
          <w:szCs w:val="24"/>
        </w:rPr>
      </w:pPr>
    </w:p>
    <w:p w14:paraId="47875D0C" w14:textId="41E90BC5" w:rsidR="00763F54" w:rsidRPr="008D7A92" w:rsidRDefault="003140C9" w:rsidP="008D7A92">
      <w:pPr>
        <w:pStyle w:val="2-"/>
        <w:spacing w:before="0" w:after="0"/>
        <w:ind w:left="0" w:firstLine="426"/>
        <w:rPr>
          <w:rFonts w:ascii="Arial" w:hAnsi="Arial" w:cs="Arial"/>
          <w:color w:val="000000" w:themeColor="text1"/>
          <w:sz w:val="24"/>
          <w:szCs w:val="24"/>
        </w:rPr>
      </w:pPr>
      <w:bookmarkStart w:id="61" w:name="_Toc498097569"/>
      <w:r w:rsidRPr="008D7A92">
        <w:rPr>
          <w:rFonts w:ascii="Arial" w:hAnsi="Arial" w:cs="Arial"/>
          <w:color w:val="000000" w:themeColor="text1"/>
          <w:sz w:val="24"/>
          <w:szCs w:val="24"/>
        </w:rPr>
        <w:t xml:space="preserve">Срок предоставления </w:t>
      </w:r>
      <w:bookmarkEnd w:id="56"/>
      <w:bookmarkEnd w:id="57"/>
      <w:r w:rsidR="00221FAF" w:rsidRPr="008D7A92">
        <w:rPr>
          <w:rFonts w:ascii="Arial" w:hAnsi="Arial" w:cs="Arial"/>
          <w:color w:val="000000" w:themeColor="text1"/>
          <w:sz w:val="24"/>
          <w:szCs w:val="24"/>
        </w:rPr>
        <w:t>Муниципальной услуги</w:t>
      </w:r>
      <w:bookmarkEnd w:id="58"/>
      <w:bookmarkEnd w:id="59"/>
      <w:bookmarkEnd w:id="61"/>
    </w:p>
    <w:p w14:paraId="2F095E57" w14:textId="1B3CB369" w:rsidR="00180F5A" w:rsidRPr="008D7A92" w:rsidRDefault="004809FA"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С</w:t>
      </w:r>
      <w:r w:rsidR="00490BA0" w:rsidRPr="008D7A92">
        <w:rPr>
          <w:rFonts w:ascii="Arial" w:hAnsi="Arial" w:cs="Arial"/>
          <w:color w:val="000000" w:themeColor="text1"/>
          <w:sz w:val="24"/>
          <w:szCs w:val="24"/>
        </w:rPr>
        <w:t xml:space="preserve">рок предоставления </w:t>
      </w:r>
      <w:r w:rsidR="00221FAF" w:rsidRPr="008D7A92">
        <w:rPr>
          <w:rFonts w:ascii="Arial" w:hAnsi="Arial" w:cs="Arial"/>
          <w:color w:val="000000" w:themeColor="text1"/>
          <w:sz w:val="24"/>
          <w:szCs w:val="24"/>
        </w:rPr>
        <w:t>Муниципальной услуги</w:t>
      </w:r>
      <w:r w:rsidR="00EB556D" w:rsidRPr="008D7A92">
        <w:rPr>
          <w:rFonts w:ascii="Arial" w:hAnsi="Arial" w:cs="Arial"/>
          <w:color w:val="000000" w:themeColor="text1"/>
          <w:sz w:val="24"/>
          <w:szCs w:val="24"/>
        </w:rPr>
        <w:t xml:space="preserve"> составляет </w:t>
      </w:r>
      <w:r w:rsidR="00626B98" w:rsidRPr="008D7A92">
        <w:rPr>
          <w:rFonts w:ascii="Arial" w:hAnsi="Arial" w:cs="Arial"/>
          <w:color w:val="000000" w:themeColor="text1"/>
          <w:sz w:val="24"/>
          <w:szCs w:val="24"/>
        </w:rPr>
        <w:t xml:space="preserve">не более </w:t>
      </w:r>
      <w:r w:rsidR="0006365B" w:rsidRPr="008D7A92">
        <w:rPr>
          <w:rFonts w:ascii="Arial" w:hAnsi="Arial" w:cs="Arial"/>
          <w:color w:val="000000" w:themeColor="text1"/>
          <w:sz w:val="24"/>
          <w:szCs w:val="24"/>
        </w:rPr>
        <w:t>15</w:t>
      </w:r>
      <w:r w:rsidR="00E25D1D" w:rsidRPr="008D7A92">
        <w:rPr>
          <w:rFonts w:ascii="Arial" w:hAnsi="Arial" w:cs="Arial"/>
          <w:color w:val="000000" w:themeColor="text1"/>
          <w:sz w:val="24"/>
          <w:szCs w:val="24"/>
        </w:rPr>
        <w:t xml:space="preserve"> </w:t>
      </w:r>
      <w:r w:rsidR="00180F5A" w:rsidRPr="008D7A92">
        <w:rPr>
          <w:rFonts w:ascii="Arial" w:hAnsi="Arial" w:cs="Arial"/>
          <w:color w:val="000000" w:themeColor="text1"/>
          <w:sz w:val="24"/>
          <w:szCs w:val="24"/>
        </w:rPr>
        <w:t>(</w:t>
      </w:r>
      <w:r w:rsidR="0006365B" w:rsidRPr="008D7A92">
        <w:rPr>
          <w:rFonts w:ascii="Arial" w:hAnsi="Arial" w:cs="Arial"/>
          <w:color w:val="000000" w:themeColor="text1"/>
          <w:sz w:val="24"/>
          <w:szCs w:val="24"/>
        </w:rPr>
        <w:t>пятнадцати</w:t>
      </w:r>
      <w:r w:rsidR="00180F5A" w:rsidRPr="008D7A92">
        <w:rPr>
          <w:rFonts w:ascii="Arial" w:hAnsi="Arial" w:cs="Arial"/>
          <w:color w:val="000000" w:themeColor="text1"/>
          <w:sz w:val="24"/>
          <w:szCs w:val="24"/>
        </w:rPr>
        <w:t xml:space="preserve">) </w:t>
      </w:r>
      <w:r w:rsidR="00EC4C6A" w:rsidRPr="008D7A92">
        <w:rPr>
          <w:rFonts w:ascii="Arial" w:hAnsi="Arial" w:cs="Arial"/>
          <w:color w:val="000000" w:themeColor="text1"/>
          <w:sz w:val="24"/>
          <w:szCs w:val="24"/>
        </w:rPr>
        <w:t>рабочих</w:t>
      </w:r>
      <w:r w:rsidR="00E25D1D" w:rsidRPr="008D7A92">
        <w:rPr>
          <w:rFonts w:ascii="Arial" w:hAnsi="Arial" w:cs="Arial"/>
          <w:color w:val="000000" w:themeColor="text1"/>
          <w:sz w:val="24"/>
          <w:szCs w:val="24"/>
        </w:rPr>
        <w:t xml:space="preserve"> дней</w:t>
      </w:r>
      <w:r w:rsidR="00173F43" w:rsidRPr="008D7A92">
        <w:rPr>
          <w:rFonts w:ascii="Arial" w:hAnsi="Arial" w:cs="Arial"/>
          <w:color w:val="000000" w:themeColor="text1"/>
          <w:sz w:val="24"/>
          <w:szCs w:val="24"/>
        </w:rPr>
        <w:t xml:space="preserve"> с даты регистрации Заявления в Администрации.</w:t>
      </w:r>
    </w:p>
    <w:p w14:paraId="6F5BC2B7" w14:textId="60F5BE18" w:rsidR="00ED27A0" w:rsidRPr="008D7A92" w:rsidRDefault="00ED27A0"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Приостановление срока предоставления Муниципальной услуги не предусмотрено.</w:t>
      </w:r>
    </w:p>
    <w:p w14:paraId="773A9502" w14:textId="77777777" w:rsidR="00C03977" w:rsidRPr="008D7A92" w:rsidRDefault="00C03977" w:rsidP="008D7A92">
      <w:pPr>
        <w:pStyle w:val="11"/>
        <w:numPr>
          <w:ilvl w:val="0"/>
          <w:numId w:val="0"/>
        </w:numPr>
        <w:spacing w:line="240" w:lineRule="auto"/>
        <w:ind w:left="567"/>
        <w:rPr>
          <w:rFonts w:ascii="Arial" w:hAnsi="Arial" w:cs="Arial"/>
          <w:color w:val="000000" w:themeColor="text1"/>
          <w:sz w:val="24"/>
          <w:szCs w:val="24"/>
        </w:rPr>
      </w:pPr>
    </w:p>
    <w:p w14:paraId="1D737221" w14:textId="77777777" w:rsidR="00C03977" w:rsidRPr="008D7A92" w:rsidRDefault="00C03977" w:rsidP="008D7A92">
      <w:pPr>
        <w:pStyle w:val="11"/>
        <w:numPr>
          <w:ilvl w:val="0"/>
          <w:numId w:val="0"/>
        </w:numPr>
        <w:spacing w:line="240" w:lineRule="auto"/>
        <w:ind w:left="567"/>
        <w:rPr>
          <w:rFonts w:ascii="Arial" w:hAnsi="Arial" w:cs="Arial"/>
          <w:color w:val="000000" w:themeColor="text1"/>
          <w:sz w:val="24"/>
          <w:szCs w:val="24"/>
        </w:rPr>
      </w:pPr>
    </w:p>
    <w:p w14:paraId="1575064D" w14:textId="77777777" w:rsidR="00896D3B" w:rsidRPr="008D7A92" w:rsidRDefault="00896D3B" w:rsidP="008D7A92">
      <w:pPr>
        <w:pStyle w:val="2-"/>
        <w:spacing w:before="0" w:after="0"/>
        <w:ind w:left="0" w:firstLine="426"/>
        <w:rPr>
          <w:rFonts w:ascii="Arial" w:hAnsi="Arial" w:cs="Arial"/>
          <w:color w:val="000000" w:themeColor="text1"/>
          <w:sz w:val="24"/>
          <w:szCs w:val="24"/>
        </w:rPr>
      </w:pPr>
      <w:bookmarkStart w:id="62" w:name="_Toc437973283"/>
      <w:bookmarkStart w:id="63" w:name="_Toc438110024"/>
      <w:bookmarkStart w:id="64" w:name="_Toc438376228"/>
      <w:bookmarkStart w:id="65" w:name="_Toc463972187"/>
      <w:bookmarkStart w:id="66" w:name="_Toc473648643"/>
      <w:bookmarkStart w:id="67" w:name="_Toc498097570"/>
      <w:bookmarkStart w:id="68" w:name="_Toc437973288"/>
      <w:bookmarkStart w:id="69" w:name="_Toc438110029"/>
      <w:bookmarkStart w:id="70" w:name="_Toc438376233"/>
      <w:bookmarkStart w:id="71" w:name="_Ref440654922"/>
      <w:bookmarkStart w:id="72" w:name="_Ref440654930"/>
      <w:bookmarkStart w:id="73" w:name="_Ref440654937"/>
      <w:bookmarkStart w:id="74" w:name="_Ref440654944"/>
      <w:bookmarkStart w:id="75" w:name="_Ref440654952"/>
      <w:r w:rsidRPr="008D7A92">
        <w:rPr>
          <w:rFonts w:ascii="Arial" w:hAnsi="Arial" w:cs="Arial"/>
          <w:color w:val="000000" w:themeColor="text1"/>
          <w:sz w:val="24"/>
          <w:szCs w:val="24"/>
        </w:rPr>
        <w:t xml:space="preserve">Правовые основания предоставления </w:t>
      </w:r>
      <w:r w:rsidR="00221FAF" w:rsidRPr="008D7A92">
        <w:rPr>
          <w:rFonts w:ascii="Arial" w:hAnsi="Arial" w:cs="Arial"/>
          <w:color w:val="000000" w:themeColor="text1"/>
          <w:sz w:val="24"/>
          <w:szCs w:val="24"/>
        </w:rPr>
        <w:t>Муниципальной услуги</w:t>
      </w:r>
      <w:bookmarkEnd w:id="62"/>
      <w:bookmarkEnd w:id="63"/>
      <w:bookmarkEnd w:id="64"/>
      <w:bookmarkEnd w:id="65"/>
      <w:bookmarkEnd w:id="66"/>
      <w:bookmarkEnd w:id="67"/>
    </w:p>
    <w:p w14:paraId="4748524F" w14:textId="0B4D26E7" w:rsidR="00445E68" w:rsidRPr="008D7A92" w:rsidRDefault="00445E68" w:rsidP="008D7A92">
      <w:pPr>
        <w:pStyle w:val="11"/>
        <w:spacing w:line="240" w:lineRule="auto"/>
        <w:ind w:left="0" w:firstLine="567"/>
        <w:rPr>
          <w:rFonts w:ascii="Arial" w:hAnsi="Arial" w:cs="Arial"/>
          <w:color w:val="000000" w:themeColor="text1"/>
          <w:sz w:val="24"/>
          <w:szCs w:val="24"/>
          <w:lang w:eastAsia="ar-SA"/>
        </w:rPr>
      </w:pPr>
      <w:r w:rsidRPr="008D7A92">
        <w:rPr>
          <w:rFonts w:ascii="Arial" w:hAnsi="Arial" w:cs="Arial"/>
          <w:color w:val="000000" w:themeColor="text1"/>
          <w:sz w:val="24"/>
          <w:szCs w:val="24"/>
        </w:rPr>
        <w:t>Основным</w:t>
      </w:r>
      <w:r w:rsidR="00AF010B" w:rsidRPr="008D7A92">
        <w:rPr>
          <w:rFonts w:ascii="Arial" w:hAnsi="Arial" w:cs="Arial"/>
          <w:color w:val="000000" w:themeColor="text1"/>
          <w:sz w:val="24"/>
          <w:szCs w:val="24"/>
        </w:rPr>
        <w:t>и</w:t>
      </w:r>
      <w:r w:rsidRPr="008D7A92">
        <w:rPr>
          <w:rFonts w:ascii="Arial" w:hAnsi="Arial" w:cs="Arial"/>
          <w:color w:val="000000" w:themeColor="text1"/>
          <w:sz w:val="24"/>
          <w:szCs w:val="24"/>
        </w:rPr>
        <w:t xml:space="preserve"> нормативным</w:t>
      </w:r>
      <w:r w:rsidR="00AF010B" w:rsidRPr="008D7A92">
        <w:rPr>
          <w:rFonts w:ascii="Arial" w:hAnsi="Arial" w:cs="Arial"/>
          <w:color w:val="000000" w:themeColor="text1"/>
          <w:sz w:val="24"/>
          <w:szCs w:val="24"/>
        </w:rPr>
        <w:t>и</w:t>
      </w:r>
      <w:r w:rsidRPr="008D7A92">
        <w:rPr>
          <w:rFonts w:ascii="Arial" w:hAnsi="Arial" w:cs="Arial"/>
          <w:color w:val="000000" w:themeColor="text1"/>
          <w:sz w:val="24"/>
          <w:szCs w:val="24"/>
        </w:rPr>
        <w:t xml:space="preserve"> правовым</w:t>
      </w:r>
      <w:r w:rsidR="00AF010B" w:rsidRPr="008D7A92">
        <w:rPr>
          <w:rFonts w:ascii="Arial" w:hAnsi="Arial" w:cs="Arial"/>
          <w:color w:val="000000" w:themeColor="text1"/>
          <w:sz w:val="24"/>
          <w:szCs w:val="24"/>
        </w:rPr>
        <w:t>и</w:t>
      </w:r>
      <w:r w:rsidRPr="008D7A92">
        <w:rPr>
          <w:rFonts w:ascii="Arial" w:hAnsi="Arial" w:cs="Arial"/>
          <w:color w:val="000000" w:themeColor="text1"/>
          <w:sz w:val="24"/>
          <w:szCs w:val="24"/>
        </w:rPr>
        <w:t xml:space="preserve"> акт</w:t>
      </w:r>
      <w:r w:rsidR="00AF010B" w:rsidRPr="008D7A92">
        <w:rPr>
          <w:rFonts w:ascii="Arial" w:hAnsi="Arial" w:cs="Arial"/>
          <w:color w:val="000000" w:themeColor="text1"/>
          <w:sz w:val="24"/>
          <w:szCs w:val="24"/>
        </w:rPr>
        <w:t>а</w:t>
      </w:r>
      <w:r w:rsidRPr="008D7A92">
        <w:rPr>
          <w:rFonts w:ascii="Arial" w:hAnsi="Arial" w:cs="Arial"/>
          <w:color w:val="000000" w:themeColor="text1"/>
          <w:sz w:val="24"/>
          <w:szCs w:val="24"/>
        </w:rPr>
        <w:t>м</w:t>
      </w:r>
      <w:r w:rsidR="00AF010B" w:rsidRPr="008D7A92">
        <w:rPr>
          <w:rFonts w:ascii="Arial" w:hAnsi="Arial" w:cs="Arial"/>
          <w:color w:val="000000" w:themeColor="text1"/>
          <w:sz w:val="24"/>
          <w:szCs w:val="24"/>
        </w:rPr>
        <w:t>и</w:t>
      </w:r>
      <w:r w:rsidRPr="008D7A92">
        <w:rPr>
          <w:rFonts w:ascii="Arial" w:hAnsi="Arial" w:cs="Arial"/>
          <w:color w:val="000000" w:themeColor="text1"/>
          <w:sz w:val="24"/>
          <w:szCs w:val="24"/>
        </w:rPr>
        <w:t>, регулирующим</w:t>
      </w:r>
      <w:r w:rsidR="00AF010B" w:rsidRPr="008D7A92">
        <w:rPr>
          <w:rFonts w:ascii="Arial" w:hAnsi="Arial" w:cs="Arial"/>
          <w:color w:val="000000" w:themeColor="text1"/>
          <w:sz w:val="24"/>
          <w:szCs w:val="24"/>
        </w:rPr>
        <w:t>и</w:t>
      </w:r>
      <w:r w:rsidRPr="008D7A92">
        <w:rPr>
          <w:rFonts w:ascii="Arial" w:hAnsi="Arial" w:cs="Arial"/>
          <w:color w:val="000000" w:themeColor="text1"/>
          <w:sz w:val="24"/>
          <w:szCs w:val="24"/>
        </w:rPr>
        <w:t xml:space="preserve"> </w:t>
      </w:r>
      <w:r w:rsidR="00333004" w:rsidRPr="008D7A92">
        <w:rPr>
          <w:rFonts w:ascii="Arial" w:hAnsi="Arial" w:cs="Arial"/>
          <w:color w:val="000000" w:themeColor="text1"/>
          <w:sz w:val="24"/>
          <w:szCs w:val="24"/>
        </w:rPr>
        <w:t>предоставление Муниципальной услуги,</w:t>
      </w:r>
      <w:r w:rsidR="00772FCD" w:rsidRPr="008D7A92">
        <w:rPr>
          <w:rFonts w:ascii="Arial" w:hAnsi="Arial" w:cs="Arial"/>
          <w:color w:val="000000" w:themeColor="text1"/>
          <w:sz w:val="24"/>
          <w:szCs w:val="24"/>
        </w:rPr>
        <w:t xml:space="preserve"> являю</w:t>
      </w:r>
      <w:r w:rsidR="00D54E9E" w:rsidRPr="008D7A92">
        <w:rPr>
          <w:rFonts w:ascii="Arial" w:hAnsi="Arial" w:cs="Arial"/>
          <w:color w:val="000000" w:themeColor="text1"/>
          <w:sz w:val="24"/>
          <w:szCs w:val="24"/>
        </w:rPr>
        <w:t>тся</w:t>
      </w:r>
      <w:r w:rsidR="00772FCD" w:rsidRPr="008D7A92">
        <w:rPr>
          <w:rFonts w:ascii="Arial" w:hAnsi="Arial" w:cs="Arial"/>
          <w:color w:val="000000" w:themeColor="text1"/>
          <w:sz w:val="24"/>
          <w:szCs w:val="24"/>
        </w:rPr>
        <w:t xml:space="preserve"> </w:t>
      </w:r>
      <w:r w:rsidR="00772FCD" w:rsidRPr="008D7A92">
        <w:rPr>
          <w:rFonts w:ascii="Arial" w:hAnsi="Arial" w:cs="Arial"/>
          <w:color w:val="000000" w:themeColor="text1"/>
          <w:sz w:val="24"/>
          <w:szCs w:val="24"/>
          <w:lang w:eastAsia="ar-SA"/>
        </w:rPr>
        <w:t xml:space="preserve">Закон Московской области от 24 июля 2014 г.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r w:rsidR="0006365B" w:rsidRPr="008D7A92">
        <w:rPr>
          <w:rFonts w:ascii="Arial" w:hAnsi="Arial" w:cs="Arial"/>
          <w:color w:val="000000" w:themeColor="text1"/>
          <w:sz w:val="24"/>
          <w:szCs w:val="24"/>
        </w:rPr>
        <w:t>Закон Московской области от 30.12.2014 № 191/2014-ОЗ «О благоустройстве в Московской области»</w:t>
      </w:r>
      <w:r w:rsidR="00CD1DA1" w:rsidRPr="008D7A92">
        <w:rPr>
          <w:rFonts w:ascii="Arial" w:hAnsi="Arial" w:cs="Arial"/>
          <w:color w:val="000000" w:themeColor="text1"/>
          <w:sz w:val="24"/>
          <w:szCs w:val="24"/>
        </w:rPr>
        <w:t>.</w:t>
      </w:r>
    </w:p>
    <w:p w14:paraId="3C8A8D45" w14:textId="5B7E289B" w:rsidR="00896D3B" w:rsidRPr="008D7A92" w:rsidRDefault="00445E68" w:rsidP="008D7A92">
      <w:pPr>
        <w:pStyle w:val="11"/>
        <w:spacing w:line="240" w:lineRule="auto"/>
        <w:ind w:left="0" w:firstLine="567"/>
        <w:rPr>
          <w:rFonts w:ascii="Arial" w:hAnsi="Arial" w:cs="Arial"/>
          <w:color w:val="000000" w:themeColor="text1"/>
          <w:sz w:val="24"/>
          <w:szCs w:val="24"/>
          <w:lang w:eastAsia="ar-SA"/>
        </w:rPr>
      </w:pPr>
      <w:r w:rsidRPr="008D7A92">
        <w:rPr>
          <w:rFonts w:ascii="Arial" w:hAnsi="Arial" w:cs="Arial"/>
          <w:color w:val="000000" w:themeColor="text1"/>
          <w:sz w:val="24"/>
          <w:szCs w:val="24"/>
        </w:rPr>
        <w:t xml:space="preserve">Список иных нормативных актов, применяемых при предоставлении </w:t>
      </w:r>
      <w:r w:rsidR="00221FAF" w:rsidRPr="008D7A92">
        <w:rPr>
          <w:rFonts w:ascii="Arial" w:hAnsi="Arial" w:cs="Arial"/>
          <w:color w:val="000000" w:themeColor="text1"/>
          <w:sz w:val="24"/>
          <w:szCs w:val="24"/>
        </w:rPr>
        <w:t>Муниципальной услуги</w:t>
      </w:r>
      <w:r w:rsidR="000A6ED5" w:rsidRPr="008D7A92">
        <w:rPr>
          <w:rFonts w:ascii="Arial" w:hAnsi="Arial" w:cs="Arial"/>
          <w:color w:val="000000" w:themeColor="text1"/>
          <w:sz w:val="24"/>
          <w:szCs w:val="24"/>
        </w:rPr>
        <w:t>,</w:t>
      </w:r>
      <w:r w:rsidRPr="008D7A92">
        <w:rPr>
          <w:rFonts w:ascii="Arial" w:hAnsi="Arial" w:cs="Arial"/>
          <w:color w:val="000000" w:themeColor="text1"/>
          <w:sz w:val="24"/>
          <w:szCs w:val="24"/>
        </w:rPr>
        <w:t xml:space="preserve"> приведен в</w:t>
      </w:r>
      <w:r w:rsidR="00896D3B" w:rsidRPr="008D7A92">
        <w:rPr>
          <w:rFonts w:ascii="Arial" w:hAnsi="Arial" w:cs="Arial"/>
          <w:color w:val="000000" w:themeColor="text1"/>
          <w:sz w:val="24"/>
          <w:szCs w:val="24"/>
          <w:lang w:eastAsia="ar-SA"/>
        </w:rPr>
        <w:t xml:space="preserve"> Приложении </w:t>
      </w:r>
      <w:r w:rsidR="008F30BC" w:rsidRPr="008D7A92">
        <w:rPr>
          <w:rFonts w:ascii="Arial" w:hAnsi="Arial" w:cs="Arial"/>
          <w:color w:val="000000" w:themeColor="text1"/>
          <w:sz w:val="24"/>
          <w:szCs w:val="24"/>
          <w:lang w:eastAsia="ar-SA"/>
        </w:rPr>
        <w:t>6</w:t>
      </w:r>
      <w:r w:rsidR="00896D3B" w:rsidRPr="008D7A92">
        <w:rPr>
          <w:rFonts w:ascii="Arial" w:hAnsi="Arial" w:cs="Arial"/>
          <w:color w:val="000000" w:themeColor="text1"/>
          <w:sz w:val="24"/>
          <w:szCs w:val="24"/>
          <w:lang w:eastAsia="ar-SA"/>
        </w:rPr>
        <w:t xml:space="preserve"> </w:t>
      </w:r>
      <w:r w:rsidR="005F3045" w:rsidRPr="008D7A92">
        <w:rPr>
          <w:rFonts w:ascii="Arial" w:hAnsi="Arial" w:cs="Arial"/>
          <w:color w:val="000000" w:themeColor="text1"/>
          <w:sz w:val="24"/>
          <w:szCs w:val="24"/>
        </w:rPr>
        <w:t xml:space="preserve">к </w:t>
      </w:r>
      <w:r w:rsidR="00E24361" w:rsidRPr="008D7A92">
        <w:rPr>
          <w:rFonts w:ascii="Arial" w:hAnsi="Arial" w:cs="Arial"/>
          <w:color w:val="000000" w:themeColor="text1"/>
          <w:sz w:val="24"/>
          <w:szCs w:val="24"/>
        </w:rPr>
        <w:t xml:space="preserve">настоящему </w:t>
      </w:r>
      <w:r w:rsidR="005F3045" w:rsidRPr="008D7A92">
        <w:rPr>
          <w:rFonts w:ascii="Arial" w:hAnsi="Arial" w:cs="Arial"/>
          <w:color w:val="000000" w:themeColor="text1"/>
          <w:sz w:val="24"/>
          <w:szCs w:val="24"/>
        </w:rPr>
        <w:t>Административному регламенту.</w:t>
      </w:r>
    </w:p>
    <w:p w14:paraId="382AF40A" w14:textId="77777777" w:rsidR="00C03977" w:rsidRPr="008D7A92" w:rsidRDefault="00C03977" w:rsidP="008D7A92">
      <w:pPr>
        <w:pStyle w:val="11"/>
        <w:numPr>
          <w:ilvl w:val="0"/>
          <w:numId w:val="0"/>
        </w:numPr>
        <w:spacing w:line="240" w:lineRule="auto"/>
        <w:ind w:left="567"/>
        <w:rPr>
          <w:rFonts w:ascii="Arial" w:hAnsi="Arial" w:cs="Arial"/>
          <w:color w:val="000000" w:themeColor="text1"/>
          <w:sz w:val="24"/>
          <w:szCs w:val="24"/>
          <w:lang w:eastAsia="ar-SA"/>
        </w:rPr>
      </w:pPr>
    </w:p>
    <w:p w14:paraId="2A5A717A" w14:textId="77777777" w:rsidR="004C1B63" w:rsidRPr="008D7A92" w:rsidRDefault="004C1B63" w:rsidP="008D7A92">
      <w:pPr>
        <w:pStyle w:val="2-"/>
        <w:spacing w:before="0" w:after="0"/>
        <w:ind w:left="0" w:firstLine="993"/>
        <w:rPr>
          <w:rFonts w:ascii="Arial" w:hAnsi="Arial" w:cs="Arial"/>
          <w:color w:val="000000" w:themeColor="text1"/>
          <w:sz w:val="24"/>
          <w:szCs w:val="24"/>
        </w:rPr>
      </w:pPr>
      <w:bookmarkStart w:id="76" w:name="_Toc473648644"/>
      <w:bookmarkStart w:id="77" w:name="_Toc498097571"/>
      <w:bookmarkStart w:id="78" w:name="Пункт_10"/>
      <w:r w:rsidRPr="008D7A92">
        <w:rPr>
          <w:rFonts w:ascii="Arial" w:hAnsi="Arial" w:cs="Arial"/>
          <w:color w:val="000000" w:themeColor="text1"/>
          <w:sz w:val="24"/>
          <w:szCs w:val="24"/>
        </w:rPr>
        <w:t xml:space="preserve">Исчерпывающий перечень документов, необходимых для </w:t>
      </w:r>
      <w:bookmarkEnd w:id="68"/>
      <w:bookmarkEnd w:id="69"/>
      <w:bookmarkEnd w:id="70"/>
      <w:r w:rsidR="00FA201F" w:rsidRPr="008D7A92">
        <w:rPr>
          <w:rFonts w:ascii="Arial" w:hAnsi="Arial" w:cs="Arial"/>
          <w:color w:val="000000" w:themeColor="text1"/>
          <w:sz w:val="24"/>
          <w:szCs w:val="24"/>
        </w:rPr>
        <w:t xml:space="preserve">предоставления </w:t>
      </w:r>
      <w:r w:rsidR="00221FAF" w:rsidRPr="008D7A92">
        <w:rPr>
          <w:rFonts w:ascii="Arial" w:hAnsi="Arial" w:cs="Arial"/>
          <w:color w:val="000000" w:themeColor="text1"/>
          <w:sz w:val="24"/>
          <w:szCs w:val="24"/>
        </w:rPr>
        <w:t>Муниципальной услуги</w:t>
      </w:r>
      <w:bookmarkEnd w:id="71"/>
      <w:bookmarkEnd w:id="72"/>
      <w:bookmarkEnd w:id="73"/>
      <w:bookmarkEnd w:id="74"/>
      <w:bookmarkEnd w:id="75"/>
      <w:bookmarkEnd w:id="76"/>
      <w:bookmarkEnd w:id="77"/>
    </w:p>
    <w:p w14:paraId="048307B1" w14:textId="2BD3F6ED" w:rsidR="005B44CD" w:rsidRPr="008D7A92" w:rsidRDefault="005B44CD" w:rsidP="008D7A92">
      <w:pPr>
        <w:pStyle w:val="11"/>
        <w:spacing w:line="240" w:lineRule="auto"/>
        <w:ind w:left="0" w:firstLine="709"/>
        <w:rPr>
          <w:rFonts w:ascii="Arial" w:hAnsi="Arial" w:cs="Arial"/>
          <w:color w:val="000000" w:themeColor="text1"/>
          <w:sz w:val="24"/>
          <w:szCs w:val="24"/>
        </w:rPr>
      </w:pPr>
      <w:bookmarkStart w:id="79" w:name="_Toc474512240"/>
      <w:bookmarkStart w:id="80" w:name="_Toc475650561"/>
      <w:bookmarkStart w:id="81" w:name="_Toc475719387"/>
      <w:bookmarkStart w:id="82" w:name="_Toc475720073"/>
      <w:bookmarkStart w:id="83" w:name="_Toc475720150"/>
      <w:bookmarkStart w:id="84" w:name="_Toc475720227"/>
      <w:bookmarkStart w:id="85" w:name="_Toc475731922"/>
      <w:bookmarkStart w:id="86" w:name="_Toc475794955"/>
      <w:bookmarkStart w:id="87" w:name="_Toc475795168"/>
      <w:bookmarkStart w:id="88" w:name="_Toc475798452"/>
      <w:bookmarkStart w:id="89" w:name="_Toc475798527"/>
      <w:bookmarkStart w:id="90" w:name="_Toc475798602"/>
      <w:bookmarkStart w:id="91" w:name="_Toc475798690"/>
      <w:bookmarkStart w:id="92" w:name="_Toc475798892"/>
      <w:bookmarkStart w:id="93" w:name="_Toc475799188"/>
      <w:bookmarkStart w:id="94" w:name="_Toc437973289"/>
      <w:bookmarkStart w:id="95" w:name="_Toc438110030"/>
      <w:bookmarkStart w:id="96" w:name="_Toc438376234"/>
      <w:bookmarkStart w:id="97" w:name="_Toc468470733"/>
      <w:bookmarkStart w:id="98" w:name="_Toc473648645"/>
      <w:bookmarkStart w:id="99" w:name="Пункт_11"/>
      <w:bookmarkStart w:id="100" w:name="_Ref43836388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8D7A92">
        <w:rPr>
          <w:rFonts w:ascii="Arial" w:hAnsi="Arial" w:cs="Arial"/>
          <w:color w:val="000000" w:themeColor="text1"/>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14:paraId="31CABE1C" w14:textId="77777777" w:rsidR="005B44CD" w:rsidRPr="008D7A92" w:rsidRDefault="005B44CD" w:rsidP="008D7A92">
      <w:pPr>
        <w:pStyle w:val="11"/>
        <w:numPr>
          <w:ilvl w:val="0"/>
          <w:numId w:val="0"/>
        </w:numPr>
        <w:spacing w:line="240" w:lineRule="auto"/>
        <w:ind w:firstLine="709"/>
        <w:rPr>
          <w:rFonts w:ascii="Arial" w:hAnsi="Arial" w:cs="Arial"/>
          <w:color w:val="000000" w:themeColor="text1"/>
          <w:sz w:val="24"/>
          <w:szCs w:val="24"/>
        </w:rPr>
      </w:pPr>
      <w:r w:rsidRPr="008D7A92">
        <w:rPr>
          <w:rFonts w:ascii="Arial" w:hAnsi="Arial" w:cs="Arial"/>
          <w:color w:val="000000" w:themeColor="text1"/>
          <w:sz w:val="24"/>
          <w:szCs w:val="24"/>
        </w:rPr>
        <w:t>1.1.1.</w:t>
      </w:r>
      <w:r w:rsidRPr="008D7A92">
        <w:rPr>
          <w:rFonts w:ascii="Arial" w:hAnsi="Arial" w:cs="Arial"/>
          <w:color w:val="000000" w:themeColor="text1"/>
          <w:sz w:val="24"/>
          <w:szCs w:val="24"/>
        </w:rPr>
        <w:tab/>
        <w:t>Заявление, подписанное Заявителем (Приложение 7 к настоящему Административному регламенту).</w:t>
      </w:r>
    </w:p>
    <w:p w14:paraId="49EC0379" w14:textId="77777777" w:rsidR="005B44CD" w:rsidRPr="008D7A92" w:rsidRDefault="005B44CD" w:rsidP="008D7A92">
      <w:pPr>
        <w:pStyle w:val="11"/>
        <w:numPr>
          <w:ilvl w:val="0"/>
          <w:numId w:val="0"/>
        </w:numPr>
        <w:spacing w:line="240" w:lineRule="auto"/>
        <w:ind w:firstLine="709"/>
        <w:rPr>
          <w:rFonts w:ascii="Arial" w:hAnsi="Arial" w:cs="Arial"/>
          <w:color w:val="000000" w:themeColor="text1"/>
          <w:sz w:val="24"/>
          <w:szCs w:val="24"/>
        </w:rPr>
      </w:pPr>
      <w:r w:rsidRPr="008D7A92">
        <w:rPr>
          <w:rFonts w:ascii="Arial" w:hAnsi="Arial" w:cs="Arial"/>
          <w:color w:val="000000" w:themeColor="text1"/>
          <w:sz w:val="24"/>
          <w:szCs w:val="24"/>
        </w:rPr>
        <w:t>1.1.2.</w:t>
      </w:r>
      <w:r w:rsidRPr="008D7A92">
        <w:rPr>
          <w:rFonts w:ascii="Arial" w:hAnsi="Arial" w:cs="Arial"/>
          <w:color w:val="000000" w:themeColor="text1"/>
          <w:sz w:val="24"/>
          <w:szCs w:val="24"/>
        </w:rPr>
        <w:tab/>
        <w:t>Документ, удостоверяющий личность Заявителя.</w:t>
      </w:r>
    </w:p>
    <w:p w14:paraId="7E4E27D9" w14:textId="6D8C099C" w:rsidR="005B44CD" w:rsidRPr="008D7A92" w:rsidRDefault="005B44CD"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В случае обращения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14:paraId="7118330B" w14:textId="77777777" w:rsidR="005B44CD" w:rsidRPr="008D7A92" w:rsidRDefault="005B44CD"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Заявление, подписанное Заявителем (Приложение 7 к настоящему Административному регламенту).</w:t>
      </w:r>
    </w:p>
    <w:p w14:paraId="13425908" w14:textId="77777777" w:rsidR="005B44CD" w:rsidRPr="008D7A92" w:rsidRDefault="005B44CD"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Документ, удостоверяющий личность представителя Заявителя.</w:t>
      </w:r>
    </w:p>
    <w:p w14:paraId="794DE26E" w14:textId="735E40D9" w:rsidR="005B44CD" w:rsidRPr="008D7A92" w:rsidRDefault="005B44CD"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Документ, подтверждающий полномочия представителя Заявителя.</w:t>
      </w:r>
    </w:p>
    <w:p w14:paraId="3BF48BD3" w14:textId="1B97B728" w:rsidR="005B44CD" w:rsidRPr="008D7A92" w:rsidRDefault="005B44CD"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В случае обращения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14:paraId="594F2643" w14:textId="41DF4FD4" w:rsidR="005B44CD" w:rsidRPr="008D7A92" w:rsidRDefault="005B44CD"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Заявление, подписанное представителем Заявителя (Приложение 7 к настоящему Административному регламенту).</w:t>
      </w:r>
    </w:p>
    <w:p w14:paraId="281AAD18" w14:textId="77777777" w:rsidR="005B44CD" w:rsidRPr="008D7A92" w:rsidRDefault="005B44CD"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Документ, удостоверяющий личность представителя Заявителя.</w:t>
      </w:r>
    </w:p>
    <w:p w14:paraId="345D092C" w14:textId="226F499D" w:rsidR="005B44CD" w:rsidRPr="008D7A92" w:rsidRDefault="005B44CD"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Документ, подтверждающий полномочия представителя Заявителя.</w:t>
      </w:r>
    </w:p>
    <w:p w14:paraId="55BF4975" w14:textId="77777777" w:rsidR="000E0A93" w:rsidRPr="008D7A92" w:rsidRDefault="000E0A93"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Документы, обязательные для предоставления Заявителем (представителя Заявителя) независимо от категории:</w:t>
      </w:r>
    </w:p>
    <w:p w14:paraId="37520EB1" w14:textId="40407ECE" w:rsidR="005B44CD" w:rsidRPr="008D7A92" w:rsidRDefault="005B44CD"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Дизайн-проект </w:t>
      </w:r>
      <w:r w:rsidR="00C1048B" w:rsidRPr="008D7A92">
        <w:rPr>
          <w:rFonts w:ascii="Arial" w:hAnsi="Arial" w:cs="Arial"/>
          <w:color w:val="000000" w:themeColor="text1"/>
          <w:sz w:val="24"/>
          <w:szCs w:val="24"/>
        </w:rPr>
        <w:t xml:space="preserve">(проектная документация) </w:t>
      </w:r>
      <w:r w:rsidRPr="008D7A92">
        <w:rPr>
          <w:rFonts w:ascii="Arial" w:hAnsi="Arial" w:cs="Arial"/>
          <w:color w:val="000000" w:themeColor="text1"/>
          <w:sz w:val="24"/>
          <w:szCs w:val="24"/>
        </w:rPr>
        <w:t xml:space="preserve">средства размещения информации оформленный в соответствии с требованиями, изложенными в Приложении 13 </w:t>
      </w:r>
      <w:r w:rsidR="007B47B4" w:rsidRPr="008D7A92">
        <w:rPr>
          <w:rFonts w:ascii="Arial" w:hAnsi="Arial" w:cs="Arial"/>
          <w:color w:val="000000" w:themeColor="text1"/>
          <w:sz w:val="24"/>
          <w:szCs w:val="24"/>
        </w:rPr>
        <w:t>и Приложении</w:t>
      </w:r>
      <w:r w:rsidR="00750758" w:rsidRPr="008D7A92">
        <w:rPr>
          <w:rFonts w:ascii="Arial" w:hAnsi="Arial" w:cs="Arial"/>
          <w:color w:val="000000" w:themeColor="text1"/>
          <w:sz w:val="24"/>
          <w:szCs w:val="24"/>
        </w:rPr>
        <w:t xml:space="preserve"> 14 к настояще</w:t>
      </w:r>
      <w:r w:rsidRPr="008D7A92">
        <w:rPr>
          <w:rFonts w:ascii="Arial" w:hAnsi="Arial" w:cs="Arial"/>
          <w:color w:val="000000" w:themeColor="text1"/>
          <w:sz w:val="24"/>
          <w:szCs w:val="24"/>
        </w:rPr>
        <w:t>му Административному регламенту;</w:t>
      </w:r>
    </w:p>
    <w:p w14:paraId="34A4AEA4" w14:textId="77777777" w:rsidR="00E67F08" w:rsidRPr="008D7A92" w:rsidRDefault="005B44CD"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w:t>
      </w:r>
      <w:r w:rsidR="00E67F08" w:rsidRPr="008D7A92">
        <w:rPr>
          <w:rFonts w:ascii="Arial" w:hAnsi="Arial" w:cs="Arial"/>
          <w:color w:val="000000" w:themeColor="text1"/>
          <w:sz w:val="24"/>
          <w:szCs w:val="24"/>
        </w:rPr>
        <w:t>люченного на срок менее 1 года).</w:t>
      </w:r>
    </w:p>
    <w:p w14:paraId="4633C204" w14:textId="1B9DC68F" w:rsidR="00750758" w:rsidRPr="008D7A92" w:rsidRDefault="00750758"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4AA6E13A" w14:textId="10076587" w:rsidR="00750758" w:rsidRPr="008D7A92" w:rsidRDefault="00750758" w:rsidP="008D7A92">
      <w:pPr>
        <w:pStyle w:val="11"/>
        <w:numPr>
          <w:ilvl w:val="1"/>
          <w:numId w:val="36"/>
        </w:numPr>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Описание документов приведено в Приложении 8 к настоящему Административному регламенту.</w:t>
      </w:r>
    </w:p>
    <w:p w14:paraId="295C0838" w14:textId="77777777" w:rsidR="00C03977" w:rsidRPr="008D7A92" w:rsidRDefault="00C03977" w:rsidP="008D7A92">
      <w:pPr>
        <w:pStyle w:val="11"/>
        <w:numPr>
          <w:ilvl w:val="0"/>
          <w:numId w:val="0"/>
        </w:numPr>
        <w:spacing w:line="240" w:lineRule="auto"/>
        <w:ind w:left="709"/>
        <w:rPr>
          <w:rFonts w:ascii="Arial" w:hAnsi="Arial" w:cs="Arial"/>
          <w:color w:val="000000" w:themeColor="text1"/>
          <w:sz w:val="24"/>
          <w:szCs w:val="24"/>
        </w:rPr>
      </w:pPr>
    </w:p>
    <w:p w14:paraId="346287C9" w14:textId="77777777" w:rsidR="00312538" w:rsidRPr="008D7A92" w:rsidRDefault="00312538" w:rsidP="008D7A92">
      <w:pPr>
        <w:pStyle w:val="2-"/>
        <w:spacing w:before="0" w:after="0"/>
        <w:ind w:left="786"/>
        <w:rPr>
          <w:rFonts w:ascii="Arial" w:hAnsi="Arial" w:cs="Arial"/>
          <w:color w:val="000000" w:themeColor="text1"/>
          <w:sz w:val="24"/>
          <w:szCs w:val="24"/>
        </w:rPr>
      </w:pPr>
      <w:bookmarkStart w:id="101" w:name="_Toc498097572"/>
      <w:r w:rsidRPr="008D7A92">
        <w:rPr>
          <w:rFonts w:ascii="Arial" w:hAnsi="Arial" w:cs="Arial"/>
          <w:color w:val="000000" w:themeColor="text1"/>
          <w:sz w:val="24"/>
          <w:szCs w:val="24"/>
        </w:rPr>
        <w:t xml:space="preserve">Исчерпывающий перечень документов, необходимых для предоставления </w:t>
      </w:r>
      <w:r w:rsidR="00221FAF" w:rsidRPr="008D7A92">
        <w:rPr>
          <w:rFonts w:ascii="Arial" w:hAnsi="Arial" w:cs="Arial"/>
          <w:color w:val="000000" w:themeColor="text1"/>
          <w:sz w:val="24"/>
          <w:szCs w:val="24"/>
        </w:rPr>
        <w:t>Муниципальной услуги</w:t>
      </w:r>
      <w:r w:rsidRPr="008D7A92">
        <w:rPr>
          <w:rFonts w:ascii="Arial" w:hAnsi="Arial" w:cs="Arial"/>
          <w:color w:val="000000" w:themeColor="text1"/>
          <w:sz w:val="24"/>
          <w:szCs w:val="24"/>
        </w:rPr>
        <w:t>, которые находятся в распоряжении Органов власти</w:t>
      </w:r>
      <w:bookmarkEnd w:id="94"/>
      <w:bookmarkEnd w:id="95"/>
      <w:bookmarkEnd w:id="96"/>
      <w:r w:rsidRPr="008D7A92">
        <w:rPr>
          <w:rFonts w:ascii="Arial" w:hAnsi="Arial" w:cs="Arial"/>
          <w:color w:val="000000" w:themeColor="text1"/>
          <w:sz w:val="24"/>
          <w:szCs w:val="24"/>
        </w:rPr>
        <w:t>, Органов местного самоуправления или Организаций</w:t>
      </w:r>
      <w:bookmarkEnd w:id="97"/>
      <w:bookmarkEnd w:id="98"/>
      <w:bookmarkEnd w:id="101"/>
    </w:p>
    <w:bookmarkEnd w:id="99"/>
    <w:p w14:paraId="7A7FF776" w14:textId="6D3452E5" w:rsidR="00577C82" w:rsidRPr="008D7A92" w:rsidRDefault="0065276C"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В </w:t>
      </w:r>
      <w:r w:rsidR="00EB6137" w:rsidRPr="008D7A92">
        <w:rPr>
          <w:rFonts w:ascii="Arial" w:hAnsi="Arial" w:cs="Arial"/>
          <w:color w:val="000000" w:themeColor="text1"/>
          <w:sz w:val="24"/>
          <w:szCs w:val="24"/>
        </w:rPr>
        <w:t xml:space="preserve">порядке межведомственного взаимодействия </w:t>
      </w:r>
      <w:r w:rsidRPr="008D7A92">
        <w:rPr>
          <w:rFonts w:ascii="Arial" w:hAnsi="Arial" w:cs="Arial"/>
          <w:color w:val="000000" w:themeColor="text1"/>
          <w:sz w:val="24"/>
          <w:szCs w:val="24"/>
        </w:rPr>
        <w:t xml:space="preserve">Администрацией запрашиваются </w:t>
      </w:r>
      <w:r w:rsidR="00EB6137" w:rsidRPr="008D7A92">
        <w:rPr>
          <w:rFonts w:ascii="Arial" w:hAnsi="Arial" w:cs="Arial"/>
          <w:color w:val="000000" w:themeColor="text1"/>
          <w:sz w:val="24"/>
          <w:szCs w:val="24"/>
        </w:rPr>
        <w:t>следующие</w:t>
      </w:r>
      <w:r w:rsidR="00577C82" w:rsidRPr="008D7A92">
        <w:rPr>
          <w:rFonts w:ascii="Arial" w:hAnsi="Arial" w:cs="Arial"/>
          <w:color w:val="000000" w:themeColor="text1"/>
          <w:sz w:val="24"/>
          <w:szCs w:val="24"/>
        </w:rPr>
        <w:t xml:space="preserve">, необходимые для предоставления </w:t>
      </w:r>
      <w:r w:rsidR="002F3758" w:rsidRPr="008D7A92">
        <w:rPr>
          <w:rFonts w:ascii="Arial" w:hAnsi="Arial" w:cs="Arial"/>
          <w:color w:val="000000" w:themeColor="text1"/>
          <w:sz w:val="24"/>
          <w:szCs w:val="24"/>
        </w:rPr>
        <w:t>Муниципальной</w:t>
      </w:r>
      <w:r w:rsidR="00577C82" w:rsidRPr="008D7A92">
        <w:rPr>
          <w:rFonts w:ascii="Arial" w:hAnsi="Arial" w:cs="Arial"/>
          <w:color w:val="000000" w:themeColor="text1"/>
          <w:sz w:val="24"/>
          <w:szCs w:val="24"/>
        </w:rPr>
        <w:t xml:space="preserve"> услуги документы:</w:t>
      </w:r>
    </w:p>
    <w:p w14:paraId="79B78864" w14:textId="488DD003" w:rsidR="00BE5223" w:rsidRPr="008D7A92" w:rsidRDefault="0065276C"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Выписка из Единого государственного реестра индивидуальных предпринимателей в</w:t>
      </w:r>
      <w:r w:rsidR="00BE5223" w:rsidRPr="008D7A92">
        <w:rPr>
          <w:rFonts w:ascii="Arial" w:hAnsi="Arial" w:cs="Arial"/>
          <w:color w:val="000000" w:themeColor="text1"/>
          <w:sz w:val="24"/>
          <w:szCs w:val="24"/>
        </w:rPr>
        <w:t xml:space="preserve"> </w:t>
      </w:r>
      <w:r w:rsidRPr="008D7A92">
        <w:rPr>
          <w:rFonts w:ascii="Arial" w:hAnsi="Arial" w:cs="Arial"/>
          <w:color w:val="000000" w:themeColor="text1"/>
          <w:sz w:val="24"/>
          <w:szCs w:val="24"/>
        </w:rPr>
        <w:t xml:space="preserve">Федеральной налоговой службе, в </w:t>
      </w:r>
      <w:r w:rsidR="00BE5223" w:rsidRPr="008D7A92">
        <w:rPr>
          <w:rFonts w:ascii="Arial" w:hAnsi="Arial" w:cs="Arial"/>
          <w:color w:val="000000" w:themeColor="text1"/>
          <w:sz w:val="24"/>
          <w:szCs w:val="24"/>
        </w:rPr>
        <w:t xml:space="preserve">случае обращения </w:t>
      </w:r>
      <w:r w:rsidRPr="008D7A92">
        <w:rPr>
          <w:rFonts w:ascii="Arial" w:hAnsi="Arial" w:cs="Arial"/>
          <w:color w:val="000000" w:themeColor="text1"/>
          <w:sz w:val="24"/>
          <w:szCs w:val="24"/>
        </w:rPr>
        <w:t xml:space="preserve">за предоставлением Муниципальной услуги </w:t>
      </w:r>
      <w:r w:rsidR="00BE5223" w:rsidRPr="008D7A92">
        <w:rPr>
          <w:rFonts w:ascii="Arial" w:hAnsi="Arial" w:cs="Arial"/>
          <w:color w:val="000000" w:themeColor="text1"/>
          <w:sz w:val="24"/>
          <w:szCs w:val="24"/>
        </w:rPr>
        <w:t>индивидуального предпринимателя</w:t>
      </w:r>
      <w:r w:rsidRPr="008D7A92">
        <w:rPr>
          <w:rFonts w:ascii="Arial" w:hAnsi="Arial" w:cs="Arial"/>
          <w:color w:val="000000" w:themeColor="text1"/>
          <w:sz w:val="24"/>
          <w:szCs w:val="24"/>
        </w:rPr>
        <w:t>;</w:t>
      </w:r>
    </w:p>
    <w:p w14:paraId="10F85CBE" w14:textId="37E5590F" w:rsidR="00BE5223" w:rsidRPr="008D7A92" w:rsidRDefault="0065276C"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Выписка из Единого государственного реестра юридических лиц в Федеральной налоговой службе, в случае обращения за предоставлением Муниципальной услуги юридического лица;</w:t>
      </w:r>
    </w:p>
    <w:p w14:paraId="792C683E" w14:textId="03B8E375" w:rsidR="00577C82" w:rsidRPr="008D7A92" w:rsidRDefault="00577C82" w:rsidP="008D7A92">
      <w:pPr>
        <w:pStyle w:val="1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Выписка из Единого государственного реестра недвижимости на объект недвижимости, на котором планируется установка средства размещения информации </w:t>
      </w:r>
      <w:r w:rsidR="0065276C" w:rsidRPr="008D7A92">
        <w:rPr>
          <w:rFonts w:ascii="Arial" w:hAnsi="Arial" w:cs="Arial"/>
          <w:color w:val="000000" w:themeColor="text1"/>
          <w:sz w:val="24"/>
          <w:szCs w:val="24"/>
        </w:rPr>
        <w:t xml:space="preserve">в Управлении Федеральной службы государственной регистрации, кадастра и картографии по Московской области </w:t>
      </w:r>
      <w:r w:rsidRPr="008D7A92">
        <w:rPr>
          <w:rFonts w:ascii="Arial" w:hAnsi="Arial" w:cs="Arial"/>
          <w:color w:val="000000" w:themeColor="text1"/>
          <w:sz w:val="24"/>
          <w:szCs w:val="24"/>
        </w:rPr>
        <w:t>дл</w:t>
      </w:r>
      <w:r w:rsidR="0065276C" w:rsidRPr="008D7A92">
        <w:rPr>
          <w:rFonts w:ascii="Arial" w:hAnsi="Arial" w:cs="Arial"/>
          <w:color w:val="000000" w:themeColor="text1"/>
          <w:sz w:val="24"/>
          <w:szCs w:val="24"/>
        </w:rPr>
        <w:t>я определения правообладателя объекта недвижимости, на котором планируется установка средства размещения информации;</w:t>
      </w:r>
    </w:p>
    <w:p w14:paraId="0FF1D197" w14:textId="3C0C3C2C" w:rsidR="00C92173" w:rsidRPr="008D7A92" w:rsidRDefault="00F90FB4"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Сведения, указанные в пункте 11.1</w:t>
      </w:r>
      <w:r w:rsidR="00F43949" w:rsidRPr="008D7A92">
        <w:rPr>
          <w:rFonts w:ascii="Arial" w:hAnsi="Arial" w:cs="Arial"/>
          <w:color w:val="000000" w:themeColor="text1"/>
          <w:sz w:val="24"/>
          <w:szCs w:val="24"/>
        </w:rPr>
        <w:t>.1 – 11.1.</w:t>
      </w:r>
      <w:r w:rsidR="00ED27A0" w:rsidRPr="008D7A92">
        <w:rPr>
          <w:rFonts w:ascii="Arial" w:hAnsi="Arial" w:cs="Arial"/>
          <w:color w:val="000000" w:themeColor="text1"/>
          <w:sz w:val="24"/>
          <w:szCs w:val="24"/>
        </w:rPr>
        <w:t>3</w:t>
      </w:r>
      <w:r w:rsidR="00E92AB4" w:rsidRPr="008D7A92">
        <w:rPr>
          <w:rFonts w:ascii="Arial" w:hAnsi="Arial" w:cs="Arial"/>
          <w:color w:val="000000" w:themeColor="text1"/>
          <w:sz w:val="24"/>
          <w:szCs w:val="24"/>
        </w:rPr>
        <w:t>.</w:t>
      </w:r>
      <w:r w:rsidRPr="008D7A92">
        <w:rPr>
          <w:rFonts w:ascii="Arial" w:hAnsi="Arial" w:cs="Arial"/>
          <w:color w:val="000000" w:themeColor="text1"/>
          <w:sz w:val="24"/>
          <w:szCs w:val="24"/>
        </w:rPr>
        <w:t xml:space="preserve"> настоящего Административного регламента, могут быть предоставлены Заявителем (представителя Заявителя) по собственной инициативе. </w:t>
      </w:r>
      <w:r w:rsidR="00AE5DB6" w:rsidRPr="008D7A92">
        <w:rPr>
          <w:rFonts w:ascii="Arial" w:hAnsi="Arial" w:cs="Arial"/>
          <w:color w:val="000000" w:themeColor="text1"/>
          <w:sz w:val="24"/>
          <w:szCs w:val="24"/>
        </w:rPr>
        <w:t>Непредставление</w:t>
      </w:r>
      <w:r w:rsidRPr="008D7A92">
        <w:rPr>
          <w:rFonts w:ascii="Arial" w:hAnsi="Arial" w:cs="Arial"/>
          <w:color w:val="000000" w:themeColor="text1"/>
          <w:sz w:val="24"/>
          <w:szCs w:val="24"/>
        </w:rPr>
        <w:t xml:space="preserve"> Заявителем указанных документов не является основанием для отказа в предоставлении Муниципальной услуги.</w:t>
      </w:r>
    </w:p>
    <w:p w14:paraId="26D5697F" w14:textId="22C42666" w:rsidR="00C92173" w:rsidRPr="008D7A92" w:rsidRDefault="00C92173"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Администрация не вправе требовать от Заявителя (представителя Заявителя) представления документов и инфо</w:t>
      </w:r>
      <w:r w:rsidR="00577C82" w:rsidRPr="008D7A92">
        <w:rPr>
          <w:rFonts w:ascii="Arial" w:hAnsi="Arial" w:cs="Arial"/>
          <w:color w:val="000000" w:themeColor="text1"/>
          <w:sz w:val="24"/>
          <w:szCs w:val="24"/>
        </w:rPr>
        <w:t xml:space="preserve">рмации, указанных в пункте 11.1 </w:t>
      </w:r>
      <w:r w:rsidRPr="008D7A92">
        <w:rPr>
          <w:rFonts w:ascii="Arial" w:hAnsi="Arial" w:cs="Arial"/>
          <w:color w:val="000000" w:themeColor="text1"/>
          <w:sz w:val="24"/>
          <w:szCs w:val="24"/>
        </w:rPr>
        <w:t>настоящего Административного регламента.</w:t>
      </w:r>
    </w:p>
    <w:p w14:paraId="7BA0B85C" w14:textId="234063A9" w:rsidR="00C92173" w:rsidRPr="008D7A92" w:rsidRDefault="00C92173" w:rsidP="008D7A92">
      <w:pPr>
        <w:pStyle w:val="11"/>
        <w:numPr>
          <w:ilvl w:val="1"/>
          <w:numId w:val="34"/>
        </w:numPr>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Администрация не вправе требовать от Заявителя </w:t>
      </w:r>
      <w:r w:rsidR="009A1203" w:rsidRPr="008D7A92">
        <w:rPr>
          <w:rFonts w:ascii="Arial" w:hAnsi="Arial" w:cs="Arial"/>
          <w:color w:val="000000" w:themeColor="text1"/>
          <w:sz w:val="24"/>
          <w:szCs w:val="24"/>
        </w:rPr>
        <w:t xml:space="preserve">(представителя Заявителя) </w:t>
      </w:r>
      <w:r w:rsidRPr="008D7A92">
        <w:rPr>
          <w:rFonts w:ascii="Arial" w:hAnsi="Arial" w:cs="Arial"/>
          <w:color w:val="000000" w:themeColor="text1"/>
          <w:sz w:val="24"/>
          <w:szCs w:val="24"/>
        </w:rPr>
        <w:t>представления информации и осуществления действий, непредусмотренных Административным регламентом.</w:t>
      </w:r>
    </w:p>
    <w:p w14:paraId="02755883" w14:textId="77777777" w:rsidR="00C03977" w:rsidRPr="008D7A92" w:rsidRDefault="00C03977" w:rsidP="008D7A92">
      <w:pPr>
        <w:pStyle w:val="11"/>
        <w:numPr>
          <w:ilvl w:val="0"/>
          <w:numId w:val="0"/>
        </w:numPr>
        <w:spacing w:line="240" w:lineRule="auto"/>
        <w:ind w:left="709"/>
        <w:rPr>
          <w:rFonts w:ascii="Arial" w:hAnsi="Arial" w:cs="Arial"/>
          <w:color w:val="000000" w:themeColor="text1"/>
          <w:sz w:val="24"/>
          <w:szCs w:val="24"/>
        </w:rPr>
      </w:pPr>
    </w:p>
    <w:p w14:paraId="6FF1DF80" w14:textId="112DFA97" w:rsidR="00314023" w:rsidRPr="008D7A92" w:rsidRDefault="00314023" w:rsidP="008D7A92">
      <w:pPr>
        <w:pStyle w:val="2-"/>
        <w:spacing w:before="0" w:after="0"/>
        <w:rPr>
          <w:rFonts w:ascii="Arial" w:hAnsi="Arial" w:cs="Arial"/>
          <w:color w:val="000000" w:themeColor="text1"/>
          <w:sz w:val="24"/>
          <w:szCs w:val="24"/>
        </w:rPr>
      </w:pPr>
      <w:bookmarkStart w:id="102" w:name="_Toc498097573"/>
      <w:bookmarkStart w:id="103" w:name="Пункт_12"/>
      <w:bookmarkStart w:id="104" w:name="_Toc437973290"/>
      <w:bookmarkStart w:id="105" w:name="_Toc438110031"/>
      <w:bookmarkStart w:id="106" w:name="_Toc438376235"/>
      <w:bookmarkEnd w:id="100"/>
      <w:r w:rsidRPr="008D7A92">
        <w:rPr>
          <w:rFonts w:ascii="Arial" w:hAnsi="Arial" w:cs="Arial"/>
          <w:color w:val="000000" w:themeColor="text1"/>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02"/>
    </w:p>
    <w:bookmarkEnd w:id="103"/>
    <w:p w14:paraId="184A5782" w14:textId="77777777" w:rsidR="00284369" w:rsidRPr="008D7A92" w:rsidRDefault="00314023" w:rsidP="008D7A92">
      <w:pPr>
        <w:pStyle w:val="1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 xml:space="preserve">12.1. </w:t>
      </w:r>
      <w:r w:rsidR="00284369" w:rsidRPr="008D7A92">
        <w:rPr>
          <w:rFonts w:ascii="Arial" w:hAnsi="Arial" w:cs="Arial"/>
          <w:color w:val="000000" w:themeColor="text1"/>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14:paraId="770BD9F5" w14:textId="35F6A958" w:rsidR="00284369" w:rsidRPr="008D7A92" w:rsidRDefault="00284369"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Обращение за предоставлением Муниципальной услуги, не предоставляемой Администрацией;</w:t>
      </w:r>
    </w:p>
    <w:p w14:paraId="1CB59400" w14:textId="3D566A44" w:rsidR="00284369" w:rsidRPr="008D7A92" w:rsidRDefault="00284369"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7CFB918C" w14:textId="77777777" w:rsidR="00284369" w:rsidRPr="008D7A92" w:rsidRDefault="00284369"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Документы имеют исправления, не заверенные в установленном законодательством порядке.</w:t>
      </w:r>
    </w:p>
    <w:p w14:paraId="5A0BA7FC" w14:textId="77777777" w:rsidR="00284369" w:rsidRPr="008D7A92" w:rsidRDefault="00284369"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Документы содержат повреждения, наличие которых не позволяет однозначно истолковать их содержание.</w:t>
      </w:r>
    </w:p>
    <w:p w14:paraId="0C385FC4" w14:textId="45DE5818" w:rsidR="00284369" w:rsidRPr="008D7A92" w:rsidRDefault="00284369"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Документы утратили силу на момент обращения за предо</w:t>
      </w:r>
      <w:r w:rsidR="00F43949" w:rsidRPr="008D7A92">
        <w:rPr>
          <w:rFonts w:ascii="Arial" w:hAnsi="Arial" w:cs="Arial"/>
          <w:color w:val="000000" w:themeColor="text1"/>
          <w:sz w:val="24"/>
          <w:szCs w:val="24"/>
        </w:rPr>
        <w:t xml:space="preserve">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14:paraId="5224877E" w14:textId="66DE7310" w:rsidR="00284369" w:rsidRPr="008D7A92" w:rsidRDefault="00284369"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Качество представленных документов не позволяет в полном объеме прочитать сведения, содержащиеся в документах</w:t>
      </w:r>
      <w:r w:rsidR="00DD50F3" w:rsidRPr="008D7A92">
        <w:rPr>
          <w:rFonts w:ascii="Arial" w:hAnsi="Arial" w:cs="Arial"/>
          <w:color w:val="000000" w:themeColor="text1"/>
          <w:sz w:val="24"/>
          <w:szCs w:val="24"/>
        </w:rPr>
        <w:t>.</w:t>
      </w:r>
    </w:p>
    <w:p w14:paraId="5E6EBCCC" w14:textId="7D8207F4" w:rsidR="00284369" w:rsidRPr="008D7A92" w:rsidRDefault="00284369"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Представлен неполный комплект документов в соответствии с пунктом 10 и Приложе</w:t>
      </w:r>
      <w:r w:rsidR="00C75055" w:rsidRPr="008D7A92">
        <w:rPr>
          <w:rFonts w:ascii="Arial" w:hAnsi="Arial" w:cs="Arial"/>
          <w:color w:val="000000" w:themeColor="text1"/>
          <w:sz w:val="24"/>
          <w:szCs w:val="24"/>
        </w:rPr>
        <w:t>нием 8</w:t>
      </w:r>
      <w:r w:rsidRPr="008D7A92">
        <w:rPr>
          <w:rFonts w:ascii="Arial" w:hAnsi="Arial" w:cs="Arial"/>
          <w:color w:val="000000" w:themeColor="text1"/>
          <w:sz w:val="24"/>
          <w:szCs w:val="24"/>
        </w:rPr>
        <w:t xml:space="preserve"> к настоящему Административному регламенту.</w:t>
      </w:r>
    </w:p>
    <w:p w14:paraId="594DB7A6" w14:textId="77777777" w:rsidR="00284369" w:rsidRPr="008D7A92" w:rsidRDefault="00284369"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14:paraId="158B3778" w14:textId="3A5F00FA" w:rsidR="00284369" w:rsidRPr="008D7A92" w:rsidRDefault="00284369"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r w:rsidR="00A858E0" w:rsidRPr="008D7A92">
        <w:rPr>
          <w:rFonts w:ascii="Arial" w:hAnsi="Arial" w:cs="Arial"/>
          <w:color w:val="000000" w:themeColor="text1"/>
          <w:sz w:val="24"/>
          <w:szCs w:val="24"/>
        </w:rPr>
        <w:t>)</w:t>
      </w:r>
      <w:r w:rsidRPr="008D7A92">
        <w:rPr>
          <w:rFonts w:ascii="Arial" w:hAnsi="Arial" w:cs="Arial"/>
          <w:color w:val="000000" w:themeColor="text1"/>
          <w:sz w:val="24"/>
          <w:szCs w:val="24"/>
        </w:rPr>
        <w:t>.</w:t>
      </w:r>
    </w:p>
    <w:p w14:paraId="407F6A89" w14:textId="4EEE03E0" w:rsidR="00284369" w:rsidRPr="008D7A92" w:rsidRDefault="00284369"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Решение об отказе в приеме документов, необходимых для предоставления Муниципальной услуги, оформляется по </w:t>
      </w:r>
      <w:r w:rsidR="00C75055" w:rsidRPr="008D7A92">
        <w:rPr>
          <w:rFonts w:ascii="Arial" w:hAnsi="Arial" w:cs="Arial"/>
          <w:color w:val="000000" w:themeColor="text1"/>
          <w:sz w:val="24"/>
          <w:szCs w:val="24"/>
        </w:rPr>
        <w:t>форме согласно Приложению 9</w:t>
      </w:r>
      <w:r w:rsidRPr="008D7A92">
        <w:rPr>
          <w:rFonts w:ascii="Arial" w:hAnsi="Arial" w:cs="Arial"/>
          <w:color w:val="000000" w:themeColor="text1"/>
          <w:sz w:val="24"/>
          <w:szCs w:val="24"/>
        </w:rPr>
        <w:t xml:space="preserve"> к настоящему Административному регламенту, подписывается </w:t>
      </w:r>
      <w:r w:rsidR="00A858E0" w:rsidRPr="008D7A92">
        <w:rPr>
          <w:rFonts w:ascii="Arial" w:hAnsi="Arial" w:cs="Arial"/>
          <w:color w:val="000000" w:themeColor="text1"/>
          <w:sz w:val="24"/>
          <w:szCs w:val="24"/>
        </w:rPr>
        <w:t>ЭП уполномоченного</w:t>
      </w:r>
      <w:r w:rsidRPr="008D7A92">
        <w:rPr>
          <w:rFonts w:ascii="Arial" w:hAnsi="Arial" w:cs="Arial"/>
          <w:color w:val="000000" w:themeColor="text1"/>
          <w:sz w:val="24"/>
          <w:szCs w:val="24"/>
        </w:rPr>
        <w:t xml:space="preserve">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не позднее первого рабочего дня, следующего за днем подачи Заявления. </w:t>
      </w:r>
    </w:p>
    <w:p w14:paraId="0CBA86A9" w14:textId="4927D605" w:rsidR="0054112D" w:rsidRPr="008D7A92" w:rsidRDefault="0054112D" w:rsidP="008D7A92">
      <w:pPr>
        <w:pStyle w:val="11"/>
        <w:numPr>
          <w:ilvl w:val="0"/>
          <w:numId w:val="0"/>
        </w:numPr>
        <w:spacing w:line="240" w:lineRule="auto"/>
        <w:ind w:firstLine="556"/>
        <w:rPr>
          <w:rFonts w:ascii="Arial" w:hAnsi="Arial" w:cs="Arial"/>
          <w:color w:val="000000" w:themeColor="text1"/>
          <w:sz w:val="24"/>
          <w:szCs w:val="24"/>
        </w:rPr>
      </w:pPr>
    </w:p>
    <w:p w14:paraId="37B84D00" w14:textId="77777777" w:rsidR="004834DA" w:rsidRPr="008D7A92" w:rsidRDefault="00896D3B" w:rsidP="008D7A92">
      <w:pPr>
        <w:pStyle w:val="2-"/>
        <w:spacing w:before="0" w:after="0"/>
        <w:ind w:left="0" w:firstLine="567"/>
        <w:rPr>
          <w:rFonts w:ascii="Arial" w:hAnsi="Arial" w:cs="Arial"/>
          <w:i w:val="0"/>
          <w:color w:val="000000" w:themeColor="text1"/>
          <w:sz w:val="24"/>
          <w:szCs w:val="24"/>
        </w:rPr>
      </w:pPr>
      <w:bookmarkStart w:id="107" w:name="_Toc474512243"/>
      <w:bookmarkStart w:id="108" w:name="_Toc475650564"/>
      <w:bookmarkStart w:id="109" w:name="_Toc475719390"/>
      <w:bookmarkStart w:id="110" w:name="_Toc475720076"/>
      <w:bookmarkStart w:id="111" w:name="_Toc475720153"/>
      <w:bookmarkStart w:id="112" w:name="_Toc475720230"/>
      <w:bookmarkStart w:id="113" w:name="_Toc475731925"/>
      <w:bookmarkStart w:id="114" w:name="_Toc475794958"/>
      <w:bookmarkStart w:id="115" w:name="_Toc475795171"/>
      <w:bookmarkStart w:id="116" w:name="_Toc475798455"/>
      <w:bookmarkStart w:id="117" w:name="_Toc475798530"/>
      <w:bookmarkStart w:id="118" w:name="_Toc475798605"/>
      <w:bookmarkStart w:id="119" w:name="_Toc475798693"/>
      <w:bookmarkStart w:id="120" w:name="_Toc475798895"/>
      <w:bookmarkStart w:id="121" w:name="_Toc475799191"/>
      <w:bookmarkStart w:id="122" w:name="_Toc437973291"/>
      <w:bookmarkStart w:id="123" w:name="_Toc438110032"/>
      <w:bookmarkStart w:id="124" w:name="_Toc438376236"/>
      <w:bookmarkStart w:id="125" w:name="_Toc473648647"/>
      <w:bookmarkStart w:id="126" w:name="_Toc49809757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8D7A92">
        <w:rPr>
          <w:rFonts w:ascii="Arial" w:hAnsi="Arial" w:cs="Arial"/>
          <w:color w:val="000000" w:themeColor="text1"/>
          <w:sz w:val="24"/>
          <w:szCs w:val="24"/>
        </w:rPr>
        <w:t xml:space="preserve">Исчерпывающий перечень оснований для отказа в предоставлении </w:t>
      </w:r>
      <w:bookmarkEnd w:id="122"/>
      <w:bookmarkEnd w:id="123"/>
      <w:r w:rsidR="00221FAF" w:rsidRPr="008D7A92">
        <w:rPr>
          <w:rFonts w:ascii="Arial" w:hAnsi="Arial" w:cs="Arial"/>
          <w:color w:val="000000" w:themeColor="text1"/>
          <w:sz w:val="24"/>
          <w:szCs w:val="24"/>
        </w:rPr>
        <w:t>Муниципальной услуги</w:t>
      </w:r>
      <w:bookmarkEnd w:id="124"/>
      <w:bookmarkEnd w:id="125"/>
      <w:bookmarkEnd w:id="126"/>
      <w:r w:rsidR="004834DA" w:rsidRPr="008D7A92">
        <w:rPr>
          <w:rFonts w:ascii="Arial" w:hAnsi="Arial" w:cs="Arial"/>
          <w:color w:val="000000" w:themeColor="text1"/>
          <w:sz w:val="24"/>
          <w:szCs w:val="24"/>
        </w:rPr>
        <w:t xml:space="preserve"> </w:t>
      </w:r>
    </w:p>
    <w:p w14:paraId="49C32C93" w14:textId="346ED889" w:rsidR="004834DA" w:rsidRPr="008D7A92" w:rsidRDefault="004834DA" w:rsidP="008D7A92">
      <w:pPr>
        <w:pStyle w:val="2-"/>
        <w:numPr>
          <w:ilvl w:val="0"/>
          <w:numId w:val="0"/>
        </w:numPr>
        <w:spacing w:before="0" w:after="0"/>
        <w:jc w:val="left"/>
        <w:rPr>
          <w:rFonts w:ascii="Arial" w:hAnsi="Arial" w:cs="Arial"/>
          <w:i w:val="0"/>
          <w:color w:val="000000" w:themeColor="text1"/>
          <w:sz w:val="24"/>
          <w:szCs w:val="24"/>
        </w:rPr>
      </w:pPr>
      <w:r w:rsidRPr="008D7A92">
        <w:rPr>
          <w:rFonts w:ascii="Arial" w:hAnsi="Arial" w:cs="Arial"/>
          <w:color w:val="000000" w:themeColor="text1"/>
          <w:sz w:val="24"/>
          <w:szCs w:val="24"/>
        </w:rPr>
        <w:t xml:space="preserve"> </w:t>
      </w:r>
    </w:p>
    <w:p w14:paraId="301FEC51" w14:textId="7899C68E" w:rsidR="00215A38" w:rsidRPr="008D7A92" w:rsidRDefault="00896D3B"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Основания</w:t>
      </w:r>
      <w:r w:rsidR="00215A38" w:rsidRPr="008D7A92">
        <w:rPr>
          <w:rFonts w:ascii="Arial" w:hAnsi="Arial" w:cs="Arial"/>
          <w:color w:val="000000" w:themeColor="text1"/>
          <w:sz w:val="24"/>
          <w:szCs w:val="24"/>
        </w:rPr>
        <w:t>ми</w:t>
      </w:r>
      <w:r w:rsidRPr="008D7A92">
        <w:rPr>
          <w:rFonts w:ascii="Arial" w:hAnsi="Arial" w:cs="Arial"/>
          <w:color w:val="000000" w:themeColor="text1"/>
          <w:sz w:val="24"/>
          <w:szCs w:val="24"/>
        </w:rPr>
        <w:t xml:space="preserve"> для отказа в предоставлении </w:t>
      </w:r>
      <w:r w:rsidR="00221FAF" w:rsidRPr="008D7A92">
        <w:rPr>
          <w:rFonts w:ascii="Arial" w:hAnsi="Arial" w:cs="Arial"/>
          <w:color w:val="000000" w:themeColor="text1"/>
          <w:sz w:val="24"/>
          <w:szCs w:val="24"/>
        </w:rPr>
        <w:t>Муниципальной услуги</w:t>
      </w:r>
      <w:r w:rsidR="00A17C71" w:rsidRPr="008D7A92">
        <w:rPr>
          <w:rFonts w:ascii="Arial" w:hAnsi="Arial" w:cs="Arial"/>
          <w:color w:val="000000" w:themeColor="text1"/>
          <w:sz w:val="24"/>
          <w:szCs w:val="24"/>
        </w:rPr>
        <w:t xml:space="preserve"> </w:t>
      </w:r>
      <w:r w:rsidR="00215A38" w:rsidRPr="008D7A92">
        <w:rPr>
          <w:rFonts w:ascii="Arial" w:hAnsi="Arial" w:cs="Arial"/>
          <w:color w:val="000000" w:themeColor="text1"/>
          <w:sz w:val="24"/>
          <w:szCs w:val="24"/>
        </w:rPr>
        <w:t>являются:</w:t>
      </w:r>
    </w:p>
    <w:p w14:paraId="1885F02F" w14:textId="7D862574" w:rsidR="002B27FF" w:rsidRPr="008D7A92" w:rsidRDefault="002B27FF"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 xml:space="preserve">Наличие противоречивых сведений в Заявлении </w:t>
      </w:r>
      <w:r w:rsidR="00C75055" w:rsidRPr="008D7A92">
        <w:rPr>
          <w:rFonts w:ascii="Arial" w:hAnsi="Arial" w:cs="Arial"/>
          <w:color w:val="000000" w:themeColor="text1"/>
          <w:sz w:val="24"/>
          <w:szCs w:val="24"/>
        </w:rPr>
        <w:t>и приложенных к нему документах;</w:t>
      </w:r>
    </w:p>
    <w:p w14:paraId="655BF7FD" w14:textId="5B2DC966" w:rsidR="002B27FF" w:rsidRPr="008D7A92" w:rsidRDefault="002B27FF"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Несоответствие категории Заявителя кругу лиц, указанных в пункте 2 настоящего Админ</w:t>
      </w:r>
      <w:r w:rsidR="00C75055" w:rsidRPr="008D7A92">
        <w:rPr>
          <w:rFonts w:ascii="Arial" w:hAnsi="Arial" w:cs="Arial"/>
          <w:color w:val="000000" w:themeColor="text1"/>
          <w:sz w:val="24"/>
          <w:szCs w:val="24"/>
        </w:rPr>
        <w:t>истративного регламента;</w:t>
      </w:r>
    </w:p>
    <w:p w14:paraId="1445989A" w14:textId="566670CA" w:rsidR="002B27FF" w:rsidRPr="008D7A92" w:rsidRDefault="002B27FF"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Несоответствие документов, указанных в пункте 10</w:t>
      </w:r>
      <w:r w:rsidR="00C75055" w:rsidRPr="008D7A92">
        <w:rPr>
          <w:rFonts w:ascii="Arial" w:hAnsi="Arial" w:cs="Arial"/>
          <w:color w:val="000000" w:themeColor="text1"/>
          <w:sz w:val="24"/>
          <w:szCs w:val="24"/>
        </w:rPr>
        <w:t xml:space="preserve">.1 </w:t>
      </w:r>
      <w:r w:rsidR="00DF26E4" w:rsidRPr="008D7A92">
        <w:rPr>
          <w:rFonts w:ascii="Arial" w:hAnsi="Arial" w:cs="Arial"/>
          <w:color w:val="000000" w:themeColor="text1"/>
          <w:sz w:val="24"/>
          <w:szCs w:val="24"/>
        </w:rPr>
        <w:t xml:space="preserve">- 10.4 </w:t>
      </w:r>
      <w:r w:rsidRPr="008D7A92">
        <w:rPr>
          <w:rFonts w:ascii="Arial" w:hAnsi="Arial" w:cs="Arial"/>
          <w:color w:val="000000" w:themeColor="text1"/>
          <w:sz w:val="24"/>
          <w:szCs w:val="24"/>
        </w:rPr>
        <w:t>настоящего Административного регламента, по форме или содержанию требованиям законо</w:t>
      </w:r>
      <w:r w:rsidR="00DF26E4" w:rsidRPr="008D7A92">
        <w:rPr>
          <w:rFonts w:ascii="Arial" w:hAnsi="Arial" w:cs="Arial"/>
          <w:color w:val="000000" w:themeColor="text1"/>
          <w:sz w:val="24"/>
          <w:szCs w:val="24"/>
        </w:rPr>
        <w:t>дательства Российской Федерации.</w:t>
      </w:r>
    </w:p>
    <w:p w14:paraId="4F10466C" w14:textId="06E172A2" w:rsidR="00FD5602" w:rsidRPr="008D7A92" w:rsidRDefault="00284369" w:rsidP="008D7A92">
      <w:pPr>
        <w:pStyle w:val="1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 xml:space="preserve">Несоответствие дизайн-проекта </w:t>
      </w:r>
      <w:r w:rsidR="00C1048B" w:rsidRPr="008D7A92">
        <w:rPr>
          <w:rFonts w:ascii="Arial" w:hAnsi="Arial" w:cs="Arial"/>
          <w:color w:val="000000" w:themeColor="text1"/>
          <w:sz w:val="24"/>
          <w:szCs w:val="24"/>
        </w:rPr>
        <w:t xml:space="preserve">(проектной документации) </w:t>
      </w:r>
      <w:r w:rsidRPr="008D7A92">
        <w:rPr>
          <w:rFonts w:ascii="Arial" w:hAnsi="Arial" w:cs="Arial"/>
          <w:color w:val="000000" w:themeColor="text1"/>
          <w:sz w:val="24"/>
          <w:szCs w:val="24"/>
        </w:rPr>
        <w:t>средства размещения информации архитектурно-художественным критериям, определенным в Приложении 13</w:t>
      </w:r>
      <w:r w:rsidR="00C1048B" w:rsidRPr="008D7A92">
        <w:rPr>
          <w:rFonts w:ascii="Arial" w:hAnsi="Arial" w:cs="Arial"/>
          <w:color w:val="000000" w:themeColor="text1"/>
          <w:sz w:val="24"/>
          <w:szCs w:val="24"/>
        </w:rPr>
        <w:t xml:space="preserve"> и Приложении</w:t>
      </w:r>
      <w:r w:rsidR="00D76131" w:rsidRPr="008D7A92">
        <w:rPr>
          <w:rFonts w:ascii="Arial" w:hAnsi="Arial" w:cs="Arial"/>
          <w:color w:val="000000" w:themeColor="text1"/>
          <w:sz w:val="24"/>
          <w:szCs w:val="24"/>
        </w:rPr>
        <w:t xml:space="preserve"> </w:t>
      </w:r>
      <w:r w:rsidR="006A3DCB" w:rsidRPr="008D7A92">
        <w:rPr>
          <w:rFonts w:ascii="Arial" w:hAnsi="Arial" w:cs="Arial"/>
          <w:color w:val="000000" w:themeColor="text1"/>
          <w:sz w:val="24"/>
          <w:szCs w:val="24"/>
        </w:rPr>
        <w:t>14</w:t>
      </w:r>
      <w:r w:rsidR="00D76131" w:rsidRPr="008D7A92">
        <w:rPr>
          <w:rFonts w:ascii="Arial" w:hAnsi="Arial" w:cs="Arial"/>
          <w:color w:val="000000" w:themeColor="text1"/>
          <w:sz w:val="24"/>
          <w:szCs w:val="24"/>
        </w:rPr>
        <w:t xml:space="preserve"> настояще</w:t>
      </w:r>
      <w:r w:rsidR="002B27FF" w:rsidRPr="008D7A92">
        <w:rPr>
          <w:rFonts w:ascii="Arial" w:hAnsi="Arial" w:cs="Arial"/>
          <w:color w:val="000000" w:themeColor="text1"/>
          <w:sz w:val="24"/>
          <w:szCs w:val="24"/>
        </w:rPr>
        <w:t>го Административного регламента</w:t>
      </w:r>
      <w:r w:rsidR="00C75055" w:rsidRPr="008D7A92">
        <w:rPr>
          <w:rFonts w:ascii="Arial" w:hAnsi="Arial" w:cs="Arial"/>
          <w:color w:val="000000" w:themeColor="text1"/>
          <w:sz w:val="24"/>
          <w:szCs w:val="24"/>
        </w:rPr>
        <w:t>;</w:t>
      </w:r>
    </w:p>
    <w:p w14:paraId="484E6E5B" w14:textId="4D07AC04" w:rsidR="00A36464" w:rsidRPr="008D7A92" w:rsidRDefault="003A788B" w:rsidP="008D7A92">
      <w:pPr>
        <w:pStyle w:val="111"/>
        <w:spacing w:line="240" w:lineRule="auto"/>
        <w:ind w:left="0" w:firstLine="567"/>
        <w:rPr>
          <w:rFonts w:ascii="Arial" w:hAnsi="Arial" w:cs="Arial"/>
          <w:color w:val="000000" w:themeColor="text1"/>
          <w:sz w:val="24"/>
          <w:szCs w:val="24"/>
        </w:rPr>
      </w:pPr>
      <w:bookmarkStart w:id="127" w:name="_Toc468470736"/>
      <w:bookmarkStart w:id="128" w:name="_Toc473648649"/>
      <w:bookmarkEnd w:id="104"/>
      <w:bookmarkEnd w:id="105"/>
      <w:bookmarkEnd w:id="106"/>
      <w:r w:rsidRPr="008D7A92">
        <w:rPr>
          <w:rFonts w:ascii="Arial" w:hAnsi="Arial" w:cs="Arial"/>
          <w:color w:val="000000" w:themeColor="text1"/>
          <w:sz w:val="24"/>
          <w:szCs w:val="24"/>
        </w:rPr>
        <w:t xml:space="preserve">Наличие в текстовой </w:t>
      </w:r>
      <w:r w:rsidR="004D70AC" w:rsidRPr="008D7A92">
        <w:rPr>
          <w:rFonts w:ascii="Arial" w:hAnsi="Arial" w:cs="Arial"/>
          <w:color w:val="000000" w:themeColor="text1"/>
          <w:sz w:val="24"/>
          <w:szCs w:val="24"/>
        </w:rPr>
        <w:t>части</w:t>
      </w:r>
      <w:r w:rsidRPr="008D7A92">
        <w:rPr>
          <w:rFonts w:ascii="Arial" w:hAnsi="Arial" w:cs="Arial"/>
          <w:color w:val="000000" w:themeColor="text1"/>
          <w:sz w:val="24"/>
          <w:szCs w:val="24"/>
        </w:rPr>
        <w:t xml:space="preserve"> средства размещения информации сведений рекламного характера</w:t>
      </w:r>
      <w:r w:rsidR="00A31321" w:rsidRPr="008D7A92">
        <w:rPr>
          <w:rFonts w:ascii="Arial" w:hAnsi="Arial" w:cs="Arial"/>
          <w:color w:val="000000" w:themeColor="text1"/>
          <w:sz w:val="24"/>
          <w:szCs w:val="24"/>
        </w:rPr>
        <w:t>, относящи</w:t>
      </w:r>
      <w:r w:rsidR="00A858E0" w:rsidRPr="008D7A92">
        <w:rPr>
          <w:rFonts w:ascii="Arial" w:hAnsi="Arial" w:cs="Arial"/>
          <w:color w:val="000000" w:themeColor="text1"/>
          <w:sz w:val="24"/>
          <w:szCs w:val="24"/>
        </w:rPr>
        <w:t>хся</w:t>
      </w:r>
      <w:r w:rsidR="00A31321" w:rsidRPr="008D7A92">
        <w:rPr>
          <w:rFonts w:ascii="Arial" w:hAnsi="Arial" w:cs="Arial"/>
          <w:color w:val="000000" w:themeColor="text1"/>
          <w:sz w:val="24"/>
          <w:szCs w:val="24"/>
        </w:rPr>
        <w:t xml:space="preserve"> к таковым в соответствии с Федеральным законом «О рекламе» от 13.03.2006г. № 38-ФЗ</w:t>
      </w:r>
      <w:r w:rsidR="00AA4943" w:rsidRPr="008D7A92">
        <w:rPr>
          <w:rFonts w:ascii="Arial" w:hAnsi="Arial" w:cs="Arial"/>
          <w:color w:val="000000" w:themeColor="text1"/>
          <w:sz w:val="24"/>
          <w:szCs w:val="24"/>
        </w:rPr>
        <w:t xml:space="preserve">, а </w:t>
      </w:r>
      <w:r w:rsidR="00A858E0" w:rsidRPr="008D7A92">
        <w:rPr>
          <w:rFonts w:ascii="Arial" w:hAnsi="Arial" w:cs="Arial"/>
          <w:color w:val="000000" w:themeColor="text1"/>
          <w:sz w:val="24"/>
          <w:szCs w:val="24"/>
        </w:rPr>
        <w:t>именно информации</w:t>
      </w:r>
      <w:r w:rsidR="00B05D3D" w:rsidRPr="008D7A92">
        <w:rPr>
          <w:rFonts w:ascii="Arial" w:hAnsi="Arial" w:cs="Arial"/>
          <w:color w:val="000000" w:themeColor="text1"/>
          <w:sz w:val="24"/>
          <w:szCs w:val="24"/>
        </w:rPr>
        <w:t>, направленн</w:t>
      </w:r>
      <w:r w:rsidR="00A858E0" w:rsidRPr="008D7A92">
        <w:rPr>
          <w:rFonts w:ascii="Arial" w:hAnsi="Arial" w:cs="Arial"/>
          <w:color w:val="000000" w:themeColor="text1"/>
          <w:sz w:val="24"/>
          <w:szCs w:val="24"/>
        </w:rPr>
        <w:t>ой</w:t>
      </w:r>
      <w:r w:rsidR="00B05D3D" w:rsidRPr="008D7A92">
        <w:rPr>
          <w:rFonts w:ascii="Arial" w:hAnsi="Arial" w:cs="Arial"/>
          <w:color w:val="000000" w:themeColor="text1"/>
          <w:sz w:val="24"/>
          <w:szCs w:val="24"/>
        </w:rPr>
        <w:t xml:space="preserve"> на продвижение на рынке объекта рекламирования, ли</w:t>
      </w:r>
      <w:r w:rsidR="00AA4943" w:rsidRPr="008D7A92">
        <w:rPr>
          <w:rFonts w:ascii="Arial" w:hAnsi="Arial" w:cs="Arial"/>
          <w:color w:val="000000" w:themeColor="text1"/>
          <w:sz w:val="24"/>
          <w:szCs w:val="24"/>
        </w:rPr>
        <w:t>бо поддержание к нему интереса (за исключением наименования</w:t>
      </w:r>
      <w:r w:rsidR="00B05D3D" w:rsidRPr="008D7A92">
        <w:rPr>
          <w:rFonts w:ascii="Arial" w:hAnsi="Arial" w:cs="Arial"/>
          <w:color w:val="000000" w:themeColor="text1"/>
          <w:sz w:val="24"/>
          <w:szCs w:val="24"/>
        </w:rPr>
        <w:t xml:space="preserve"> (коммерческое обозначение) организации в месте ее нахождения,</w:t>
      </w:r>
      <w:r w:rsidR="00A858E0" w:rsidRPr="008D7A92">
        <w:rPr>
          <w:rFonts w:ascii="Arial" w:hAnsi="Arial" w:cs="Arial"/>
          <w:color w:val="000000" w:themeColor="text1"/>
          <w:sz w:val="24"/>
          <w:szCs w:val="24"/>
        </w:rPr>
        <w:t xml:space="preserve"> логотипа,</w:t>
      </w:r>
      <w:r w:rsidR="00B05D3D" w:rsidRPr="008D7A92">
        <w:rPr>
          <w:rFonts w:ascii="Arial" w:hAnsi="Arial" w:cs="Arial"/>
          <w:color w:val="000000" w:themeColor="text1"/>
          <w:sz w:val="24"/>
          <w:szCs w:val="24"/>
        </w:rPr>
        <w:t xml:space="preserve"> </w:t>
      </w:r>
      <w:r w:rsidR="00AA4943" w:rsidRPr="008D7A92">
        <w:rPr>
          <w:rFonts w:ascii="Arial" w:hAnsi="Arial" w:cs="Arial"/>
          <w:color w:val="000000" w:themeColor="text1"/>
          <w:sz w:val="24"/>
          <w:szCs w:val="24"/>
        </w:rPr>
        <w:t>информации</w:t>
      </w:r>
      <w:r w:rsidR="00DF6C86" w:rsidRPr="008D7A92">
        <w:rPr>
          <w:rFonts w:ascii="Arial" w:hAnsi="Arial" w:cs="Arial"/>
          <w:color w:val="000000" w:themeColor="text1"/>
          <w:sz w:val="24"/>
          <w:szCs w:val="24"/>
        </w:rPr>
        <w:t xml:space="preserve"> о режиме работы,</w:t>
      </w:r>
      <w:r w:rsidR="00B05D3D" w:rsidRPr="008D7A92">
        <w:rPr>
          <w:rFonts w:ascii="Arial" w:hAnsi="Arial" w:cs="Arial"/>
          <w:color w:val="000000" w:themeColor="text1"/>
          <w:sz w:val="24"/>
          <w:szCs w:val="24"/>
        </w:rPr>
        <w:t xml:space="preserve"> видах реализуемого товара</w:t>
      </w:r>
      <w:r w:rsidR="00DF6C86" w:rsidRPr="008D7A92">
        <w:rPr>
          <w:rFonts w:ascii="Arial" w:hAnsi="Arial" w:cs="Arial"/>
          <w:color w:val="000000" w:themeColor="text1"/>
          <w:sz w:val="24"/>
          <w:szCs w:val="24"/>
        </w:rPr>
        <w:t xml:space="preserve"> или профиле оказываемых услуг</w:t>
      </w:r>
      <w:r w:rsidR="00AA4943" w:rsidRPr="008D7A92">
        <w:rPr>
          <w:rFonts w:ascii="Arial" w:hAnsi="Arial" w:cs="Arial"/>
          <w:color w:val="000000" w:themeColor="text1"/>
          <w:sz w:val="24"/>
          <w:szCs w:val="24"/>
        </w:rPr>
        <w:t xml:space="preserve">). </w:t>
      </w:r>
    </w:p>
    <w:p w14:paraId="0AFCB541" w14:textId="503E0FD2" w:rsidR="00F16939" w:rsidRPr="008D7A92" w:rsidRDefault="00F16939"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 xml:space="preserve">Заявитель (представитель Заявителя) вправе отказаться от получения Муниципальной услуги на основании </w:t>
      </w:r>
      <w:r w:rsidR="008C21A2" w:rsidRPr="008D7A92">
        <w:rPr>
          <w:rFonts w:ascii="Arial" w:hAnsi="Arial" w:cs="Arial"/>
          <w:color w:val="000000" w:themeColor="text1"/>
          <w:sz w:val="24"/>
          <w:szCs w:val="24"/>
        </w:rPr>
        <w:t>личного письменного заявления,</w:t>
      </w:r>
      <w:r w:rsidRPr="008D7A92">
        <w:rPr>
          <w:rFonts w:ascii="Arial" w:hAnsi="Arial" w:cs="Arial"/>
          <w:color w:val="000000" w:themeColor="text1"/>
          <w:sz w:val="24"/>
          <w:szCs w:val="24"/>
        </w:rPr>
        <w:t xml:space="preserve"> </w:t>
      </w:r>
      <w:r w:rsidR="00444304" w:rsidRPr="008D7A92">
        <w:rPr>
          <w:rFonts w:ascii="Arial" w:hAnsi="Arial" w:cs="Arial"/>
          <w:color w:val="000000" w:themeColor="text1"/>
          <w:sz w:val="24"/>
          <w:szCs w:val="24"/>
        </w:rPr>
        <w:t xml:space="preserve">написанного </w:t>
      </w:r>
      <w:r w:rsidRPr="008D7A92">
        <w:rPr>
          <w:rFonts w:ascii="Arial" w:hAnsi="Arial" w:cs="Arial"/>
          <w:color w:val="000000" w:themeColor="text1"/>
          <w:sz w:val="24"/>
          <w:szCs w:val="24"/>
        </w:rPr>
        <w:t xml:space="preserve">в свободной форме, направленного в адрес Администрации или по адресу </w:t>
      </w:r>
      <w:r w:rsidR="00391217" w:rsidRPr="008D7A92">
        <w:rPr>
          <w:rFonts w:ascii="Arial" w:hAnsi="Arial" w:cs="Arial"/>
          <w:color w:val="000000" w:themeColor="text1"/>
          <w:sz w:val="24"/>
          <w:szCs w:val="24"/>
        </w:rPr>
        <w:t>электронной почты указанному в П</w:t>
      </w:r>
      <w:r w:rsidRPr="008D7A92">
        <w:rPr>
          <w:rFonts w:ascii="Arial" w:hAnsi="Arial" w:cs="Arial"/>
          <w:color w:val="000000" w:themeColor="text1"/>
          <w:sz w:val="24"/>
          <w:szCs w:val="24"/>
        </w:rPr>
        <w:t>риложении 2 к настоящему Административному регламенту.</w:t>
      </w:r>
    </w:p>
    <w:p w14:paraId="44F15389" w14:textId="776384C2" w:rsidR="00F16939" w:rsidRPr="008D7A92" w:rsidRDefault="00F16939"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Отказ от предоставления Муниципальной услуги не препятствует повторному обращению за предоставлением Муниципальной услуги.</w:t>
      </w:r>
    </w:p>
    <w:p w14:paraId="5C5D1BDA" w14:textId="77777777" w:rsidR="00C03977" w:rsidRPr="008D7A92" w:rsidRDefault="00C03977" w:rsidP="008D7A92">
      <w:pPr>
        <w:pStyle w:val="11"/>
        <w:numPr>
          <w:ilvl w:val="0"/>
          <w:numId w:val="0"/>
        </w:numPr>
        <w:spacing w:line="240" w:lineRule="auto"/>
        <w:ind w:left="567"/>
        <w:rPr>
          <w:rFonts w:ascii="Arial" w:hAnsi="Arial" w:cs="Arial"/>
          <w:color w:val="000000" w:themeColor="text1"/>
          <w:sz w:val="24"/>
          <w:szCs w:val="24"/>
        </w:rPr>
      </w:pPr>
    </w:p>
    <w:p w14:paraId="714CC80E" w14:textId="77777777" w:rsidR="005F3045" w:rsidRPr="008D7A92" w:rsidRDefault="000B17BA" w:rsidP="008D7A92">
      <w:pPr>
        <w:pStyle w:val="2-"/>
        <w:spacing w:before="0" w:after="0"/>
        <w:ind w:left="567" w:firstLine="426"/>
        <w:rPr>
          <w:rFonts w:ascii="Arial" w:hAnsi="Arial" w:cs="Arial"/>
          <w:color w:val="000000" w:themeColor="text1"/>
          <w:sz w:val="24"/>
          <w:szCs w:val="24"/>
        </w:rPr>
      </w:pPr>
      <w:bookmarkStart w:id="129" w:name="_Toc498097575"/>
      <w:r w:rsidRPr="008D7A92">
        <w:rPr>
          <w:rFonts w:ascii="Arial" w:hAnsi="Arial" w:cs="Arial"/>
          <w:color w:val="000000" w:themeColor="text1"/>
          <w:sz w:val="24"/>
          <w:szCs w:val="24"/>
        </w:rPr>
        <w:t xml:space="preserve">Порядок, размер и основания взимания государственной пошлины или иной платы, взимаемой за предоставление </w:t>
      </w:r>
      <w:r w:rsidR="00221FAF" w:rsidRPr="008D7A92">
        <w:rPr>
          <w:rFonts w:ascii="Arial" w:hAnsi="Arial" w:cs="Arial"/>
          <w:color w:val="000000" w:themeColor="text1"/>
          <w:sz w:val="24"/>
          <w:szCs w:val="24"/>
        </w:rPr>
        <w:t>Муниципальной услуги</w:t>
      </w:r>
      <w:bookmarkEnd w:id="127"/>
      <w:bookmarkEnd w:id="128"/>
      <w:bookmarkEnd w:id="129"/>
    </w:p>
    <w:p w14:paraId="29A3BA66" w14:textId="77777777" w:rsidR="005F3045" w:rsidRPr="008D7A92" w:rsidRDefault="001215DD" w:rsidP="008D7A92">
      <w:pPr>
        <w:pStyle w:val="11"/>
        <w:spacing w:line="240" w:lineRule="auto"/>
        <w:ind w:left="567" w:firstLine="0"/>
        <w:rPr>
          <w:rFonts w:ascii="Arial" w:hAnsi="Arial" w:cs="Arial"/>
          <w:color w:val="000000" w:themeColor="text1"/>
          <w:sz w:val="24"/>
          <w:szCs w:val="24"/>
          <w:lang w:eastAsia="ru-RU"/>
        </w:rPr>
      </w:pPr>
      <w:r w:rsidRPr="008D7A92">
        <w:rPr>
          <w:rFonts w:ascii="Arial" w:hAnsi="Arial" w:cs="Arial"/>
          <w:color w:val="000000" w:themeColor="text1"/>
          <w:sz w:val="24"/>
          <w:szCs w:val="24"/>
        </w:rPr>
        <w:t>Муниципальная</w:t>
      </w:r>
      <w:r w:rsidR="00E439B1" w:rsidRPr="008D7A92">
        <w:rPr>
          <w:rFonts w:ascii="Arial" w:hAnsi="Arial" w:cs="Arial"/>
          <w:color w:val="000000" w:themeColor="text1"/>
          <w:sz w:val="24"/>
          <w:szCs w:val="24"/>
        </w:rPr>
        <w:t xml:space="preserve"> услуг</w:t>
      </w:r>
      <w:r w:rsidR="005A3DA3" w:rsidRPr="008D7A92">
        <w:rPr>
          <w:rFonts w:ascii="Arial" w:hAnsi="Arial" w:cs="Arial"/>
          <w:color w:val="000000" w:themeColor="text1"/>
          <w:sz w:val="24"/>
          <w:szCs w:val="24"/>
        </w:rPr>
        <w:t>а</w:t>
      </w:r>
      <w:r w:rsidR="00F73FFE" w:rsidRPr="008D7A92">
        <w:rPr>
          <w:rFonts w:ascii="Arial" w:hAnsi="Arial" w:cs="Arial"/>
          <w:color w:val="000000" w:themeColor="text1"/>
          <w:sz w:val="24"/>
          <w:szCs w:val="24"/>
        </w:rPr>
        <w:t xml:space="preserve"> предоставляется бесплатно</w:t>
      </w:r>
      <w:r w:rsidR="00CE4B87" w:rsidRPr="008D7A92">
        <w:rPr>
          <w:rFonts w:ascii="Arial" w:hAnsi="Arial" w:cs="Arial"/>
          <w:color w:val="000000" w:themeColor="text1"/>
          <w:sz w:val="24"/>
          <w:szCs w:val="24"/>
        </w:rPr>
        <w:t>.</w:t>
      </w:r>
      <w:r w:rsidR="00F73FFE" w:rsidRPr="008D7A92">
        <w:rPr>
          <w:rFonts w:ascii="Arial" w:hAnsi="Arial" w:cs="Arial"/>
          <w:color w:val="000000" w:themeColor="text1"/>
          <w:sz w:val="24"/>
          <w:szCs w:val="24"/>
        </w:rPr>
        <w:t xml:space="preserve"> </w:t>
      </w:r>
    </w:p>
    <w:p w14:paraId="72F68663" w14:textId="77777777" w:rsidR="00C03977" w:rsidRPr="008D7A92" w:rsidRDefault="00C03977" w:rsidP="008D7A92">
      <w:pPr>
        <w:pStyle w:val="11"/>
        <w:numPr>
          <w:ilvl w:val="0"/>
          <w:numId w:val="0"/>
        </w:numPr>
        <w:spacing w:line="240" w:lineRule="auto"/>
        <w:ind w:left="567"/>
        <w:rPr>
          <w:rFonts w:ascii="Arial" w:hAnsi="Arial" w:cs="Arial"/>
          <w:color w:val="000000" w:themeColor="text1"/>
          <w:sz w:val="24"/>
          <w:szCs w:val="24"/>
          <w:lang w:eastAsia="ru-RU"/>
        </w:rPr>
      </w:pPr>
    </w:p>
    <w:p w14:paraId="09329188" w14:textId="77777777" w:rsidR="003F7547" w:rsidRPr="008D7A92" w:rsidRDefault="003F7547" w:rsidP="008D7A92">
      <w:pPr>
        <w:pStyle w:val="2-"/>
        <w:spacing w:before="0" w:after="0"/>
        <w:ind w:left="0" w:firstLine="284"/>
        <w:rPr>
          <w:rFonts w:ascii="Arial" w:hAnsi="Arial" w:cs="Arial"/>
          <w:color w:val="000000" w:themeColor="text1"/>
          <w:sz w:val="24"/>
          <w:szCs w:val="24"/>
        </w:rPr>
      </w:pPr>
      <w:bookmarkStart w:id="130" w:name="_Toc439068368"/>
      <w:bookmarkStart w:id="131" w:name="_Toc439084272"/>
      <w:bookmarkStart w:id="132" w:name="_Toc439151286"/>
      <w:bookmarkStart w:id="133" w:name="_Toc439151364"/>
      <w:bookmarkStart w:id="134" w:name="_Toc439151441"/>
      <w:bookmarkStart w:id="135" w:name="_Toc439151950"/>
      <w:bookmarkStart w:id="136" w:name="_Toc473648650"/>
      <w:bookmarkStart w:id="137" w:name="_Toc498097576"/>
      <w:bookmarkStart w:id="138" w:name="_Toc437973294"/>
      <w:bookmarkStart w:id="139" w:name="_Toc438110035"/>
      <w:bookmarkStart w:id="140" w:name="_Toc438376240"/>
      <w:bookmarkEnd w:id="130"/>
      <w:bookmarkEnd w:id="131"/>
      <w:bookmarkEnd w:id="132"/>
      <w:bookmarkEnd w:id="133"/>
      <w:bookmarkEnd w:id="134"/>
      <w:bookmarkEnd w:id="135"/>
      <w:r w:rsidRPr="008D7A92">
        <w:rPr>
          <w:rFonts w:ascii="Arial" w:hAnsi="Arial" w:cs="Arial"/>
          <w:color w:val="000000" w:themeColor="text1"/>
          <w:sz w:val="24"/>
          <w:szCs w:val="24"/>
        </w:rPr>
        <w:t xml:space="preserve">Перечень услуг, необходимых и обязательных для предоставления </w:t>
      </w:r>
      <w:r w:rsidR="00221FAF" w:rsidRPr="008D7A92">
        <w:rPr>
          <w:rFonts w:ascii="Arial" w:hAnsi="Arial" w:cs="Arial"/>
          <w:color w:val="000000" w:themeColor="text1"/>
          <w:sz w:val="24"/>
          <w:szCs w:val="24"/>
        </w:rPr>
        <w:t>Муниципальной услуги</w:t>
      </w:r>
      <w:bookmarkEnd w:id="136"/>
      <w:bookmarkEnd w:id="137"/>
    </w:p>
    <w:p w14:paraId="7405C3E7" w14:textId="77777777" w:rsidR="007234AB" w:rsidRPr="008D7A92" w:rsidRDefault="00A17C71" w:rsidP="008D7A92">
      <w:pPr>
        <w:pStyle w:val="11"/>
        <w:spacing w:line="240" w:lineRule="auto"/>
        <w:ind w:left="0" w:firstLine="567"/>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У</w:t>
      </w:r>
      <w:r w:rsidR="00221FAF" w:rsidRPr="008D7A92">
        <w:rPr>
          <w:rFonts w:ascii="Arial" w:hAnsi="Arial" w:cs="Arial"/>
          <w:color w:val="000000" w:themeColor="text1"/>
          <w:sz w:val="24"/>
          <w:szCs w:val="24"/>
          <w:lang w:eastAsia="ar-SA"/>
        </w:rPr>
        <w:t>слуги</w:t>
      </w:r>
      <w:r w:rsidR="0096294E" w:rsidRPr="008D7A92">
        <w:rPr>
          <w:rFonts w:ascii="Arial" w:hAnsi="Arial" w:cs="Arial"/>
          <w:color w:val="000000" w:themeColor="text1"/>
          <w:sz w:val="24"/>
          <w:szCs w:val="24"/>
          <w:lang w:eastAsia="ar-SA"/>
        </w:rPr>
        <w:t xml:space="preserve">, необходимые и обязательные для предоставления </w:t>
      </w:r>
      <w:r w:rsidR="00221FAF" w:rsidRPr="008D7A92">
        <w:rPr>
          <w:rFonts w:ascii="Arial" w:hAnsi="Arial" w:cs="Arial"/>
          <w:color w:val="000000" w:themeColor="text1"/>
          <w:sz w:val="24"/>
          <w:szCs w:val="24"/>
          <w:lang w:eastAsia="ar-SA"/>
        </w:rPr>
        <w:t>Муниципальной услуги</w:t>
      </w:r>
      <w:r w:rsidR="0096294E" w:rsidRPr="008D7A92">
        <w:rPr>
          <w:rFonts w:ascii="Arial" w:hAnsi="Arial" w:cs="Arial"/>
          <w:color w:val="000000" w:themeColor="text1"/>
          <w:sz w:val="24"/>
          <w:szCs w:val="24"/>
          <w:lang w:eastAsia="ar-SA"/>
        </w:rPr>
        <w:t xml:space="preserve">, </w:t>
      </w:r>
      <w:r w:rsidR="007234AB" w:rsidRPr="008D7A92">
        <w:rPr>
          <w:rFonts w:ascii="Arial" w:hAnsi="Arial" w:cs="Arial"/>
          <w:color w:val="000000" w:themeColor="text1"/>
          <w:sz w:val="24"/>
          <w:szCs w:val="24"/>
          <w:lang w:eastAsia="ar-SA"/>
        </w:rPr>
        <w:t>отсутствуют</w:t>
      </w:r>
      <w:r w:rsidR="004E0946" w:rsidRPr="008D7A92">
        <w:rPr>
          <w:rFonts w:ascii="Arial" w:hAnsi="Arial" w:cs="Arial"/>
          <w:color w:val="000000" w:themeColor="text1"/>
          <w:sz w:val="24"/>
          <w:szCs w:val="24"/>
          <w:lang w:eastAsia="ar-SA"/>
        </w:rPr>
        <w:t>.</w:t>
      </w:r>
    </w:p>
    <w:p w14:paraId="5D40EA68" w14:textId="77777777" w:rsidR="00C03977" w:rsidRPr="008D7A92" w:rsidRDefault="00C03977" w:rsidP="008D7A92">
      <w:pPr>
        <w:pStyle w:val="11"/>
        <w:numPr>
          <w:ilvl w:val="0"/>
          <w:numId w:val="0"/>
        </w:numPr>
        <w:spacing w:line="240" w:lineRule="auto"/>
        <w:ind w:left="567"/>
        <w:rPr>
          <w:rFonts w:ascii="Arial" w:hAnsi="Arial" w:cs="Arial"/>
          <w:color w:val="000000" w:themeColor="text1"/>
          <w:sz w:val="24"/>
          <w:szCs w:val="24"/>
          <w:lang w:eastAsia="ar-SA"/>
        </w:rPr>
      </w:pPr>
    </w:p>
    <w:p w14:paraId="1C396949" w14:textId="77777777" w:rsidR="00523AE7" w:rsidRPr="008D7A92" w:rsidRDefault="00523AE7" w:rsidP="008D7A92">
      <w:pPr>
        <w:pStyle w:val="2-"/>
        <w:spacing w:before="0" w:after="0"/>
        <w:ind w:left="0" w:firstLine="284"/>
        <w:rPr>
          <w:rFonts w:ascii="Arial" w:hAnsi="Arial" w:cs="Arial"/>
          <w:color w:val="000000" w:themeColor="text1"/>
          <w:sz w:val="24"/>
          <w:szCs w:val="24"/>
        </w:rPr>
      </w:pPr>
      <w:bookmarkStart w:id="141" w:name="_Toc473648651"/>
      <w:bookmarkStart w:id="142" w:name="_Toc498097577"/>
      <w:r w:rsidRPr="008D7A92">
        <w:rPr>
          <w:rFonts w:ascii="Arial" w:hAnsi="Arial" w:cs="Arial"/>
          <w:color w:val="000000" w:themeColor="text1"/>
          <w:sz w:val="24"/>
          <w:szCs w:val="24"/>
        </w:rPr>
        <w:t xml:space="preserve">Способы предоставления </w:t>
      </w:r>
      <w:r w:rsidR="00FF6007" w:rsidRPr="008D7A92">
        <w:rPr>
          <w:rFonts w:ascii="Arial" w:hAnsi="Arial" w:cs="Arial"/>
          <w:color w:val="000000" w:themeColor="text1"/>
          <w:sz w:val="24"/>
          <w:szCs w:val="24"/>
        </w:rPr>
        <w:t>Заявител</w:t>
      </w:r>
      <w:r w:rsidRPr="008D7A92">
        <w:rPr>
          <w:rFonts w:ascii="Arial" w:hAnsi="Arial" w:cs="Arial"/>
          <w:color w:val="000000" w:themeColor="text1"/>
          <w:sz w:val="24"/>
          <w:szCs w:val="24"/>
        </w:rPr>
        <w:t xml:space="preserve">ем документов, необходимых для получения </w:t>
      </w:r>
      <w:r w:rsidR="00221FAF" w:rsidRPr="008D7A92">
        <w:rPr>
          <w:rFonts w:ascii="Arial" w:hAnsi="Arial" w:cs="Arial"/>
          <w:color w:val="000000" w:themeColor="text1"/>
          <w:sz w:val="24"/>
          <w:szCs w:val="24"/>
        </w:rPr>
        <w:t>Муниципальной услуги</w:t>
      </w:r>
      <w:bookmarkEnd w:id="138"/>
      <w:bookmarkEnd w:id="139"/>
      <w:bookmarkEnd w:id="140"/>
      <w:bookmarkEnd w:id="141"/>
      <w:bookmarkEnd w:id="142"/>
    </w:p>
    <w:p w14:paraId="2253D5E5" w14:textId="2F93F02A" w:rsidR="00AB059B" w:rsidRPr="008D7A92" w:rsidRDefault="00AB059B" w:rsidP="008D7A92">
      <w:pPr>
        <w:pStyle w:val="11"/>
        <w:numPr>
          <w:ilvl w:val="1"/>
          <w:numId w:val="8"/>
        </w:numPr>
        <w:spacing w:line="240" w:lineRule="auto"/>
        <w:ind w:left="0" w:firstLine="709"/>
        <w:rPr>
          <w:rFonts w:ascii="Arial" w:hAnsi="Arial" w:cs="Arial"/>
          <w:color w:val="000000" w:themeColor="text1"/>
          <w:sz w:val="24"/>
          <w:szCs w:val="24"/>
        </w:rPr>
      </w:pPr>
      <w:bookmarkStart w:id="143" w:name="_Toc438110036"/>
      <w:bookmarkStart w:id="144" w:name="_Toc438376241"/>
      <w:bookmarkStart w:id="145" w:name="_Toc437973295"/>
      <w:r w:rsidRPr="008D7A92">
        <w:rPr>
          <w:rFonts w:ascii="Arial" w:hAnsi="Arial" w:cs="Arial"/>
          <w:color w:val="000000" w:themeColor="text1"/>
          <w:sz w:val="24"/>
          <w:szCs w:val="24"/>
        </w:rPr>
        <w:t>Основанием для предоставления Муниципальной услуги является обращение Заявителя (представителя Заявителя) с Заявлением в электронной форме</w:t>
      </w:r>
      <w:r w:rsidR="00106248" w:rsidRPr="008D7A92">
        <w:rPr>
          <w:rFonts w:ascii="Arial" w:hAnsi="Arial" w:cs="Arial"/>
          <w:color w:val="000000" w:themeColor="text1"/>
          <w:sz w:val="24"/>
          <w:szCs w:val="24"/>
        </w:rPr>
        <w:t xml:space="preserve"> в</w:t>
      </w:r>
      <w:r w:rsidRPr="008D7A92">
        <w:rPr>
          <w:rFonts w:ascii="Arial" w:hAnsi="Arial" w:cs="Arial"/>
          <w:color w:val="000000" w:themeColor="text1"/>
          <w:sz w:val="24"/>
          <w:szCs w:val="24"/>
        </w:rPr>
        <w:t xml:space="preserve"> Администрацию посредством РПГУ.</w:t>
      </w:r>
    </w:p>
    <w:p w14:paraId="0541661F" w14:textId="77777777" w:rsidR="00AB059B" w:rsidRPr="008D7A92" w:rsidRDefault="00AB059B" w:rsidP="008D7A92">
      <w:pPr>
        <w:pStyle w:val="11"/>
        <w:numPr>
          <w:ilvl w:val="1"/>
          <w:numId w:val="8"/>
        </w:numPr>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Порядок осуществления личного приёма устанавливается организационно-распорядительным документом Администрации. </w:t>
      </w:r>
    </w:p>
    <w:p w14:paraId="5983EA02" w14:textId="2F7DE5BB" w:rsidR="00AA4943" w:rsidRPr="008D7A92" w:rsidRDefault="00192F87" w:rsidP="008D7A92">
      <w:pPr>
        <w:pStyle w:val="11"/>
        <w:numPr>
          <w:ilvl w:val="1"/>
          <w:numId w:val="8"/>
        </w:numPr>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r w:rsidR="00F43949" w:rsidRPr="008D7A92">
        <w:rPr>
          <w:rFonts w:ascii="Arial" w:hAnsi="Arial" w:cs="Arial"/>
          <w:color w:val="000000" w:themeColor="text1"/>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0D7C237B" w14:textId="02800798" w:rsidR="00F43949" w:rsidRPr="008D7A92" w:rsidRDefault="00AA4943" w:rsidP="008D7A92">
      <w:pPr>
        <w:pStyle w:val="11"/>
        <w:numPr>
          <w:ilvl w:val="1"/>
          <w:numId w:val="8"/>
        </w:numPr>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Отправленное Заявление и документы поступают</w:t>
      </w:r>
      <w:r w:rsidR="00F43949" w:rsidRPr="008D7A92">
        <w:rPr>
          <w:rFonts w:ascii="Arial" w:hAnsi="Arial" w:cs="Arial"/>
          <w:color w:val="000000" w:themeColor="text1"/>
          <w:sz w:val="24"/>
          <w:szCs w:val="24"/>
        </w:rPr>
        <w:t xml:space="preserve"> в Модуль оказания услуг ЕИС ОУ. </w:t>
      </w:r>
    </w:p>
    <w:p w14:paraId="6A817D44" w14:textId="6622CBFA" w:rsidR="00047587" w:rsidRPr="008D7A92" w:rsidRDefault="00F43949" w:rsidP="008D7A92">
      <w:pPr>
        <w:pStyle w:val="11"/>
        <w:numPr>
          <w:ilvl w:val="1"/>
          <w:numId w:val="8"/>
        </w:numPr>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В МФЦ Заявителю (представителю Заявителя) обеспечивается бесплатный доступ к РПГУ для подачи документов </w:t>
      </w:r>
      <w:r w:rsidRPr="008D7A92">
        <w:rPr>
          <w:rFonts w:ascii="Arial" w:hAnsi="Arial" w:cs="Arial"/>
          <w:bCs/>
          <w:color w:val="000000" w:themeColor="text1"/>
          <w:sz w:val="24"/>
          <w:szCs w:val="24"/>
        </w:rPr>
        <w:t xml:space="preserve">в электронном виде </w:t>
      </w:r>
      <w:r w:rsidRPr="008D7A92">
        <w:rPr>
          <w:rFonts w:ascii="Arial" w:hAnsi="Arial" w:cs="Arial"/>
          <w:color w:val="000000" w:themeColor="text1"/>
          <w:sz w:val="24"/>
          <w:szCs w:val="24"/>
        </w:rPr>
        <w:t>в порядке, предусмотренн</w:t>
      </w:r>
      <w:r w:rsidR="004B4C1C" w:rsidRPr="008D7A92">
        <w:rPr>
          <w:rFonts w:ascii="Arial" w:hAnsi="Arial" w:cs="Arial"/>
          <w:color w:val="000000" w:themeColor="text1"/>
          <w:sz w:val="24"/>
          <w:szCs w:val="24"/>
        </w:rPr>
        <w:t>ом в п.16.3.</w:t>
      </w:r>
      <w:r w:rsidRPr="008D7A92">
        <w:rPr>
          <w:rFonts w:ascii="Arial" w:hAnsi="Arial" w:cs="Arial"/>
          <w:color w:val="000000" w:themeColor="text1"/>
          <w:sz w:val="24"/>
          <w:szCs w:val="24"/>
        </w:rPr>
        <w:t xml:space="preserve"> настоящего Административного регламента.</w:t>
      </w:r>
    </w:p>
    <w:p w14:paraId="79953B87" w14:textId="77777777" w:rsidR="00C03977" w:rsidRPr="008D7A92" w:rsidRDefault="00C03977" w:rsidP="008D7A92">
      <w:pPr>
        <w:pStyle w:val="11"/>
        <w:numPr>
          <w:ilvl w:val="0"/>
          <w:numId w:val="0"/>
        </w:numPr>
        <w:spacing w:line="240" w:lineRule="auto"/>
        <w:ind w:left="709"/>
        <w:rPr>
          <w:rFonts w:ascii="Arial" w:hAnsi="Arial" w:cs="Arial"/>
          <w:color w:val="000000" w:themeColor="text1"/>
          <w:sz w:val="24"/>
          <w:szCs w:val="24"/>
        </w:rPr>
      </w:pPr>
    </w:p>
    <w:p w14:paraId="0225B2DC" w14:textId="77777777" w:rsidR="00FD61BD" w:rsidRPr="008D7A92" w:rsidRDefault="00013C4A" w:rsidP="008D7A92">
      <w:pPr>
        <w:pStyle w:val="2-"/>
        <w:spacing w:before="0" w:after="0"/>
        <w:ind w:left="0" w:firstLine="142"/>
        <w:rPr>
          <w:rFonts w:ascii="Arial" w:hAnsi="Arial" w:cs="Arial"/>
          <w:color w:val="000000" w:themeColor="text1"/>
          <w:sz w:val="24"/>
          <w:szCs w:val="24"/>
        </w:rPr>
      </w:pPr>
      <w:bookmarkStart w:id="146" w:name="_Toc473648652"/>
      <w:bookmarkStart w:id="147" w:name="_Toc498097578"/>
      <w:r w:rsidRPr="008D7A92">
        <w:rPr>
          <w:rFonts w:ascii="Arial" w:hAnsi="Arial" w:cs="Arial"/>
          <w:color w:val="000000" w:themeColor="text1"/>
          <w:sz w:val="24"/>
          <w:szCs w:val="24"/>
        </w:rPr>
        <w:t xml:space="preserve">Способы получения </w:t>
      </w:r>
      <w:r w:rsidR="00FF6007" w:rsidRPr="008D7A92">
        <w:rPr>
          <w:rFonts w:ascii="Arial" w:hAnsi="Arial" w:cs="Arial"/>
          <w:color w:val="000000" w:themeColor="text1"/>
          <w:sz w:val="24"/>
          <w:szCs w:val="24"/>
        </w:rPr>
        <w:t>Заявител</w:t>
      </w:r>
      <w:r w:rsidRPr="008D7A92">
        <w:rPr>
          <w:rFonts w:ascii="Arial" w:hAnsi="Arial" w:cs="Arial"/>
          <w:color w:val="000000" w:themeColor="text1"/>
          <w:sz w:val="24"/>
          <w:szCs w:val="24"/>
        </w:rPr>
        <w:t>ем результатов</w:t>
      </w:r>
      <w:r w:rsidR="00D96586" w:rsidRPr="008D7A92">
        <w:rPr>
          <w:rFonts w:ascii="Arial" w:hAnsi="Arial" w:cs="Arial"/>
          <w:color w:val="000000" w:themeColor="text1"/>
          <w:sz w:val="24"/>
          <w:szCs w:val="24"/>
        </w:rPr>
        <w:t xml:space="preserve"> предоставления </w:t>
      </w:r>
      <w:r w:rsidR="007E20DA" w:rsidRPr="008D7A92">
        <w:rPr>
          <w:rFonts w:ascii="Arial" w:hAnsi="Arial" w:cs="Arial"/>
          <w:color w:val="000000" w:themeColor="text1"/>
          <w:sz w:val="24"/>
          <w:szCs w:val="24"/>
        </w:rPr>
        <w:t>Муници</w:t>
      </w:r>
      <w:r w:rsidR="00221FAF" w:rsidRPr="008D7A92">
        <w:rPr>
          <w:rFonts w:ascii="Arial" w:hAnsi="Arial" w:cs="Arial"/>
          <w:color w:val="000000" w:themeColor="text1"/>
          <w:sz w:val="24"/>
          <w:szCs w:val="24"/>
        </w:rPr>
        <w:t>пальной услуги</w:t>
      </w:r>
      <w:bookmarkEnd w:id="143"/>
      <w:bookmarkEnd w:id="144"/>
      <w:bookmarkEnd w:id="146"/>
      <w:bookmarkEnd w:id="147"/>
    </w:p>
    <w:p w14:paraId="49752224" w14:textId="45653707" w:rsidR="00192F87" w:rsidRPr="008D7A92" w:rsidRDefault="00391217" w:rsidP="008D7A92">
      <w:pPr>
        <w:pStyle w:val="11"/>
        <w:numPr>
          <w:ilvl w:val="0"/>
          <w:numId w:val="0"/>
        </w:numPr>
        <w:spacing w:line="240" w:lineRule="auto"/>
        <w:ind w:firstLine="567"/>
        <w:rPr>
          <w:rFonts w:ascii="Arial" w:hAnsi="Arial" w:cs="Arial"/>
          <w:color w:val="000000" w:themeColor="text1"/>
          <w:sz w:val="24"/>
          <w:szCs w:val="24"/>
        </w:rPr>
      </w:pPr>
      <w:bookmarkStart w:id="148" w:name="_Toc438110037"/>
      <w:bookmarkStart w:id="149" w:name="_Toc438376242"/>
      <w:r w:rsidRPr="008D7A92">
        <w:rPr>
          <w:rFonts w:ascii="Arial" w:hAnsi="Arial" w:cs="Arial"/>
          <w:color w:val="000000" w:themeColor="text1"/>
          <w:sz w:val="24"/>
          <w:szCs w:val="24"/>
        </w:rPr>
        <w:t>17</w:t>
      </w:r>
      <w:r w:rsidR="005F0BF7" w:rsidRPr="008D7A92">
        <w:rPr>
          <w:rFonts w:ascii="Arial" w:hAnsi="Arial" w:cs="Arial"/>
          <w:color w:val="000000" w:themeColor="text1"/>
          <w:sz w:val="24"/>
          <w:szCs w:val="24"/>
        </w:rPr>
        <w:t xml:space="preserve">.1 </w:t>
      </w:r>
      <w:r w:rsidR="00192F87" w:rsidRPr="008D7A92">
        <w:rPr>
          <w:rFonts w:ascii="Arial" w:hAnsi="Arial" w:cs="Arial"/>
          <w:color w:val="000000" w:themeColor="text1"/>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2DAB9D1D" w14:textId="77777777" w:rsidR="00192F87" w:rsidRPr="008D7A92" w:rsidRDefault="00192F87" w:rsidP="008D7A92">
      <w:pPr>
        <w:pStyle w:val="111"/>
        <w:numPr>
          <w:ilvl w:val="2"/>
          <w:numId w:val="8"/>
        </w:numPr>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 xml:space="preserve">Через Личный кабинет на РПГУ; </w:t>
      </w:r>
    </w:p>
    <w:p w14:paraId="324C154F" w14:textId="1537DDB8" w:rsidR="00047587" w:rsidRPr="008D7A92" w:rsidRDefault="00192F87" w:rsidP="008D7A92">
      <w:pPr>
        <w:pStyle w:val="111"/>
        <w:numPr>
          <w:ilvl w:val="2"/>
          <w:numId w:val="8"/>
        </w:numPr>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По электронной почте.</w:t>
      </w:r>
    </w:p>
    <w:p w14:paraId="2F314644" w14:textId="77777777" w:rsidR="00192F87" w:rsidRPr="008D7A92" w:rsidRDefault="00192F87"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1A9DBD54" w14:textId="0558A47D" w:rsidR="00192F87" w:rsidRPr="008D7A92" w:rsidRDefault="00192F87" w:rsidP="008D7A92">
      <w:pPr>
        <w:pStyle w:val="1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1</w:t>
      </w:r>
      <w:r w:rsidR="00444304" w:rsidRPr="008D7A92">
        <w:rPr>
          <w:rFonts w:ascii="Arial" w:hAnsi="Arial" w:cs="Arial"/>
          <w:color w:val="000000" w:themeColor="text1"/>
          <w:sz w:val="24"/>
          <w:szCs w:val="24"/>
        </w:rPr>
        <w:t>7</w:t>
      </w:r>
      <w:r w:rsidR="00C61CDF" w:rsidRPr="008D7A92">
        <w:rPr>
          <w:rFonts w:ascii="Arial" w:hAnsi="Arial" w:cs="Arial"/>
          <w:color w:val="000000" w:themeColor="text1"/>
          <w:sz w:val="24"/>
          <w:szCs w:val="24"/>
        </w:rPr>
        <w:t>.</w:t>
      </w:r>
      <w:r w:rsidR="005F0BF7" w:rsidRPr="008D7A92">
        <w:rPr>
          <w:rFonts w:ascii="Arial" w:hAnsi="Arial" w:cs="Arial"/>
          <w:color w:val="000000" w:themeColor="text1"/>
          <w:sz w:val="24"/>
          <w:szCs w:val="24"/>
        </w:rPr>
        <w:t>3</w:t>
      </w:r>
      <w:r w:rsidR="00C61CDF" w:rsidRPr="008D7A92">
        <w:rPr>
          <w:rFonts w:ascii="Arial" w:hAnsi="Arial" w:cs="Arial"/>
          <w:color w:val="000000" w:themeColor="text1"/>
          <w:sz w:val="24"/>
          <w:szCs w:val="24"/>
        </w:rPr>
        <w:t>.</w:t>
      </w:r>
      <w:r w:rsidR="00C61CDF" w:rsidRPr="008D7A92">
        <w:rPr>
          <w:rFonts w:ascii="Arial" w:hAnsi="Arial" w:cs="Arial"/>
          <w:color w:val="000000" w:themeColor="text1"/>
          <w:sz w:val="24"/>
          <w:szCs w:val="24"/>
        </w:rPr>
        <w:tab/>
      </w:r>
      <w:r w:rsidR="00444304" w:rsidRPr="008D7A92">
        <w:rPr>
          <w:rFonts w:ascii="Arial" w:hAnsi="Arial" w:cs="Arial"/>
          <w:color w:val="000000" w:themeColor="text1"/>
          <w:sz w:val="24"/>
          <w:szCs w:val="24"/>
        </w:rPr>
        <w:t xml:space="preserve">Результат предоставления Муниципальной услуги может быть получен следующими способами: </w:t>
      </w:r>
    </w:p>
    <w:p w14:paraId="42957A74" w14:textId="3155EDBE" w:rsidR="00AB059B" w:rsidRPr="008D7A92" w:rsidRDefault="00AB059B" w:rsidP="008D7A92">
      <w:pPr>
        <w:pStyle w:val="113"/>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 xml:space="preserve">17.3.1. Через личный кабинет на РПГУ в виде электронного документа, подписанного ЭП уполномоченного должностного лица Администрации. </w:t>
      </w:r>
    </w:p>
    <w:p w14:paraId="4C979002" w14:textId="63F7D1B6" w:rsidR="00022E92" w:rsidRPr="008D7A92" w:rsidRDefault="00AB059B" w:rsidP="008D7A92">
      <w:pPr>
        <w:pStyle w:val="113"/>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 xml:space="preserve">В случае необходимости Заявитель (представитель </w:t>
      </w:r>
      <w:r w:rsidR="00A83226" w:rsidRPr="008D7A92">
        <w:rPr>
          <w:rFonts w:ascii="Arial" w:hAnsi="Arial" w:cs="Arial"/>
          <w:color w:val="000000" w:themeColor="text1"/>
          <w:sz w:val="24"/>
          <w:szCs w:val="24"/>
        </w:rPr>
        <w:t>Заявителя) дополнительно</w:t>
      </w:r>
      <w:r w:rsidRPr="008D7A92">
        <w:rPr>
          <w:rFonts w:ascii="Arial" w:hAnsi="Arial" w:cs="Arial"/>
          <w:color w:val="000000" w:themeColor="text1"/>
          <w:sz w:val="24"/>
          <w:szCs w:val="24"/>
        </w:rPr>
        <w:t xml:space="preserve"> </w:t>
      </w:r>
      <w:r w:rsidR="00A83226" w:rsidRPr="008D7A92">
        <w:rPr>
          <w:rFonts w:ascii="Arial" w:hAnsi="Arial" w:cs="Arial"/>
          <w:color w:val="000000" w:themeColor="text1"/>
          <w:sz w:val="24"/>
          <w:szCs w:val="24"/>
        </w:rPr>
        <w:t>может получить</w:t>
      </w:r>
      <w:r w:rsidRPr="008D7A92">
        <w:rPr>
          <w:rFonts w:ascii="Arial" w:hAnsi="Arial" w:cs="Arial"/>
          <w:color w:val="000000" w:themeColor="text1"/>
          <w:sz w:val="24"/>
          <w:szCs w:val="24"/>
        </w:rPr>
        <w:t xml:space="preserve"> результат предоставления Муниципальной услуги через МФЦ, при условии указания такой </w:t>
      </w:r>
      <w:r w:rsidR="00A83226" w:rsidRPr="008D7A92">
        <w:rPr>
          <w:rFonts w:ascii="Arial" w:hAnsi="Arial" w:cs="Arial"/>
          <w:color w:val="000000" w:themeColor="text1"/>
          <w:sz w:val="24"/>
          <w:szCs w:val="24"/>
        </w:rPr>
        <w:t>необходимости при</w:t>
      </w:r>
      <w:r w:rsidRPr="008D7A92">
        <w:rPr>
          <w:rFonts w:ascii="Arial" w:hAnsi="Arial" w:cs="Arial"/>
          <w:color w:val="000000" w:themeColor="text1"/>
          <w:sz w:val="24"/>
          <w:szCs w:val="24"/>
        </w:rPr>
        <w:t xml:space="preserve">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w:t>
      </w:r>
      <w:r w:rsidR="00A45AE9" w:rsidRPr="008D7A92">
        <w:rPr>
          <w:rFonts w:ascii="Arial" w:hAnsi="Arial" w:cs="Arial"/>
          <w:color w:val="000000" w:themeColor="text1"/>
          <w:sz w:val="24"/>
          <w:szCs w:val="24"/>
        </w:rPr>
        <w:t>представителю Заявителя) в МФЦ.</w:t>
      </w:r>
    </w:p>
    <w:p w14:paraId="56A1FD03" w14:textId="77777777" w:rsidR="00444304" w:rsidRPr="008D7A92" w:rsidRDefault="00444304" w:rsidP="008D7A92">
      <w:pPr>
        <w:pStyle w:val="2-"/>
        <w:spacing w:before="0" w:after="0"/>
        <w:rPr>
          <w:rFonts w:ascii="Arial" w:hAnsi="Arial" w:cs="Arial"/>
          <w:color w:val="000000" w:themeColor="text1"/>
          <w:sz w:val="24"/>
          <w:szCs w:val="24"/>
          <w:lang w:eastAsia="ru-RU"/>
        </w:rPr>
      </w:pPr>
      <w:bookmarkStart w:id="150" w:name="_Toc474512250"/>
      <w:bookmarkStart w:id="151" w:name="_Toc475650571"/>
      <w:bookmarkStart w:id="152" w:name="_Toc475719397"/>
      <w:bookmarkStart w:id="153" w:name="_Toc475720083"/>
      <w:bookmarkStart w:id="154" w:name="_Toc475720160"/>
      <w:bookmarkStart w:id="155" w:name="_Toc475720237"/>
      <w:bookmarkStart w:id="156" w:name="_Toc475731932"/>
      <w:bookmarkStart w:id="157" w:name="_Toc475794965"/>
      <w:bookmarkStart w:id="158" w:name="_Toc475795178"/>
      <w:bookmarkStart w:id="159" w:name="_Toc475798462"/>
      <w:bookmarkStart w:id="160" w:name="_Toc475798537"/>
      <w:bookmarkStart w:id="161" w:name="_Toc475798612"/>
      <w:bookmarkStart w:id="162" w:name="_Toc475798700"/>
      <w:bookmarkStart w:id="163" w:name="_Toc475798902"/>
      <w:bookmarkStart w:id="164" w:name="_Toc475799198"/>
      <w:bookmarkStart w:id="165" w:name="_Toc474512251"/>
      <w:bookmarkStart w:id="166" w:name="_Toc475650572"/>
      <w:bookmarkStart w:id="167" w:name="_Toc475719398"/>
      <w:bookmarkStart w:id="168" w:name="_Toc475720084"/>
      <w:bookmarkStart w:id="169" w:name="_Toc475720161"/>
      <w:bookmarkStart w:id="170" w:name="_Toc475720238"/>
      <w:bookmarkStart w:id="171" w:name="_Toc475731933"/>
      <w:bookmarkStart w:id="172" w:name="_Toc475794966"/>
      <w:bookmarkStart w:id="173" w:name="_Toc475795179"/>
      <w:bookmarkStart w:id="174" w:name="_Toc475798463"/>
      <w:bookmarkStart w:id="175" w:name="_Toc475798538"/>
      <w:bookmarkStart w:id="176" w:name="_Toc475798613"/>
      <w:bookmarkStart w:id="177" w:name="_Toc475798701"/>
      <w:bookmarkStart w:id="178" w:name="_Toc475798903"/>
      <w:bookmarkStart w:id="179" w:name="_Toc475799199"/>
      <w:bookmarkStart w:id="180" w:name="_Toc474512253"/>
      <w:bookmarkStart w:id="181" w:name="_Toc475650574"/>
      <w:bookmarkStart w:id="182" w:name="_Toc475719400"/>
      <w:bookmarkStart w:id="183" w:name="_Toc475720086"/>
      <w:bookmarkStart w:id="184" w:name="_Toc475720163"/>
      <w:bookmarkStart w:id="185" w:name="_Toc475720240"/>
      <w:bookmarkStart w:id="186" w:name="_Toc475731935"/>
      <w:bookmarkStart w:id="187" w:name="_Toc475794968"/>
      <w:bookmarkStart w:id="188" w:name="_Toc475795181"/>
      <w:bookmarkStart w:id="189" w:name="_Toc475798465"/>
      <w:bookmarkStart w:id="190" w:name="_Toc475798540"/>
      <w:bookmarkStart w:id="191" w:name="_Toc475798615"/>
      <w:bookmarkStart w:id="192" w:name="_Toc475798703"/>
      <w:bookmarkStart w:id="193" w:name="_Toc475798905"/>
      <w:bookmarkStart w:id="194" w:name="_Toc475799201"/>
      <w:bookmarkStart w:id="195" w:name="_Toc474512254"/>
      <w:bookmarkStart w:id="196" w:name="_Toc475650575"/>
      <w:bookmarkStart w:id="197" w:name="_Toc475719401"/>
      <w:bookmarkStart w:id="198" w:name="_Toc475720087"/>
      <w:bookmarkStart w:id="199" w:name="_Toc475720164"/>
      <w:bookmarkStart w:id="200" w:name="_Toc475720241"/>
      <w:bookmarkStart w:id="201" w:name="_Toc475731936"/>
      <w:bookmarkStart w:id="202" w:name="_Toc475794969"/>
      <w:bookmarkStart w:id="203" w:name="_Toc475795182"/>
      <w:bookmarkStart w:id="204" w:name="_Toc475798466"/>
      <w:bookmarkStart w:id="205" w:name="_Toc475798541"/>
      <w:bookmarkStart w:id="206" w:name="_Toc475798616"/>
      <w:bookmarkStart w:id="207" w:name="_Toc475798704"/>
      <w:bookmarkStart w:id="208" w:name="_Toc475798906"/>
      <w:bookmarkStart w:id="209" w:name="_Toc475799202"/>
      <w:bookmarkStart w:id="210" w:name="_Toc474512255"/>
      <w:bookmarkStart w:id="211" w:name="_Toc475650576"/>
      <w:bookmarkStart w:id="212" w:name="_Toc475719402"/>
      <w:bookmarkStart w:id="213" w:name="_Toc475720088"/>
      <w:bookmarkStart w:id="214" w:name="_Toc475720165"/>
      <w:bookmarkStart w:id="215" w:name="_Toc475720242"/>
      <w:bookmarkStart w:id="216" w:name="_Toc475731937"/>
      <w:bookmarkStart w:id="217" w:name="_Toc475794970"/>
      <w:bookmarkStart w:id="218" w:name="_Toc475795183"/>
      <w:bookmarkStart w:id="219" w:name="_Toc475798467"/>
      <w:bookmarkStart w:id="220" w:name="_Toc475798542"/>
      <w:bookmarkStart w:id="221" w:name="_Toc475798617"/>
      <w:bookmarkStart w:id="222" w:name="_Toc475798705"/>
      <w:bookmarkStart w:id="223" w:name="_Toc475798907"/>
      <w:bookmarkStart w:id="224" w:name="_Toc475799203"/>
      <w:bookmarkStart w:id="225" w:name="_Toc474512256"/>
      <w:bookmarkStart w:id="226" w:name="_Toc475650577"/>
      <w:bookmarkStart w:id="227" w:name="_Toc475719403"/>
      <w:bookmarkStart w:id="228" w:name="_Toc475720089"/>
      <w:bookmarkStart w:id="229" w:name="_Toc475720166"/>
      <w:bookmarkStart w:id="230" w:name="_Toc475720243"/>
      <w:bookmarkStart w:id="231" w:name="_Toc475731938"/>
      <w:bookmarkStart w:id="232" w:name="_Toc475794971"/>
      <w:bookmarkStart w:id="233" w:name="_Toc475795184"/>
      <w:bookmarkStart w:id="234" w:name="_Toc475798468"/>
      <w:bookmarkStart w:id="235" w:name="_Toc475798543"/>
      <w:bookmarkStart w:id="236" w:name="_Toc475798618"/>
      <w:bookmarkStart w:id="237" w:name="_Toc475798706"/>
      <w:bookmarkStart w:id="238" w:name="_Toc475798908"/>
      <w:bookmarkStart w:id="239" w:name="_Toc475799204"/>
      <w:bookmarkStart w:id="240" w:name="_Toc474512257"/>
      <w:bookmarkStart w:id="241" w:name="_Toc475650578"/>
      <w:bookmarkStart w:id="242" w:name="_Toc475719404"/>
      <w:bookmarkStart w:id="243" w:name="_Toc475720090"/>
      <w:bookmarkStart w:id="244" w:name="_Toc475720167"/>
      <w:bookmarkStart w:id="245" w:name="_Toc475720244"/>
      <w:bookmarkStart w:id="246" w:name="_Toc475731939"/>
      <w:bookmarkStart w:id="247" w:name="_Toc475794972"/>
      <w:bookmarkStart w:id="248" w:name="_Toc475795185"/>
      <w:bookmarkStart w:id="249" w:name="_Toc475798469"/>
      <w:bookmarkStart w:id="250" w:name="_Toc475798544"/>
      <w:bookmarkStart w:id="251" w:name="_Toc475798619"/>
      <w:bookmarkStart w:id="252" w:name="_Toc475798707"/>
      <w:bookmarkStart w:id="253" w:name="_Toc475798909"/>
      <w:bookmarkStart w:id="254" w:name="_Toc475799205"/>
      <w:bookmarkStart w:id="255" w:name="_Toc474512258"/>
      <w:bookmarkStart w:id="256" w:name="_Toc475650579"/>
      <w:bookmarkStart w:id="257" w:name="_Toc475719405"/>
      <w:bookmarkStart w:id="258" w:name="_Toc475720091"/>
      <w:bookmarkStart w:id="259" w:name="_Toc475720168"/>
      <w:bookmarkStart w:id="260" w:name="_Toc475720245"/>
      <w:bookmarkStart w:id="261" w:name="_Toc475731940"/>
      <w:bookmarkStart w:id="262" w:name="_Toc475794973"/>
      <w:bookmarkStart w:id="263" w:name="_Toc475795186"/>
      <w:bookmarkStart w:id="264" w:name="_Toc475798470"/>
      <w:bookmarkStart w:id="265" w:name="_Toc475798545"/>
      <w:bookmarkStart w:id="266" w:name="_Toc475798620"/>
      <w:bookmarkStart w:id="267" w:name="_Toc475798708"/>
      <w:bookmarkStart w:id="268" w:name="_Toc475798910"/>
      <w:bookmarkStart w:id="269" w:name="_Toc475799206"/>
      <w:bookmarkStart w:id="270" w:name="_Toc439151302"/>
      <w:bookmarkStart w:id="271" w:name="_Toc439151380"/>
      <w:bookmarkStart w:id="272" w:name="_Toc439151457"/>
      <w:bookmarkStart w:id="273" w:name="_Toc439151966"/>
      <w:bookmarkStart w:id="274" w:name="_Toc498097579"/>
      <w:bookmarkStart w:id="275" w:name="_Toc437973297"/>
      <w:bookmarkStart w:id="276" w:name="_Toc438110039"/>
      <w:bookmarkStart w:id="277" w:name="_Toc438376244"/>
      <w:bookmarkStart w:id="278" w:name="_Toc468470741"/>
      <w:bookmarkStart w:id="279" w:name="_Toc473648654"/>
      <w:bookmarkEnd w:id="145"/>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8D7A92">
        <w:rPr>
          <w:rFonts w:ascii="Arial" w:hAnsi="Arial" w:cs="Arial"/>
          <w:color w:val="000000" w:themeColor="text1"/>
          <w:sz w:val="24"/>
          <w:szCs w:val="24"/>
          <w:lang w:eastAsia="ru-RU"/>
        </w:rPr>
        <w:t>Максимальный срок ожидания в очереди</w:t>
      </w:r>
      <w:bookmarkEnd w:id="274"/>
    </w:p>
    <w:p w14:paraId="1F745002" w14:textId="77777777" w:rsidR="00444304" w:rsidRPr="008D7A92" w:rsidRDefault="00444304"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Максимальный срок ожидания в очереди при получении результата предоставления Муниципальной услуги - пятнадцать минут.</w:t>
      </w:r>
    </w:p>
    <w:p w14:paraId="34C3BAD6" w14:textId="77777777" w:rsidR="00C03977" w:rsidRPr="008D7A92" w:rsidRDefault="00C03977" w:rsidP="008D7A92">
      <w:pPr>
        <w:pStyle w:val="11"/>
        <w:numPr>
          <w:ilvl w:val="0"/>
          <w:numId w:val="0"/>
        </w:numPr>
        <w:spacing w:line="240" w:lineRule="auto"/>
        <w:ind w:left="567"/>
        <w:rPr>
          <w:rFonts w:ascii="Arial" w:hAnsi="Arial" w:cs="Arial"/>
          <w:color w:val="000000" w:themeColor="text1"/>
          <w:sz w:val="24"/>
          <w:szCs w:val="24"/>
        </w:rPr>
      </w:pPr>
    </w:p>
    <w:p w14:paraId="5FCB265A" w14:textId="77777777" w:rsidR="006A4A6A" w:rsidRPr="008D7A92" w:rsidRDefault="006A4A6A" w:rsidP="008D7A92">
      <w:pPr>
        <w:pStyle w:val="2-"/>
        <w:spacing w:before="0" w:after="0"/>
        <w:rPr>
          <w:rFonts w:ascii="Arial" w:hAnsi="Arial" w:cs="Arial"/>
          <w:color w:val="000000" w:themeColor="text1"/>
          <w:sz w:val="24"/>
          <w:szCs w:val="24"/>
        </w:rPr>
      </w:pPr>
      <w:bookmarkStart w:id="280" w:name="_Toc498097580"/>
      <w:r w:rsidRPr="008D7A92">
        <w:rPr>
          <w:rFonts w:ascii="Arial" w:hAnsi="Arial" w:cs="Arial"/>
          <w:color w:val="000000" w:themeColor="text1"/>
          <w:sz w:val="24"/>
          <w:szCs w:val="24"/>
        </w:rPr>
        <w:t xml:space="preserve">Требования к помещениям, в которых предоставляется </w:t>
      </w:r>
      <w:r w:rsidR="00221FAF" w:rsidRPr="008D7A92">
        <w:rPr>
          <w:rFonts w:ascii="Arial" w:hAnsi="Arial" w:cs="Arial"/>
          <w:color w:val="000000" w:themeColor="text1"/>
          <w:sz w:val="24"/>
          <w:szCs w:val="24"/>
        </w:rPr>
        <w:t>Муниципальная услуга</w:t>
      </w:r>
      <w:bookmarkEnd w:id="275"/>
      <w:bookmarkEnd w:id="276"/>
      <w:bookmarkEnd w:id="277"/>
      <w:bookmarkEnd w:id="278"/>
      <w:bookmarkEnd w:id="279"/>
      <w:bookmarkEnd w:id="280"/>
    </w:p>
    <w:p w14:paraId="0F8B242A" w14:textId="26427C9A" w:rsidR="005F3045" w:rsidRPr="008D7A92" w:rsidRDefault="006A4A6A"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 xml:space="preserve">Требования к помещениям, в которых предоставляется </w:t>
      </w:r>
      <w:r w:rsidR="00221FAF" w:rsidRPr="008D7A92">
        <w:rPr>
          <w:rFonts w:ascii="Arial" w:hAnsi="Arial" w:cs="Arial"/>
          <w:color w:val="000000" w:themeColor="text1"/>
          <w:sz w:val="24"/>
          <w:szCs w:val="24"/>
        </w:rPr>
        <w:t>Муниципальная услуга</w:t>
      </w:r>
      <w:r w:rsidRPr="008D7A92">
        <w:rPr>
          <w:rFonts w:ascii="Arial" w:hAnsi="Arial" w:cs="Arial"/>
          <w:color w:val="000000" w:themeColor="text1"/>
          <w:sz w:val="24"/>
          <w:szCs w:val="24"/>
        </w:rPr>
        <w:t xml:space="preserve">, приведены в Приложении </w:t>
      </w:r>
      <w:r w:rsidR="000A2E99" w:rsidRPr="008D7A92">
        <w:rPr>
          <w:rFonts w:ascii="Arial" w:hAnsi="Arial" w:cs="Arial"/>
          <w:color w:val="000000" w:themeColor="text1"/>
          <w:sz w:val="24"/>
          <w:szCs w:val="24"/>
        </w:rPr>
        <w:t>1</w:t>
      </w:r>
      <w:r w:rsidR="008F30BC" w:rsidRPr="008D7A92">
        <w:rPr>
          <w:rFonts w:ascii="Arial" w:hAnsi="Arial" w:cs="Arial"/>
          <w:color w:val="000000" w:themeColor="text1"/>
          <w:sz w:val="24"/>
          <w:szCs w:val="24"/>
        </w:rPr>
        <w:t>0</w:t>
      </w:r>
      <w:r w:rsidRPr="008D7A92">
        <w:rPr>
          <w:rFonts w:ascii="Arial" w:hAnsi="Arial" w:cs="Arial"/>
          <w:color w:val="000000" w:themeColor="text1"/>
          <w:sz w:val="24"/>
          <w:szCs w:val="24"/>
        </w:rPr>
        <w:t xml:space="preserve"> к настоящему Административному регламенту.</w:t>
      </w:r>
    </w:p>
    <w:p w14:paraId="1D4B370D" w14:textId="77777777" w:rsidR="00C03977" w:rsidRPr="008D7A92" w:rsidRDefault="00C03977" w:rsidP="008D7A92">
      <w:pPr>
        <w:pStyle w:val="11"/>
        <w:numPr>
          <w:ilvl w:val="0"/>
          <w:numId w:val="0"/>
        </w:numPr>
        <w:spacing w:line="240" w:lineRule="auto"/>
        <w:ind w:left="567"/>
        <w:rPr>
          <w:rFonts w:ascii="Arial" w:hAnsi="Arial" w:cs="Arial"/>
          <w:color w:val="000000" w:themeColor="text1"/>
          <w:sz w:val="24"/>
          <w:szCs w:val="24"/>
        </w:rPr>
      </w:pPr>
    </w:p>
    <w:p w14:paraId="67F70E16" w14:textId="77777777" w:rsidR="006A4A6A" w:rsidRPr="008D7A92" w:rsidRDefault="006A4A6A" w:rsidP="008D7A92">
      <w:pPr>
        <w:pStyle w:val="2-"/>
        <w:spacing w:before="0" w:after="0"/>
        <w:ind w:left="0" w:firstLine="0"/>
        <w:rPr>
          <w:rFonts w:ascii="Arial" w:hAnsi="Arial" w:cs="Arial"/>
          <w:color w:val="000000" w:themeColor="text1"/>
          <w:sz w:val="24"/>
          <w:szCs w:val="24"/>
        </w:rPr>
      </w:pPr>
      <w:bookmarkStart w:id="281" w:name="_Toc437973298"/>
      <w:bookmarkStart w:id="282" w:name="_Toc438110040"/>
      <w:bookmarkStart w:id="283" w:name="_Toc438376245"/>
      <w:bookmarkStart w:id="284" w:name="_Toc468470742"/>
      <w:bookmarkStart w:id="285" w:name="_Toc473648655"/>
      <w:bookmarkStart w:id="286" w:name="_Toc498097581"/>
      <w:r w:rsidRPr="008D7A92">
        <w:rPr>
          <w:rFonts w:ascii="Arial" w:hAnsi="Arial" w:cs="Arial"/>
          <w:color w:val="000000" w:themeColor="text1"/>
          <w:sz w:val="24"/>
          <w:szCs w:val="24"/>
        </w:rPr>
        <w:t xml:space="preserve">Показатели доступности и качества </w:t>
      </w:r>
      <w:r w:rsidR="00221FAF" w:rsidRPr="008D7A92">
        <w:rPr>
          <w:rFonts w:ascii="Arial" w:hAnsi="Arial" w:cs="Arial"/>
          <w:color w:val="000000" w:themeColor="text1"/>
          <w:sz w:val="24"/>
          <w:szCs w:val="24"/>
        </w:rPr>
        <w:t>Муниципальной услуги</w:t>
      </w:r>
      <w:bookmarkEnd w:id="281"/>
      <w:bookmarkEnd w:id="282"/>
      <w:bookmarkEnd w:id="283"/>
      <w:bookmarkEnd w:id="284"/>
      <w:bookmarkEnd w:id="285"/>
      <w:bookmarkEnd w:id="286"/>
    </w:p>
    <w:p w14:paraId="0BE44FFE" w14:textId="6CF50A6B" w:rsidR="005F3045" w:rsidRPr="008D7A92" w:rsidRDefault="006A4A6A"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 xml:space="preserve">Показатели доступности и качества </w:t>
      </w:r>
      <w:r w:rsidR="00221FAF" w:rsidRPr="008D7A92">
        <w:rPr>
          <w:rFonts w:ascii="Arial" w:hAnsi="Arial" w:cs="Arial"/>
          <w:color w:val="000000" w:themeColor="text1"/>
          <w:sz w:val="24"/>
          <w:szCs w:val="24"/>
        </w:rPr>
        <w:t>Муниципальной услуги</w:t>
      </w:r>
      <w:r w:rsidRPr="008D7A92">
        <w:rPr>
          <w:rFonts w:ascii="Arial" w:hAnsi="Arial" w:cs="Arial"/>
          <w:color w:val="000000" w:themeColor="text1"/>
          <w:sz w:val="24"/>
          <w:szCs w:val="24"/>
        </w:rPr>
        <w:t xml:space="preserve"> приведены в Приложении 1</w:t>
      </w:r>
      <w:r w:rsidR="008F30BC" w:rsidRPr="008D7A92">
        <w:rPr>
          <w:rFonts w:ascii="Arial" w:hAnsi="Arial" w:cs="Arial"/>
          <w:color w:val="000000" w:themeColor="text1"/>
          <w:sz w:val="24"/>
          <w:szCs w:val="24"/>
        </w:rPr>
        <w:t>1</w:t>
      </w:r>
      <w:r w:rsidRPr="008D7A92">
        <w:rPr>
          <w:rFonts w:ascii="Arial" w:hAnsi="Arial" w:cs="Arial"/>
          <w:color w:val="000000" w:themeColor="text1"/>
          <w:sz w:val="24"/>
          <w:szCs w:val="24"/>
        </w:rPr>
        <w:t xml:space="preserve"> к настоящему Административному регламенту.</w:t>
      </w:r>
    </w:p>
    <w:p w14:paraId="50DD6943" w14:textId="2BD32B04" w:rsidR="005F3045" w:rsidRPr="008D7A92" w:rsidRDefault="006A4A6A"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 xml:space="preserve">Требования к обеспечению доступности </w:t>
      </w:r>
      <w:r w:rsidR="00221FAF" w:rsidRPr="008D7A92">
        <w:rPr>
          <w:rFonts w:ascii="Arial" w:hAnsi="Arial" w:cs="Arial"/>
          <w:color w:val="000000" w:themeColor="text1"/>
          <w:sz w:val="24"/>
          <w:szCs w:val="24"/>
        </w:rPr>
        <w:t>Муниципальной услуги</w:t>
      </w:r>
      <w:r w:rsidRPr="008D7A92">
        <w:rPr>
          <w:rFonts w:ascii="Arial" w:hAnsi="Arial" w:cs="Arial"/>
          <w:color w:val="000000" w:themeColor="text1"/>
          <w:sz w:val="24"/>
          <w:szCs w:val="24"/>
        </w:rPr>
        <w:t xml:space="preserve"> для инвалидов приведены в Приложении 1</w:t>
      </w:r>
      <w:r w:rsidR="008F30BC" w:rsidRPr="008D7A92">
        <w:rPr>
          <w:rFonts w:ascii="Arial" w:hAnsi="Arial" w:cs="Arial"/>
          <w:color w:val="000000" w:themeColor="text1"/>
          <w:sz w:val="24"/>
          <w:szCs w:val="24"/>
        </w:rPr>
        <w:t>2</w:t>
      </w:r>
      <w:r w:rsidRPr="008D7A92">
        <w:rPr>
          <w:rFonts w:ascii="Arial" w:hAnsi="Arial" w:cs="Arial"/>
          <w:color w:val="000000" w:themeColor="text1"/>
          <w:sz w:val="24"/>
          <w:szCs w:val="24"/>
        </w:rPr>
        <w:t xml:space="preserve"> к настоящему Административному регламенту.</w:t>
      </w:r>
    </w:p>
    <w:p w14:paraId="451CF6E2" w14:textId="77777777" w:rsidR="00C03977" w:rsidRPr="008D7A92" w:rsidRDefault="00C03977" w:rsidP="008D7A92">
      <w:pPr>
        <w:pStyle w:val="11"/>
        <w:numPr>
          <w:ilvl w:val="0"/>
          <w:numId w:val="0"/>
        </w:numPr>
        <w:spacing w:line="240" w:lineRule="auto"/>
        <w:ind w:left="567"/>
        <w:rPr>
          <w:rFonts w:ascii="Arial" w:hAnsi="Arial" w:cs="Arial"/>
          <w:color w:val="000000" w:themeColor="text1"/>
          <w:sz w:val="24"/>
          <w:szCs w:val="24"/>
        </w:rPr>
      </w:pPr>
    </w:p>
    <w:p w14:paraId="591C0CB3" w14:textId="77777777" w:rsidR="006A4A6A" w:rsidRPr="008D7A92" w:rsidRDefault="006A4A6A" w:rsidP="008D7A92">
      <w:pPr>
        <w:pStyle w:val="2-"/>
        <w:spacing w:before="0" w:after="0"/>
        <w:ind w:left="0" w:firstLine="284"/>
        <w:rPr>
          <w:rFonts w:ascii="Arial" w:hAnsi="Arial" w:cs="Arial"/>
          <w:color w:val="000000" w:themeColor="text1"/>
          <w:sz w:val="24"/>
          <w:szCs w:val="24"/>
        </w:rPr>
      </w:pPr>
      <w:bookmarkStart w:id="287" w:name="_Toc437973299"/>
      <w:bookmarkStart w:id="288" w:name="_Toc438110041"/>
      <w:bookmarkStart w:id="289" w:name="_Toc438376246"/>
      <w:bookmarkStart w:id="290" w:name="_Toc468470743"/>
      <w:bookmarkStart w:id="291" w:name="_Toc473648656"/>
      <w:bookmarkStart w:id="292" w:name="_Toc498097582"/>
      <w:r w:rsidRPr="008D7A92">
        <w:rPr>
          <w:rFonts w:ascii="Arial" w:hAnsi="Arial" w:cs="Arial"/>
          <w:color w:val="000000" w:themeColor="text1"/>
          <w:sz w:val="24"/>
          <w:szCs w:val="24"/>
        </w:rPr>
        <w:t xml:space="preserve">Требования к организации предоставления </w:t>
      </w:r>
      <w:r w:rsidR="00221FAF" w:rsidRPr="008D7A92">
        <w:rPr>
          <w:rFonts w:ascii="Arial" w:hAnsi="Arial" w:cs="Arial"/>
          <w:color w:val="000000" w:themeColor="text1"/>
          <w:sz w:val="24"/>
          <w:szCs w:val="24"/>
        </w:rPr>
        <w:t>Муниципальной услуги</w:t>
      </w:r>
      <w:r w:rsidRPr="008D7A92">
        <w:rPr>
          <w:rFonts w:ascii="Arial" w:hAnsi="Arial" w:cs="Arial"/>
          <w:color w:val="000000" w:themeColor="text1"/>
          <w:sz w:val="24"/>
          <w:szCs w:val="24"/>
        </w:rPr>
        <w:t xml:space="preserve"> в электронной форме</w:t>
      </w:r>
      <w:bookmarkEnd w:id="287"/>
      <w:bookmarkEnd w:id="288"/>
      <w:bookmarkEnd w:id="289"/>
      <w:bookmarkEnd w:id="290"/>
      <w:bookmarkEnd w:id="291"/>
      <w:bookmarkEnd w:id="292"/>
    </w:p>
    <w:p w14:paraId="2420154E" w14:textId="77777777" w:rsidR="005F3045" w:rsidRPr="008D7A92" w:rsidRDefault="000F750B"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8D7A92">
        <w:rPr>
          <w:rFonts w:ascii="Arial" w:hAnsi="Arial" w:cs="Arial"/>
          <w:color w:val="000000" w:themeColor="text1"/>
          <w:sz w:val="24"/>
          <w:szCs w:val="24"/>
        </w:rPr>
        <w:t>.</w:t>
      </w:r>
    </w:p>
    <w:p w14:paraId="7DDE28D9" w14:textId="145AA196" w:rsidR="005F3045" w:rsidRPr="008D7A92" w:rsidRDefault="000F750B"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При подаче документы, указанные в пункте 10 настоящего Административного регламента, прилагаются к электронной форме Зая</w:t>
      </w:r>
      <w:r w:rsidR="005F0BF7" w:rsidRPr="008D7A92">
        <w:rPr>
          <w:rFonts w:ascii="Arial" w:hAnsi="Arial" w:cs="Arial"/>
          <w:color w:val="000000" w:themeColor="text1"/>
          <w:sz w:val="24"/>
          <w:szCs w:val="24"/>
        </w:rPr>
        <w:t>вления в виде отдельных файлов.</w:t>
      </w:r>
    </w:p>
    <w:p w14:paraId="6FB9E338" w14:textId="77777777" w:rsidR="005F0BF7" w:rsidRPr="008D7A92" w:rsidRDefault="005F0BF7"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Требования к формату электронных документов, необходимых для получения Муниципальной услуги:</w:t>
      </w:r>
    </w:p>
    <w:p w14:paraId="494EDFBE" w14:textId="77777777" w:rsidR="005F0BF7" w:rsidRPr="008D7A92" w:rsidRDefault="005F0BF7" w:rsidP="008D7A92">
      <w:pPr>
        <w:pStyle w:val="affffb"/>
        <w:ind w:firstLine="567"/>
        <w:rPr>
          <w:rFonts w:ascii="Arial" w:hAnsi="Arial" w:cs="Arial"/>
          <w:color w:val="000000" w:themeColor="text1"/>
          <w:szCs w:val="24"/>
          <w:shd w:val="clear" w:color="auto" w:fill="FFFFFF"/>
        </w:rPr>
      </w:pPr>
      <w:r w:rsidRPr="008D7A92">
        <w:rPr>
          <w:rFonts w:ascii="Arial" w:hAnsi="Arial" w:cs="Arial"/>
          <w:color w:val="000000" w:themeColor="text1"/>
          <w:szCs w:val="24"/>
        </w:rPr>
        <w:t xml:space="preserve">1) </w:t>
      </w:r>
      <w:r w:rsidRPr="008D7A92">
        <w:rPr>
          <w:rFonts w:ascii="Arial" w:hAnsi="Arial" w:cs="Arial"/>
          <w:color w:val="000000" w:themeColor="text1"/>
          <w:szCs w:val="24"/>
          <w:shd w:val="clear" w:color="auto" w:fill="FFFFFF"/>
        </w:rPr>
        <w:t>количество файлов должно соответствовать количеству документов, представляемых Заявителем;</w:t>
      </w:r>
    </w:p>
    <w:p w14:paraId="71EA545C" w14:textId="77777777" w:rsidR="005F0BF7" w:rsidRPr="008D7A92" w:rsidRDefault="005F0BF7" w:rsidP="008D7A92">
      <w:pPr>
        <w:pStyle w:val="affffb"/>
        <w:ind w:firstLine="567"/>
        <w:rPr>
          <w:rFonts w:ascii="Arial" w:hAnsi="Arial" w:cs="Arial"/>
          <w:color w:val="000000" w:themeColor="text1"/>
          <w:szCs w:val="24"/>
          <w:shd w:val="clear" w:color="auto" w:fill="FFFFFF"/>
        </w:rPr>
      </w:pPr>
      <w:r w:rsidRPr="008D7A92">
        <w:rPr>
          <w:rFonts w:ascii="Arial" w:hAnsi="Arial" w:cs="Arial"/>
          <w:color w:val="000000" w:themeColor="text1"/>
          <w:szCs w:val="24"/>
          <w:shd w:val="clear" w:color="auto" w:fill="FFFFFF"/>
        </w:rPr>
        <w:t>2) наименование файла должно соответствовать наименованию документа на бумажном носителе;</w:t>
      </w:r>
    </w:p>
    <w:p w14:paraId="45B3538B" w14:textId="77777777" w:rsidR="005F0BF7" w:rsidRPr="008D7A92" w:rsidRDefault="005F0BF7" w:rsidP="008D7A92">
      <w:pPr>
        <w:pStyle w:val="affffb"/>
        <w:ind w:firstLine="567"/>
        <w:rPr>
          <w:rFonts w:ascii="Arial" w:hAnsi="Arial" w:cs="Arial"/>
          <w:color w:val="000000" w:themeColor="text1"/>
          <w:szCs w:val="24"/>
          <w:shd w:val="clear" w:color="auto" w:fill="FFFFFF"/>
        </w:rPr>
      </w:pPr>
      <w:r w:rsidRPr="008D7A92">
        <w:rPr>
          <w:rFonts w:ascii="Arial" w:hAnsi="Arial" w:cs="Arial"/>
          <w:color w:val="000000" w:themeColor="text1"/>
          <w:szCs w:val="24"/>
          <w:shd w:val="clear" w:color="auto" w:fill="FFFFFF"/>
        </w:rPr>
        <w:t xml:space="preserve">3) количество листов документа в электронном виде должно соответствовать количеству листов документа на бумажном носителе; </w:t>
      </w:r>
    </w:p>
    <w:p w14:paraId="0B98DABC" w14:textId="77777777" w:rsidR="005F0BF7" w:rsidRPr="008D7A92" w:rsidRDefault="005F0BF7" w:rsidP="008D7A92">
      <w:pPr>
        <w:pStyle w:val="affffb"/>
        <w:ind w:firstLine="567"/>
        <w:rPr>
          <w:rFonts w:ascii="Arial" w:hAnsi="Arial" w:cs="Arial"/>
          <w:color w:val="000000" w:themeColor="text1"/>
          <w:szCs w:val="24"/>
          <w:shd w:val="clear" w:color="auto" w:fill="FFFFFF"/>
        </w:rPr>
      </w:pPr>
      <w:r w:rsidRPr="008D7A92">
        <w:rPr>
          <w:rFonts w:ascii="Arial" w:hAnsi="Arial" w:cs="Arial"/>
          <w:color w:val="000000" w:themeColor="text1"/>
          <w:szCs w:val="24"/>
          <w:shd w:val="clear" w:color="auto" w:fill="FFFFFF"/>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14:paraId="020C0C9B" w14:textId="77777777" w:rsidR="005F0BF7" w:rsidRPr="008D7A92" w:rsidRDefault="005F0BF7" w:rsidP="008D7A92">
      <w:pPr>
        <w:pStyle w:val="affffb"/>
        <w:ind w:firstLine="567"/>
        <w:rPr>
          <w:rFonts w:ascii="Arial" w:hAnsi="Arial" w:cs="Arial"/>
          <w:color w:val="000000" w:themeColor="text1"/>
          <w:szCs w:val="24"/>
        </w:rPr>
      </w:pPr>
      <w:r w:rsidRPr="008D7A92">
        <w:rPr>
          <w:rFonts w:ascii="Arial" w:hAnsi="Arial" w:cs="Arial"/>
          <w:color w:val="000000" w:themeColor="text1"/>
          <w:szCs w:val="24"/>
        </w:rPr>
        <w:t>- pdf (для документов с текстовым содержанием);</w:t>
      </w:r>
    </w:p>
    <w:p w14:paraId="234C5387" w14:textId="77777777" w:rsidR="005F0BF7" w:rsidRPr="008D7A92" w:rsidRDefault="005F0BF7" w:rsidP="008D7A92">
      <w:pPr>
        <w:pStyle w:val="affffb"/>
        <w:ind w:firstLine="567"/>
        <w:rPr>
          <w:rFonts w:ascii="Arial" w:hAnsi="Arial" w:cs="Arial"/>
          <w:color w:val="000000" w:themeColor="text1"/>
          <w:szCs w:val="24"/>
        </w:rPr>
      </w:pPr>
      <w:r w:rsidRPr="008D7A92">
        <w:rPr>
          <w:rFonts w:ascii="Arial" w:hAnsi="Arial" w:cs="Arial"/>
          <w:color w:val="000000" w:themeColor="text1"/>
          <w:szCs w:val="24"/>
        </w:rPr>
        <w:t>- pdf, dwg, dwx, jpeg (для документов с графическим содержанием);</w:t>
      </w:r>
    </w:p>
    <w:p w14:paraId="422D24E2" w14:textId="77777777" w:rsidR="005F0BF7" w:rsidRPr="008D7A92" w:rsidRDefault="005F0BF7" w:rsidP="008D7A92">
      <w:pPr>
        <w:pStyle w:val="affffb"/>
        <w:ind w:firstLine="567"/>
        <w:rPr>
          <w:rFonts w:ascii="Arial" w:hAnsi="Arial" w:cs="Arial"/>
          <w:color w:val="000000" w:themeColor="text1"/>
          <w:szCs w:val="24"/>
        </w:rPr>
      </w:pPr>
      <w:r w:rsidRPr="008D7A92">
        <w:rPr>
          <w:rFonts w:ascii="Arial" w:hAnsi="Arial" w:cs="Arial"/>
          <w:color w:val="000000" w:themeColor="text1"/>
          <w:szCs w:val="24"/>
        </w:rPr>
        <w:t>5) документы в электронном виде должны содержать:</w:t>
      </w:r>
    </w:p>
    <w:p w14:paraId="58ECBD7A" w14:textId="77777777" w:rsidR="005F0BF7" w:rsidRPr="008D7A92" w:rsidRDefault="005F0BF7" w:rsidP="008D7A92">
      <w:pPr>
        <w:pStyle w:val="affffb"/>
        <w:ind w:firstLine="567"/>
        <w:rPr>
          <w:rFonts w:ascii="Arial" w:hAnsi="Arial" w:cs="Arial"/>
          <w:color w:val="000000" w:themeColor="text1"/>
          <w:szCs w:val="24"/>
        </w:rPr>
      </w:pPr>
      <w:r w:rsidRPr="008D7A92">
        <w:rPr>
          <w:rFonts w:ascii="Arial" w:hAnsi="Arial" w:cs="Arial"/>
          <w:color w:val="000000" w:themeColor="text1"/>
          <w:szCs w:val="24"/>
        </w:rPr>
        <w:t>- текстовые фрагменты (включаются в документ как текст с возможностью копирования);</w:t>
      </w:r>
    </w:p>
    <w:p w14:paraId="0D2DE730" w14:textId="77777777" w:rsidR="005F0BF7" w:rsidRPr="008D7A92" w:rsidRDefault="005F0BF7" w:rsidP="008D7A92">
      <w:pPr>
        <w:pStyle w:val="affffb"/>
        <w:ind w:firstLine="567"/>
        <w:rPr>
          <w:rFonts w:ascii="Arial" w:hAnsi="Arial" w:cs="Arial"/>
          <w:color w:val="000000" w:themeColor="text1"/>
          <w:szCs w:val="24"/>
        </w:rPr>
      </w:pPr>
      <w:r w:rsidRPr="008D7A92">
        <w:rPr>
          <w:rFonts w:ascii="Arial" w:hAnsi="Arial" w:cs="Arial"/>
          <w:color w:val="000000" w:themeColor="text1"/>
          <w:szCs w:val="24"/>
        </w:rPr>
        <w:t>- графические изображения;</w:t>
      </w:r>
    </w:p>
    <w:p w14:paraId="350AC533" w14:textId="77777777" w:rsidR="005F0BF7" w:rsidRPr="008D7A92" w:rsidRDefault="005F0BF7" w:rsidP="008D7A92">
      <w:pPr>
        <w:pStyle w:val="affffb"/>
        <w:ind w:firstLine="567"/>
        <w:rPr>
          <w:rFonts w:ascii="Arial" w:hAnsi="Arial" w:cs="Arial"/>
          <w:color w:val="000000" w:themeColor="text1"/>
          <w:szCs w:val="24"/>
        </w:rPr>
      </w:pPr>
      <w:r w:rsidRPr="008D7A92">
        <w:rPr>
          <w:rFonts w:ascii="Arial" w:hAnsi="Arial" w:cs="Arial"/>
          <w:color w:val="000000" w:themeColor="text1"/>
          <w:szCs w:val="24"/>
        </w:rPr>
        <w:t>6) структура документа в электронном виде включает:</w:t>
      </w:r>
    </w:p>
    <w:p w14:paraId="793C082C" w14:textId="77777777" w:rsidR="005F0BF7" w:rsidRPr="008D7A92" w:rsidRDefault="005F0BF7" w:rsidP="008D7A92">
      <w:pPr>
        <w:pStyle w:val="affffb"/>
        <w:ind w:firstLine="567"/>
        <w:rPr>
          <w:rFonts w:ascii="Arial" w:hAnsi="Arial" w:cs="Arial"/>
          <w:color w:val="000000" w:themeColor="text1"/>
          <w:szCs w:val="24"/>
        </w:rPr>
      </w:pPr>
      <w:r w:rsidRPr="008D7A92">
        <w:rPr>
          <w:rFonts w:ascii="Arial" w:hAnsi="Arial" w:cs="Arial"/>
          <w:color w:val="000000" w:themeColor="text1"/>
          <w:szCs w:val="24"/>
        </w:rPr>
        <w:t>- содержание и поиск данного документа;</w:t>
      </w:r>
    </w:p>
    <w:p w14:paraId="0F12673D" w14:textId="77777777" w:rsidR="005F0BF7" w:rsidRPr="008D7A92" w:rsidRDefault="005F0BF7" w:rsidP="008D7A92">
      <w:pPr>
        <w:pStyle w:val="affffb"/>
        <w:ind w:firstLine="567"/>
        <w:rPr>
          <w:rFonts w:ascii="Arial" w:hAnsi="Arial" w:cs="Arial"/>
          <w:color w:val="000000" w:themeColor="text1"/>
          <w:szCs w:val="24"/>
        </w:rPr>
      </w:pPr>
      <w:r w:rsidRPr="008D7A92">
        <w:rPr>
          <w:rFonts w:ascii="Arial" w:hAnsi="Arial" w:cs="Arial"/>
          <w:color w:val="000000" w:themeColor="text1"/>
          <w:szCs w:val="24"/>
        </w:rPr>
        <w:t>- закладки по оглавлению и перечню содержащихся в документе таблиц и рисунков.</w:t>
      </w:r>
    </w:p>
    <w:p w14:paraId="500F4E53" w14:textId="77777777" w:rsidR="005F0BF7" w:rsidRPr="008D7A92" w:rsidRDefault="005F0BF7"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 xml:space="preserve"> Сканирование документов осуществляется:</w:t>
      </w:r>
    </w:p>
    <w:p w14:paraId="763CA4B5" w14:textId="77777777" w:rsidR="005F0BF7" w:rsidRPr="008D7A92" w:rsidRDefault="005F0BF7" w:rsidP="008D7A92">
      <w:pPr>
        <w:pStyle w:val="affffb"/>
        <w:ind w:firstLine="567"/>
        <w:rPr>
          <w:rFonts w:ascii="Arial" w:hAnsi="Arial" w:cs="Arial"/>
          <w:color w:val="000000" w:themeColor="text1"/>
          <w:szCs w:val="24"/>
        </w:rPr>
      </w:pPr>
      <w:r w:rsidRPr="008D7A92">
        <w:rPr>
          <w:rFonts w:ascii="Arial" w:hAnsi="Arial" w:cs="Arial"/>
          <w:color w:val="000000" w:themeColor="text1"/>
          <w:szCs w:val="24"/>
        </w:rPr>
        <w:t>1) непосредственно с оригинала документа в масштабе 1:1 (не допускается сканирование с копий) с разрешением 300 dpi;</w:t>
      </w:r>
    </w:p>
    <w:p w14:paraId="0F87BCCD" w14:textId="77777777" w:rsidR="005F0BF7" w:rsidRPr="008D7A92" w:rsidRDefault="005F0BF7" w:rsidP="008D7A92">
      <w:pPr>
        <w:pStyle w:val="affffb"/>
        <w:ind w:firstLine="567"/>
        <w:rPr>
          <w:rFonts w:ascii="Arial" w:hAnsi="Arial" w:cs="Arial"/>
          <w:color w:val="000000" w:themeColor="text1"/>
          <w:szCs w:val="24"/>
        </w:rPr>
      </w:pPr>
      <w:r w:rsidRPr="008D7A92">
        <w:rPr>
          <w:rFonts w:ascii="Arial" w:hAnsi="Arial" w:cs="Arial"/>
          <w:color w:val="000000" w:themeColor="text1"/>
          <w:szCs w:val="24"/>
        </w:rPr>
        <w:t>2) в черно-белом режиме при отсутствии в документе графических изображений;</w:t>
      </w:r>
    </w:p>
    <w:p w14:paraId="6562C07D" w14:textId="77777777" w:rsidR="005F0BF7" w:rsidRPr="008D7A92" w:rsidRDefault="005F0BF7" w:rsidP="008D7A92">
      <w:pPr>
        <w:pStyle w:val="affffb"/>
        <w:ind w:firstLine="567"/>
        <w:rPr>
          <w:rFonts w:ascii="Arial" w:hAnsi="Arial" w:cs="Arial"/>
          <w:color w:val="000000" w:themeColor="text1"/>
          <w:szCs w:val="24"/>
        </w:rPr>
      </w:pPr>
      <w:r w:rsidRPr="008D7A92">
        <w:rPr>
          <w:rFonts w:ascii="Arial" w:hAnsi="Arial" w:cs="Arial"/>
          <w:color w:val="000000" w:themeColor="text1"/>
          <w:szCs w:val="24"/>
        </w:rPr>
        <w:t>3) в режиме полной цветопередачи при наличии в документе цветных графических изображений либо цветного текста;</w:t>
      </w:r>
    </w:p>
    <w:p w14:paraId="187F6835" w14:textId="77777777" w:rsidR="005F0BF7" w:rsidRPr="008D7A92" w:rsidRDefault="005F0BF7" w:rsidP="008D7A92">
      <w:pPr>
        <w:pStyle w:val="affffb"/>
        <w:ind w:firstLine="567"/>
        <w:rPr>
          <w:rFonts w:ascii="Arial" w:hAnsi="Arial" w:cs="Arial"/>
          <w:color w:val="000000" w:themeColor="text1"/>
          <w:szCs w:val="24"/>
        </w:rPr>
      </w:pPr>
      <w:r w:rsidRPr="008D7A92">
        <w:rPr>
          <w:rFonts w:ascii="Arial" w:hAnsi="Arial" w:cs="Arial"/>
          <w:color w:val="000000" w:themeColor="text1"/>
          <w:szCs w:val="24"/>
        </w:rPr>
        <w:t>4) в режиме «оттенки серого» при наличии в документе изображений, отличных от цветного изображения.</w:t>
      </w:r>
    </w:p>
    <w:p w14:paraId="6ACD8933" w14:textId="77777777" w:rsidR="005F0BF7" w:rsidRPr="008D7A92" w:rsidRDefault="005F0BF7"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При направлении документов в электронной форме Заявитель (представитель Заявителя) обеспечивает соответствие электронной копии подлиннику документа.</w:t>
      </w:r>
    </w:p>
    <w:p w14:paraId="6A156276" w14:textId="77777777" w:rsidR="005F0BF7" w:rsidRPr="008D7A92" w:rsidRDefault="005F0BF7"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Доверенность, подтверждающая правомочия на обращение за получением Муниципальной услуги, представителя физического лица подписывается ЭП нотариуса.</w:t>
      </w:r>
    </w:p>
    <w:p w14:paraId="516F294D" w14:textId="77777777" w:rsidR="005F0BF7" w:rsidRPr="008D7A92" w:rsidRDefault="005F0BF7"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собственноручно Заявителем, отсканирована и приложена к электронной форме Заявления в качестве отдельного документа.</w:t>
      </w:r>
    </w:p>
    <w:p w14:paraId="4ED21307" w14:textId="629B9400" w:rsidR="005F3045" w:rsidRPr="008D7A92" w:rsidRDefault="005F0BF7"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Заявитель (Представитель заявителя) имеет возможность отслеживать ход обработки документов в Личном кабинете с помощью статусной модели РПГУ.</w:t>
      </w:r>
    </w:p>
    <w:p w14:paraId="0CACA4F1" w14:textId="4ABD3721" w:rsidR="005F0BF7" w:rsidRPr="008D7A92" w:rsidRDefault="00C03977"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 xml:space="preserve">В МФЦ </w:t>
      </w:r>
      <w:r w:rsidR="000E0331" w:rsidRPr="008D7A92">
        <w:rPr>
          <w:rFonts w:ascii="Arial" w:hAnsi="Arial" w:cs="Arial"/>
          <w:color w:val="000000" w:themeColor="text1"/>
          <w:sz w:val="24"/>
          <w:szCs w:val="24"/>
        </w:rPr>
        <w:t>Заявителю (представителю Заявителя</w:t>
      </w:r>
      <w:r w:rsidR="005F0BF7" w:rsidRPr="008D7A92">
        <w:rPr>
          <w:rFonts w:ascii="Arial" w:hAnsi="Arial" w:cs="Arial"/>
          <w:color w:val="000000" w:themeColor="text1"/>
          <w:sz w:val="24"/>
          <w:szCs w:val="24"/>
        </w:rPr>
        <w:t>)</w:t>
      </w:r>
      <w:r w:rsidR="000E0331" w:rsidRPr="008D7A92">
        <w:rPr>
          <w:rFonts w:ascii="Arial" w:hAnsi="Arial" w:cs="Arial"/>
          <w:color w:val="000000" w:themeColor="text1"/>
          <w:sz w:val="24"/>
          <w:szCs w:val="24"/>
        </w:rPr>
        <w:t xml:space="preserve"> обеспечен бесплатный доступ </w:t>
      </w:r>
      <w:r w:rsidR="005F0BF7" w:rsidRPr="008D7A92">
        <w:rPr>
          <w:rFonts w:ascii="Arial" w:hAnsi="Arial" w:cs="Arial"/>
          <w:color w:val="000000" w:themeColor="text1"/>
          <w:sz w:val="24"/>
          <w:szCs w:val="24"/>
        </w:rPr>
        <w:t xml:space="preserve"> к РПГУ</w:t>
      </w:r>
      <w:r w:rsidR="000E0331" w:rsidRPr="008D7A92">
        <w:rPr>
          <w:rFonts w:ascii="Arial" w:hAnsi="Arial" w:cs="Arial"/>
          <w:color w:val="000000" w:themeColor="text1"/>
          <w:sz w:val="24"/>
          <w:szCs w:val="24"/>
        </w:rPr>
        <w:t>. К</w:t>
      </w:r>
      <w:r w:rsidR="005F0BF7" w:rsidRPr="008D7A92">
        <w:rPr>
          <w:rFonts w:ascii="Arial" w:hAnsi="Arial" w:cs="Arial"/>
          <w:color w:val="000000" w:themeColor="text1"/>
          <w:sz w:val="24"/>
          <w:szCs w:val="24"/>
        </w:rPr>
        <w:t>онсультирование  Заявителей</w:t>
      </w:r>
      <w:r w:rsidR="000E0331" w:rsidRPr="008D7A92">
        <w:rPr>
          <w:rFonts w:ascii="Arial" w:hAnsi="Arial" w:cs="Arial"/>
          <w:color w:val="000000" w:themeColor="text1"/>
          <w:sz w:val="24"/>
          <w:szCs w:val="24"/>
        </w:rPr>
        <w:t xml:space="preserve"> (представителей Заявителя)</w:t>
      </w:r>
      <w:r w:rsidR="005F0BF7" w:rsidRPr="008D7A92">
        <w:rPr>
          <w:rFonts w:ascii="Arial" w:hAnsi="Arial" w:cs="Arial"/>
          <w:color w:val="000000" w:themeColor="text1"/>
          <w:sz w:val="24"/>
          <w:szCs w:val="24"/>
        </w:rPr>
        <w:t xml:space="preserve"> по порядку предоставления Муниципальной услуги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14:paraId="291B6511" w14:textId="77777777" w:rsidR="004A475E" w:rsidRPr="008D7A92" w:rsidRDefault="004A475E" w:rsidP="008D7A92">
      <w:pPr>
        <w:pStyle w:val="11"/>
        <w:numPr>
          <w:ilvl w:val="0"/>
          <w:numId w:val="0"/>
        </w:numPr>
        <w:spacing w:line="240" w:lineRule="auto"/>
        <w:ind w:left="567"/>
        <w:rPr>
          <w:rFonts w:ascii="Arial" w:hAnsi="Arial" w:cs="Arial"/>
          <w:b/>
          <w:i/>
          <w:color w:val="000000" w:themeColor="text1"/>
          <w:sz w:val="24"/>
          <w:szCs w:val="24"/>
        </w:rPr>
      </w:pPr>
    </w:p>
    <w:p w14:paraId="3FA53601" w14:textId="7CD9B13B" w:rsidR="005F3045" w:rsidRPr="008D7A92" w:rsidRDefault="006A4A6A" w:rsidP="008D7A92">
      <w:pPr>
        <w:pStyle w:val="1-"/>
        <w:numPr>
          <w:ilvl w:val="0"/>
          <w:numId w:val="39"/>
        </w:numPr>
        <w:spacing w:before="0" w:after="0" w:line="240" w:lineRule="auto"/>
        <w:ind w:left="0" w:firstLine="426"/>
        <w:rPr>
          <w:rFonts w:ascii="Arial" w:hAnsi="Arial" w:cs="Arial"/>
          <w:color w:val="000000" w:themeColor="text1"/>
          <w:sz w:val="24"/>
          <w:szCs w:val="24"/>
        </w:rPr>
      </w:pPr>
      <w:bookmarkStart w:id="293" w:name="_Toc437973301"/>
      <w:bookmarkStart w:id="294" w:name="_Toc438110043"/>
      <w:bookmarkStart w:id="295" w:name="_Toc438376249"/>
      <w:bookmarkStart w:id="296" w:name="_Toc468470745"/>
      <w:bookmarkStart w:id="297" w:name="_Toc473648658"/>
      <w:bookmarkStart w:id="298" w:name="_Toc498097583"/>
      <w:r w:rsidRPr="008D7A92">
        <w:rPr>
          <w:rFonts w:ascii="Arial" w:hAnsi="Arial" w:cs="Arial"/>
          <w:color w:val="000000" w:themeColor="text1"/>
          <w:sz w:val="24"/>
          <w:szCs w:val="24"/>
        </w:rPr>
        <w:t>Состав, последовательность и сроки выполнения административных процедур, требования к порядку их выполнения</w:t>
      </w:r>
      <w:bookmarkEnd w:id="293"/>
      <w:bookmarkEnd w:id="294"/>
      <w:bookmarkEnd w:id="295"/>
      <w:bookmarkEnd w:id="296"/>
      <w:bookmarkEnd w:id="297"/>
      <w:bookmarkEnd w:id="298"/>
    </w:p>
    <w:p w14:paraId="57F8BF8F" w14:textId="77777777" w:rsidR="00C03977" w:rsidRPr="008D7A92" w:rsidRDefault="00C03977" w:rsidP="008D7A92">
      <w:pPr>
        <w:pStyle w:val="1-"/>
        <w:spacing w:before="0" w:after="0" w:line="240" w:lineRule="auto"/>
        <w:ind w:left="1080"/>
        <w:jc w:val="left"/>
        <w:rPr>
          <w:rFonts w:ascii="Arial" w:hAnsi="Arial" w:cs="Arial"/>
          <w:color w:val="000000" w:themeColor="text1"/>
          <w:sz w:val="24"/>
          <w:szCs w:val="24"/>
        </w:rPr>
      </w:pPr>
    </w:p>
    <w:p w14:paraId="40158DCB" w14:textId="77777777" w:rsidR="006A4A6A" w:rsidRPr="008D7A92" w:rsidRDefault="006A4A6A" w:rsidP="008D7A92">
      <w:pPr>
        <w:pStyle w:val="2-"/>
        <w:spacing w:before="0" w:after="0"/>
        <w:ind w:left="0" w:firstLine="284"/>
        <w:rPr>
          <w:rFonts w:ascii="Arial" w:hAnsi="Arial" w:cs="Arial"/>
          <w:color w:val="000000" w:themeColor="text1"/>
          <w:sz w:val="24"/>
          <w:szCs w:val="24"/>
        </w:rPr>
      </w:pPr>
      <w:bookmarkStart w:id="299" w:name="_Toc437973302"/>
      <w:bookmarkStart w:id="300" w:name="_Toc438110044"/>
      <w:bookmarkStart w:id="301" w:name="_Toc438376250"/>
      <w:bookmarkStart w:id="302" w:name="_Toc468470746"/>
      <w:bookmarkStart w:id="303" w:name="_Toc473648659"/>
      <w:bookmarkStart w:id="304" w:name="_Toc498097584"/>
      <w:r w:rsidRPr="008D7A92">
        <w:rPr>
          <w:rFonts w:ascii="Arial" w:hAnsi="Arial" w:cs="Arial"/>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8D7A92">
        <w:rPr>
          <w:rFonts w:ascii="Arial" w:hAnsi="Arial" w:cs="Arial"/>
          <w:color w:val="000000" w:themeColor="text1"/>
          <w:sz w:val="24"/>
          <w:szCs w:val="24"/>
        </w:rPr>
        <w:t>Муниципальной услуги</w:t>
      </w:r>
      <w:bookmarkEnd w:id="299"/>
      <w:bookmarkEnd w:id="300"/>
      <w:bookmarkEnd w:id="301"/>
      <w:bookmarkEnd w:id="302"/>
      <w:bookmarkEnd w:id="303"/>
      <w:bookmarkEnd w:id="304"/>
    </w:p>
    <w:p w14:paraId="668A7B3D" w14:textId="77777777" w:rsidR="005F0BF7" w:rsidRPr="008D7A92" w:rsidRDefault="005F0BF7" w:rsidP="008D7A92">
      <w:pPr>
        <w:pStyle w:val="11"/>
        <w:spacing w:line="240" w:lineRule="auto"/>
        <w:ind w:left="0" w:firstLine="567"/>
        <w:rPr>
          <w:rFonts w:ascii="Arial" w:hAnsi="Arial" w:cs="Arial"/>
          <w:color w:val="000000" w:themeColor="text1"/>
          <w:sz w:val="24"/>
          <w:szCs w:val="24"/>
        </w:rPr>
      </w:pPr>
      <w:bookmarkStart w:id="305" w:name="_Toc437973303"/>
      <w:bookmarkStart w:id="306" w:name="_Toc438110045"/>
      <w:bookmarkStart w:id="307" w:name="_Toc438376251"/>
      <w:bookmarkStart w:id="308" w:name="_Toc468470747"/>
      <w:bookmarkStart w:id="309" w:name="_Toc473648660"/>
      <w:r w:rsidRPr="008D7A92">
        <w:rPr>
          <w:rFonts w:ascii="Arial" w:hAnsi="Arial" w:cs="Arial"/>
          <w:color w:val="000000" w:themeColor="text1"/>
          <w:sz w:val="24"/>
          <w:szCs w:val="24"/>
        </w:rPr>
        <w:t>Предоставление Муниципальной услуги включает следующие административные процедуры:</w:t>
      </w:r>
    </w:p>
    <w:p w14:paraId="33B9E945" w14:textId="247EF730" w:rsidR="008872CB" w:rsidRPr="008D7A92" w:rsidRDefault="008872CB" w:rsidP="008D7A92">
      <w:pPr>
        <w:pStyle w:val="111"/>
        <w:numPr>
          <w:ilvl w:val="0"/>
          <w:numId w:val="19"/>
        </w:numPr>
        <w:spacing w:line="240" w:lineRule="auto"/>
        <w:ind w:left="0" w:firstLine="426"/>
        <w:rPr>
          <w:rFonts w:ascii="Arial" w:hAnsi="Arial" w:cs="Arial"/>
          <w:webHidden/>
          <w:color w:val="000000" w:themeColor="text1"/>
          <w:sz w:val="24"/>
          <w:szCs w:val="24"/>
        </w:rPr>
      </w:pPr>
      <w:r w:rsidRPr="008D7A92">
        <w:rPr>
          <w:rFonts w:ascii="Arial" w:hAnsi="Arial" w:cs="Arial"/>
          <w:color w:val="000000" w:themeColor="text1"/>
          <w:sz w:val="24"/>
          <w:szCs w:val="24"/>
        </w:rPr>
        <w:t xml:space="preserve">Прием </w:t>
      </w:r>
      <w:r w:rsidR="008574A5" w:rsidRPr="008D7A92">
        <w:rPr>
          <w:rFonts w:ascii="Arial" w:hAnsi="Arial" w:cs="Arial"/>
          <w:color w:val="000000" w:themeColor="text1"/>
          <w:sz w:val="24"/>
          <w:szCs w:val="24"/>
        </w:rPr>
        <w:t xml:space="preserve">заявления и </w:t>
      </w:r>
      <w:r w:rsidRPr="008D7A92">
        <w:rPr>
          <w:rFonts w:ascii="Arial" w:hAnsi="Arial" w:cs="Arial"/>
          <w:color w:val="000000" w:themeColor="text1"/>
          <w:sz w:val="24"/>
          <w:szCs w:val="24"/>
        </w:rPr>
        <w:t>документов, необходимых для пред</w:t>
      </w:r>
      <w:r w:rsidR="008574A5" w:rsidRPr="008D7A92">
        <w:rPr>
          <w:rFonts w:ascii="Arial" w:hAnsi="Arial" w:cs="Arial"/>
          <w:color w:val="000000" w:themeColor="text1"/>
          <w:sz w:val="24"/>
          <w:szCs w:val="24"/>
        </w:rPr>
        <w:t>оставления Муниципальной услуги;</w:t>
      </w:r>
    </w:p>
    <w:p w14:paraId="7E36CBDD" w14:textId="5CBE2212" w:rsidR="008872CB" w:rsidRPr="008D7A92" w:rsidRDefault="008872CB" w:rsidP="008D7A92">
      <w:pPr>
        <w:pStyle w:val="affff5"/>
        <w:numPr>
          <w:ilvl w:val="0"/>
          <w:numId w:val="19"/>
        </w:numPr>
        <w:spacing w:after="0" w:line="240" w:lineRule="auto"/>
        <w:ind w:left="0" w:firstLine="426"/>
        <w:jc w:val="both"/>
        <w:rPr>
          <w:rFonts w:ascii="Arial" w:hAnsi="Arial" w:cs="Arial"/>
          <w:webHidden/>
          <w:color w:val="000000" w:themeColor="text1"/>
          <w:sz w:val="24"/>
          <w:szCs w:val="24"/>
        </w:rPr>
      </w:pPr>
      <w:r w:rsidRPr="008D7A92">
        <w:rPr>
          <w:rFonts w:ascii="Arial" w:hAnsi="Arial" w:cs="Arial"/>
          <w:color w:val="000000" w:themeColor="text1"/>
          <w:sz w:val="24"/>
          <w:szCs w:val="24"/>
        </w:rPr>
        <w:t xml:space="preserve">Регистрация </w:t>
      </w:r>
      <w:r w:rsidR="008574A5" w:rsidRPr="008D7A92">
        <w:rPr>
          <w:rFonts w:ascii="Arial" w:hAnsi="Arial" w:cs="Arial"/>
          <w:color w:val="000000" w:themeColor="text1"/>
          <w:sz w:val="24"/>
          <w:szCs w:val="24"/>
        </w:rPr>
        <w:t>заявления и документов необходимых для предоставления Муниципальной услуги;</w:t>
      </w:r>
    </w:p>
    <w:p w14:paraId="2A3051C2" w14:textId="56D35CC4" w:rsidR="00A45AE9" w:rsidRPr="008D7A92" w:rsidRDefault="00A45AE9" w:rsidP="008D7A92">
      <w:pPr>
        <w:pStyle w:val="111"/>
        <w:numPr>
          <w:ilvl w:val="0"/>
          <w:numId w:val="19"/>
        </w:numPr>
        <w:spacing w:line="240" w:lineRule="auto"/>
        <w:ind w:left="0" w:firstLine="426"/>
        <w:rPr>
          <w:rFonts w:ascii="Arial" w:hAnsi="Arial" w:cs="Arial"/>
          <w:color w:val="000000" w:themeColor="text1"/>
          <w:sz w:val="24"/>
          <w:szCs w:val="24"/>
        </w:rPr>
      </w:pPr>
      <w:r w:rsidRPr="008D7A92">
        <w:rPr>
          <w:rFonts w:ascii="Arial" w:hAnsi="Arial" w:cs="Arial"/>
          <w:color w:val="000000" w:themeColor="text1"/>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00BC14B7" w:rsidRPr="008D7A92">
        <w:rPr>
          <w:rFonts w:ascii="Arial" w:hAnsi="Arial" w:cs="Arial"/>
          <w:color w:val="000000" w:themeColor="text1"/>
          <w:sz w:val="24"/>
          <w:szCs w:val="24"/>
        </w:rPr>
        <w:t>;</w:t>
      </w:r>
    </w:p>
    <w:p w14:paraId="0214254D" w14:textId="6CCD5A66" w:rsidR="00261FB9" w:rsidRPr="008D7A92" w:rsidRDefault="00261FB9" w:rsidP="008D7A92">
      <w:pPr>
        <w:pStyle w:val="111"/>
        <w:numPr>
          <w:ilvl w:val="0"/>
          <w:numId w:val="19"/>
        </w:numPr>
        <w:spacing w:line="240" w:lineRule="auto"/>
        <w:ind w:left="0" w:firstLine="426"/>
        <w:rPr>
          <w:rFonts w:ascii="Arial" w:hAnsi="Arial" w:cs="Arial"/>
          <w:color w:val="000000" w:themeColor="text1"/>
          <w:sz w:val="24"/>
          <w:szCs w:val="24"/>
        </w:rPr>
      </w:pPr>
      <w:r w:rsidRPr="008D7A92">
        <w:rPr>
          <w:rFonts w:ascii="Arial" w:hAnsi="Arial" w:cs="Arial"/>
          <w:color w:val="000000" w:themeColor="text1"/>
          <w:sz w:val="24"/>
          <w:szCs w:val="24"/>
        </w:rPr>
        <w:t>Рассмотрение</w:t>
      </w:r>
      <w:r w:rsidR="000E0331" w:rsidRPr="008D7A92">
        <w:rPr>
          <w:rFonts w:ascii="Arial" w:hAnsi="Arial" w:cs="Arial"/>
          <w:color w:val="000000" w:themeColor="text1"/>
          <w:sz w:val="24"/>
          <w:szCs w:val="24"/>
        </w:rPr>
        <w:t xml:space="preserve"> документов необходимых для предоставления Муниципальной услуги;</w:t>
      </w:r>
    </w:p>
    <w:p w14:paraId="71AF5820" w14:textId="77777777" w:rsidR="008574A5" w:rsidRPr="008D7A92" w:rsidRDefault="008872CB" w:rsidP="008D7A92">
      <w:pPr>
        <w:pStyle w:val="111"/>
        <w:numPr>
          <w:ilvl w:val="0"/>
          <w:numId w:val="19"/>
        </w:numPr>
        <w:spacing w:line="240" w:lineRule="auto"/>
        <w:ind w:left="0" w:firstLine="426"/>
        <w:rPr>
          <w:rFonts w:ascii="Arial" w:hAnsi="Arial" w:cs="Arial"/>
          <w:color w:val="000000" w:themeColor="text1"/>
          <w:sz w:val="24"/>
          <w:szCs w:val="24"/>
        </w:rPr>
      </w:pPr>
      <w:r w:rsidRPr="008D7A92">
        <w:rPr>
          <w:rFonts w:ascii="Arial" w:hAnsi="Arial" w:cs="Arial"/>
          <w:color w:val="000000" w:themeColor="text1"/>
          <w:sz w:val="24"/>
          <w:szCs w:val="24"/>
        </w:rPr>
        <w:t>Принятие решения о предоставлении (об отказе в предо</w:t>
      </w:r>
      <w:r w:rsidR="000E0331" w:rsidRPr="008D7A92">
        <w:rPr>
          <w:rFonts w:ascii="Arial" w:hAnsi="Arial" w:cs="Arial"/>
          <w:color w:val="000000" w:themeColor="text1"/>
          <w:sz w:val="24"/>
          <w:szCs w:val="24"/>
        </w:rPr>
        <w:t>ставлении) Муниципальной услуги;</w:t>
      </w:r>
    </w:p>
    <w:p w14:paraId="18A2ADF7" w14:textId="7055D132" w:rsidR="008872CB" w:rsidRPr="008D7A92" w:rsidRDefault="008872CB" w:rsidP="008D7A92">
      <w:pPr>
        <w:pStyle w:val="111"/>
        <w:numPr>
          <w:ilvl w:val="0"/>
          <w:numId w:val="19"/>
        </w:numPr>
        <w:spacing w:line="240" w:lineRule="auto"/>
        <w:ind w:left="0" w:firstLine="426"/>
        <w:rPr>
          <w:rFonts w:ascii="Arial" w:hAnsi="Arial" w:cs="Arial"/>
          <w:webHidden/>
          <w:color w:val="000000" w:themeColor="text1"/>
          <w:sz w:val="24"/>
          <w:szCs w:val="24"/>
        </w:rPr>
      </w:pPr>
      <w:r w:rsidRPr="008D7A92">
        <w:rPr>
          <w:rFonts w:ascii="Arial" w:hAnsi="Arial" w:cs="Arial"/>
          <w:color w:val="000000" w:themeColor="text1"/>
          <w:sz w:val="24"/>
          <w:szCs w:val="24"/>
        </w:rPr>
        <w:t>Направление результата предоставления Муниципальной услуги</w:t>
      </w:r>
      <w:r w:rsidRPr="008D7A92">
        <w:rPr>
          <w:rFonts w:ascii="Arial" w:hAnsi="Arial" w:cs="Arial"/>
          <w:webHidden/>
          <w:color w:val="000000" w:themeColor="text1"/>
          <w:sz w:val="24"/>
          <w:szCs w:val="24"/>
        </w:rPr>
        <w:t>.</w:t>
      </w:r>
    </w:p>
    <w:p w14:paraId="33F88DA9" w14:textId="51EF008C" w:rsidR="008872CB" w:rsidRPr="008D7A92" w:rsidRDefault="00DA2EEA"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6A3DCB" w:rsidRPr="008D7A92">
        <w:rPr>
          <w:rFonts w:ascii="Arial" w:hAnsi="Arial" w:cs="Arial"/>
          <w:color w:val="000000" w:themeColor="text1"/>
          <w:sz w:val="24"/>
          <w:szCs w:val="24"/>
        </w:rPr>
        <w:t>5</w:t>
      </w:r>
      <w:r w:rsidRPr="008D7A92">
        <w:rPr>
          <w:rFonts w:ascii="Arial" w:hAnsi="Arial" w:cs="Arial"/>
          <w:color w:val="000000" w:themeColor="text1"/>
          <w:sz w:val="24"/>
          <w:szCs w:val="24"/>
        </w:rPr>
        <w:t xml:space="preserve"> к </w:t>
      </w:r>
      <w:r w:rsidR="009F35E4" w:rsidRPr="008D7A92">
        <w:rPr>
          <w:rFonts w:ascii="Arial" w:hAnsi="Arial" w:cs="Arial"/>
          <w:color w:val="000000" w:themeColor="text1"/>
          <w:sz w:val="24"/>
          <w:szCs w:val="24"/>
        </w:rPr>
        <w:t xml:space="preserve">настоящему </w:t>
      </w:r>
      <w:r w:rsidRPr="008D7A92">
        <w:rPr>
          <w:rFonts w:ascii="Arial" w:hAnsi="Arial" w:cs="Arial"/>
          <w:color w:val="000000" w:themeColor="text1"/>
          <w:sz w:val="24"/>
          <w:szCs w:val="24"/>
        </w:rPr>
        <w:t>Административному регламенту.</w:t>
      </w:r>
    </w:p>
    <w:p w14:paraId="32991319" w14:textId="4570B31A" w:rsidR="00D35C06" w:rsidRPr="008D7A92" w:rsidRDefault="008872CB" w:rsidP="008D7A92">
      <w:pPr>
        <w:pStyle w:val="11"/>
        <w:spacing w:line="240" w:lineRule="auto"/>
        <w:ind w:left="0" w:firstLine="567"/>
        <w:rPr>
          <w:rFonts w:ascii="Arial" w:hAnsi="Arial" w:cs="Arial"/>
          <w:color w:val="000000" w:themeColor="text1"/>
          <w:sz w:val="24"/>
          <w:szCs w:val="24"/>
        </w:rPr>
      </w:pPr>
      <w:r w:rsidRPr="008D7A92">
        <w:rPr>
          <w:rFonts w:ascii="Arial" w:hAnsi="Arial" w:cs="Arial"/>
          <w:color w:val="000000" w:themeColor="text1"/>
          <w:sz w:val="24"/>
          <w:szCs w:val="24"/>
        </w:rPr>
        <w:t>Блок-схема предоставления Муниципальной услуги приведена в Приложении 1</w:t>
      </w:r>
      <w:r w:rsidR="006A3DCB" w:rsidRPr="008D7A92">
        <w:rPr>
          <w:rFonts w:ascii="Arial" w:hAnsi="Arial" w:cs="Arial"/>
          <w:color w:val="000000" w:themeColor="text1"/>
          <w:sz w:val="24"/>
          <w:szCs w:val="24"/>
        </w:rPr>
        <w:t>6</w:t>
      </w:r>
      <w:r w:rsidRPr="008D7A92">
        <w:rPr>
          <w:rFonts w:ascii="Arial" w:hAnsi="Arial" w:cs="Arial"/>
          <w:color w:val="000000" w:themeColor="text1"/>
          <w:sz w:val="24"/>
          <w:szCs w:val="24"/>
        </w:rPr>
        <w:t xml:space="preserve"> к </w:t>
      </w:r>
      <w:r w:rsidR="006E532B" w:rsidRPr="008D7A92">
        <w:rPr>
          <w:rFonts w:ascii="Arial" w:hAnsi="Arial" w:cs="Arial"/>
          <w:color w:val="000000" w:themeColor="text1"/>
          <w:sz w:val="24"/>
          <w:szCs w:val="24"/>
        </w:rPr>
        <w:t xml:space="preserve">настоящему </w:t>
      </w:r>
      <w:r w:rsidRPr="008D7A92">
        <w:rPr>
          <w:rFonts w:ascii="Arial" w:hAnsi="Arial" w:cs="Arial"/>
          <w:color w:val="000000" w:themeColor="text1"/>
          <w:sz w:val="24"/>
          <w:szCs w:val="24"/>
        </w:rPr>
        <w:t>Административному регламенту.</w:t>
      </w:r>
    </w:p>
    <w:p w14:paraId="1F53A41A" w14:textId="68D75997" w:rsidR="00D35C06" w:rsidRPr="008D7A92" w:rsidRDefault="00D35C06" w:rsidP="008D7A92">
      <w:pPr>
        <w:pStyle w:val="1-"/>
        <w:spacing w:before="0" w:after="0" w:line="240" w:lineRule="auto"/>
        <w:rPr>
          <w:rFonts w:ascii="Arial" w:hAnsi="Arial" w:cs="Arial"/>
          <w:color w:val="000000" w:themeColor="text1"/>
          <w:sz w:val="24"/>
          <w:szCs w:val="24"/>
        </w:rPr>
      </w:pPr>
      <w:bookmarkStart w:id="310" w:name="_Toc486608771"/>
      <w:bookmarkStart w:id="311" w:name="_Toc498097585"/>
      <w:r w:rsidRPr="008D7A92">
        <w:rPr>
          <w:rFonts w:ascii="Arial" w:hAnsi="Arial" w:cs="Arial"/>
          <w:color w:val="000000" w:themeColor="text1"/>
          <w:sz w:val="24"/>
          <w:szCs w:val="24"/>
          <w:lang w:val="en-US"/>
        </w:rPr>
        <w:t>IV</w:t>
      </w:r>
      <w:r w:rsidRPr="008D7A92">
        <w:rPr>
          <w:rFonts w:ascii="Arial" w:hAnsi="Arial" w:cs="Arial"/>
          <w:color w:val="000000" w:themeColor="text1"/>
          <w:sz w:val="24"/>
          <w:szCs w:val="24"/>
        </w:rPr>
        <w:t xml:space="preserve">. </w:t>
      </w:r>
      <w:bookmarkStart w:id="312" w:name="_Toc438727100"/>
      <w:r w:rsidRPr="008D7A92">
        <w:rPr>
          <w:rFonts w:ascii="Arial" w:hAnsi="Arial" w:cs="Arial"/>
          <w:color w:val="000000" w:themeColor="text1"/>
          <w:sz w:val="24"/>
          <w:szCs w:val="24"/>
        </w:rPr>
        <w:t>Порядок и формы контроля за исполнением</w:t>
      </w:r>
      <w:r w:rsidRPr="008D7A92">
        <w:rPr>
          <w:rFonts w:ascii="Arial" w:hAnsi="Arial" w:cs="Arial"/>
          <w:color w:val="000000" w:themeColor="text1"/>
          <w:sz w:val="24"/>
          <w:szCs w:val="24"/>
        </w:rPr>
        <w:br/>
        <w:t>Административного регламента</w:t>
      </w:r>
      <w:bookmarkEnd w:id="310"/>
      <w:bookmarkEnd w:id="311"/>
      <w:r w:rsidRPr="008D7A92">
        <w:rPr>
          <w:rFonts w:ascii="Arial" w:hAnsi="Arial" w:cs="Arial"/>
          <w:color w:val="000000" w:themeColor="text1"/>
          <w:sz w:val="24"/>
          <w:szCs w:val="24"/>
        </w:rPr>
        <w:t xml:space="preserve"> </w:t>
      </w:r>
      <w:bookmarkEnd w:id="312"/>
    </w:p>
    <w:p w14:paraId="545A7347" w14:textId="77777777" w:rsidR="00C03977" w:rsidRPr="008D7A92" w:rsidRDefault="00C03977" w:rsidP="008D7A92">
      <w:pPr>
        <w:pStyle w:val="1-"/>
        <w:spacing w:before="0" w:after="0" w:line="240" w:lineRule="auto"/>
        <w:rPr>
          <w:rFonts w:ascii="Arial" w:hAnsi="Arial" w:cs="Arial"/>
          <w:color w:val="000000" w:themeColor="text1"/>
          <w:sz w:val="24"/>
          <w:szCs w:val="24"/>
        </w:rPr>
      </w:pPr>
    </w:p>
    <w:p w14:paraId="31BABA06" w14:textId="77777777" w:rsidR="00C82F7A" w:rsidRPr="008D7A92" w:rsidRDefault="00C82F7A" w:rsidP="008D7A92">
      <w:pPr>
        <w:pStyle w:val="2-"/>
        <w:spacing w:before="0" w:after="0"/>
        <w:ind w:left="0" w:firstLine="0"/>
        <w:rPr>
          <w:rFonts w:ascii="Arial" w:hAnsi="Arial" w:cs="Arial"/>
          <w:color w:val="000000" w:themeColor="text1"/>
          <w:sz w:val="24"/>
          <w:szCs w:val="24"/>
        </w:rPr>
      </w:pPr>
      <w:bookmarkStart w:id="313" w:name="_Toc438376252"/>
      <w:bookmarkStart w:id="314" w:name="_Toc438727101"/>
      <w:bookmarkStart w:id="315" w:name="_Toc486608772"/>
      <w:bookmarkStart w:id="316" w:name="_Toc498097586"/>
      <w:bookmarkStart w:id="317" w:name="_Toc438376253"/>
      <w:bookmarkStart w:id="318" w:name="_Toc438727102"/>
      <w:bookmarkStart w:id="319" w:name="_Toc468470749"/>
      <w:bookmarkStart w:id="320" w:name="_Toc473648662"/>
      <w:bookmarkStart w:id="321" w:name="_Toc437973305"/>
      <w:bookmarkStart w:id="322" w:name="_Toc438110047"/>
      <w:bookmarkStart w:id="323" w:name="_Toc438376258"/>
      <w:bookmarkEnd w:id="305"/>
      <w:bookmarkEnd w:id="306"/>
      <w:bookmarkEnd w:id="307"/>
      <w:bookmarkEnd w:id="308"/>
      <w:bookmarkEnd w:id="309"/>
      <w:r w:rsidRPr="008D7A92">
        <w:rPr>
          <w:rFonts w:ascii="Arial" w:hAnsi="Arial" w:cs="Arial"/>
          <w:color w:val="000000" w:themeColor="text1"/>
          <w:sz w:val="24"/>
          <w:szCs w:val="24"/>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13"/>
      <w:bookmarkEnd w:id="314"/>
      <w:bookmarkEnd w:id="315"/>
      <w:bookmarkEnd w:id="316"/>
    </w:p>
    <w:p w14:paraId="637F33E5" w14:textId="597333FE"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Контроль за соблюдением должностными лицами Администрации, положений Регламента и иных нормативных правовых актов, устанавливающих требования к предоставлению </w:t>
      </w:r>
      <w:r w:rsidR="00C75055" w:rsidRPr="008D7A92">
        <w:rPr>
          <w:rFonts w:ascii="Arial" w:hAnsi="Arial" w:cs="Arial"/>
          <w:color w:val="000000" w:themeColor="text1"/>
          <w:sz w:val="24"/>
          <w:szCs w:val="24"/>
        </w:rPr>
        <w:t>Муниципальной услуги,</w:t>
      </w:r>
      <w:r w:rsidRPr="008D7A92">
        <w:rPr>
          <w:rFonts w:ascii="Arial" w:hAnsi="Arial" w:cs="Arial"/>
          <w:color w:val="000000" w:themeColor="text1"/>
          <w:sz w:val="24"/>
          <w:szCs w:val="24"/>
        </w:rPr>
        <w:t xml:space="preserve"> осуществляется в форме:</w:t>
      </w:r>
    </w:p>
    <w:p w14:paraId="21F6CF7B" w14:textId="77777777" w:rsidR="00C82F7A" w:rsidRPr="008D7A92" w:rsidRDefault="00C82F7A" w:rsidP="008D7A92">
      <w:pPr>
        <w:pStyle w:val="11"/>
        <w:numPr>
          <w:ilvl w:val="0"/>
          <w:numId w:val="20"/>
        </w:numPr>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текущего контроля за соблюдением полноты и качества предоставления Муниципальной услуги (далее - Текущий контроль);</w:t>
      </w:r>
    </w:p>
    <w:p w14:paraId="14825BC2" w14:textId="77777777" w:rsidR="00C82F7A" w:rsidRPr="008D7A92" w:rsidRDefault="00C82F7A" w:rsidP="008D7A92">
      <w:pPr>
        <w:pStyle w:val="11"/>
        <w:numPr>
          <w:ilvl w:val="0"/>
          <w:numId w:val="20"/>
        </w:numPr>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контроля за соблюдением порядка предоставления Муниципальной услуги.</w:t>
      </w:r>
    </w:p>
    <w:p w14:paraId="6806CC2F"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Текущий контроль осуществляет руководителем Администрации и уполномоченные им должностные лица.</w:t>
      </w:r>
    </w:p>
    <w:p w14:paraId="67D41571"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Текущий контроль осуществляется в порядке, установленном руководителем Администрация с учетом требований настоящего Административного регламента.</w:t>
      </w:r>
    </w:p>
    <w:p w14:paraId="4E477F3E"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28ABB0AE" w14:textId="77777777" w:rsidR="00C03977" w:rsidRPr="008D7A92" w:rsidRDefault="00C03977" w:rsidP="008D7A92">
      <w:pPr>
        <w:pStyle w:val="11"/>
        <w:numPr>
          <w:ilvl w:val="0"/>
          <w:numId w:val="0"/>
        </w:numPr>
        <w:spacing w:line="240" w:lineRule="auto"/>
        <w:ind w:left="709"/>
        <w:rPr>
          <w:rFonts w:ascii="Arial" w:hAnsi="Arial" w:cs="Arial"/>
          <w:color w:val="000000" w:themeColor="text1"/>
          <w:sz w:val="24"/>
          <w:szCs w:val="24"/>
        </w:rPr>
      </w:pPr>
    </w:p>
    <w:p w14:paraId="1E221226" w14:textId="77777777" w:rsidR="00C82F7A" w:rsidRPr="008D7A92" w:rsidRDefault="00C82F7A" w:rsidP="008D7A92">
      <w:pPr>
        <w:pStyle w:val="2-"/>
        <w:spacing w:before="0" w:after="0"/>
        <w:ind w:left="720"/>
        <w:rPr>
          <w:rFonts w:ascii="Arial" w:hAnsi="Arial" w:cs="Arial"/>
          <w:color w:val="000000" w:themeColor="text1"/>
          <w:sz w:val="24"/>
          <w:szCs w:val="24"/>
        </w:rPr>
      </w:pPr>
      <w:bookmarkStart w:id="324" w:name="_Toc486608773"/>
      <w:bookmarkStart w:id="325" w:name="_Toc498097587"/>
      <w:bookmarkStart w:id="326" w:name="_Toc437973304"/>
      <w:bookmarkStart w:id="327" w:name="_Toc438110046"/>
      <w:bookmarkStart w:id="328" w:name="_Toc438376256"/>
      <w:bookmarkStart w:id="329" w:name="_Toc438727105"/>
      <w:bookmarkStart w:id="330" w:name="_Toc468470752"/>
      <w:bookmarkStart w:id="331" w:name="_Toc473648665"/>
      <w:bookmarkEnd w:id="317"/>
      <w:bookmarkEnd w:id="318"/>
      <w:bookmarkEnd w:id="319"/>
      <w:bookmarkEnd w:id="320"/>
      <w:r w:rsidRPr="008D7A92">
        <w:rPr>
          <w:rFonts w:ascii="Arial" w:hAnsi="Arial" w:cs="Arial"/>
          <w:color w:val="000000" w:themeColor="text1"/>
          <w:sz w:val="24"/>
          <w:szCs w:val="24"/>
        </w:rPr>
        <w:t>Порядок и периодичность осуществления Текущего контроля полноты и качества предоставления Муниципальной услуги и Контроля</w:t>
      </w:r>
      <w:r w:rsidRPr="008D7A92">
        <w:rPr>
          <w:rFonts w:ascii="Arial" w:hAnsi="Arial" w:cs="Arial"/>
          <w:color w:val="000000" w:themeColor="text1"/>
          <w:sz w:val="24"/>
          <w:szCs w:val="24"/>
        </w:rPr>
        <w:br/>
        <w:t>за соблюдением порядка предоставления Муниципальной услуги</w:t>
      </w:r>
      <w:bookmarkEnd w:id="324"/>
      <w:bookmarkEnd w:id="325"/>
    </w:p>
    <w:p w14:paraId="1C1F08D5" w14:textId="1020050F"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Текущий контроль осуществляется в форме проверки решений и действий</w:t>
      </w:r>
      <w:r w:rsidR="00C03977" w:rsidRPr="008D7A92">
        <w:rPr>
          <w:rFonts w:ascii="Arial" w:hAnsi="Arial" w:cs="Arial"/>
          <w:color w:val="000000" w:themeColor="text1"/>
          <w:sz w:val="24"/>
          <w:szCs w:val="24"/>
        </w:rPr>
        <w:t>,</w:t>
      </w:r>
      <w:r w:rsidRPr="008D7A92">
        <w:rPr>
          <w:rFonts w:ascii="Arial" w:hAnsi="Arial" w:cs="Arial"/>
          <w:color w:val="000000" w:themeColor="text1"/>
          <w:sz w:val="24"/>
          <w:szCs w:val="24"/>
        </w:rPr>
        <w:t xml:space="preserve"> участвующих в предоставлении 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6DA2A2BA"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Порядок осуществления Текущего контроля утверждается руководителем Администрации   или уполномоченным лицом Администрации.</w:t>
      </w:r>
    </w:p>
    <w:p w14:paraId="376ED8C2" w14:textId="48CD15FF" w:rsidR="00C03977"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28DE438E" w14:textId="0EA93F51" w:rsidR="00490B13" w:rsidRPr="008D7A92" w:rsidRDefault="00115E79" w:rsidP="008D7A92">
      <w:pPr>
        <w:pStyle w:val="11"/>
        <w:spacing w:line="240" w:lineRule="auto"/>
        <w:ind w:left="0" w:firstLine="709"/>
        <w:rPr>
          <w:rFonts w:ascii="Arial" w:hAnsi="Arial" w:cs="Arial"/>
          <w:sz w:val="24"/>
          <w:szCs w:val="24"/>
        </w:rPr>
      </w:pPr>
      <w:bookmarkStart w:id="332" w:name="_Toc461638471"/>
      <w:bookmarkStart w:id="333" w:name="_Toc438376254"/>
      <w:bookmarkStart w:id="334" w:name="_Toc438727103"/>
      <w:bookmarkEnd w:id="332"/>
      <w:r w:rsidRPr="008D7A92">
        <w:rPr>
          <w:rFonts w:ascii="Arial" w:hAnsi="Arial" w:cs="Arial"/>
          <w:sz w:val="24"/>
          <w:szCs w:val="24"/>
        </w:rPr>
        <w:t>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2920410D" w14:textId="7E64F00C" w:rsidR="00C82F7A" w:rsidRPr="008D7A92" w:rsidRDefault="00E7450B" w:rsidP="008D7A92">
      <w:pPr>
        <w:pStyle w:val="11"/>
        <w:spacing w:line="240" w:lineRule="auto"/>
        <w:ind w:left="0" w:firstLine="709"/>
        <w:rPr>
          <w:rFonts w:ascii="Arial" w:hAnsi="Arial" w:cs="Arial"/>
          <w:sz w:val="24"/>
          <w:szCs w:val="24"/>
        </w:rPr>
      </w:pPr>
      <w:r w:rsidRPr="008D7A92">
        <w:rPr>
          <w:rFonts w:ascii="Arial" w:hAnsi="Arial" w:cs="Arial"/>
          <w:sz w:val="24"/>
          <w:szCs w:val="24"/>
        </w:rPr>
        <w:t>Внеплановые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по согласованию с прокуратурой Московской области,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556C4D8A" w14:textId="362EE31D" w:rsidR="00C82F7A" w:rsidRPr="008D7A92" w:rsidRDefault="0089667C" w:rsidP="008D7A92">
      <w:pPr>
        <w:pStyle w:val="11"/>
        <w:spacing w:line="240" w:lineRule="auto"/>
        <w:ind w:left="0" w:firstLine="709"/>
        <w:rPr>
          <w:rFonts w:ascii="Arial" w:hAnsi="Arial" w:cs="Arial"/>
          <w:sz w:val="24"/>
          <w:szCs w:val="24"/>
        </w:rPr>
      </w:pPr>
      <w:r w:rsidRPr="008D7A92">
        <w:rPr>
          <w:rFonts w:ascii="Arial" w:hAnsi="Arial" w:cs="Arial"/>
          <w:sz w:val="24"/>
          <w:szCs w:val="24"/>
        </w:rPr>
        <w:t>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r w:rsidR="00C82F7A" w:rsidRPr="008D7A92">
        <w:rPr>
          <w:rFonts w:ascii="Arial" w:hAnsi="Arial" w:cs="Arial"/>
          <w:sz w:val="24"/>
          <w:szCs w:val="24"/>
        </w:rPr>
        <w:t xml:space="preserve">   </w:t>
      </w:r>
    </w:p>
    <w:p w14:paraId="69740BD3" w14:textId="37DE23FD"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указанные в пункте 5.2 настоящего Административного регламента. </w:t>
      </w:r>
    </w:p>
    <w:p w14:paraId="219E4F9A" w14:textId="77777777" w:rsidR="00C03977" w:rsidRPr="008D7A92" w:rsidRDefault="00C03977" w:rsidP="008D7A92">
      <w:pPr>
        <w:pStyle w:val="11"/>
        <w:numPr>
          <w:ilvl w:val="0"/>
          <w:numId w:val="0"/>
        </w:numPr>
        <w:spacing w:line="240" w:lineRule="auto"/>
        <w:ind w:left="709"/>
        <w:rPr>
          <w:rFonts w:ascii="Arial" w:hAnsi="Arial" w:cs="Arial"/>
          <w:color w:val="000000" w:themeColor="text1"/>
          <w:sz w:val="24"/>
          <w:szCs w:val="24"/>
        </w:rPr>
      </w:pPr>
    </w:p>
    <w:p w14:paraId="23F69F94" w14:textId="77777777" w:rsidR="00C82F7A" w:rsidRPr="008D7A92" w:rsidRDefault="00C82F7A" w:rsidP="008D7A92">
      <w:pPr>
        <w:pStyle w:val="2-"/>
        <w:spacing w:before="0" w:after="0"/>
        <w:ind w:left="720"/>
        <w:rPr>
          <w:rFonts w:ascii="Arial" w:hAnsi="Arial" w:cs="Arial"/>
          <w:color w:val="000000" w:themeColor="text1"/>
          <w:sz w:val="24"/>
          <w:szCs w:val="24"/>
        </w:rPr>
      </w:pPr>
      <w:bookmarkStart w:id="335" w:name="_Toc486608774"/>
      <w:bookmarkStart w:id="336" w:name="_Toc498097588"/>
      <w:r w:rsidRPr="008D7A92">
        <w:rPr>
          <w:rFonts w:ascii="Arial" w:hAnsi="Arial" w:cs="Arial"/>
          <w:color w:val="000000" w:themeColor="text1"/>
          <w:sz w:val="24"/>
          <w:szCs w:val="24"/>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bookmarkEnd w:id="333"/>
      <w:bookmarkEnd w:id="334"/>
      <w:bookmarkEnd w:id="335"/>
      <w:bookmarkEnd w:id="336"/>
    </w:p>
    <w:p w14:paraId="03022B8D" w14:textId="77777777" w:rsidR="00C03977" w:rsidRPr="008D7A92" w:rsidRDefault="00C03977" w:rsidP="008D7A92">
      <w:pPr>
        <w:pStyle w:val="2-"/>
        <w:numPr>
          <w:ilvl w:val="0"/>
          <w:numId w:val="0"/>
        </w:numPr>
        <w:spacing w:before="0" w:after="0"/>
        <w:ind w:left="720"/>
        <w:jc w:val="left"/>
        <w:rPr>
          <w:rFonts w:ascii="Arial" w:hAnsi="Arial" w:cs="Arial"/>
          <w:color w:val="000000" w:themeColor="text1"/>
          <w:sz w:val="24"/>
          <w:szCs w:val="24"/>
        </w:rPr>
      </w:pPr>
    </w:p>
    <w:p w14:paraId="4754C941"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1AB9B050"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0AD9D8A" w14:textId="64A4C652"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w:t>
      </w:r>
      <w:r w:rsidR="00C75055" w:rsidRPr="008D7A92">
        <w:rPr>
          <w:rFonts w:ascii="Arial" w:hAnsi="Arial" w:cs="Arial"/>
          <w:color w:val="000000" w:themeColor="text1"/>
          <w:sz w:val="24"/>
          <w:szCs w:val="24"/>
        </w:rPr>
        <w:t>лица Администрации</w:t>
      </w:r>
      <w:r w:rsidRPr="008D7A92">
        <w:rPr>
          <w:rFonts w:ascii="Arial" w:hAnsi="Arial" w:cs="Arial"/>
          <w:color w:val="000000" w:themeColor="text1"/>
          <w:sz w:val="24"/>
          <w:szCs w:val="24"/>
        </w:rPr>
        <w:t>,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14:paraId="11D2ACF3" w14:textId="7A2DE9B7" w:rsidR="00C03977"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2BA2EF9A" w14:textId="77777777" w:rsidR="00C82F7A" w:rsidRPr="008D7A92" w:rsidRDefault="00C82F7A" w:rsidP="008D7A92">
      <w:pPr>
        <w:pStyle w:val="1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4CEA643" w14:textId="77777777" w:rsidR="00C82F7A" w:rsidRPr="008D7A92" w:rsidRDefault="00C82F7A" w:rsidP="008D7A92">
      <w:pPr>
        <w:pStyle w:val="1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6CD1E79" w14:textId="77777777" w:rsidR="00C82F7A" w:rsidRPr="008D7A92" w:rsidRDefault="00C82F7A" w:rsidP="008D7A92">
      <w:pPr>
        <w:pStyle w:val="1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2616E266" w14:textId="77777777" w:rsidR="00C82F7A" w:rsidRPr="008D7A92" w:rsidRDefault="00C82F7A" w:rsidP="008D7A92">
      <w:pPr>
        <w:pStyle w:val="1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56F81FBF" w14:textId="77777777" w:rsidR="00C82F7A" w:rsidRPr="008D7A92" w:rsidRDefault="00C82F7A" w:rsidP="008D7A92">
      <w:pPr>
        <w:pStyle w:val="1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5) нарушение срока предоставления Муниципальной услуги, установленного Административным регламентом;</w:t>
      </w:r>
    </w:p>
    <w:p w14:paraId="07E6C12D" w14:textId="77777777" w:rsidR="00C82F7A" w:rsidRPr="008D7A92" w:rsidRDefault="00C82F7A" w:rsidP="008D7A92">
      <w:pPr>
        <w:pStyle w:val="1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3A8D8635" w14:textId="77777777" w:rsidR="00C82F7A" w:rsidRPr="008D7A92" w:rsidRDefault="00C82F7A" w:rsidP="008D7A92">
      <w:pPr>
        <w:pStyle w:val="1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7) отказ в предоставлении Муниципальной услуги, если основания для отказа не предусмотрены Административным регламентом;</w:t>
      </w:r>
    </w:p>
    <w:p w14:paraId="62627532" w14:textId="77777777" w:rsidR="00C82F7A" w:rsidRPr="008D7A92" w:rsidRDefault="00C82F7A" w:rsidP="008D7A92">
      <w:pPr>
        <w:pStyle w:val="1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326D667" w14:textId="4D24C78D" w:rsidR="00C82F7A" w:rsidRPr="008D7A92" w:rsidRDefault="00C82F7A" w:rsidP="008D7A92">
      <w:pPr>
        <w:pStyle w:val="1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A41AD7C" w14:textId="77777777" w:rsidR="00C03977" w:rsidRPr="008D7A92" w:rsidRDefault="00C03977" w:rsidP="008D7A92">
      <w:pPr>
        <w:pStyle w:val="11"/>
        <w:numPr>
          <w:ilvl w:val="0"/>
          <w:numId w:val="0"/>
        </w:numPr>
        <w:spacing w:line="240" w:lineRule="auto"/>
        <w:ind w:firstLine="567"/>
        <w:rPr>
          <w:rFonts w:ascii="Arial" w:hAnsi="Arial" w:cs="Arial"/>
          <w:color w:val="000000" w:themeColor="text1"/>
          <w:sz w:val="24"/>
          <w:szCs w:val="24"/>
        </w:rPr>
      </w:pPr>
    </w:p>
    <w:p w14:paraId="73FC0E99" w14:textId="77777777" w:rsidR="00C82F7A" w:rsidRPr="008D7A92" w:rsidRDefault="00C82F7A" w:rsidP="008D7A92">
      <w:pPr>
        <w:pStyle w:val="2-"/>
        <w:spacing w:before="0" w:after="0"/>
        <w:ind w:left="720"/>
        <w:rPr>
          <w:rFonts w:ascii="Arial" w:hAnsi="Arial" w:cs="Arial"/>
          <w:color w:val="000000" w:themeColor="text1"/>
          <w:sz w:val="24"/>
          <w:szCs w:val="24"/>
        </w:rPr>
      </w:pPr>
      <w:bookmarkStart w:id="337" w:name="_Toc438376255"/>
      <w:bookmarkStart w:id="338" w:name="_Toc438727104"/>
      <w:r w:rsidRPr="008D7A92">
        <w:rPr>
          <w:rFonts w:ascii="Arial" w:hAnsi="Arial" w:cs="Arial"/>
          <w:color w:val="000000" w:themeColor="text1"/>
          <w:sz w:val="24"/>
          <w:szCs w:val="24"/>
        </w:rPr>
        <w:t xml:space="preserve"> </w:t>
      </w:r>
      <w:bookmarkStart w:id="339" w:name="_Toc486608775"/>
      <w:bookmarkStart w:id="340" w:name="_Toc498097589"/>
      <w:r w:rsidRPr="008D7A92">
        <w:rPr>
          <w:rFonts w:ascii="Arial" w:hAnsi="Arial" w:cs="Arial"/>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37"/>
      <w:bookmarkEnd w:id="338"/>
      <w:bookmarkEnd w:id="339"/>
      <w:bookmarkEnd w:id="340"/>
    </w:p>
    <w:p w14:paraId="27C8F3FA"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Требованиями к порядку и формам Текущего контроля за предоставлением Муниципальной услуги являются:</w:t>
      </w:r>
    </w:p>
    <w:p w14:paraId="634482FA" w14:textId="77777777" w:rsidR="00C82F7A" w:rsidRPr="008D7A92" w:rsidRDefault="00C82F7A" w:rsidP="008D7A92">
      <w:pPr>
        <w:pStyle w:val="10"/>
        <w:numPr>
          <w:ilvl w:val="0"/>
          <w:numId w:val="0"/>
        </w:numPr>
        <w:spacing w:line="240" w:lineRule="auto"/>
        <w:ind w:left="1260" w:hanging="126"/>
        <w:rPr>
          <w:rFonts w:ascii="Arial" w:hAnsi="Arial" w:cs="Arial"/>
          <w:color w:val="000000" w:themeColor="text1"/>
          <w:sz w:val="24"/>
          <w:szCs w:val="24"/>
        </w:rPr>
      </w:pPr>
      <w:r w:rsidRPr="008D7A92">
        <w:rPr>
          <w:rFonts w:ascii="Arial" w:hAnsi="Arial" w:cs="Arial"/>
          <w:color w:val="000000" w:themeColor="text1"/>
          <w:sz w:val="24"/>
          <w:szCs w:val="24"/>
        </w:rPr>
        <w:t>- независимость;</w:t>
      </w:r>
    </w:p>
    <w:p w14:paraId="5661A3C2" w14:textId="77777777" w:rsidR="00C82F7A" w:rsidRPr="008D7A92" w:rsidRDefault="00C82F7A" w:rsidP="008D7A92">
      <w:pPr>
        <w:pStyle w:val="10"/>
        <w:numPr>
          <w:ilvl w:val="0"/>
          <w:numId w:val="0"/>
        </w:numPr>
        <w:spacing w:line="240" w:lineRule="auto"/>
        <w:ind w:left="1134"/>
        <w:rPr>
          <w:rFonts w:ascii="Arial" w:hAnsi="Arial" w:cs="Arial"/>
          <w:color w:val="000000" w:themeColor="text1"/>
          <w:sz w:val="24"/>
          <w:szCs w:val="24"/>
        </w:rPr>
      </w:pPr>
      <w:r w:rsidRPr="008D7A92">
        <w:rPr>
          <w:rFonts w:ascii="Arial" w:hAnsi="Arial" w:cs="Arial"/>
          <w:color w:val="000000" w:themeColor="text1"/>
          <w:sz w:val="24"/>
          <w:szCs w:val="24"/>
        </w:rPr>
        <w:t>- тщательность.</w:t>
      </w:r>
    </w:p>
    <w:p w14:paraId="7AD43BBD"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3B04C1F0"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4090ECD4"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0212D504" w14:textId="77777777" w:rsidR="00C03977" w:rsidRPr="008D7A92" w:rsidRDefault="00C03977" w:rsidP="008D7A92">
      <w:pPr>
        <w:pStyle w:val="11"/>
        <w:numPr>
          <w:ilvl w:val="0"/>
          <w:numId w:val="0"/>
        </w:numPr>
        <w:spacing w:line="240" w:lineRule="auto"/>
        <w:ind w:left="709"/>
        <w:rPr>
          <w:rFonts w:ascii="Arial" w:hAnsi="Arial" w:cs="Arial"/>
          <w:color w:val="000000" w:themeColor="text1"/>
          <w:sz w:val="24"/>
          <w:szCs w:val="24"/>
        </w:rPr>
      </w:pPr>
    </w:p>
    <w:p w14:paraId="12DA5649"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5D2CFD1E"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21F7567F"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8BDFD83"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14:paraId="1BB346FC" w14:textId="77777777" w:rsidR="00C82F7A" w:rsidRPr="008D7A92" w:rsidRDefault="00C82F7A" w:rsidP="008D7A92">
      <w:pPr>
        <w:pStyle w:val="11"/>
        <w:numPr>
          <w:ilvl w:val="0"/>
          <w:numId w:val="0"/>
        </w:numPr>
        <w:spacing w:line="240" w:lineRule="auto"/>
        <w:ind w:left="709"/>
        <w:rPr>
          <w:rFonts w:ascii="Arial" w:hAnsi="Arial" w:cs="Arial"/>
          <w:color w:val="000000" w:themeColor="text1"/>
          <w:sz w:val="24"/>
          <w:szCs w:val="24"/>
        </w:rPr>
      </w:pPr>
    </w:p>
    <w:p w14:paraId="210927B8" w14:textId="76F175C0" w:rsidR="006A4A6A" w:rsidRPr="008D7A92" w:rsidRDefault="006A4A6A" w:rsidP="008D7A92">
      <w:pPr>
        <w:pStyle w:val="1-"/>
        <w:spacing w:before="0" w:after="0" w:line="240" w:lineRule="auto"/>
        <w:ind w:firstLine="490"/>
        <w:rPr>
          <w:rFonts w:ascii="Arial" w:hAnsi="Arial" w:cs="Arial"/>
          <w:color w:val="000000" w:themeColor="text1"/>
          <w:sz w:val="24"/>
          <w:szCs w:val="24"/>
        </w:rPr>
      </w:pPr>
      <w:bookmarkStart w:id="341" w:name="_Toc498097590"/>
      <w:r w:rsidRPr="008D7A92">
        <w:rPr>
          <w:rFonts w:ascii="Arial" w:hAnsi="Arial" w:cs="Arial"/>
          <w:color w:val="000000" w:themeColor="text1"/>
          <w:sz w:val="24"/>
          <w:szCs w:val="24"/>
          <w:lang w:val="en-US"/>
        </w:rPr>
        <w:t>V</w:t>
      </w:r>
      <w:r w:rsidRPr="008D7A92">
        <w:rPr>
          <w:rFonts w:ascii="Arial" w:hAnsi="Arial" w:cs="Arial"/>
          <w:color w:val="000000" w:themeColor="text1"/>
          <w:sz w:val="24"/>
          <w:szCs w:val="24"/>
        </w:rPr>
        <w:t xml:space="preserve">. </w:t>
      </w:r>
      <w:bookmarkEnd w:id="326"/>
      <w:bookmarkEnd w:id="327"/>
      <w:bookmarkEnd w:id="328"/>
      <w:bookmarkEnd w:id="329"/>
      <w:bookmarkEnd w:id="330"/>
      <w:bookmarkEnd w:id="331"/>
      <w:r w:rsidR="00C82F7A" w:rsidRPr="008D7A92">
        <w:rPr>
          <w:rFonts w:ascii="Arial" w:hAnsi="Arial" w:cs="Arial"/>
          <w:color w:val="000000" w:themeColor="text1"/>
          <w:sz w:val="24"/>
          <w:szCs w:val="24"/>
        </w:rPr>
        <w:t>Досудебный (внесудебный) порядок обжалования решений и действий (бездействия) должностных лиц участвующих в предоставлении Муниципальной услуги</w:t>
      </w:r>
      <w:bookmarkEnd w:id="341"/>
    </w:p>
    <w:p w14:paraId="7FF2EC23" w14:textId="77777777" w:rsidR="00C03977" w:rsidRPr="008D7A92" w:rsidRDefault="00C03977" w:rsidP="008D7A92">
      <w:pPr>
        <w:pStyle w:val="1-"/>
        <w:spacing w:before="0" w:after="0" w:line="240" w:lineRule="auto"/>
        <w:ind w:firstLine="490"/>
        <w:rPr>
          <w:rFonts w:ascii="Arial" w:hAnsi="Arial" w:cs="Arial"/>
          <w:color w:val="000000" w:themeColor="text1"/>
          <w:sz w:val="24"/>
          <w:szCs w:val="24"/>
        </w:rPr>
      </w:pPr>
    </w:p>
    <w:p w14:paraId="37E1CF04" w14:textId="77777777" w:rsidR="00C82F7A" w:rsidRPr="008D7A92" w:rsidRDefault="00C82F7A" w:rsidP="008D7A92">
      <w:pPr>
        <w:pStyle w:val="2-"/>
        <w:spacing w:before="0" w:after="0"/>
        <w:ind w:left="720"/>
        <w:rPr>
          <w:rFonts w:ascii="Arial" w:hAnsi="Arial" w:cs="Arial"/>
          <w:color w:val="000000" w:themeColor="text1"/>
          <w:sz w:val="24"/>
          <w:szCs w:val="24"/>
        </w:rPr>
      </w:pPr>
      <w:bookmarkStart w:id="342" w:name="_Toc465268303"/>
      <w:bookmarkStart w:id="343" w:name="_Toc465273790"/>
      <w:bookmarkStart w:id="344" w:name="_Toc465274173"/>
      <w:bookmarkStart w:id="345" w:name="_Toc465340316"/>
      <w:bookmarkStart w:id="346" w:name="_Toc465341757"/>
      <w:bookmarkStart w:id="347" w:name="_Toc486608777"/>
      <w:bookmarkStart w:id="348" w:name="_Toc498097591"/>
      <w:bookmarkStart w:id="349" w:name="_Toc468470756"/>
      <w:bookmarkStart w:id="350" w:name="_Toc473648669"/>
      <w:bookmarkEnd w:id="321"/>
      <w:bookmarkEnd w:id="322"/>
      <w:bookmarkEnd w:id="323"/>
      <w:bookmarkEnd w:id="342"/>
      <w:bookmarkEnd w:id="343"/>
      <w:bookmarkEnd w:id="344"/>
      <w:bookmarkEnd w:id="345"/>
      <w:bookmarkEnd w:id="346"/>
      <w:r w:rsidRPr="008D7A92">
        <w:rPr>
          <w:rFonts w:ascii="Arial" w:hAnsi="Arial" w:cs="Arial"/>
          <w:color w:val="000000" w:themeColor="text1"/>
          <w:sz w:val="24"/>
          <w:szCs w:val="24"/>
        </w:rPr>
        <w:t>Основания для жалоб, форма и содержание жалоб, порядок рассмотрения и ответ на жалобу</w:t>
      </w:r>
      <w:bookmarkEnd w:id="347"/>
      <w:bookmarkEnd w:id="348"/>
    </w:p>
    <w:p w14:paraId="4C4002FB" w14:textId="19D363ED" w:rsidR="00B3366E" w:rsidRPr="008D7A92" w:rsidRDefault="00B3366E" w:rsidP="008D7A92">
      <w:pPr>
        <w:pStyle w:val="11"/>
        <w:spacing w:line="240" w:lineRule="auto"/>
        <w:ind w:left="0" w:firstLine="709"/>
        <w:rPr>
          <w:rFonts w:ascii="Arial" w:hAnsi="Arial" w:cs="Arial"/>
          <w:color w:val="000000" w:themeColor="text1"/>
          <w:sz w:val="24"/>
          <w:szCs w:val="24"/>
        </w:rPr>
      </w:pPr>
      <w:bookmarkStart w:id="351" w:name="_Toc438371846"/>
      <w:bookmarkStart w:id="352" w:name="_Toc438372091"/>
      <w:bookmarkStart w:id="353" w:name="_Toc438374277"/>
      <w:bookmarkStart w:id="354" w:name="_Toc438375737"/>
      <w:bookmarkStart w:id="355" w:name="_Toc438376257"/>
      <w:bookmarkStart w:id="356" w:name="_Toc438480270"/>
      <w:bookmarkStart w:id="357" w:name="_Toc438726330"/>
      <w:bookmarkStart w:id="358" w:name="_Toc438727047"/>
      <w:bookmarkStart w:id="359" w:name="_Toc438727106"/>
      <w:bookmarkStart w:id="360" w:name="_Toc450917830"/>
      <w:bookmarkStart w:id="361" w:name="_Toc450917925"/>
      <w:bookmarkStart w:id="362" w:name="_Toc450917972"/>
      <w:bookmarkStart w:id="363" w:name="_Toc450918030"/>
      <w:bookmarkStart w:id="364" w:name="_Toc461636654"/>
      <w:bookmarkStart w:id="365" w:name="_Toc461638475"/>
      <w:bookmarkStart w:id="366" w:name="_Toc464429814"/>
      <w:bookmarkStart w:id="367" w:name="_Toc464434753"/>
      <w:bookmarkStart w:id="368" w:name="_Toc464435022"/>
      <w:bookmarkStart w:id="369" w:name="_Toc464436287"/>
      <w:bookmarkStart w:id="370" w:name="_Toc464475634"/>
      <w:bookmarkStart w:id="371" w:name="_Toc464664335"/>
      <w:bookmarkStart w:id="372" w:name="_Toc465174593"/>
      <w:bookmarkStart w:id="373" w:name="_Toc465175076"/>
      <w:bookmarkStart w:id="374" w:name="_Toc465183163"/>
      <w:bookmarkStart w:id="375" w:name="_Toc465185739"/>
      <w:bookmarkStart w:id="376" w:name="_Toc465185811"/>
      <w:bookmarkStart w:id="377" w:name="_Toc465238230"/>
      <w:bookmarkStart w:id="378" w:name="_Toc465238296"/>
      <w:bookmarkStart w:id="379" w:name="_Toc465252532"/>
      <w:bookmarkStart w:id="380" w:name="_Toc465253891"/>
      <w:bookmarkStart w:id="381" w:name="_Toc465254045"/>
      <w:bookmarkStart w:id="382" w:name="_Toc465336402"/>
      <w:bookmarkStart w:id="383" w:name="_Toc465336631"/>
      <w:bookmarkStart w:id="384" w:name="_Toc465953247"/>
      <w:bookmarkStart w:id="385" w:name="_Toc465953693"/>
      <w:bookmarkStart w:id="386" w:name="_Toc466201754"/>
      <w:bookmarkStart w:id="387" w:name="_Toc466303338"/>
      <w:bookmarkStart w:id="388" w:name="_Toc466313275"/>
      <w:bookmarkStart w:id="389" w:name="_Toc466843529"/>
      <w:bookmarkStart w:id="390" w:name="_Toc467079602"/>
      <w:bookmarkStart w:id="391" w:name="_Toc467079759"/>
      <w:bookmarkStart w:id="392" w:name="_Toc467080419"/>
      <w:bookmarkStart w:id="393" w:name="_Toc467080482"/>
      <w:bookmarkStart w:id="394" w:name="_Toc467080538"/>
      <w:bookmarkStart w:id="395" w:name="_Toc468124128"/>
      <w:bookmarkStart w:id="396" w:name="_Toc472065732"/>
      <w:bookmarkStart w:id="397" w:name="_Toc472899385"/>
      <w:bookmarkStart w:id="398" w:name="_Toc472900038"/>
      <w:bookmarkStart w:id="399" w:name="_Toc482708998"/>
      <w:bookmarkStart w:id="400" w:name="_Toc483592097"/>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8D7A92">
        <w:rPr>
          <w:rFonts w:ascii="Arial" w:hAnsi="Arial" w:cs="Arial"/>
          <w:color w:val="000000" w:themeColor="text1"/>
          <w:sz w:val="24"/>
          <w:szCs w:val="24"/>
        </w:rPr>
        <w:t xml:space="preserve">Заявитель </w:t>
      </w:r>
      <w:r w:rsidR="00C82F7A" w:rsidRPr="008D7A92">
        <w:rPr>
          <w:rFonts w:ascii="Arial" w:hAnsi="Arial" w:cs="Arial"/>
          <w:color w:val="000000" w:themeColor="text1"/>
          <w:sz w:val="24"/>
          <w:szCs w:val="24"/>
        </w:rPr>
        <w:t xml:space="preserve">(представитель Заявителя) </w:t>
      </w:r>
      <w:r w:rsidRPr="008D7A92">
        <w:rPr>
          <w:rFonts w:ascii="Arial" w:hAnsi="Arial" w:cs="Arial"/>
          <w:color w:val="000000" w:themeColor="text1"/>
          <w:sz w:val="24"/>
          <w:szCs w:val="24"/>
        </w:rPr>
        <w:t>вправе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w:t>
      </w:r>
    </w:p>
    <w:p w14:paraId="6CCFAE15" w14:textId="4EBF2662"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Заявитель (представитель Заявителя) имеет право обрати</w:t>
      </w:r>
      <w:r w:rsidR="00B3366E" w:rsidRPr="008D7A92">
        <w:rPr>
          <w:rFonts w:ascii="Arial" w:hAnsi="Arial" w:cs="Arial"/>
          <w:color w:val="000000" w:themeColor="text1"/>
          <w:sz w:val="24"/>
          <w:szCs w:val="24"/>
        </w:rPr>
        <w:t>ться с жалобой в Администрацию</w:t>
      </w:r>
      <w:r w:rsidRPr="008D7A92">
        <w:rPr>
          <w:rFonts w:ascii="Arial" w:hAnsi="Arial" w:cs="Arial"/>
          <w:color w:val="000000" w:themeColor="text1"/>
          <w:sz w:val="24"/>
          <w:szCs w:val="24"/>
        </w:rPr>
        <w:t>, в том числе в следующих случаях:</w:t>
      </w:r>
    </w:p>
    <w:p w14:paraId="76564F77" w14:textId="77777777" w:rsidR="00C82F7A" w:rsidRPr="008D7A92" w:rsidRDefault="00C82F7A" w:rsidP="008D7A92">
      <w:pPr>
        <w:pStyle w:val="10"/>
        <w:numPr>
          <w:ilvl w:val="0"/>
          <w:numId w:val="12"/>
        </w:numPr>
        <w:tabs>
          <w:tab w:val="left" w:pos="1134"/>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нарушение срока регистрации З</w:t>
      </w:r>
      <w:r w:rsidRPr="008D7A92">
        <w:rPr>
          <w:rFonts w:ascii="Arial" w:hAnsi="Arial" w:cs="Arial"/>
          <w:color w:val="000000" w:themeColor="text1"/>
          <w:sz w:val="24"/>
          <w:szCs w:val="24"/>
        </w:rPr>
        <w:t>аявления</w:t>
      </w:r>
      <w:r w:rsidRPr="008D7A92">
        <w:rPr>
          <w:rFonts w:ascii="Arial" w:hAnsi="Arial" w:cs="Arial"/>
          <w:color w:val="000000" w:themeColor="text1"/>
          <w:sz w:val="24"/>
          <w:szCs w:val="24"/>
          <w:lang w:eastAsia="ar-SA"/>
        </w:rPr>
        <w:t xml:space="preserve"> Заявителя о предоставлении </w:t>
      </w:r>
      <w:r w:rsidRPr="008D7A92">
        <w:rPr>
          <w:rFonts w:ascii="Arial" w:hAnsi="Arial" w:cs="Arial"/>
          <w:color w:val="000000" w:themeColor="text1"/>
          <w:sz w:val="24"/>
          <w:szCs w:val="24"/>
        </w:rPr>
        <w:t>Муниципальной услуги</w:t>
      </w:r>
      <w:r w:rsidRPr="008D7A92">
        <w:rPr>
          <w:rFonts w:ascii="Arial" w:hAnsi="Arial" w:cs="Arial"/>
          <w:color w:val="000000" w:themeColor="text1"/>
          <w:sz w:val="24"/>
          <w:szCs w:val="24"/>
          <w:lang w:eastAsia="ar-SA"/>
        </w:rPr>
        <w:t>, установленного Административным регламентом;</w:t>
      </w:r>
    </w:p>
    <w:p w14:paraId="6833818A" w14:textId="77777777" w:rsidR="00C82F7A" w:rsidRPr="008D7A92" w:rsidRDefault="00C82F7A" w:rsidP="008D7A92">
      <w:pPr>
        <w:pStyle w:val="10"/>
        <w:numPr>
          <w:ilvl w:val="0"/>
          <w:numId w:val="4"/>
        </w:numPr>
        <w:tabs>
          <w:tab w:val="left" w:pos="1134"/>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нарушение срока предоставления М</w:t>
      </w:r>
      <w:r w:rsidRPr="008D7A92">
        <w:rPr>
          <w:rFonts w:ascii="Arial" w:hAnsi="Arial" w:cs="Arial"/>
          <w:color w:val="000000" w:themeColor="text1"/>
          <w:sz w:val="24"/>
          <w:szCs w:val="24"/>
        </w:rPr>
        <w:t>униципальной услуги</w:t>
      </w:r>
      <w:r w:rsidRPr="008D7A92">
        <w:rPr>
          <w:rFonts w:ascii="Arial" w:hAnsi="Arial" w:cs="Arial"/>
          <w:color w:val="000000" w:themeColor="text1"/>
          <w:sz w:val="24"/>
          <w:szCs w:val="24"/>
          <w:lang w:eastAsia="ar-SA"/>
        </w:rPr>
        <w:t>, установленного Административным регламентом;</w:t>
      </w:r>
    </w:p>
    <w:p w14:paraId="1AFD67F9" w14:textId="77777777" w:rsidR="00C82F7A" w:rsidRPr="008D7A92" w:rsidRDefault="00C82F7A" w:rsidP="008D7A92">
      <w:pPr>
        <w:pStyle w:val="10"/>
        <w:numPr>
          <w:ilvl w:val="0"/>
          <w:numId w:val="4"/>
        </w:numPr>
        <w:tabs>
          <w:tab w:val="left" w:pos="1134"/>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8D7A92">
        <w:rPr>
          <w:rFonts w:ascii="Arial" w:hAnsi="Arial" w:cs="Arial"/>
          <w:color w:val="000000" w:themeColor="text1"/>
          <w:sz w:val="24"/>
          <w:szCs w:val="24"/>
        </w:rPr>
        <w:t>Муниципальной услуги</w:t>
      </w:r>
      <w:r w:rsidRPr="008D7A92">
        <w:rPr>
          <w:rFonts w:ascii="Arial" w:hAnsi="Arial" w:cs="Arial"/>
          <w:color w:val="000000" w:themeColor="text1"/>
          <w:sz w:val="24"/>
          <w:szCs w:val="24"/>
          <w:lang w:eastAsia="ar-SA"/>
        </w:rPr>
        <w:t>;</w:t>
      </w:r>
    </w:p>
    <w:p w14:paraId="068A70F6" w14:textId="77777777" w:rsidR="00C82F7A" w:rsidRPr="008D7A92" w:rsidRDefault="00C82F7A" w:rsidP="008D7A92">
      <w:pPr>
        <w:pStyle w:val="10"/>
        <w:numPr>
          <w:ilvl w:val="0"/>
          <w:numId w:val="4"/>
        </w:numPr>
        <w:tabs>
          <w:tab w:val="left" w:pos="1134"/>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отказ в приеме документов у Заявителя, если основания отказа не предусмотрены Административным регламентом;</w:t>
      </w:r>
    </w:p>
    <w:p w14:paraId="081C3502" w14:textId="77777777" w:rsidR="00C82F7A" w:rsidRPr="008D7A92" w:rsidRDefault="00C82F7A" w:rsidP="008D7A92">
      <w:pPr>
        <w:pStyle w:val="10"/>
        <w:numPr>
          <w:ilvl w:val="0"/>
          <w:numId w:val="4"/>
        </w:numPr>
        <w:tabs>
          <w:tab w:val="left" w:pos="1134"/>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 xml:space="preserve">отказ в предоставлении </w:t>
      </w:r>
      <w:r w:rsidRPr="008D7A92">
        <w:rPr>
          <w:rFonts w:ascii="Arial" w:hAnsi="Arial" w:cs="Arial"/>
          <w:color w:val="000000" w:themeColor="text1"/>
          <w:sz w:val="24"/>
          <w:szCs w:val="24"/>
        </w:rPr>
        <w:t>Муниципальной услуги</w:t>
      </w:r>
      <w:r w:rsidRPr="008D7A92">
        <w:rPr>
          <w:rFonts w:ascii="Arial" w:hAnsi="Arial" w:cs="Arial"/>
          <w:color w:val="000000" w:themeColor="text1"/>
          <w:sz w:val="24"/>
          <w:szCs w:val="24"/>
          <w:lang w:eastAsia="ar-SA"/>
        </w:rPr>
        <w:t>, если основания отказа не предусмотрены Административным регламентом;</w:t>
      </w:r>
    </w:p>
    <w:p w14:paraId="3D2A4493" w14:textId="77777777" w:rsidR="00C82F7A" w:rsidRPr="008D7A92" w:rsidRDefault="00C82F7A" w:rsidP="008D7A92">
      <w:pPr>
        <w:pStyle w:val="10"/>
        <w:numPr>
          <w:ilvl w:val="0"/>
          <w:numId w:val="4"/>
        </w:numPr>
        <w:tabs>
          <w:tab w:val="left" w:pos="1134"/>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 xml:space="preserve">требование с Заявителя при предоставлении </w:t>
      </w:r>
      <w:r w:rsidRPr="008D7A92">
        <w:rPr>
          <w:rFonts w:ascii="Arial" w:hAnsi="Arial" w:cs="Arial"/>
          <w:color w:val="000000" w:themeColor="text1"/>
          <w:sz w:val="24"/>
          <w:szCs w:val="24"/>
        </w:rPr>
        <w:t>Муниципальной услуги</w:t>
      </w:r>
      <w:r w:rsidRPr="008D7A92">
        <w:rPr>
          <w:rFonts w:ascii="Arial" w:hAnsi="Arial" w:cs="Arial"/>
          <w:color w:val="000000" w:themeColor="text1"/>
          <w:sz w:val="24"/>
          <w:szCs w:val="24"/>
          <w:lang w:eastAsia="ar-SA"/>
        </w:rPr>
        <w:t xml:space="preserve"> платы, не предусмотренной Административным регламентом;</w:t>
      </w:r>
    </w:p>
    <w:p w14:paraId="199593BF" w14:textId="77777777" w:rsidR="00C82F7A" w:rsidRPr="008D7A92" w:rsidRDefault="00C82F7A" w:rsidP="008D7A92">
      <w:pPr>
        <w:pStyle w:val="10"/>
        <w:numPr>
          <w:ilvl w:val="0"/>
          <w:numId w:val="4"/>
        </w:numPr>
        <w:tabs>
          <w:tab w:val="left" w:pos="1134"/>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8D7A92">
        <w:rPr>
          <w:rFonts w:ascii="Arial" w:hAnsi="Arial" w:cs="Arial"/>
          <w:color w:val="000000" w:themeColor="text1"/>
          <w:sz w:val="24"/>
          <w:szCs w:val="24"/>
        </w:rPr>
        <w:t>Муниципальной услуги</w:t>
      </w:r>
      <w:r w:rsidRPr="008D7A92">
        <w:rPr>
          <w:rFonts w:ascii="Arial" w:hAnsi="Arial" w:cs="Arial"/>
          <w:color w:val="000000" w:themeColor="text1"/>
          <w:sz w:val="24"/>
          <w:szCs w:val="24"/>
          <w:lang w:eastAsia="ar-SA"/>
        </w:rPr>
        <w:t xml:space="preserve"> документах либо нарушение установленного срока таких исправлений.</w:t>
      </w:r>
    </w:p>
    <w:p w14:paraId="1A51BFC9" w14:textId="166B5938"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Жалоба подается в письменной форме на бумажном нос</w:t>
      </w:r>
      <w:r w:rsidR="00B3366E" w:rsidRPr="008D7A92">
        <w:rPr>
          <w:rFonts w:ascii="Arial" w:hAnsi="Arial" w:cs="Arial"/>
          <w:color w:val="000000" w:themeColor="text1"/>
          <w:sz w:val="24"/>
          <w:szCs w:val="24"/>
        </w:rPr>
        <w:t xml:space="preserve">ителе либо в электронной форме. </w:t>
      </w:r>
    </w:p>
    <w:p w14:paraId="4D373ABD"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14:paraId="57E3E770" w14:textId="53A4D672" w:rsidR="00B3366E" w:rsidRPr="008D7A92" w:rsidRDefault="00B3366E"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В случае если обжалуются решения руководителя Администрации, предоставляющего государственную услугу, жалоба подается в вышестоящий орган (в порядке подчиненности).</w:t>
      </w:r>
    </w:p>
    <w:p w14:paraId="5AD551C1"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Жалоба должна содержать:</w:t>
      </w:r>
    </w:p>
    <w:p w14:paraId="44AE44EF" w14:textId="77777777" w:rsidR="00C82F7A" w:rsidRPr="008D7A92" w:rsidRDefault="00C82F7A" w:rsidP="008D7A92">
      <w:pPr>
        <w:pStyle w:val="10"/>
        <w:numPr>
          <w:ilvl w:val="0"/>
          <w:numId w:val="23"/>
        </w:numPr>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14:paraId="6C976D46" w14:textId="77777777" w:rsidR="00C82F7A" w:rsidRPr="008D7A92" w:rsidRDefault="00C82F7A" w:rsidP="008D7A92">
      <w:pPr>
        <w:pStyle w:val="10"/>
        <w:numPr>
          <w:ilvl w:val="0"/>
          <w:numId w:val="23"/>
        </w:numPr>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47F837" w14:textId="77777777" w:rsidR="00C82F7A" w:rsidRPr="008D7A92" w:rsidRDefault="00C82F7A" w:rsidP="008D7A92">
      <w:pPr>
        <w:pStyle w:val="10"/>
        <w:numPr>
          <w:ilvl w:val="0"/>
          <w:numId w:val="23"/>
        </w:numPr>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сведения об обжалуемых решениях и действиях (бездействии);</w:t>
      </w:r>
    </w:p>
    <w:p w14:paraId="4C0A0B1B" w14:textId="77777777" w:rsidR="00C82F7A" w:rsidRPr="008D7A92" w:rsidRDefault="00C82F7A" w:rsidP="008D7A92">
      <w:pPr>
        <w:pStyle w:val="10"/>
        <w:numPr>
          <w:ilvl w:val="0"/>
          <w:numId w:val="23"/>
        </w:numPr>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доводы, на основании которых Заявитель не согласен с решением и действием (бездействием).</w:t>
      </w:r>
    </w:p>
    <w:p w14:paraId="3858DC55" w14:textId="77777777" w:rsidR="00C82F7A" w:rsidRPr="008D7A92" w:rsidRDefault="00C82F7A" w:rsidP="008D7A92">
      <w:pPr>
        <w:pStyle w:val="affff7"/>
        <w:spacing w:line="240" w:lineRule="auto"/>
        <w:ind w:firstLine="709"/>
        <w:rPr>
          <w:rFonts w:ascii="Arial" w:hAnsi="Arial" w:cs="Arial"/>
          <w:color w:val="000000" w:themeColor="text1"/>
          <w:sz w:val="24"/>
          <w:szCs w:val="24"/>
        </w:rPr>
      </w:pPr>
      <w:r w:rsidRPr="008D7A92">
        <w:rPr>
          <w:rFonts w:ascii="Arial" w:hAnsi="Arial" w:cs="Arial"/>
          <w:color w:val="000000" w:themeColor="text1"/>
          <w:sz w:val="24"/>
          <w:szCs w:val="24"/>
        </w:rPr>
        <w:t>Заявителем могут быть представлены документы (при наличии), подтверждающие его доводы, либо их копии.</w:t>
      </w:r>
    </w:p>
    <w:p w14:paraId="44097455"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39C0B759"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31469C56" w14:textId="77777777" w:rsidR="00C82F7A" w:rsidRPr="008D7A92" w:rsidRDefault="00C82F7A" w:rsidP="008D7A92">
      <w:pPr>
        <w:pStyle w:val="10"/>
        <w:numPr>
          <w:ilvl w:val="0"/>
          <w:numId w:val="24"/>
        </w:numPr>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 xml:space="preserve">прием и рассмотрение жалоб в соответствии с требованиями Федерального </w:t>
      </w:r>
      <w:hyperlink r:id="rId9" w:history="1">
        <w:r w:rsidRPr="008D7A92">
          <w:rPr>
            <w:rFonts w:ascii="Arial" w:hAnsi="Arial" w:cs="Arial"/>
            <w:color w:val="000000" w:themeColor="text1"/>
            <w:sz w:val="24"/>
            <w:szCs w:val="24"/>
            <w:lang w:eastAsia="ar-SA"/>
          </w:rPr>
          <w:t>закона</w:t>
        </w:r>
      </w:hyperlink>
      <w:r w:rsidRPr="008D7A92">
        <w:rPr>
          <w:rFonts w:ascii="Arial" w:hAnsi="Arial" w:cs="Arial"/>
          <w:color w:val="000000" w:themeColor="text1"/>
          <w:sz w:val="24"/>
          <w:szCs w:val="24"/>
          <w:lang w:eastAsia="ar-SA"/>
        </w:rPr>
        <w:t xml:space="preserve"> от 27.07.2010 № 210-ФЗ «Об организации предоставления государственных и муниципальных услуг»;</w:t>
      </w:r>
    </w:p>
    <w:p w14:paraId="7CE86242" w14:textId="77777777" w:rsidR="00C82F7A" w:rsidRPr="008D7A92" w:rsidRDefault="00C82F7A" w:rsidP="008D7A92">
      <w:pPr>
        <w:pStyle w:val="10"/>
        <w:numPr>
          <w:ilvl w:val="0"/>
          <w:numId w:val="24"/>
        </w:numPr>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7A0E8811" w14:textId="6360AF3D"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Жалоба, п</w:t>
      </w:r>
      <w:r w:rsidR="00B44460" w:rsidRPr="008D7A92">
        <w:rPr>
          <w:rFonts w:ascii="Arial" w:hAnsi="Arial" w:cs="Arial"/>
          <w:color w:val="000000" w:themeColor="text1"/>
          <w:sz w:val="24"/>
          <w:szCs w:val="24"/>
        </w:rPr>
        <w:t xml:space="preserve">оступившая </w:t>
      </w:r>
      <w:r w:rsidR="00C75055" w:rsidRPr="008D7A92">
        <w:rPr>
          <w:rFonts w:ascii="Arial" w:hAnsi="Arial" w:cs="Arial"/>
          <w:color w:val="000000" w:themeColor="text1"/>
          <w:sz w:val="24"/>
          <w:szCs w:val="24"/>
        </w:rPr>
        <w:t>в Администрацию,</w:t>
      </w:r>
      <w:r w:rsidR="00B44460" w:rsidRPr="008D7A92">
        <w:rPr>
          <w:rFonts w:ascii="Arial" w:hAnsi="Arial" w:cs="Arial"/>
          <w:color w:val="000000" w:themeColor="text1"/>
          <w:sz w:val="24"/>
          <w:szCs w:val="24"/>
        </w:rPr>
        <w:t xml:space="preserve"> </w:t>
      </w:r>
      <w:r w:rsidRPr="008D7A92">
        <w:rPr>
          <w:rFonts w:ascii="Arial" w:hAnsi="Arial" w:cs="Arial"/>
          <w:color w:val="000000" w:themeColor="text1"/>
          <w:sz w:val="24"/>
          <w:szCs w:val="24"/>
        </w:rPr>
        <w:t>подлежит регистрации не позднее следующего рабочего дня со дня ее поступления.</w:t>
      </w:r>
    </w:p>
    <w:p w14:paraId="1A86EB64" w14:textId="77777777" w:rsidR="00C82F7A" w:rsidRPr="008D7A92" w:rsidRDefault="00C82F7A" w:rsidP="008D7A92">
      <w:pPr>
        <w:pStyle w:val="affffa"/>
        <w:spacing w:line="240" w:lineRule="auto"/>
        <w:ind w:firstLine="709"/>
        <w:rPr>
          <w:rFonts w:ascii="Arial" w:hAnsi="Arial" w:cs="Arial"/>
          <w:color w:val="000000" w:themeColor="text1"/>
          <w:sz w:val="24"/>
          <w:szCs w:val="24"/>
        </w:rPr>
      </w:pPr>
      <w:r w:rsidRPr="008D7A92">
        <w:rPr>
          <w:rFonts w:ascii="Arial" w:hAnsi="Arial" w:cs="Arial"/>
          <w:color w:val="000000" w:themeColor="text1"/>
          <w:sz w:val="24"/>
          <w:szCs w:val="24"/>
        </w:rPr>
        <w:t>Жалоба подлежит рассмотрению:</w:t>
      </w:r>
    </w:p>
    <w:p w14:paraId="45010E81" w14:textId="77777777" w:rsidR="00C82F7A" w:rsidRPr="008D7A92" w:rsidRDefault="00C82F7A" w:rsidP="008D7A92">
      <w:pPr>
        <w:pStyle w:val="10"/>
        <w:numPr>
          <w:ilvl w:val="0"/>
          <w:numId w:val="25"/>
        </w:numPr>
        <w:spacing w:line="240" w:lineRule="auto"/>
        <w:ind w:left="0" w:firstLine="709"/>
        <w:rPr>
          <w:rFonts w:ascii="Arial" w:hAnsi="Arial" w:cs="Arial"/>
          <w:i/>
          <w:color w:val="000000" w:themeColor="text1"/>
          <w:sz w:val="24"/>
          <w:szCs w:val="24"/>
        </w:rPr>
      </w:pPr>
      <w:r w:rsidRPr="008D7A92">
        <w:rPr>
          <w:rFonts w:ascii="Arial" w:hAnsi="Arial" w:cs="Arial"/>
          <w:color w:val="000000" w:themeColor="text1"/>
          <w:sz w:val="24"/>
          <w:szCs w:val="24"/>
        </w:rPr>
        <w:t>в течение 15 рабочих дней со дня ее регистрации в Администрации.</w:t>
      </w:r>
    </w:p>
    <w:p w14:paraId="54964706" w14:textId="77777777" w:rsidR="00C82F7A" w:rsidRPr="008D7A92" w:rsidRDefault="00C82F7A" w:rsidP="008D7A92">
      <w:pPr>
        <w:pStyle w:val="10"/>
        <w:numPr>
          <w:ilvl w:val="0"/>
          <w:numId w:val="25"/>
        </w:numPr>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242F9B0E"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bookmarkStart w:id="401" w:name="_Ref438371566"/>
      <w:r w:rsidRPr="008D7A92">
        <w:rPr>
          <w:rFonts w:ascii="Arial" w:hAnsi="Arial" w:cs="Arial"/>
          <w:color w:val="000000" w:themeColor="text1"/>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401"/>
    </w:p>
    <w:p w14:paraId="515C34D0" w14:textId="77777777" w:rsidR="00C82F7A" w:rsidRPr="008D7A92" w:rsidRDefault="00C82F7A" w:rsidP="008D7A92">
      <w:pPr>
        <w:pStyle w:val="11"/>
        <w:numPr>
          <w:ilvl w:val="0"/>
          <w:numId w:val="0"/>
        </w:numPr>
        <w:spacing w:line="240" w:lineRule="auto"/>
        <w:ind w:firstLine="709"/>
        <w:rPr>
          <w:rFonts w:ascii="Arial" w:hAnsi="Arial" w:cs="Arial"/>
          <w:color w:val="000000" w:themeColor="text1"/>
          <w:sz w:val="24"/>
          <w:szCs w:val="24"/>
        </w:rPr>
      </w:pPr>
      <w:r w:rsidRPr="008D7A92">
        <w:rPr>
          <w:rFonts w:ascii="Arial" w:hAnsi="Arial" w:cs="Arial"/>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14:paraId="5962E966"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По результатам рассмотрения жалобы Администрация   принимает одно из следующих решений:</w:t>
      </w:r>
    </w:p>
    <w:p w14:paraId="42A0E617" w14:textId="77777777" w:rsidR="00C82F7A" w:rsidRPr="008D7A92" w:rsidRDefault="00C82F7A" w:rsidP="008D7A92">
      <w:pPr>
        <w:pStyle w:val="10"/>
        <w:numPr>
          <w:ilvl w:val="0"/>
          <w:numId w:val="26"/>
        </w:numPr>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8D7A92">
        <w:rPr>
          <w:rFonts w:ascii="Arial" w:hAnsi="Arial" w:cs="Arial"/>
          <w:color w:val="000000" w:themeColor="text1"/>
          <w:sz w:val="24"/>
          <w:szCs w:val="24"/>
        </w:rPr>
        <w:t>муниципальной услуги</w:t>
      </w:r>
      <w:r w:rsidRPr="008D7A92">
        <w:rPr>
          <w:rFonts w:ascii="Arial" w:hAnsi="Arial" w:cs="Arial"/>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31A7D9BF" w14:textId="77777777" w:rsidR="00C82F7A" w:rsidRPr="008D7A92" w:rsidRDefault="00C82F7A" w:rsidP="008D7A92">
      <w:pPr>
        <w:pStyle w:val="10"/>
        <w:numPr>
          <w:ilvl w:val="0"/>
          <w:numId w:val="26"/>
        </w:numPr>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отказывает в удовлетворении жалобы.</w:t>
      </w:r>
    </w:p>
    <w:p w14:paraId="0F59429D" w14:textId="1606B7DF"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Не позднее дня, следующего за днем принятия решения, указанного в пункте </w:t>
      </w:r>
      <w:r w:rsidRPr="008D7A92">
        <w:rPr>
          <w:rFonts w:ascii="Arial" w:hAnsi="Arial" w:cs="Arial"/>
          <w:sz w:val="24"/>
          <w:szCs w:val="24"/>
        </w:rPr>
        <w:t>2</w:t>
      </w:r>
      <w:r w:rsidR="00E457B0" w:rsidRPr="008D7A92">
        <w:rPr>
          <w:rFonts w:ascii="Arial" w:hAnsi="Arial" w:cs="Arial"/>
          <w:sz w:val="24"/>
          <w:szCs w:val="24"/>
        </w:rPr>
        <w:t>7</w:t>
      </w:r>
      <w:r w:rsidRPr="008D7A92">
        <w:rPr>
          <w:rFonts w:ascii="Arial" w:hAnsi="Arial" w:cs="Arial"/>
          <w:sz w:val="24"/>
          <w:szCs w:val="24"/>
        </w:rPr>
        <w:t xml:space="preserve">.9 </w:t>
      </w:r>
      <w:r w:rsidRPr="008D7A92">
        <w:rPr>
          <w:rFonts w:ascii="Arial" w:hAnsi="Arial" w:cs="Arial"/>
          <w:color w:val="000000" w:themeColor="text1"/>
          <w:sz w:val="24"/>
          <w:szCs w:val="24"/>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5D4CC9"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0C57AD5D"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Администрация   отказывает в удовлетворении жалобы в следующих случаях:</w:t>
      </w:r>
    </w:p>
    <w:p w14:paraId="1AA28375" w14:textId="77777777" w:rsidR="00C82F7A" w:rsidRPr="008D7A92" w:rsidRDefault="00C82F7A" w:rsidP="008D7A92">
      <w:pPr>
        <w:pStyle w:val="10"/>
        <w:numPr>
          <w:ilvl w:val="0"/>
          <w:numId w:val="27"/>
        </w:numPr>
        <w:tabs>
          <w:tab w:val="left" w:pos="993"/>
        </w:tabs>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14:paraId="6799DB98" w14:textId="77777777" w:rsidR="00C82F7A" w:rsidRPr="008D7A92" w:rsidRDefault="00C82F7A" w:rsidP="008D7A92">
      <w:pPr>
        <w:pStyle w:val="10"/>
        <w:numPr>
          <w:ilvl w:val="0"/>
          <w:numId w:val="27"/>
        </w:numPr>
        <w:tabs>
          <w:tab w:val="left" w:pos="993"/>
        </w:tabs>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14:paraId="148A49FC" w14:textId="77777777" w:rsidR="00C82F7A" w:rsidRPr="008D7A92" w:rsidRDefault="00C82F7A" w:rsidP="008D7A92">
      <w:pPr>
        <w:pStyle w:val="10"/>
        <w:numPr>
          <w:ilvl w:val="0"/>
          <w:numId w:val="27"/>
        </w:numPr>
        <w:tabs>
          <w:tab w:val="left" w:pos="993"/>
        </w:tabs>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18451461" w14:textId="77777777" w:rsidR="00C82F7A" w:rsidRPr="008D7A92" w:rsidRDefault="00C82F7A" w:rsidP="008D7A92">
      <w:pPr>
        <w:pStyle w:val="10"/>
        <w:numPr>
          <w:ilvl w:val="0"/>
          <w:numId w:val="27"/>
        </w:numPr>
        <w:tabs>
          <w:tab w:val="left" w:pos="993"/>
        </w:tabs>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признания жалобы необоснованной.</w:t>
      </w:r>
    </w:p>
    <w:p w14:paraId="2D2B79D2" w14:textId="1C5C1487" w:rsidR="00C82F7A" w:rsidRPr="008D7A92" w:rsidRDefault="0089667C" w:rsidP="008D7A92">
      <w:pPr>
        <w:pStyle w:val="11"/>
        <w:spacing w:line="240" w:lineRule="auto"/>
        <w:ind w:left="0" w:firstLine="709"/>
        <w:rPr>
          <w:rFonts w:ascii="Arial" w:hAnsi="Arial" w:cs="Arial"/>
          <w:sz w:val="24"/>
          <w:szCs w:val="24"/>
        </w:rPr>
      </w:pPr>
      <w:r w:rsidRPr="008D7A92">
        <w:rPr>
          <w:rFonts w:ascii="Arial" w:hAnsi="Arial" w:cs="Arial"/>
          <w:sz w:val="24"/>
          <w:szCs w:val="24"/>
        </w:rPr>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C82F7A" w:rsidRPr="008D7A92">
        <w:rPr>
          <w:rFonts w:ascii="Arial" w:hAnsi="Arial" w:cs="Arial"/>
          <w:sz w:val="24"/>
          <w:szCs w:val="24"/>
        </w:rPr>
        <w:t>.</w:t>
      </w:r>
    </w:p>
    <w:p w14:paraId="77ED4A0C" w14:textId="77777777" w:rsidR="00C82F7A" w:rsidRPr="008D7A92" w:rsidRDefault="00C82F7A" w:rsidP="008D7A92">
      <w:pPr>
        <w:pStyle w:val="11"/>
        <w:tabs>
          <w:tab w:val="left" w:pos="993"/>
        </w:tabs>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В ответе по результатам рассмотрения жалобы указываются:</w:t>
      </w:r>
    </w:p>
    <w:p w14:paraId="653EA99D" w14:textId="77777777" w:rsidR="00C82F7A" w:rsidRPr="008D7A92" w:rsidRDefault="00C82F7A" w:rsidP="008D7A92">
      <w:pPr>
        <w:pStyle w:val="10"/>
        <w:numPr>
          <w:ilvl w:val="0"/>
          <w:numId w:val="28"/>
        </w:numPr>
        <w:tabs>
          <w:tab w:val="left" w:pos="993"/>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 xml:space="preserve">должность, фамилия, имя, отчество (при наличии) должностного лица </w:t>
      </w:r>
      <w:r w:rsidRPr="008D7A92">
        <w:rPr>
          <w:rFonts w:ascii="Arial" w:hAnsi="Arial" w:cs="Arial"/>
          <w:color w:val="000000" w:themeColor="text1"/>
          <w:sz w:val="24"/>
          <w:szCs w:val="24"/>
        </w:rPr>
        <w:t>Администрации</w:t>
      </w:r>
      <w:r w:rsidRPr="008D7A92">
        <w:rPr>
          <w:rFonts w:ascii="Arial" w:hAnsi="Arial" w:cs="Arial"/>
          <w:color w:val="000000" w:themeColor="text1"/>
          <w:sz w:val="24"/>
          <w:szCs w:val="24"/>
          <w:lang w:eastAsia="ar-SA"/>
        </w:rPr>
        <w:t>, принявшего решение по жалобе;</w:t>
      </w:r>
    </w:p>
    <w:p w14:paraId="2FFDE499" w14:textId="77777777" w:rsidR="00C82F7A" w:rsidRPr="008D7A92" w:rsidRDefault="00C82F7A" w:rsidP="008D7A92">
      <w:pPr>
        <w:pStyle w:val="10"/>
        <w:numPr>
          <w:ilvl w:val="0"/>
          <w:numId w:val="28"/>
        </w:numPr>
        <w:tabs>
          <w:tab w:val="left" w:pos="993"/>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3A377F06" w14:textId="77777777" w:rsidR="00C82F7A" w:rsidRPr="008D7A92" w:rsidRDefault="00C82F7A" w:rsidP="008D7A92">
      <w:pPr>
        <w:pStyle w:val="10"/>
        <w:numPr>
          <w:ilvl w:val="0"/>
          <w:numId w:val="28"/>
        </w:numPr>
        <w:tabs>
          <w:tab w:val="left" w:pos="993"/>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фамилия, имя, отчество (при наличии) или наименование Заявителя;</w:t>
      </w:r>
    </w:p>
    <w:p w14:paraId="7E10E0EB" w14:textId="77777777" w:rsidR="00C82F7A" w:rsidRPr="008D7A92" w:rsidRDefault="00C82F7A" w:rsidP="008D7A92">
      <w:pPr>
        <w:pStyle w:val="10"/>
        <w:numPr>
          <w:ilvl w:val="0"/>
          <w:numId w:val="28"/>
        </w:numPr>
        <w:tabs>
          <w:tab w:val="left" w:pos="993"/>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основания для принятия решения по жалобе;</w:t>
      </w:r>
    </w:p>
    <w:p w14:paraId="68918C1B" w14:textId="77777777" w:rsidR="00C82F7A" w:rsidRPr="008D7A92" w:rsidRDefault="00C82F7A" w:rsidP="008D7A92">
      <w:pPr>
        <w:pStyle w:val="10"/>
        <w:numPr>
          <w:ilvl w:val="0"/>
          <w:numId w:val="28"/>
        </w:numPr>
        <w:tabs>
          <w:tab w:val="left" w:pos="993"/>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принятое по жалобе решение;</w:t>
      </w:r>
    </w:p>
    <w:p w14:paraId="32B8E803" w14:textId="77777777" w:rsidR="00C82F7A" w:rsidRPr="008D7A92" w:rsidRDefault="00C82F7A" w:rsidP="008D7A92">
      <w:pPr>
        <w:pStyle w:val="10"/>
        <w:numPr>
          <w:ilvl w:val="0"/>
          <w:numId w:val="28"/>
        </w:numPr>
        <w:tabs>
          <w:tab w:val="left" w:pos="993"/>
        </w:tabs>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8D7A92">
        <w:rPr>
          <w:rFonts w:ascii="Arial" w:hAnsi="Arial" w:cs="Arial"/>
          <w:color w:val="000000" w:themeColor="text1"/>
          <w:sz w:val="24"/>
          <w:szCs w:val="24"/>
        </w:rPr>
        <w:t>Муниципальной услуги</w:t>
      </w:r>
      <w:r w:rsidRPr="008D7A92">
        <w:rPr>
          <w:rFonts w:ascii="Arial" w:hAnsi="Arial" w:cs="Arial"/>
          <w:color w:val="000000" w:themeColor="text1"/>
          <w:sz w:val="24"/>
          <w:szCs w:val="24"/>
          <w:lang w:eastAsia="ar-SA"/>
        </w:rPr>
        <w:t>;</w:t>
      </w:r>
    </w:p>
    <w:p w14:paraId="7AA98CC2" w14:textId="77777777" w:rsidR="00C82F7A" w:rsidRPr="008D7A92" w:rsidRDefault="00C82F7A" w:rsidP="008D7A92">
      <w:pPr>
        <w:pStyle w:val="10"/>
        <w:numPr>
          <w:ilvl w:val="0"/>
          <w:numId w:val="28"/>
        </w:numPr>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5589EE3A" w14:textId="77777777" w:rsidR="00C82F7A" w:rsidRPr="008D7A92" w:rsidRDefault="00C82F7A" w:rsidP="008D7A92">
      <w:pPr>
        <w:pStyle w:val="10"/>
        <w:numPr>
          <w:ilvl w:val="0"/>
          <w:numId w:val="28"/>
        </w:numPr>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сведения о порядке обжалования принятого по жалобе решения.</w:t>
      </w:r>
    </w:p>
    <w:p w14:paraId="27851BBC"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14:paraId="3885CE05"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Администрация     вправе оставить жалобу без ответа в следующих случаях:</w:t>
      </w:r>
    </w:p>
    <w:p w14:paraId="003D5DAD" w14:textId="5BD7A83F" w:rsidR="00C82F7A" w:rsidRPr="008D7A92" w:rsidRDefault="00303E58" w:rsidP="008D7A92">
      <w:pPr>
        <w:pStyle w:val="10"/>
        <w:numPr>
          <w:ilvl w:val="0"/>
          <w:numId w:val="29"/>
        </w:numPr>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наличие в жалобе нецензурных либо оскорбительных выражений, угроз жизни, здоровью и имуществу должностного лица, а также членов его семьи;</w:t>
      </w:r>
    </w:p>
    <w:p w14:paraId="45273152" w14:textId="7B5E545F" w:rsidR="00303E58" w:rsidRPr="008D7A92" w:rsidRDefault="00303E58" w:rsidP="008D7A92">
      <w:pPr>
        <w:pStyle w:val="10"/>
        <w:numPr>
          <w:ilvl w:val="0"/>
          <w:numId w:val="29"/>
        </w:numPr>
        <w:spacing w:line="240" w:lineRule="auto"/>
        <w:ind w:left="0" w:firstLine="709"/>
        <w:rPr>
          <w:rFonts w:ascii="Arial" w:hAnsi="Arial" w:cs="Arial"/>
          <w:color w:val="000000" w:themeColor="text1"/>
          <w:sz w:val="24"/>
          <w:szCs w:val="24"/>
          <w:lang w:eastAsia="ar-SA"/>
        </w:rPr>
      </w:pPr>
      <w:r w:rsidRPr="008D7A92">
        <w:rPr>
          <w:rFonts w:ascii="Arial" w:hAnsi="Arial" w:cs="Arial"/>
          <w:color w:val="000000" w:themeColor="text1"/>
          <w:sz w:val="24"/>
          <w:szCs w:val="24"/>
          <w:lang w:eastAsia="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2688879B"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14:paraId="71BA65C2" w14:textId="77777777" w:rsidR="00A45AE9" w:rsidRPr="008D7A92" w:rsidRDefault="00A45AE9" w:rsidP="008D7A92">
      <w:pPr>
        <w:pStyle w:val="11"/>
        <w:numPr>
          <w:ilvl w:val="0"/>
          <w:numId w:val="0"/>
        </w:numPr>
        <w:spacing w:line="240" w:lineRule="auto"/>
        <w:ind w:left="709"/>
        <w:rPr>
          <w:rFonts w:ascii="Arial" w:hAnsi="Arial" w:cs="Arial"/>
          <w:color w:val="000000" w:themeColor="text1"/>
          <w:sz w:val="24"/>
          <w:szCs w:val="24"/>
        </w:rPr>
      </w:pPr>
    </w:p>
    <w:p w14:paraId="67AE6449" w14:textId="77777777" w:rsidR="00564B0E" w:rsidRPr="008D7A92" w:rsidRDefault="00C82F7A" w:rsidP="008D7A92">
      <w:pPr>
        <w:pStyle w:val="1-"/>
        <w:spacing w:before="0" w:after="0" w:line="240" w:lineRule="auto"/>
        <w:ind w:firstLine="709"/>
        <w:rPr>
          <w:rFonts w:ascii="Arial" w:hAnsi="Arial" w:cs="Arial"/>
          <w:color w:val="000000" w:themeColor="text1"/>
          <w:sz w:val="24"/>
          <w:szCs w:val="24"/>
        </w:rPr>
      </w:pPr>
      <w:bookmarkStart w:id="402" w:name="_Toc484543971"/>
      <w:bookmarkStart w:id="403" w:name="_Toc486608264"/>
      <w:bookmarkStart w:id="404" w:name="_Toc486608778"/>
      <w:bookmarkStart w:id="405" w:name="_Toc498097592"/>
      <w:r w:rsidRPr="008D7A92">
        <w:rPr>
          <w:rFonts w:ascii="Arial" w:hAnsi="Arial" w:cs="Arial"/>
          <w:color w:val="000000" w:themeColor="text1"/>
          <w:sz w:val="24"/>
          <w:szCs w:val="24"/>
          <w:lang w:val="en-US"/>
        </w:rPr>
        <w:t>VI</w:t>
      </w:r>
      <w:r w:rsidRPr="008D7A92">
        <w:rPr>
          <w:rFonts w:ascii="Arial" w:hAnsi="Arial" w:cs="Arial"/>
          <w:color w:val="000000" w:themeColor="text1"/>
          <w:sz w:val="24"/>
          <w:szCs w:val="24"/>
        </w:rPr>
        <w:t xml:space="preserve">. Правила обработки персональных данных при предоставлении </w:t>
      </w:r>
    </w:p>
    <w:p w14:paraId="56CFB88C" w14:textId="284A3810" w:rsidR="00C82F7A" w:rsidRPr="008D7A92" w:rsidRDefault="00C82F7A" w:rsidP="008D7A92">
      <w:pPr>
        <w:pStyle w:val="1-"/>
        <w:spacing w:before="0" w:after="0" w:line="240" w:lineRule="auto"/>
        <w:ind w:firstLine="709"/>
        <w:rPr>
          <w:rFonts w:ascii="Arial" w:hAnsi="Arial" w:cs="Arial"/>
          <w:color w:val="000000" w:themeColor="text1"/>
          <w:sz w:val="24"/>
          <w:szCs w:val="24"/>
        </w:rPr>
      </w:pPr>
      <w:r w:rsidRPr="008D7A92">
        <w:rPr>
          <w:rFonts w:ascii="Arial" w:hAnsi="Arial" w:cs="Arial"/>
          <w:color w:val="000000" w:themeColor="text1"/>
          <w:sz w:val="24"/>
          <w:szCs w:val="24"/>
        </w:rPr>
        <w:t>Муниципальной услуги</w:t>
      </w:r>
      <w:bookmarkEnd w:id="402"/>
      <w:bookmarkEnd w:id="403"/>
      <w:bookmarkEnd w:id="404"/>
      <w:bookmarkEnd w:id="405"/>
    </w:p>
    <w:p w14:paraId="425574BC" w14:textId="77777777" w:rsidR="00564B0E" w:rsidRPr="008D7A92" w:rsidRDefault="00564B0E" w:rsidP="008D7A92">
      <w:pPr>
        <w:pStyle w:val="1-"/>
        <w:spacing w:before="0" w:after="0" w:line="240" w:lineRule="auto"/>
        <w:ind w:firstLine="709"/>
        <w:rPr>
          <w:rFonts w:ascii="Arial" w:hAnsi="Arial" w:cs="Arial"/>
          <w:color w:val="000000" w:themeColor="text1"/>
          <w:sz w:val="24"/>
          <w:szCs w:val="24"/>
        </w:rPr>
      </w:pPr>
    </w:p>
    <w:p w14:paraId="2CFA548C" w14:textId="77777777" w:rsidR="00564B0E" w:rsidRPr="008D7A92" w:rsidRDefault="00C82F7A" w:rsidP="008D7A92">
      <w:pPr>
        <w:pStyle w:val="2-"/>
        <w:numPr>
          <w:ilvl w:val="0"/>
          <w:numId w:val="0"/>
        </w:numPr>
        <w:spacing w:before="0" w:after="0"/>
        <w:ind w:firstLine="709"/>
        <w:rPr>
          <w:rFonts w:ascii="Arial" w:hAnsi="Arial" w:cs="Arial"/>
          <w:color w:val="000000" w:themeColor="text1"/>
          <w:sz w:val="24"/>
          <w:szCs w:val="24"/>
        </w:rPr>
      </w:pPr>
      <w:bookmarkStart w:id="406" w:name="_Toc498097593"/>
      <w:r w:rsidRPr="008D7A92">
        <w:rPr>
          <w:rFonts w:ascii="Arial" w:hAnsi="Arial" w:cs="Arial"/>
          <w:color w:val="000000" w:themeColor="text1"/>
          <w:sz w:val="24"/>
          <w:szCs w:val="24"/>
        </w:rPr>
        <w:t xml:space="preserve">28. </w:t>
      </w:r>
      <w:bookmarkStart w:id="407" w:name="_Toc484543972"/>
      <w:bookmarkStart w:id="408" w:name="_Toc486608265"/>
      <w:bookmarkStart w:id="409" w:name="_Toc486608779"/>
      <w:r w:rsidRPr="008D7A92">
        <w:rPr>
          <w:rFonts w:ascii="Arial" w:hAnsi="Arial" w:cs="Arial"/>
          <w:color w:val="000000" w:themeColor="text1"/>
          <w:sz w:val="24"/>
          <w:szCs w:val="24"/>
        </w:rPr>
        <w:t>Правил</w:t>
      </w:r>
      <w:r w:rsidR="00B44460" w:rsidRPr="008D7A92">
        <w:rPr>
          <w:rFonts w:ascii="Arial" w:hAnsi="Arial" w:cs="Arial"/>
          <w:color w:val="000000" w:themeColor="text1"/>
          <w:sz w:val="24"/>
          <w:szCs w:val="24"/>
        </w:rPr>
        <w:t xml:space="preserve">а обработки персональных данных </w:t>
      </w:r>
      <w:r w:rsidRPr="008D7A92">
        <w:rPr>
          <w:rFonts w:ascii="Arial" w:hAnsi="Arial" w:cs="Arial"/>
          <w:color w:val="000000" w:themeColor="text1"/>
          <w:sz w:val="24"/>
          <w:szCs w:val="24"/>
        </w:rPr>
        <w:t xml:space="preserve">при предоставлении </w:t>
      </w:r>
    </w:p>
    <w:p w14:paraId="532A1C3B" w14:textId="1A8A5AF3" w:rsidR="00D35C27" w:rsidRPr="008D7A92" w:rsidRDefault="00C82F7A" w:rsidP="008D7A92">
      <w:pPr>
        <w:pStyle w:val="2-"/>
        <w:numPr>
          <w:ilvl w:val="0"/>
          <w:numId w:val="0"/>
        </w:numPr>
        <w:spacing w:before="0" w:after="0"/>
        <w:ind w:firstLine="709"/>
        <w:rPr>
          <w:rFonts w:ascii="Arial" w:hAnsi="Arial" w:cs="Arial"/>
          <w:color w:val="000000" w:themeColor="text1"/>
          <w:sz w:val="24"/>
          <w:szCs w:val="24"/>
        </w:rPr>
      </w:pPr>
      <w:r w:rsidRPr="008D7A92">
        <w:rPr>
          <w:rFonts w:ascii="Arial" w:hAnsi="Arial" w:cs="Arial"/>
          <w:color w:val="000000" w:themeColor="text1"/>
          <w:sz w:val="24"/>
          <w:szCs w:val="24"/>
        </w:rPr>
        <w:t>Муниципальной услуги</w:t>
      </w:r>
      <w:bookmarkEnd w:id="406"/>
      <w:bookmarkEnd w:id="407"/>
      <w:bookmarkEnd w:id="408"/>
      <w:bookmarkEnd w:id="409"/>
    </w:p>
    <w:p w14:paraId="49297191" w14:textId="77777777" w:rsidR="00C82F7A" w:rsidRPr="008D7A92" w:rsidRDefault="00C82F7A" w:rsidP="008D7A92">
      <w:pPr>
        <w:pStyle w:val="11"/>
        <w:numPr>
          <w:ilvl w:val="0"/>
          <w:numId w:val="0"/>
        </w:numPr>
        <w:spacing w:line="240" w:lineRule="auto"/>
        <w:ind w:firstLine="709"/>
        <w:rPr>
          <w:rFonts w:ascii="Arial" w:hAnsi="Arial" w:cs="Arial"/>
          <w:color w:val="000000" w:themeColor="text1"/>
          <w:sz w:val="24"/>
          <w:szCs w:val="24"/>
          <w:lang w:eastAsia="ar-SA"/>
        </w:rPr>
      </w:pPr>
    </w:p>
    <w:p w14:paraId="55F6B1B3" w14:textId="77777777" w:rsidR="00C82F7A" w:rsidRPr="008D7A92" w:rsidRDefault="00C82F7A" w:rsidP="008D7A92">
      <w:pPr>
        <w:pStyle w:val="affff5"/>
        <w:numPr>
          <w:ilvl w:val="0"/>
          <w:numId w:val="1"/>
        </w:numPr>
        <w:autoSpaceDE w:val="0"/>
        <w:autoSpaceDN w:val="0"/>
        <w:adjustRightInd w:val="0"/>
        <w:spacing w:after="0" w:line="240" w:lineRule="auto"/>
        <w:ind w:left="0" w:firstLine="709"/>
        <w:contextualSpacing w:val="0"/>
        <w:jc w:val="center"/>
        <w:outlineLvl w:val="1"/>
        <w:rPr>
          <w:rFonts w:ascii="Arial" w:hAnsi="Arial" w:cs="Arial"/>
          <w:b/>
          <w:i/>
          <w:vanish/>
          <w:color w:val="000000" w:themeColor="text1"/>
          <w:sz w:val="24"/>
          <w:szCs w:val="24"/>
        </w:rPr>
      </w:pPr>
      <w:bookmarkStart w:id="410" w:name="_Toc486608266"/>
      <w:bookmarkStart w:id="411" w:name="_Toc486608780"/>
      <w:bookmarkStart w:id="412" w:name="_Toc490232437"/>
      <w:bookmarkStart w:id="413" w:name="_Toc490246192"/>
      <w:bookmarkStart w:id="414" w:name="_Toc498097594"/>
      <w:bookmarkEnd w:id="410"/>
      <w:bookmarkEnd w:id="411"/>
      <w:bookmarkEnd w:id="412"/>
      <w:bookmarkEnd w:id="413"/>
      <w:bookmarkEnd w:id="414"/>
    </w:p>
    <w:p w14:paraId="740BFAB0"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0A9D29E7"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4A5D2F0D"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Обработке подлежат только персональные данные, которые отвечают целям их обработки.</w:t>
      </w:r>
    </w:p>
    <w:p w14:paraId="73E2DF09" w14:textId="0D8C88BA" w:rsidR="00C82F7A" w:rsidRPr="008D7A92" w:rsidRDefault="00C82F7A" w:rsidP="008D7A92">
      <w:pPr>
        <w:pStyle w:val="11"/>
        <w:spacing w:line="240" w:lineRule="auto"/>
        <w:ind w:left="0" w:firstLine="709"/>
        <w:rPr>
          <w:rFonts w:ascii="Arial" w:hAnsi="Arial" w:cs="Arial"/>
          <w:color w:val="000000" w:themeColor="text1"/>
          <w:sz w:val="24"/>
          <w:szCs w:val="24"/>
        </w:rPr>
      </w:pPr>
      <w:bookmarkStart w:id="415" w:name="_Ref438372417"/>
      <w:r w:rsidRPr="008D7A92">
        <w:rPr>
          <w:rFonts w:ascii="Arial" w:hAnsi="Arial" w:cs="Arial"/>
          <w:color w:val="000000" w:themeColor="text1"/>
          <w:sz w:val="24"/>
          <w:szCs w:val="24"/>
        </w:rPr>
        <w:t>Целью обработки персональных данных является исполнение должностных обязанностей и полномо</w:t>
      </w:r>
      <w:r w:rsidR="00886E67" w:rsidRPr="008D7A92">
        <w:rPr>
          <w:rFonts w:ascii="Arial" w:hAnsi="Arial" w:cs="Arial"/>
          <w:color w:val="000000" w:themeColor="text1"/>
          <w:sz w:val="24"/>
          <w:szCs w:val="24"/>
        </w:rPr>
        <w:t xml:space="preserve">чий специалистами Администрации </w:t>
      </w:r>
      <w:r w:rsidRPr="008D7A92">
        <w:rPr>
          <w:rFonts w:ascii="Arial" w:hAnsi="Arial" w:cs="Arial"/>
          <w:color w:val="000000" w:themeColor="text1"/>
          <w:sz w:val="24"/>
          <w:szCs w:val="24"/>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415"/>
    </w:p>
    <w:p w14:paraId="619349E3"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6A867FC6"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4E0C7DD" w14:textId="1FAA7595"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w:t>
      </w:r>
      <w:r w:rsidR="008574A5" w:rsidRPr="008D7A92">
        <w:rPr>
          <w:rFonts w:ascii="Arial" w:hAnsi="Arial" w:cs="Arial"/>
          <w:color w:val="000000" w:themeColor="text1"/>
          <w:sz w:val="24"/>
          <w:szCs w:val="24"/>
        </w:rPr>
        <w:t>неполных,</w:t>
      </w:r>
      <w:r w:rsidRPr="008D7A92">
        <w:rPr>
          <w:rFonts w:ascii="Arial" w:hAnsi="Arial" w:cs="Arial"/>
          <w:color w:val="000000" w:themeColor="text1"/>
          <w:sz w:val="24"/>
          <w:szCs w:val="24"/>
        </w:rPr>
        <w:t xml:space="preserve"> или неточных данных.</w:t>
      </w:r>
    </w:p>
    <w:p w14:paraId="7E604991" w14:textId="6A09AF0F"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8574A5" w:rsidRPr="008D7A92">
        <w:rPr>
          <w:rFonts w:ascii="Arial" w:hAnsi="Arial" w:cs="Arial"/>
          <w:color w:val="000000" w:themeColor="text1"/>
          <w:sz w:val="24"/>
          <w:szCs w:val="24"/>
        </w:rPr>
        <w:t xml:space="preserve">поручителем </w:t>
      </w:r>
      <w:r w:rsidRPr="008D7A92">
        <w:rPr>
          <w:rFonts w:ascii="Arial" w:hAnsi="Arial" w:cs="Arial"/>
          <w:color w:val="000000" w:themeColor="text1"/>
          <w:sz w:val="24"/>
          <w:szCs w:val="24"/>
        </w:rPr>
        <w:t>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4EF3292D" w14:textId="1A1F1276"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В соответствии с целью обработки персональных данных, указанной в подпункте 28.4 настоящего Административно</w:t>
      </w:r>
      <w:r w:rsidR="008710E0" w:rsidRPr="008D7A92">
        <w:rPr>
          <w:rFonts w:ascii="Arial" w:hAnsi="Arial" w:cs="Arial"/>
          <w:color w:val="000000" w:themeColor="text1"/>
          <w:sz w:val="24"/>
          <w:szCs w:val="24"/>
        </w:rPr>
        <w:t xml:space="preserve">го регламента, в Администрации </w:t>
      </w:r>
      <w:r w:rsidRPr="008D7A92">
        <w:rPr>
          <w:rFonts w:ascii="Arial" w:hAnsi="Arial" w:cs="Arial"/>
          <w:color w:val="000000" w:themeColor="text1"/>
          <w:sz w:val="24"/>
          <w:szCs w:val="24"/>
        </w:rPr>
        <w:t xml:space="preserve">обрабатываются персональные данные, указанные в Заявлении (Приложение </w:t>
      </w:r>
      <w:r w:rsidR="008F30BC" w:rsidRPr="008D7A92">
        <w:rPr>
          <w:rFonts w:ascii="Arial" w:hAnsi="Arial" w:cs="Arial"/>
          <w:color w:val="000000" w:themeColor="text1"/>
          <w:sz w:val="24"/>
          <w:szCs w:val="24"/>
        </w:rPr>
        <w:t>7</w:t>
      </w:r>
      <w:r w:rsidRPr="008D7A92">
        <w:rPr>
          <w:rFonts w:ascii="Arial" w:hAnsi="Arial" w:cs="Arial"/>
          <w:color w:val="000000" w:themeColor="text1"/>
          <w:sz w:val="24"/>
          <w:szCs w:val="24"/>
        </w:rPr>
        <w:t xml:space="preserve"> к настоящему Административному регламенту) и прилагаемых к нему документах.</w:t>
      </w:r>
    </w:p>
    <w:p w14:paraId="617F7398"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В соответствии с целью обработки персональных данных, указанной в подпункте </w:t>
      </w:r>
      <w:r w:rsidRPr="008D7A92">
        <w:rPr>
          <w:rFonts w:ascii="Arial" w:hAnsi="Arial" w:cs="Arial"/>
          <w:color w:val="000000" w:themeColor="text1"/>
          <w:sz w:val="24"/>
          <w:szCs w:val="24"/>
        </w:rPr>
        <w:fldChar w:fldCharType="begin"/>
      </w:r>
      <w:r w:rsidRPr="008D7A92">
        <w:rPr>
          <w:rFonts w:ascii="Arial" w:hAnsi="Arial" w:cs="Arial"/>
          <w:color w:val="000000" w:themeColor="text1"/>
          <w:sz w:val="24"/>
          <w:szCs w:val="24"/>
          <w:highlight w:val="yellow"/>
        </w:rPr>
        <w:instrText xml:space="preserve"> REF _Ref438372417 \r \h  \* MERGEFORMAT </w:instrText>
      </w:r>
      <w:r w:rsidRPr="008D7A92">
        <w:rPr>
          <w:rFonts w:ascii="Arial" w:hAnsi="Arial" w:cs="Arial"/>
          <w:color w:val="000000" w:themeColor="text1"/>
          <w:sz w:val="24"/>
          <w:szCs w:val="24"/>
        </w:rPr>
      </w:r>
      <w:r w:rsidRPr="008D7A92">
        <w:rPr>
          <w:rFonts w:ascii="Arial" w:hAnsi="Arial" w:cs="Arial"/>
          <w:color w:val="000000" w:themeColor="text1"/>
          <w:sz w:val="24"/>
          <w:szCs w:val="24"/>
        </w:rPr>
        <w:fldChar w:fldCharType="separate"/>
      </w:r>
      <w:r w:rsidR="004158E9" w:rsidRPr="008D7A92">
        <w:rPr>
          <w:rFonts w:ascii="Arial" w:hAnsi="Arial" w:cs="Arial"/>
          <w:color w:val="000000" w:themeColor="text1"/>
          <w:sz w:val="24"/>
          <w:szCs w:val="24"/>
        </w:rPr>
        <w:t>28.4</w:t>
      </w:r>
      <w:r w:rsidRPr="008D7A92">
        <w:rPr>
          <w:rFonts w:ascii="Arial" w:hAnsi="Arial" w:cs="Arial"/>
          <w:color w:val="000000" w:themeColor="text1"/>
          <w:sz w:val="24"/>
          <w:szCs w:val="24"/>
        </w:rPr>
        <w:fldChar w:fldCharType="end"/>
      </w:r>
      <w:r w:rsidRPr="008D7A92">
        <w:rPr>
          <w:rFonts w:ascii="Arial" w:hAnsi="Arial" w:cs="Arial"/>
          <w:color w:val="000000" w:themeColor="text1"/>
          <w:sz w:val="24"/>
          <w:szCs w:val="24"/>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Pr="008D7A92">
        <w:rPr>
          <w:rFonts w:ascii="Arial" w:hAnsi="Arial" w:cs="Arial"/>
          <w:color w:val="000000" w:themeColor="text1"/>
          <w:sz w:val="24"/>
          <w:szCs w:val="24"/>
          <w:lang w:eastAsia="ru-RU"/>
        </w:rPr>
        <w:t>обратившиеся за предоставлением Муниципальной услуги.</w:t>
      </w:r>
    </w:p>
    <w:p w14:paraId="71827CA9"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35F5558F"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FE013A9" w14:textId="5A8F446C"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725F0386"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4217104F"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Уполномоченные лица на получение, обработку, хранение, передачу и любое другое использование персональных данных обязаны:</w:t>
      </w:r>
    </w:p>
    <w:p w14:paraId="09D97E72" w14:textId="77777777" w:rsidR="00C82F7A" w:rsidRPr="008D7A92" w:rsidRDefault="00C82F7A" w:rsidP="008D7A92">
      <w:pPr>
        <w:pStyle w:val="10"/>
        <w:numPr>
          <w:ilvl w:val="0"/>
          <w:numId w:val="21"/>
        </w:numPr>
        <w:spacing w:line="240" w:lineRule="auto"/>
        <w:ind w:left="0" w:firstLine="709"/>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14:paraId="77D4836C" w14:textId="77777777" w:rsidR="00C82F7A" w:rsidRPr="008D7A92" w:rsidRDefault="00C82F7A" w:rsidP="008D7A92">
      <w:pPr>
        <w:pStyle w:val="10"/>
        <w:numPr>
          <w:ilvl w:val="0"/>
          <w:numId w:val="21"/>
        </w:numPr>
        <w:spacing w:line="240" w:lineRule="auto"/>
        <w:ind w:left="0" w:firstLine="709"/>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EC2C64A" w14:textId="77777777" w:rsidR="00C82F7A" w:rsidRPr="008D7A92" w:rsidRDefault="00C82F7A" w:rsidP="008D7A92">
      <w:pPr>
        <w:pStyle w:val="10"/>
        <w:numPr>
          <w:ilvl w:val="0"/>
          <w:numId w:val="21"/>
        </w:numPr>
        <w:spacing w:line="240" w:lineRule="auto"/>
        <w:ind w:left="0" w:firstLine="709"/>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14:paraId="013DC8B2" w14:textId="77777777" w:rsidR="00C82F7A" w:rsidRPr="008D7A92" w:rsidRDefault="00C82F7A" w:rsidP="008D7A92">
      <w:pPr>
        <w:pStyle w:val="10"/>
        <w:numPr>
          <w:ilvl w:val="0"/>
          <w:numId w:val="21"/>
        </w:numPr>
        <w:spacing w:line="240" w:lineRule="auto"/>
        <w:ind w:left="0" w:firstLine="709"/>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14:paraId="3A4916E7"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1006547" w14:textId="77777777" w:rsidR="00C82F7A" w:rsidRPr="008D7A92" w:rsidRDefault="00C82F7A" w:rsidP="008D7A92">
      <w:pPr>
        <w:pStyle w:val="10"/>
        <w:numPr>
          <w:ilvl w:val="0"/>
          <w:numId w:val="22"/>
        </w:numPr>
        <w:spacing w:line="240" w:lineRule="auto"/>
        <w:ind w:left="0" w:firstLine="709"/>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273A0D11" w14:textId="77777777" w:rsidR="00C82F7A" w:rsidRPr="008D7A92" w:rsidRDefault="00C82F7A" w:rsidP="008D7A92">
      <w:pPr>
        <w:pStyle w:val="10"/>
        <w:numPr>
          <w:ilvl w:val="0"/>
          <w:numId w:val="22"/>
        </w:numPr>
        <w:spacing w:line="240" w:lineRule="auto"/>
        <w:ind w:left="0" w:firstLine="709"/>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79140875" w14:textId="77777777" w:rsidR="00C82F7A" w:rsidRPr="008D7A92" w:rsidRDefault="00C82F7A" w:rsidP="008D7A92">
      <w:pPr>
        <w:pStyle w:val="10"/>
        <w:numPr>
          <w:ilvl w:val="0"/>
          <w:numId w:val="22"/>
        </w:numPr>
        <w:spacing w:line="240" w:lineRule="auto"/>
        <w:ind w:left="0" w:firstLine="709"/>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1095750E"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0B85A00" w14:textId="77777777" w:rsidR="00C82F7A" w:rsidRPr="008D7A92" w:rsidRDefault="00C82F7A" w:rsidP="008D7A92">
      <w:pPr>
        <w:pStyle w:val="11"/>
        <w:spacing w:line="240" w:lineRule="auto"/>
        <w:ind w:left="0" w:firstLine="709"/>
        <w:rPr>
          <w:rFonts w:ascii="Arial" w:hAnsi="Arial" w:cs="Arial"/>
          <w:color w:val="000000" w:themeColor="text1"/>
          <w:sz w:val="24"/>
          <w:szCs w:val="24"/>
        </w:rPr>
      </w:pPr>
      <w:r w:rsidRPr="008D7A92">
        <w:rPr>
          <w:rFonts w:ascii="Arial" w:hAnsi="Arial" w:cs="Arial"/>
          <w:color w:val="000000" w:themeColor="text1"/>
          <w:sz w:val="24"/>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4B618984" w14:textId="77777777" w:rsidR="00C82F7A" w:rsidRPr="008D7A92" w:rsidRDefault="00C82F7A" w:rsidP="008D7A92">
      <w:pPr>
        <w:pStyle w:val="1-"/>
        <w:spacing w:before="0" w:after="0" w:line="240" w:lineRule="auto"/>
        <w:ind w:firstLine="567"/>
        <w:jc w:val="left"/>
        <w:outlineLvl w:val="9"/>
        <w:rPr>
          <w:rFonts w:ascii="Arial" w:hAnsi="Arial" w:cs="Arial"/>
          <w:color w:val="000000" w:themeColor="text1"/>
          <w:sz w:val="24"/>
          <w:szCs w:val="24"/>
        </w:rPr>
      </w:pPr>
    </w:p>
    <w:p w14:paraId="30B4556B" w14:textId="77777777" w:rsidR="00FA1B52" w:rsidRPr="008D7A92" w:rsidRDefault="00FA1B52" w:rsidP="008D7A92">
      <w:pPr>
        <w:pStyle w:val="11"/>
        <w:numPr>
          <w:ilvl w:val="0"/>
          <w:numId w:val="0"/>
        </w:numPr>
        <w:spacing w:line="240" w:lineRule="auto"/>
        <w:rPr>
          <w:rFonts w:ascii="Arial" w:hAnsi="Arial" w:cs="Arial"/>
          <w:color w:val="000000" w:themeColor="text1"/>
          <w:sz w:val="24"/>
          <w:szCs w:val="24"/>
        </w:rPr>
      </w:pPr>
    </w:p>
    <w:p w14:paraId="4E5F5862" w14:textId="7E951209" w:rsidR="00A806D3" w:rsidRPr="008D7A92" w:rsidRDefault="00A806D3" w:rsidP="008D7A92">
      <w:pPr>
        <w:pStyle w:val="1-"/>
        <w:spacing w:before="0" w:after="0" w:line="240" w:lineRule="auto"/>
        <w:ind w:left="5103"/>
        <w:jc w:val="right"/>
        <w:rPr>
          <w:rFonts w:ascii="Arial" w:hAnsi="Arial" w:cs="Arial"/>
          <w:b w:val="0"/>
          <w:color w:val="000000" w:themeColor="text1"/>
          <w:sz w:val="24"/>
          <w:szCs w:val="24"/>
        </w:rPr>
      </w:pPr>
      <w:bookmarkStart w:id="416" w:name="_Toc498097595"/>
      <w:bookmarkStart w:id="417" w:name="Приложение_1"/>
      <w:r w:rsidRPr="008D7A92">
        <w:rPr>
          <w:rFonts w:ascii="Arial" w:hAnsi="Arial" w:cs="Arial"/>
          <w:b w:val="0"/>
          <w:color w:val="000000" w:themeColor="text1"/>
          <w:sz w:val="24"/>
          <w:szCs w:val="24"/>
        </w:rPr>
        <w:t>Приложение 1</w:t>
      </w:r>
      <w:bookmarkEnd w:id="349"/>
      <w:bookmarkEnd w:id="350"/>
      <w:bookmarkEnd w:id="416"/>
    </w:p>
    <w:bookmarkEnd w:id="417"/>
    <w:p w14:paraId="3ACE960C" w14:textId="012F5DC5" w:rsidR="00003600" w:rsidRPr="008D7A92" w:rsidRDefault="008710E0" w:rsidP="008D7A92">
      <w:pPr>
        <w:pStyle w:val="1-"/>
        <w:spacing w:before="0" w:after="0" w:line="240" w:lineRule="auto"/>
        <w:ind w:left="5103"/>
        <w:jc w:val="right"/>
        <w:outlineLvl w:val="9"/>
        <w:rPr>
          <w:rFonts w:ascii="Arial" w:hAnsi="Arial" w:cs="Arial"/>
          <w:b w:val="0"/>
          <w:bCs w:val="0"/>
          <w:iCs w:val="0"/>
          <w:color w:val="000000" w:themeColor="text1"/>
          <w:sz w:val="24"/>
          <w:szCs w:val="24"/>
          <w:lang w:eastAsia="ar-SA"/>
        </w:rPr>
      </w:pPr>
      <w:r w:rsidRPr="008D7A92">
        <w:rPr>
          <w:rFonts w:ascii="Arial" w:hAnsi="Arial" w:cs="Arial"/>
          <w:b w:val="0"/>
          <w:bCs w:val="0"/>
          <w:iCs w:val="0"/>
          <w:color w:val="000000" w:themeColor="text1"/>
          <w:sz w:val="24"/>
          <w:szCs w:val="24"/>
          <w:lang w:eastAsia="ar-SA"/>
        </w:rPr>
        <w:t>к</w:t>
      </w:r>
      <w:r w:rsidR="00BE0672" w:rsidRPr="008D7A92">
        <w:rPr>
          <w:rFonts w:ascii="Arial" w:hAnsi="Arial" w:cs="Arial"/>
          <w:b w:val="0"/>
          <w:bCs w:val="0"/>
          <w:iCs w:val="0"/>
          <w:color w:val="000000" w:themeColor="text1"/>
          <w:sz w:val="24"/>
          <w:szCs w:val="24"/>
          <w:lang w:eastAsia="ar-SA"/>
        </w:rPr>
        <w:t xml:space="preserve"> административному регламенту</w:t>
      </w:r>
      <w:r w:rsidR="00003600" w:rsidRPr="008D7A92">
        <w:rPr>
          <w:rFonts w:ascii="Arial" w:hAnsi="Arial" w:cs="Arial"/>
          <w:b w:val="0"/>
          <w:bCs w:val="0"/>
          <w:iCs w:val="0"/>
          <w:color w:val="000000" w:themeColor="text1"/>
          <w:sz w:val="24"/>
          <w:szCs w:val="24"/>
          <w:lang w:eastAsia="ar-SA"/>
        </w:rPr>
        <w:t xml:space="preserve"> предоставления Муниципальной услуги </w:t>
      </w:r>
    </w:p>
    <w:p w14:paraId="225F1A29" w14:textId="77777777" w:rsidR="00550DA9" w:rsidRPr="008D7A92" w:rsidRDefault="00550DA9" w:rsidP="008D7A92">
      <w:pPr>
        <w:pStyle w:val="1-"/>
        <w:spacing w:before="0" w:after="0" w:line="240" w:lineRule="auto"/>
        <w:ind w:left="5103"/>
        <w:jc w:val="left"/>
        <w:outlineLvl w:val="9"/>
        <w:rPr>
          <w:rFonts w:ascii="Arial" w:hAnsi="Arial" w:cs="Arial"/>
          <w:b w:val="0"/>
          <w:bCs w:val="0"/>
          <w:iCs w:val="0"/>
          <w:color w:val="000000" w:themeColor="text1"/>
          <w:sz w:val="24"/>
          <w:szCs w:val="24"/>
          <w:lang w:eastAsia="ar-SA"/>
        </w:rPr>
      </w:pPr>
    </w:p>
    <w:p w14:paraId="31C462AB" w14:textId="77777777" w:rsidR="00C03977" w:rsidRPr="008D7A92" w:rsidRDefault="00C03977" w:rsidP="008D7A92">
      <w:pPr>
        <w:pStyle w:val="1-"/>
        <w:spacing w:before="0" w:after="0" w:line="240" w:lineRule="auto"/>
        <w:ind w:left="5103"/>
        <w:jc w:val="left"/>
        <w:outlineLvl w:val="9"/>
        <w:rPr>
          <w:rFonts w:ascii="Arial" w:hAnsi="Arial" w:cs="Arial"/>
          <w:b w:val="0"/>
          <w:bCs w:val="0"/>
          <w:iCs w:val="0"/>
          <w:color w:val="000000" w:themeColor="text1"/>
          <w:sz w:val="24"/>
          <w:szCs w:val="24"/>
          <w:lang w:eastAsia="ar-SA"/>
        </w:rPr>
      </w:pPr>
    </w:p>
    <w:p w14:paraId="357B5B88" w14:textId="77777777" w:rsidR="00A806D3" w:rsidRPr="008D7A92" w:rsidRDefault="00A806D3" w:rsidP="008D7A92">
      <w:pPr>
        <w:pStyle w:val="21"/>
        <w:spacing w:before="0" w:after="0"/>
        <w:rPr>
          <w:rFonts w:ascii="Arial" w:hAnsi="Arial" w:cs="Arial"/>
          <w:color w:val="000000" w:themeColor="text1"/>
          <w:szCs w:val="24"/>
        </w:rPr>
      </w:pPr>
      <w:bookmarkStart w:id="418" w:name="_Toc468470758"/>
      <w:bookmarkStart w:id="419" w:name="_Toc473648670"/>
      <w:bookmarkStart w:id="420" w:name="_Toc498097596"/>
      <w:r w:rsidRPr="008D7A92">
        <w:rPr>
          <w:rFonts w:ascii="Arial" w:hAnsi="Arial" w:cs="Arial"/>
          <w:color w:val="000000" w:themeColor="text1"/>
          <w:szCs w:val="24"/>
        </w:rPr>
        <w:t>Термины и определения</w:t>
      </w:r>
      <w:bookmarkEnd w:id="418"/>
      <w:bookmarkEnd w:id="419"/>
      <w:bookmarkEnd w:id="420"/>
    </w:p>
    <w:p w14:paraId="58733291" w14:textId="77777777" w:rsidR="00550DA9" w:rsidRPr="008D7A92" w:rsidRDefault="00550DA9" w:rsidP="008D7A92">
      <w:pPr>
        <w:spacing w:after="0" w:line="240" w:lineRule="auto"/>
        <w:rPr>
          <w:rFonts w:ascii="Arial" w:hAnsi="Arial" w:cs="Arial"/>
          <w:color w:val="000000" w:themeColor="text1"/>
          <w:sz w:val="24"/>
          <w:szCs w:val="24"/>
          <w:lang w:eastAsia="ru-RU"/>
        </w:rPr>
      </w:pPr>
    </w:p>
    <w:p w14:paraId="09EF05F6" w14:textId="77777777" w:rsidR="00C03977" w:rsidRPr="008D7A92" w:rsidRDefault="00C03977" w:rsidP="008D7A92">
      <w:pPr>
        <w:spacing w:after="0" w:line="240" w:lineRule="auto"/>
        <w:rPr>
          <w:rFonts w:ascii="Arial" w:hAnsi="Arial" w:cs="Arial"/>
          <w:color w:val="000000" w:themeColor="text1"/>
          <w:sz w:val="24"/>
          <w:szCs w:val="24"/>
          <w:lang w:eastAsia="ru-RU"/>
        </w:rPr>
      </w:pPr>
    </w:p>
    <w:p w14:paraId="5667CD6D" w14:textId="77777777" w:rsidR="00A806D3" w:rsidRPr="008D7A92" w:rsidRDefault="00A806D3" w:rsidP="008D7A92">
      <w:pPr>
        <w:pStyle w:val="affff7"/>
        <w:spacing w:line="240" w:lineRule="auto"/>
        <w:rPr>
          <w:rFonts w:ascii="Arial" w:hAnsi="Arial" w:cs="Arial"/>
          <w:color w:val="000000" w:themeColor="text1"/>
          <w:sz w:val="24"/>
          <w:szCs w:val="24"/>
        </w:rPr>
      </w:pPr>
      <w:r w:rsidRPr="008D7A92">
        <w:rPr>
          <w:rFonts w:ascii="Arial" w:hAnsi="Arial" w:cs="Arial"/>
          <w:color w:val="000000" w:themeColor="text1"/>
          <w:sz w:val="24"/>
          <w:szCs w:val="24"/>
        </w:rPr>
        <w:t>В Административном регламенте используются следующие термины и определения:</w:t>
      </w:r>
    </w:p>
    <w:p w14:paraId="6740A5E3" w14:textId="77777777" w:rsidR="00F56F86" w:rsidRPr="008D7A92" w:rsidRDefault="00F56F86" w:rsidP="008D7A92">
      <w:pPr>
        <w:pStyle w:val="affff7"/>
        <w:spacing w:line="240" w:lineRule="auto"/>
        <w:rPr>
          <w:rFonts w:ascii="Arial" w:hAnsi="Arial" w:cs="Arial"/>
          <w:color w:val="000000" w:themeColor="text1"/>
          <w:sz w:val="24"/>
          <w:szCs w:val="24"/>
        </w:rPr>
      </w:pPr>
      <w:bookmarkStart w:id="421" w:name="_Ref437561441"/>
      <w:bookmarkStart w:id="422" w:name="_Ref437561184"/>
      <w:bookmarkStart w:id="423" w:name="_Ref437561208"/>
      <w:bookmarkStart w:id="424" w:name="_Toc437973306"/>
      <w:bookmarkStart w:id="425" w:name="_Toc438110048"/>
      <w:bookmarkStart w:id="426"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3C15B4" w:rsidRPr="008D7A92" w14:paraId="54864797" w14:textId="77777777" w:rsidTr="00D15FA8">
        <w:trPr>
          <w:gridBefore w:val="1"/>
          <w:wBefore w:w="6" w:type="dxa"/>
          <w:trHeight w:val="527"/>
        </w:trPr>
        <w:tc>
          <w:tcPr>
            <w:tcW w:w="2363" w:type="dxa"/>
            <w:gridSpan w:val="2"/>
            <w:shd w:val="clear" w:color="auto" w:fill="auto"/>
          </w:tcPr>
          <w:p w14:paraId="3628E6C2" w14:textId="1B2C0F4A" w:rsidR="00A806D3"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А</w:t>
            </w:r>
            <w:r w:rsidR="00221FAF" w:rsidRPr="008D7A92">
              <w:rPr>
                <w:rFonts w:ascii="Arial" w:hAnsi="Arial" w:cs="Arial"/>
                <w:color w:val="000000" w:themeColor="text1"/>
                <w:sz w:val="24"/>
                <w:szCs w:val="24"/>
              </w:rPr>
              <w:t>дминистрация</w:t>
            </w:r>
          </w:p>
        </w:tc>
        <w:tc>
          <w:tcPr>
            <w:tcW w:w="429" w:type="dxa"/>
            <w:gridSpan w:val="2"/>
            <w:shd w:val="clear" w:color="auto" w:fill="auto"/>
          </w:tcPr>
          <w:p w14:paraId="5A296C87" w14:textId="34E168EE" w:rsidR="00A806D3"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02355EE6" w14:textId="4C48A916" w:rsidR="00A806D3" w:rsidRPr="008D7A92" w:rsidRDefault="00276DC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Администрация</w:t>
            </w:r>
            <w:r w:rsidR="008710E0" w:rsidRPr="008D7A92">
              <w:rPr>
                <w:rFonts w:ascii="Arial" w:hAnsi="Arial" w:cs="Arial"/>
                <w:color w:val="000000" w:themeColor="text1"/>
                <w:sz w:val="24"/>
                <w:szCs w:val="24"/>
              </w:rPr>
              <w:t xml:space="preserve"> городского округа Клин</w:t>
            </w:r>
            <w:r w:rsidRPr="008D7A92">
              <w:rPr>
                <w:rFonts w:ascii="Arial" w:hAnsi="Arial" w:cs="Arial"/>
                <w:color w:val="000000" w:themeColor="text1"/>
                <w:sz w:val="24"/>
                <w:szCs w:val="24"/>
              </w:rPr>
              <w:t xml:space="preserve"> </w:t>
            </w:r>
            <w:r w:rsidR="00A806D3" w:rsidRPr="008D7A92">
              <w:rPr>
                <w:rFonts w:ascii="Arial" w:hAnsi="Arial" w:cs="Arial"/>
                <w:color w:val="000000" w:themeColor="text1"/>
                <w:sz w:val="24"/>
                <w:szCs w:val="24"/>
              </w:rPr>
              <w:t xml:space="preserve">Московской области; </w:t>
            </w:r>
          </w:p>
        </w:tc>
      </w:tr>
      <w:tr w:rsidR="003C15B4" w:rsidRPr="008D7A92" w14:paraId="0CDDAA2C" w14:textId="77777777" w:rsidTr="00D15FA8">
        <w:trPr>
          <w:gridBefore w:val="1"/>
          <w:wBefore w:w="6" w:type="dxa"/>
          <w:trHeight w:val="1711"/>
        </w:trPr>
        <w:tc>
          <w:tcPr>
            <w:tcW w:w="2363" w:type="dxa"/>
            <w:gridSpan w:val="2"/>
            <w:shd w:val="clear" w:color="auto" w:fill="auto"/>
          </w:tcPr>
          <w:p w14:paraId="3E7541E0" w14:textId="0B8A9FE3" w:rsidR="00A806D3"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А</w:t>
            </w:r>
            <w:r w:rsidR="00A806D3" w:rsidRPr="008D7A92">
              <w:rPr>
                <w:rFonts w:ascii="Arial" w:hAnsi="Arial" w:cs="Arial"/>
                <w:color w:val="000000" w:themeColor="text1"/>
                <w:sz w:val="24"/>
                <w:szCs w:val="24"/>
              </w:rPr>
              <w:t xml:space="preserve">дминистративный регламент </w:t>
            </w:r>
          </w:p>
        </w:tc>
        <w:tc>
          <w:tcPr>
            <w:tcW w:w="429" w:type="dxa"/>
            <w:gridSpan w:val="2"/>
            <w:shd w:val="clear" w:color="auto" w:fill="auto"/>
          </w:tcPr>
          <w:p w14:paraId="336D0CF0" w14:textId="468332C0" w:rsidR="00A806D3"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79960F80" w14:textId="26F5758E" w:rsidR="00A806D3"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а</w:t>
            </w:r>
            <w:r w:rsidR="00895AF0" w:rsidRPr="008D7A92">
              <w:rPr>
                <w:rFonts w:ascii="Arial" w:hAnsi="Arial" w:cs="Arial"/>
                <w:color w:val="000000" w:themeColor="text1"/>
                <w:sz w:val="24"/>
                <w:szCs w:val="24"/>
              </w:rPr>
              <w:t xml:space="preserve">дминистративный </w:t>
            </w:r>
            <w:r w:rsidR="00A806D3" w:rsidRPr="008D7A92">
              <w:rPr>
                <w:rFonts w:ascii="Arial" w:hAnsi="Arial" w:cs="Arial"/>
                <w:color w:val="000000" w:themeColor="text1"/>
                <w:sz w:val="24"/>
                <w:szCs w:val="24"/>
              </w:rPr>
              <w:t xml:space="preserve">регламент </w:t>
            </w:r>
            <w:r w:rsidR="0062230E" w:rsidRPr="008D7A92">
              <w:rPr>
                <w:rFonts w:ascii="Arial" w:hAnsi="Arial" w:cs="Arial"/>
                <w:color w:val="000000" w:themeColor="text1"/>
                <w:sz w:val="24"/>
                <w:szCs w:val="24"/>
              </w:rPr>
              <w:t>по предоставлению</w:t>
            </w:r>
            <w:r w:rsidR="00A806D3" w:rsidRPr="008D7A92">
              <w:rPr>
                <w:rFonts w:ascii="Arial" w:hAnsi="Arial" w:cs="Arial"/>
                <w:color w:val="000000" w:themeColor="text1"/>
                <w:sz w:val="24"/>
                <w:szCs w:val="24"/>
              </w:rPr>
              <w:t xml:space="preserve"> </w:t>
            </w:r>
            <w:r w:rsidR="0062230E" w:rsidRPr="008D7A92">
              <w:rPr>
                <w:rFonts w:ascii="Arial" w:hAnsi="Arial" w:cs="Arial"/>
                <w:color w:val="000000" w:themeColor="text1"/>
                <w:sz w:val="24"/>
                <w:szCs w:val="24"/>
              </w:rPr>
              <w:t>м</w:t>
            </w:r>
            <w:r w:rsidR="00221FAF" w:rsidRPr="008D7A92">
              <w:rPr>
                <w:rFonts w:ascii="Arial" w:hAnsi="Arial" w:cs="Arial"/>
                <w:color w:val="000000" w:themeColor="text1"/>
                <w:sz w:val="24"/>
                <w:szCs w:val="24"/>
              </w:rPr>
              <w:t>униципальной услуги</w:t>
            </w:r>
            <w:r w:rsidR="00A806D3" w:rsidRPr="008D7A92">
              <w:rPr>
                <w:rFonts w:ascii="Arial" w:hAnsi="Arial" w:cs="Arial"/>
                <w:color w:val="000000" w:themeColor="text1"/>
                <w:sz w:val="24"/>
                <w:szCs w:val="24"/>
              </w:rPr>
              <w:t xml:space="preserve"> </w:t>
            </w:r>
            <w:r w:rsidR="00F56F86" w:rsidRPr="008D7A92">
              <w:rPr>
                <w:rFonts w:ascii="Arial" w:hAnsi="Arial" w:cs="Arial"/>
                <w:color w:val="000000" w:themeColor="text1"/>
                <w:sz w:val="24"/>
                <w:szCs w:val="24"/>
              </w:rPr>
              <w:t>«</w:t>
            </w:r>
            <w:r w:rsidR="00BA4CA6" w:rsidRPr="008D7A92">
              <w:rPr>
                <w:rFonts w:ascii="Arial" w:hAnsi="Arial" w:cs="Arial"/>
                <w:bCs/>
                <w:color w:val="000000" w:themeColor="text1"/>
                <w:sz w:val="24"/>
                <w:szCs w:val="24"/>
                <w:lang w:eastAsia="ru-RU"/>
              </w:rPr>
              <w:t>Согласование установки средств размещения информации на территории (наименование муниципального образования)</w:t>
            </w:r>
            <w:r w:rsidR="00F56F86" w:rsidRPr="008D7A92">
              <w:rPr>
                <w:rFonts w:ascii="Arial" w:hAnsi="Arial" w:cs="Arial"/>
                <w:color w:val="000000" w:themeColor="text1"/>
                <w:sz w:val="24"/>
                <w:szCs w:val="24"/>
              </w:rPr>
              <w:t>»;</w:t>
            </w:r>
          </w:p>
        </w:tc>
      </w:tr>
      <w:tr w:rsidR="003C15B4" w:rsidRPr="008D7A92" w14:paraId="2AD3CF59" w14:textId="77777777" w:rsidTr="00003600">
        <w:trPr>
          <w:gridBefore w:val="1"/>
          <w:wBefore w:w="6" w:type="dxa"/>
        </w:trPr>
        <w:tc>
          <w:tcPr>
            <w:tcW w:w="2363" w:type="dxa"/>
            <w:gridSpan w:val="2"/>
            <w:shd w:val="clear" w:color="auto" w:fill="auto"/>
          </w:tcPr>
          <w:p w14:paraId="2ED61973" w14:textId="46C1825E" w:rsidR="0080285E" w:rsidRPr="008D7A92" w:rsidRDefault="005420F1"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ЕСИА</w:t>
            </w:r>
          </w:p>
        </w:tc>
        <w:tc>
          <w:tcPr>
            <w:tcW w:w="429" w:type="dxa"/>
            <w:gridSpan w:val="2"/>
            <w:shd w:val="clear" w:color="auto" w:fill="auto"/>
          </w:tcPr>
          <w:p w14:paraId="669B24D8" w14:textId="652A0BF5"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68E16B07" w14:textId="366DBC61" w:rsidR="0080285E"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15B4" w:rsidRPr="008D7A92" w14:paraId="3119FA2C" w14:textId="77777777" w:rsidTr="00953F09">
        <w:trPr>
          <w:gridBefore w:val="1"/>
          <w:wBefore w:w="6" w:type="dxa"/>
        </w:trPr>
        <w:tc>
          <w:tcPr>
            <w:tcW w:w="2363" w:type="dxa"/>
            <w:gridSpan w:val="2"/>
            <w:shd w:val="clear" w:color="auto" w:fill="auto"/>
          </w:tcPr>
          <w:p w14:paraId="301A6B4A" w14:textId="561F2650"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З</w:t>
            </w:r>
            <w:r w:rsidR="00543B59" w:rsidRPr="008D7A92">
              <w:rPr>
                <w:rFonts w:ascii="Arial" w:hAnsi="Arial" w:cs="Arial"/>
                <w:color w:val="000000" w:themeColor="text1"/>
                <w:sz w:val="24"/>
                <w:szCs w:val="24"/>
              </w:rPr>
              <w:t>аявитель</w:t>
            </w:r>
          </w:p>
        </w:tc>
        <w:tc>
          <w:tcPr>
            <w:tcW w:w="429" w:type="dxa"/>
            <w:gridSpan w:val="2"/>
            <w:shd w:val="clear" w:color="auto" w:fill="auto"/>
          </w:tcPr>
          <w:p w14:paraId="0092C35D" w14:textId="1919B3BC"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195D7338" w14:textId="0E7266A5"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лицо, обращающееся с Заявлением о предоставлении Муниципальной услуги</w:t>
            </w:r>
            <w:r w:rsidR="0056017C" w:rsidRPr="008D7A92">
              <w:rPr>
                <w:rFonts w:ascii="Arial" w:hAnsi="Arial" w:cs="Arial"/>
                <w:color w:val="000000" w:themeColor="text1"/>
                <w:sz w:val="24"/>
                <w:szCs w:val="24"/>
              </w:rPr>
              <w:t>;</w:t>
            </w:r>
          </w:p>
        </w:tc>
      </w:tr>
      <w:tr w:rsidR="003C15B4" w:rsidRPr="008D7A92" w14:paraId="3FED6F04" w14:textId="77777777" w:rsidTr="00953F09">
        <w:trPr>
          <w:gridBefore w:val="1"/>
          <w:wBefore w:w="6" w:type="dxa"/>
        </w:trPr>
        <w:tc>
          <w:tcPr>
            <w:tcW w:w="2363" w:type="dxa"/>
            <w:gridSpan w:val="2"/>
            <w:shd w:val="clear" w:color="auto" w:fill="auto"/>
          </w:tcPr>
          <w:p w14:paraId="4C9F2C42" w14:textId="1A2E6716"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З</w:t>
            </w:r>
            <w:r w:rsidR="0080285E" w:rsidRPr="008D7A92">
              <w:rPr>
                <w:rFonts w:ascii="Arial" w:hAnsi="Arial" w:cs="Arial"/>
                <w:color w:val="000000" w:themeColor="text1"/>
                <w:sz w:val="24"/>
                <w:szCs w:val="24"/>
              </w:rPr>
              <w:t xml:space="preserve">аявление </w:t>
            </w:r>
          </w:p>
        </w:tc>
        <w:tc>
          <w:tcPr>
            <w:tcW w:w="429" w:type="dxa"/>
            <w:gridSpan w:val="2"/>
            <w:shd w:val="clear" w:color="auto" w:fill="auto"/>
          </w:tcPr>
          <w:p w14:paraId="1171C000" w14:textId="0A110532"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53DF7DE4" w14:textId="1B0AF554"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запрос о предоставлении муниципальной услуги, представленный любым предусмотренным Админи</w:t>
            </w:r>
            <w:r w:rsidR="0056017C" w:rsidRPr="008D7A92">
              <w:rPr>
                <w:rFonts w:ascii="Arial" w:hAnsi="Arial" w:cs="Arial"/>
                <w:color w:val="000000" w:themeColor="text1"/>
                <w:sz w:val="24"/>
                <w:szCs w:val="24"/>
              </w:rPr>
              <w:t>стративным регламентом способом;</w:t>
            </w:r>
          </w:p>
        </w:tc>
      </w:tr>
      <w:tr w:rsidR="003C15B4" w:rsidRPr="008D7A92" w14:paraId="6279C8F2" w14:textId="77777777" w:rsidTr="00003600">
        <w:trPr>
          <w:gridBefore w:val="1"/>
          <w:wBefore w:w="6" w:type="dxa"/>
        </w:trPr>
        <w:tc>
          <w:tcPr>
            <w:tcW w:w="2363" w:type="dxa"/>
            <w:gridSpan w:val="2"/>
            <w:shd w:val="clear" w:color="auto" w:fill="auto"/>
          </w:tcPr>
          <w:p w14:paraId="12C8C878" w14:textId="31ABC383"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Л</w:t>
            </w:r>
            <w:r w:rsidR="0080285E" w:rsidRPr="008D7A92">
              <w:rPr>
                <w:rFonts w:ascii="Arial" w:hAnsi="Arial" w:cs="Arial"/>
                <w:color w:val="000000" w:themeColor="text1"/>
                <w:sz w:val="24"/>
                <w:szCs w:val="24"/>
              </w:rPr>
              <w:t>ичный кабинет</w:t>
            </w:r>
            <w:r w:rsidRPr="008D7A92">
              <w:rPr>
                <w:rFonts w:ascii="Arial" w:hAnsi="Arial" w:cs="Arial"/>
                <w:color w:val="000000" w:themeColor="text1"/>
                <w:sz w:val="24"/>
                <w:szCs w:val="24"/>
              </w:rPr>
              <w:t xml:space="preserve"> РПГУ</w:t>
            </w:r>
          </w:p>
        </w:tc>
        <w:tc>
          <w:tcPr>
            <w:tcW w:w="429" w:type="dxa"/>
            <w:gridSpan w:val="2"/>
            <w:shd w:val="clear" w:color="auto" w:fill="auto"/>
          </w:tcPr>
          <w:p w14:paraId="3BBF592B" w14:textId="4A011718"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36CC9B97" w14:textId="51D08F92"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lang w:val="en-US"/>
              </w:rPr>
              <w:t>c</w:t>
            </w:r>
            <w:r w:rsidRPr="008D7A92">
              <w:rPr>
                <w:rFonts w:ascii="Arial" w:hAnsi="Arial" w:cs="Arial"/>
                <w:color w:val="000000" w:themeColor="text1"/>
                <w:sz w:val="24"/>
                <w:szCs w:val="24"/>
              </w:rPr>
              <w:t>ервис РПГУ, позволяющий отображать информацию о ходе и результате предоставления государственных и муниципальных услуг;</w:t>
            </w:r>
          </w:p>
        </w:tc>
      </w:tr>
      <w:tr w:rsidR="003C15B4" w:rsidRPr="008D7A92" w14:paraId="02E30D34" w14:textId="77777777" w:rsidTr="00003600">
        <w:trPr>
          <w:gridBefore w:val="1"/>
          <w:wBefore w:w="6" w:type="dxa"/>
        </w:trPr>
        <w:tc>
          <w:tcPr>
            <w:tcW w:w="2363" w:type="dxa"/>
            <w:gridSpan w:val="2"/>
            <w:shd w:val="clear" w:color="auto" w:fill="auto"/>
          </w:tcPr>
          <w:p w14:paraId="751EC4A0" w14:textId="3C503FED"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М</w:t>
            </w:r>
            <w:r w:rsidR="0080285E" w:rsidRPr="008D7A92">
              <w:rPr>
                <w:rFonts w:ascii="Arial" w:hAnsi="Arial" w:cs="Arial"/>
                <w:color w:val="000000" w:themeColor="text1"/>
                <w:sz w:val="24"/>
                <w:szCs w:val="24"/>
              </w:rPr>
              <w:t xml:space="preserve">одуль оказания услуг ЕИС ОУ </w:t>
            </w:r>
          </w:p>
        </w:tc>
        <w:tc>
          <w:tcPr>
            <w:tcW w:w="429" w:type="dxa"/>
            <w:gridSpan w:val="2"/>
            <w:shd w:val="clear" w:color="auto" w:fill="auto"/>
          </w:tcPr>
          <w:p w14:paraId="386A30BA" w14:textId="26DFDBF2"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5CDC1A1F" w14:textId="55D87439" w:rsidR="0080285E"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модуль</w:t>
            </w:r>
            <w:r w:rsidR="00012564" w:rsidRPr="008D7A92">
              <w:rPr>
                <w:rFonts w:ascii="Arial" w:hAnsi="Arial" w:cs="Arial"/>
                <w:color w:val="000000" w:themeColor="text1"/>
                <w:sz w:val="24"/>
                <w:szCs w:val="24"/>
              </w:rPr>
              <w:t xml:space="preserve"> оказания услуг в Единой информационной системе оказания государственных и муниципальных услуг Московской области</w:t>
            </w:r>
            <w:r w:rsidR="0056017C" w:rsidRPr="008D7A92">
              <w:rPr>
                <w:rFonts w:ascii="Arial" w:hAnsi="Arial" w:cs="Arial"/>
                <w:color w:val="000000" w:themeColor="text1"/>
                <w:sz w:val="24"/>
                <w:szCs w:val="24"/>
              </w:rPr>
              <w:t>;</w:t>
            </w:r>
          </w:p>
        </w:tc>
      </w:tr>
      <w:tr w:rsidR="003C15B4" w:rsidRPr="008D7A92" w14:paraId="786D407F" w14:textId="77777777" w:rsidTr="00935E66">
        <w:trPr>
          <w:gridBefore w:val="1"/>
          <w:wBefore w:w="6" w:type="dxa"/>
        </w:trPr>
        <w:tc>
          <w:tcPr>
            <w:tcW w:w="2363" w:type="dxa"/>
            <w:gridSpan w:val="2"/>
            <w:shd w:val="clear" w:color="auto" w:fill="auto"/>
          </w:tcPr>
          <w:p w14:paraId="6B15FC1E" w14:textId="43295377"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М</w:t>
            </w:r>
            <w:r w:rsidR="0080285E" w:rsidRPr="008D7A92">
              <w:rPr>
                <w:rFonts w:ascii="Arial" w:hAnsi="Arial" w:cs="Arial"/>
                <w:color w:val="000000" w:themeColor="text1"/>
                <w:sz w:val="24"/>
                <w:szCs w:val="24"/>
              </w:rPr>
              <w:t xml:space="preserve">униципальная услуга </w:t>
            </w:r>
          </w:p>
          <w:p w14:paraId="5B7E339E" w14:textId="77777777" w:rsidR="0080285E" w:rsidRPr="008D7A92" w:rsidRDefault="0080285E" w:rsidP="008D7A92">
            <w:pPr>
              <w:pStyle w:val="affff7"/>
              <w:spacing w:line="240" w:lineRule="auto"/>
              <w:ind w:firstLine="0"/>
              <w:rPr>
                <w:rFonts w:ascii="Arial" w:hAnsi="Arial" w:cs="Arial"/>
                <w:color w:val="000000" w:themeColor="text1"/>
                <w:sz w:val="24"/>
                <w:szCs w:val="24"/>
              </w:rPr>
            </w:pPr>
          </w:p>
        </w:tc>
        <w:tc>
          <w:tcPr>
            <w:tcW w:w="429" w:type="dxa"/>
            <w:gridSpan w:val="2"/>
            <w:shd w:val="clear" w:color="auto" w:fill="auto"/>
          </w:tcPr>
          <w:p w14:paraId="138F294B" w14:textId="75059FCA"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23EA8E99" w14:textId="58F0DA1A" w:rsidR="0080285E"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r w:rsidR="00BA4CA6" w:rsidRPr="008D7A92">
              <w:rPr>
                <w:rFonts w:ascii="Arial" w:hAnsi="Arial" w:cs="Arial"/>
                <w:bCs/>
                <w:color w:val="000000" w:themeColor="text1"/>
                <w:sz w:val="24"/>
                <w:szCs w:val="24"/>
                <w:lang w:eastAsia="ru-RU"/>
              </w:rPr>
              <w:t>Согласование установки средств</w:t>
            </w:r>
            <w:r w:rsidR="00012564" w:rsidRPr="008D7A92">
              <w:rPr>
                <w:rFonts w:ascii="Arial" w:hAnsi="Arial" w:cs="Arial"/>
                <w:bCs/>
                <w:color w:val="000000" w:themeColor="text1"/>
                <w:sz w:val="24"/>
                <w:szCs w:val="24"/>
                <w:lang w:eastAsia="ru-RU"/>
              </w:rPr>
              <w:t>а</w:t>
            </w:r>
            <w:r w:rsidR="00BA4CA6" w:rsidRPr="008D7A92">
              <w:rPr>
                <w:rFonts w:ascii="Arial" w:hAnsi="Arial" w:cs="Arial"/>
                <w:bCs/>
                <w:color w:val="000000" w:themeColor="text1"/>
                <w:sz w:val="24"/>
                <w:szCs w:val="24"/>
                <w:lang w:eastAsia="ru-RU"/>
              </w:rPr>
              <w:t xml:space="preserve"> размещения информации на территории (наименование муниципального образования)</w:t>
            </w:r>
            <w:r w:rsidRPr="008D7A92">
              <w:rPr>
                <w:rFonts w:ascii="Arial" w:hAnsi="Arial" w:cs="Arial"/>
                <w:color w:val="000000" w:themeColor="text1"/>
                <w:sz w:val="24"/>
                <w:szCs w:val="24"/>
              </w:rPr>
              <w:t>»;</w:t>
            </w:r>
          </w:p>
        </w:tc>
      </w:tr>
      <w:tr w:rsidR="003C15B4" w:rsidRPr="008D7A92" w14:paraId="6C6DE01A" w14:textId="77777777" w:rsidTr="00935E66">
        <w:trPr>
          <w:gridAfter w:val="1"/>
          <w:wAfter w:w="6" w:type="dxa"/>
          <w:trHeight w:val="1368"/>
        </w:trPr>
        <w:tc>
          <w:tcPr>
            <w:tcW w:w="2363" w:type="dxa"/>
            <w:gridSpan w:val="2"/>
            <w:shd w:val="clear" w:color="auto" w:fill="auto"/>
          </w:tcPr>
          <w:p w14:paraId="2B13F8E0" w14:textId="2CBD4FAA"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О</w:t>
            </w:r>
            <w:r w:rsidR="0080285E" w:rsidRPr="008D7A92">
              <w:rPr>
                <w:rFonts w:ascii="Arial" w:hAnsi="Arial" w:cs="Arial"/>
                <w:color w:val="000000" w:themeColor="text1"/>
                <w:sz w:val="24"/>
                <w:szCs w:val="24"/>
              </w:rPr>
              <w:t xml:space="preserve">рганы власти </w:t>
            </w:r>
          </w:p>
        </w:tc>
        <w:tc>
          <w:tcPr>
            <w:tcW w:w="429" w:type="dxa"/>
            <w:gridSpan w:val="2"/>
            <w:shd w:val="clear" w:color="auto" w:fill="auto"/>
          </w:tcPr>
          <w:p w14:paraId="383F8071" w14:textId="73CFF028"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772F4B6F" w14:textId="77D25197" w:rsidR="008710E0"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государственные органы, участвующие в предоставлении государственных и муни</w:t>
            </w:r>
            <w:r w:rsidR="00C03977" w:rsidRPr="008D7A92">
              <w:rPr>
                <w:rFonts w:ascii="Arial" w:hAnsi="Arial" w:cs="Arial"/>
                <w:color w:val="000000" w:themeColor="text1"/>
                <w:sz w:val="24"/>
                <w:szCs w:val="24"/>
              </w:rPr>
              <w:t>ципальных услуг;</w:t>
            </w:r>
          </w:p>
        </w:tc>
      </w:tr>
      <w:tr w:rsidR="003C15B4" w:rsidRPr="008D7A92" w14:paraId="647A1B7B" w14:textId="77777777" w:rsidTr="00935E66">
        <w:trPr>
          <w:gridBefore w:val="1"/>
          <w:wBefore w:w="6" w:type="dxa"/>
        </w:trPr>
        <w:tc>
          <w:tcPr>
            <w:tcW w:w="2363" w:type="dxa"/>
            <w:gridSpan w:val="2"/>
            <w:shd w:val="clear" w:color="auto" w:fill="auto"/>
          </w:tcPr>
          <w:p w14:paraId="2D0552DD" w14:textId="7883E4DC"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О</w:t>
            </w:r>
            <w:r w:rsidR="0080285E" w:rsidRPr="008D7A92">
              <w:rPr>
                <w:rFonts w:ascii="Arial" w:hAnsi="Arial" w:cs="Arial"/>
                <w:color w:val="000000" w:themeColor="text1"/>
                <w:sz w:val="24"/>
                <w:szCs w:val="24"/>
              </w:rPr>
              <w:t>рганизация</w:t>
            </w:r>
          </w:p>
        </w:tc>
        <w:tc>
          <w:tcPr>
            <w:tcW w:w="429" w:type="dxa"/>
            <w:gridSpan w:val="2"/>
            <w:shd w:val="clear" w:color="auto" w:fill="auto"/>
          </w:tcPr>
          <w:p w14:paraId="4048C3D9" w14:textId="0B3D1E67"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428E3453" w14:textId="00EBCCC7" w:rsidR="0080285E"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организации, участвующие в предоставлении государственных услуг (в том числе подведомственные учреждения);</w:t>
            </w:r>
          </w:p>
        </w:tc>
      </w:tr>
      <w:tr w:rsidR="003C15B4" w:rsidRPr="008D7A92" w14:paraId="7A2540EB" w14:textId="77777777" w:rsidTr="00935E66">
        <w:trPr>
          <w:gridBefore w:val="1"/>
          <w:wBefore w:w="6" w:type="dxa"/>
        </w:trPr>
        <w:tc>
          <w:tcPr>
            <w:tcW w:w="2363" w:type="dxa"/>
            <w:gridSpan w:val="2"/>
            <w:shd w:val="clear" w:color="auto" w:fill="auto"/>
          </w:tcPr>
          <w:p w14:paraId="3B7D3AE4" w14:textId="697F2D79"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Простая электронная подпись</w:t>
            </w:r>
          </w:p>
        </w:tc>
        <w:tc>
          <w:tcPr>
            <w:tcW w:w="429" w:type="dxa"/>
            <w:gridSpan w:val="2"/>
            <w:shd w:val="clear" w:color="auto" w:fill="auto"/>
          </w:tcPr>
          <w:p w14:paraId="4E49044F" w14:textId="42C4103D"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62372F7A" w14:textId="6BDB835E" w:rsidR="0080285E"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3C15B4" w:rsidRPr="008D7A92" w14:paraId="61A2C9FF" w14:textId="77777777" w:rsidTr="00003600">
        <w:trPr>
          <w:gridBefore w:val="1"/>
          <w:wBefore w:w="6" w:type="dxa"/>
        </w:trPr>
        <w:tc>
          <w:tcPr>
            <w:tcW w:w="2363" w:type="dxa"/>
            <w:gridSpan w:val="2"/>
            <w:shd w:val="clear" w:color="auto" w:fill="auto"/>
          </w:tcPr>
          <w:p w14:paraId="02388344" w14:textId="39606603"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РПГУ</w:t>
            </w:r>
          </w:p>
        </w:tc>
        <w:tc>
          <w:tcPr>
            <w:tcW w:w="429" w:type="dxa"/>
            <w:gridSpan w:val="2"/>
            <w:shd w:val="clear" w:color="auto" w:fill="auto"/>
          </w:tcPr>
          <w:p w14:paraId="4D107FF9" w14:textId="76AFBE30"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0D0A5D1D" w14:textId="5AF600E0" w:rsidR="0080285E"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8D7A92">
                <w:rPr>
                  <w:rStyle w:val="a7"/>
                  <w:rFonts w:ascii="Arial" w:hAnsi="Arial" w:cs="Arial"/>
                  <w:color w:val="000000" w:themeColor="text1"/>
                  <w:sz w:val="24"/>
                  <w:szCs w:val="24"/>
                  <w:u w:val="none"/>
                  <w:lang w:val="en-US"/>
                </w:rPr>
                <w:t>http</w:t>
              </w:r>
              <w:r w:rsidRPr="008D7A92">
                <w:rPr>
                  <w:rStyle w:val="a7"/>
                  <w:rFonts w:ascii="Arial" w:hAnsi="Arial" w:cs="Arial"/>
                  <w:color w:val="000000" w:themeColor="text1"/>
                  <w:sz w:val="24"/>
                  <w:szCs w:val="24"/>
                  <w:u w:val="none"/>
                </w:rPr>
                <w:t>://</w:t>
              </w:r>
              <w:r w:rsidRPr="008D7A92">
                <w:rPr>
                  <w:rStyle w:val="a7"/>
                  <w:rFonts w:ascii="Arial" w:hAnsi="Arial" w:cs="Arial"/>
                  <w:color w:val="000000" w:themeColor="text1"/>
                  <w:sz w:val="24"/>
                  <w:szCs w:val="24"/>
                  <w:u w:val="none"/>
                  <w:lang w:val="en-US"/>
                </w:rPr>
                <w:t>uslugi</w:t>
              </w:r>
              <w:r w:rsidRPr="008D7A92">
                <w:rPr>
                  <w:rStyle w:val="a7"/>
                  <w:rFonts w:ascii="Arial" w:hAnsi="Arial" w:cs="Arial"/>
                  <w:color w:val="000000" w:themeColor="text1"/>
                  <w:sz w:val="24"/>
                  <w:szCs w:val="24"/>
                  <w:u w:val="none"/>
                </w:rPr>
                <w:t>.</w:t>
              </w:r>
              <w:r w:rsidRPr="008D7A92">
                <w:rPr>
                  <w:rStyle w:val="a7"/>
                  <w:rFonts w:ascii="Arial" w:hAnsi="Arial" w:cs="Arial"/>
                  <w:color w:val="000000" w:themeColor="text1"/>
                  <w:sz w:val="24"/>
                  <w:szCs w:val="24"/>
                  <w:u w:val="none"/>
                  <w:lang w:val="en-US"/>
                </w:rPr>
                <w:t>mosreg</w:t>
              </w:r>
              <w:r w:rsidRPr="008D7A92">
                <w:rPr>
                  <w:rStyle w:val="a7"/>
                  <w:rFonts w:ascii="Arial" w:hAnsi="Arial" w:cs="Arial"/>
                  <w:color w:val="000000" w:themeColor="text1"/>
                  <w:sz w:val="24"/>
                  <w:szCs w:val="24"/>
                  <w:u w:val="none"/>
                </w:rPr>
                <w:t>.</w:t>
              </w:r>
              <w:r w:rsidRPr="008D7A92">
                <w:rPr>
                  <w:rStyle w:val="a7"/>
                  <w:rFonts w:ascii="Arial" w:hAnsi="Arial" w:cs="Arial"/>
                  <w:color w:val="000000" w:themeColor="text1"/>
                  <w:sz w:val="24"/>
                  <w:szCs w:val="24"/>
                  <w:u w:val="none"/>
                  <w:lang w:val="en-US"/>
                </w:rPr>
                <w:t>ru</w:t>
              </w:r>
            </w:hyperlink>
            <w:r w:rsidRPr="008D7A92">
              <w:rPr>
                <w:rFonts w:ascii="Arial" w:hAnsi="Arial" w:cs="Arial"/>
                <w:iCs/>
                <w:color w:val="000000" w:themeColor="text1"/>
                <w:sz w:val="24"/>
                <w:szCs w:val="24"/>
              </w:rPr>
              <w:t>;</w:t>
            </w:r>
          </w:p>
        </w:tc>
      </w:tr>
      <w:tr w:rsidR="003C15B4" w:rsidRPr="008D7A92" w14:paraId="757CBFE7" w14:textId="77777777" w:rsidTr="00003600">
        <w:trPr>
          <w:gridBefore w:val="1"/>
          <w:wBefore w:w="6" w:type="dxa"/>
        </w:trPr>
        <w:tc>
          <w:tcPr>
            <w:tcW w:w="2363" w:type="dxa"/>
            <w:gridSpan w:val="2"/>
            <w:shd w:val="clear" w:color="auto" w:fill="auto"/>
          </w:tcPr>
          <w:p w14:paraId="3D2C18C6" w14:textId="7FB0A197"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 xml:space="preserve">Сервис </w:t>
            </w:r>
            <w:r w:rsidR="0080285E" w:rsidRPr="008D7A92">
              <w:rPr>
                <w:rFonts w:ascii="Arial" w:hAnsi="Arial" w:cs="Arial"/>
                <w:color w:val="000000" w:themeColor="text1"/>
                <w:sz w:val="24"/>
                <w:szCs w:val="24"/>
              </w:rPr>
              <w:t>РПГУ «Узнать статус Заявления»</w:t>
            </w:r>
          </w:p>
        </w:tc>
        <w:tc>
          <w:tcPr>
            <w:tcW w:w="429" w:type="dxa"/>
            <w:gridSpan w:val="2"/>
            <w:shd w:val="clear" w:color="auto" w:fill="auto"/>
          </w:tcPr>
          <w:p w14:paraId="5FBF354D" w14:textId="4F2022F6"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456CAEDA" w14:textId="21E03F9A" w:rsidR="0080285E"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сервис РПГУ, позволяющий получить актуальную информацию о текущем статусе (этапе) ранее поданного Заявления;</w:t>
            </w:r>
          </w:p>
        </w:tc>
      </w:tr>
      <w:tr w:rsidR="003C15B4" w:rsidRPr="008D7A92" w14:paraId="1526B8EC" w14:textId="77777777" w:rsidTr="00003600">
        <w:trPr>
          <w:gridBefore w:val="1"/>
          <w:wBefore w:w="6" w:type="dxa"/>
        </w:trPr>
        <w:tc>
          <w:tcPr>
            <w:tcW w:w="2363" w:type="dxa"/>
            <w:gridSpan w:val="2"/>
            <w:shd w:val="clear" w:color="auto" w:fill="auto"/>
          </w:tcPr>
          <w:p w14:paraId="4DDAF189" w14:textId="08B6F419"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С</w:t>
            </w:r>
            <w:r w:rsidR="0080285E" w:rsidRPr="008D7A92">
              <w:rPr>
                <w:rFonts w:ascii="Arial" w:hAnsi="Arial" w:cs="Arial"/>
                <w:color w:val="000000" w:themeColor="text1"/>
                <w:sz w:val="24"/>
                <w:szCs w:val="24"/>
              </w:rPr>
              <w:t xml:space="preserve">еть Интернет </w:t>
            </w:r>
          </w:p>
        </w:tc>
        <w:tc>
          <w:tcPr>
            <w:tcW w:w="429" w:type="dxa"/>
            <w:gridSpan w:val="2"/>
            <w:shd w:val="clear" w:color="auto" w:fill="auto"/>
          </w:tcPr>
          <w:p w14:paraId="6370EEE8" w14:textId="1EEA0405"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7E8A27D3" w14:textId="508E3B28" w:rsidR="0080285E"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информационно</w:t>
            </w:r>
            <w:r w:rsidRPr="008D7A92">
              <w:rPr>
                <w:rFonts w:ascii="Arial" w:hAnsi="Arial" w:cs="Arial"/>
                <w:color w:val="000000" w:themeColor="text1"/>
                <w:sz w:val="24"/>
                <w:szCs w:val="24"/>
                <w:lang w:val="en-US"/>
              </w:rPr>
              <w:t>-</w:t>
            </w:r>
            <w:r w:rsidRPr="008D7A92">
              <w:rPr>
                <w:rFonts w:ascii="Arial" w:hAnsi="Arial" w:cs="Arial"/>
                <w:color w:val="000000" w:themeColor="text1"/>
                <w:sz w:val="24"/>
                <w:szCs w:val="24"/>
              </w:rPr>
              <w:t>телекоммуникационная сеть «Интернет»;</w:t>
            </w:r>
          </w:p>
        </w:tc>
      </w:tr>
      <w:tr w:rsidR="003C15B4" w:rsidRPr="008D7A92" w14:paraId="5A64664D" w14:textId="77777777" w:rsidTr="00D32D71">
        <w:trPr>
          <w:gridBefore w:val="1"/>
          <w:wBefore w:w="6" w:type="dxa"/>
          <w:trHeight w:val="247"/>
        </w:trPr>
        <w:tc>
          <w:tcPr>
            <w:tcW w:w="2363" w:type="dxa"/>
            <w:gridSpan w:val="2"/>
            <w:shd w:val="clear" w:color="auto" w:fill="auto"/>
          </w:tcPr>
          <w:p w14:paraId="09910589" w14:textId="547878A6"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У</w:t>
            </w:r>
            <w:r w:rsidR="0080285E" w:rsidRPr="008D7A92">
              <w:rPr>
                <w:rFonts w:ascii="Arial" w:hAnsi="Arial" w:cs="Arial"/>
                <w:color w:val="000000" w:themeColor="text1"/>
                <w:sz w:val="24"/>
                <w:szCs w:val="24"/>
              </w:rPr>
              <w:t xml:space="preserve">достоверяющий центр </w:t>
            </w:r>
          </w:p>
        </w:tc>
        <w:tc>
          <w:tcPr>
            <w:tcW w:w="429" w:type="dxa"/>
            <w:gridSpan w:val="2"/>
            <w:shd w:val="clear" w:color="auto" w:fill="auto"/>
          </w:tcPr>
          <w:p w14:paraId="1B8E1D68" w14:textId="12A906B1"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360AE0F2" w14:textId="05A81D06" w:rsidR="0080285E"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удостоверяющий центр, аккредитованный Министерством связи и массовых коммуникаций Российской Федерации.</w:t>
            </w:r>
          </w:p>
        </w:tc>
      </w:tr>
      <w:tr w:rsidR="003C15B4" w:rsidRPr="008D7A92" w14:paraId="2965BFA8" w14:textId="77777777" w:rsidTr="00935E66">
        <w:trPr>
          <w:gridBefore w:val="1"/>
          <w:wBefore w:w="6" w:type="dxa"/>
          <w:trHeight w:val="634"/>
        </w:trPr>
        <w:tc>
          <w:tcPr>
            <w:tcW w:w="2363" w:type="dxa"/>
            <w:gridSpan w:val="2"/>
            <w:shd w:val="clear" w:color="auto" w:fill="auto"/>
          </w:tcPr>
          <w:p w14:paraId="3D8C4332" w14:textId="5F1AC9E2"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У</w:t>
            </w:r>
            <w:r w:rsidR="0080285E" w:rsidRPr="008D7A92">
              <w:rPr>
                <w:rFonts w:ascii="Arial" w:hAnsi="Arial" w:cs="Arial"/>
                <w:color w:val="000000" w:themeColor="text1"/>
                <w:sz w:val="24"/>
                <w:szCs w:val="24"/>
              </w:rPr>
              <w:t xml:space="preserve">силенная квалифицированная электронная подпись ЭП </w:t>
            </w:r>
          </w:p>
        </w:tc>
        <w:tc>
          <w:tcPr>
            <w:tcW w:w="429" w:type="dxa"/>
            <w:gridSpan w:val="2"/>
            <w:shd w:val="clear" w:color="auto" w:fill="auto"/>
          </w:tcPr>
          <w:p w14:paraId="48FAA569" w14:textId="797263BA"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52A89B97" w14:textId="76282A77" w:rsidR="0080285E"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3C15B4" w:rsidRPr="008D7A92" w14:paraId="542B6154" w14:textId="77777777" w:rsidTr="00935E66">
        <w:trPr>
          <w:gridBefore w:val="1"/>
          <w:wBefore w:w="6" w:type="dxa"/>
        </w:trPr>
        <w:tc>
          <w:tcPr>
            <w:tcW w:w="2363" w:type="dxa"/>
            <w:gridSpan w:val="2"/>
            <w:shd w:val="clear" w:color="auto" w:fill="auto"/>
          </w:tcPr>
          <w:p w14:paraId="3F7654AA" w14:textId="57D68C26"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Ф</w:t>
            </w:r>
            <w:r w:rsidR="0080285E" w:rsidRPr="008D7A92">
              <w:rPr>
                <w:rFonts w:ascii="Arial" w:hAnsi="Arial" w:cs="Arial"/>
                <w:color w:val="000000" w:themeColor="text1"/>
                <w:sz w:val="24"/>
                <w:szCs w:val="24"/>
              </w:rPr>
              <w:t xml:space="preserve">айл документа </w:t>
            </w:r>
          </w:p>
        </w:tc>
        <w:tc>
          <w:tcPr>
            <w:tcW w:w="429" w:type="dxa"/>
            <w:gridSpan w:val="2"/>
            <w:shd w:val="clear" w:color="auto" w:fill="auto"/>
          </w:tcPr>
          <w:p w14:paraId="399AE649" w14:textId="3468D5F3"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27A3DB93" w14:textId="6FC4D47B" w:rsidR="0080285E"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электронный образ документа, полученный путем сканирования документа в бумажной форме.</w:t>
            </w:r>
          </w:p>
        </w:tc>
      </w:tr>
      <w:tr w:rsidR="003C15B4" w:rsidRPr="008D7A92" w14:paraId="21AC78E3" w14:textId="77777777" w:rsidTr="00935E66">
        <w:trPr>
          <w:gridBefore w:val="1"/>
          <w:wBefore w:w="6" w:type="dxa"/>
        </w:trPr>
        <w:tc>
          <w:tcPr>
            <w:tcW w:w="2363" w:type="dxa"/>
            <w:gridSpan w:val="2"/>
            <w:shd w:val="clear" w:color="auto" w:fill="auto"/>
          </w:tcPr>
          <w:p w14:paraId="1F41C5EF" w14:textId="01AD3E1E"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 xml:space="preserve">Электронный образ документа </w:t>
            </w:r>
          </w:p>
        </w:tc>
        <w:tc>
          <w:tcPr>
            <w:tcW w:w="429" w:type="dxa"/>
            <w:gridSpan w:val="2"/>
            <w:shd w:val="clear" w:color="auto" w:fill="auto"/>
          </w:tcPr>
          <w:p w14:paraId="39532350" w14:textId="34E49D06"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457E8476" w14:textId="5B8EF4DD" w:rsidR="0080285E" w:rsidRPr="008D7A92" w:rsidRDefault="0080285E"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документ на бумажном носителе, преобразованный в электронную форму путем сканирования с сохранением его реквизитов;</w:t>
            </w:r>
          </w:p>
        </w:tc>
      </w:tr>
      <w:tr w:rsidR="0080285E" w:rsidRPr="008D7A92" w14:paraId="1B6DC964" w14:textId="77777777" w:rsidTr="00003600">
        <w:trPr>
          <w:gridBefore w:val="1"/>
          <w:wBefore w:w="6" w:type="dxa"/>
        </w:trPr>
        <w:tc>
          <w:tcPr>
            <w:tcW w:w="2363" w:type="dxa"/>
            <w:gridSpan w:val="2"/>
            <w:shd w:val="clear" w:color="auto" w:fill="auto"/>
          </w:tcPr>
          <w:p w14:paraId="70A66405" w14:textId="78D3FE10"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Э</w:t>
            </w:r>
            <w:r w:rsidR="0080285E" w:rsidRPr="008D7A92">
              <w:rPr>
                <w:rFonts w:ascii="Arial" w:hAnsi="Arial" w:cs="Arial"/>
                <w:color w:val="000000" w:themeColor="text1"/>
                <w:sz w:val="24"/>
                <w:szCs w:val="24"/>
              </w:rPr>
              <w:t>лектронный документ</w:t>
            </w:r>
          </w:p>
        </w:tc>
        <w:tc>
          <w:tcPr>
            <w:tcW w:w="429" w:type="dxa"/>
            <w:gridSpan w:val="2"/>
            <w:shd w:val="clear" w:color="auto" w:fill="auto"/>
          </w:tcPr>
          <w:p w14:paraId="3A57FF90" w14:textId="4168CF8A"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w:t>
            </w:r>
          </w:p>
        </w:tc>
        <w:tc>
          <w:tcPr>
            <w:tcW w:w="6660" w:type="dxa"/>
            <w:gridSpan w:val="2"/>
            <w:shd w:val="clear" w:color="auto" w:fill="auto"/>
          </w:tcPr>
          <w:p w14:paraId="5CF418F1" w14:textId="426F3313" w:rsidR="0080285E" w:rsidRPr="008D7A92" w:rsidRDefault="00012564" w:rsidP="008D7A92">
            <w:pPr>
              <w:pStyle w:val="affff7"/>
              <w:spacing w:line="240" w:lineRule="auto"/>
              <w:ind w:firstLine="0"/>
              <w:rPr>
                <w:rFonts w:ascii="Arial" w:hAnsi="Arial" w:cs="Arial"/>
                <w:color w:val="000000" w:themeColor="text1"/>
                <w:sz w:val="24"/>
                <w:szCs w:val="24"/>
              </w:rPr>
            </w:pPr>
            <w:r w:rsidRPr="008D7A92">
              <w:rPr>
                <w:rFonts w:ascii="Arial" w:hAnsi="Arial" w:cs="Arial"/>
                <w:color w:val="000000" w:themeColor="text1"/>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14:paraId="0B49751F" w14:textId="77777777" w:rsidR="005F3045" w:rsidRPr="008D7A92" w:rsidRDefault="005F3045" w:rsidP="008D7A92">
      <w:pPr>
        <w:pStyle w:val="affffb"/>
        <w:rPr>
          <w:rFonts w:ascii="Arial" w:hAnsi="Arial" w:cs="Arial"/>
          <w:color w:val="000000" w:themeColor="text1"/>
          <w:szCs w:val="24"/>
        </w:rPr>
      </w:pPr>
    </w:p>
    <w:p w14:paraId="1C1EDE9C" w14:textId="1D5DED40" w:rsidR="005F3045" w:rsidRPr="008D7A92" w:rsidRDefault="00A806D3" w:rsidP="008D7A92">
      <w:pPr>
        <w:pStyle w:val="12"/>
        <w:ind w:left="5103"/>
        <w:rPr>
          <w:rFonts w:ascii="Arial" w:hAnsi="Arial" w:cs="Arial"/>
          <w:b w:val="0"/>
          <w:color w:val="000000" w:themeColor="text1"/>
        </w:rPr>
      </w:pPr>
      <w:r w:rsidRPr="008D7A92">
        <w:rPr>
          <w:rFonts w:ascii="Arial" w:hAnsi="Arial" w:cs="Arial"/>
          <w:color w:val="000000" w:themeColor="text1"/>
        </w:rPr>
        <w:br w:type="page"/>
      </w:r>
      <w:bookmarkStart w:id="427" w:name="_Toc468470761"/>
      <w:bookmarkStart w:id="428" w:name="_Toc473648671"/>
      <w:bookmarkStart w:id="429" w:name="Приложение_2"/>
      <w:bookmarkStart w:id="430" w:name="_Toc498097597"/>
      <w:r w:rsidR="005F3045" w:rsidRPr="008D7A92">
        <w:rPr>
          <w:rFonts w:ascii="Arial" w:hAnsi="Arial" w:cs="Arial"/>
          <w:b w:val="0"/>
          <w:i w:val="0"/>
          <w:color w:val="000000" w:themeColor="text1"/>
        </w:rPr>
        <w:t>Приложение 2</w:t>
      </w:r>
      <w:bookmarkEnd w:id="427"/>
      <w:bookmarkEnd w:id="428"/>
      <w:bookmarkEnd w:id="429"/>
      <w:bookmarkEnd w:id="430"/>
    </w:p>
    <w:p w14:paraId="674ED0EC" w14:textId="69AC0503" w:rsidR="00D32D71" w:rsidRPr="008D7A92" w:rsidRDefault="008710E0" w:rsidP="008D7A92">
      <w:pPr>
        <w:pStyle w:val="1-"/>
        <w:spacing w:before="0" w:after="0" w:line="240" w:lineRule="auto"/>
        <w:ind w:left="5103"/>
        <w:jc w:val="right"/>
        <w:outlineLvl w:val="9"/>
        <w:rPr>
          <w:rFonts w:ascii="Arial" w:hAnsi="Arial" w:cs="Arial"/>
          <w:b w:val="0"/>
          <w:bCs w:val="0"/>
          <w:iCs w:val="0"/>
          <w:color w:val="000000" w:themeColor="text1"/>
          <w:sz w:val="24"/>
          <w:szCs w:val="24"/>
          <w:lang w:eastAsia="ar-SA"/>
        </w:rPr>
      </w:pPr>
      <w:bookmarkStart w:id="431" w:name="_Справочная_информация_о"/>
      <w:bookmarkStart w:id="432" w:name="_Toc468470763"/>
      <w:bookmarkStart w:id="433" w:name="_Toc473648672"/>
      <w:bookmarkEnd w:id="431"/>
      <w:r w:rsidRPr="008D7A92">
        <w:rPr>
          <w:rFonts w:ascii="Arial" w:hAnsi="Arial" w:cs="Arial"/>
          <w:b w:val="0"/>
          <w:bCs w:val="0"/>
          <w:iCs w:val="0"/>
          <w:color w:val="000000" w:themeColor="text1"/>
          <w:sz w:val="24"/>
          <w:szCs w:val="24"/>
          <w:lang w:eastAsia="ar-SA"/>
        </w:rPr>
        <w:t xml:space="preserve">к </w:t>
      </w:r>
      <w:r w:rsidR="00BE0672" w:rsidRPr="008D7A92">
        <w:rPr>
          <w:rFonts w:ascii="Arial" w:hAnsi="Arial" w:cs="Arial"/>
          <w:b w:val="0"/>
          <w:bCs w:val="0"/>
          <w:iCs w:val="0"/>
          <w:color w:val="000000" w:themeColor="text1"/>
          <w:sz w:val="24"/>
          <w:szCs w:val="24"/>
          <w:lang w:eastAsia="ar-SA"/>
        </w:rPr>
        <w:t>административному регламенту</w:t>
      </w:r>
      <w:r w:rsidR="00D32D71" w:rsidRPr="008D7A92">
        <w:rPr>
          <w:rFonts w:ascii="Arial" w:hAnsi="Arial" w:cs="Arial"/>
          <w:b w:val="0"/>
          <w:bCs w:val="0"/>
          <w:iCs w:val="0"/>
          <w:color w:val="000000" w:themeColor="text1"/>
          <w:sz w:val="24"/>
          <w:szCs w:val="24"/>
          <w:lang w:eastAsia="ar-SA"/>
        </w:rPr>
        <w:t xml:space="preserve"> предоставления Муниципальной услуги </w:t>
      </w:r>
    </w:p>
    <w:p w14:paraId="34E22E95" w14:textId="77777777" w:rsidR="00CC0BAA" w:rsidRPr="008D7A92" w:rsidRDefault="00CC0BAA" w:rsidP="008D7A92">
      <w:pPr>
        <w:pStyle w:val="1-"/>
        <w:spacing w:before="0" w:after="0" w:line="240" w:lineRule="auto"/>
        <w:ind w:left="5103"/>
        <w:jc w:val="left"/>
        <w:outlineLvl w:val="9"/>
        <w:rPr>
          <w:rFonts w:ascii="Arial" w:hAnsi="Arial" w:cs="Arial"/>
          <w:b w:val="0"/>
          <w:bCs w:val="0"/>
          <w:iCs w:val="0"/>
          <w:color w:val="000000" w:themeColor="text1"/>
          <w:sz w:val="24"/>
          <w:szCs w:val="24"/>
          <w:lang w:eastAsia="ar-SA"/>
        </w:rPr>
      </w:pPr>
    </w:p>
    <w:p w14:paraId="410CEEBA" w14:textId="77777777" w:rsidR="00CC0BAA" w:rsidRPr="008D7A92" w:rsidRDefault="00CC0BAA" w:rsidP="008D7A92">
      <w:pPr>
        <w:pStyle w:val="1-"/>
        <w:spacing w:before="0" w:after="0" w:line="240" w:lineRule="auto"/>
        <w:rPr>
          <w:rFonts w:ascii="Arial" w:hAnsi="Arial" w:cs="Arial"/>
          <w:color w:val="000000" w:themeColor="text1"/>
          <w:sz w:val="24"/>
          <w:szCs w:val="24"/>
        </w:rPr>
      </w:pPr>
      <w:bookmarkStart w:id="434" w:name="_Toc486608784"/>
      <w:bookmarkStart w:id="435" w:name="_Toc498097598"/>
      <w:bookmarkEnd w:id="432"/>
      <w:bookmarkEnd w:id="433"/>
      <w:r w:rsidRPr="008D7A92">
        <w:rPr>
          <w:rFonts w:ascii="Arial" w:hAnsi="Arial" w:cs="Arial"/>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434"/>
      <w:bookmarkEnd w:id="435"/>
    </w:p>
    <w:p w14:paraId="282F27EB" w14:textId="77777777" w:rsidR="00CC0BAA" w:rsidRPr="008D7A92" w:rsidRDefault="00CC0BAA" w:rsidP="008D7A92">
      <w:pPr>
        <w:spacing w:after="0" w:line="240" w:lineRule="auto"/>
        <w:jc w:val="center"/>
        <w:rPr>
          <w:rFonts w:ascii="Arial" w:hAnsi="Arial" w:cs="Arial"/>
          <w:b/>
          <w:color w:val="000000" w:themeColor="text1"/>
          <w:sz w:val="24"/>
          <w:szCs w:val="24"/>
          <w:lang w:eastAsia="ru-RU"/>
        </w:rPr>
      </w:pPr>
    </w:p>
    <w:p w14:paraId="341B2DC0" w14:textId="1A76FD8C" w:rsidR="00CC0BAA" w:rsidRPr="008D7A92" w:rsidRDefault="0056017C" w:rsidP="008D7A92">
      <w:pPr>
        <w:pStyle w:val="affff5"/>
        <w:numPr>
          <w:ilvl w:val="0"/>
          <w:numId w:val="42"/>
        </w:numPr>
        <w:spacing w:after="0" w:line="240" w:lineRule="auto"/>
        <w:jc w:val="both"/>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Администрация</w:t>
      </w:r>
      <w:r w:rsidR="008710E0" w:rsidRPr="008D7A92">
        <w:rPr>
          <w:rFonts w:ascii="Arial" w:hAnsi="Arial" w:cs="Arial"/>
          <w:b/>
          <w:color w:val="000000" w:themeColor="text1"/>
          <w:sz w:val="24"/>
          <w:szCs w:val="24"/>
          <w:lang w:eastAsia="ru-RU"/>
        </w:rPr>
        <w:t xml:space="preserve"> городского округа Клин</w:t>
      </w:r>
    </w:p>
    <w:p w14:paraId="2162B5CD" w14:textId="77777777" w:rsidR="003D293A" w:rsidRPr="008D7A92" w:rsidRDefault="003D293A" w:rsidP="008D7A92">
      <w:pPr>
        <w:pStyle w:val="affff5"/>
        <w:spacing w:after="0" w:line="240" w:lineRule="auto"/>
        <w:ind w:left="786"/>
        <w:jc w:val="both"/>
        <w:rPr>
          <w:rFonts w:ascii="Arial" w:hAnsi="Arial" w:cs="Arial"/>
          <w:b/>
          <w:color w:val="000000" w:themeColor="text1"/>
          <w:sz w:val="24"/>
          <w:szCs w:val="24"/>
          <w:lang w:eastAsia="ru-RU"/>
        </w:rPr>
      </w:pPr>
    </w:p>
    <w:p w14:paraId="627668C1" w14:textId="5A706443" w:rsidR="003D293A" w:rsidRPr="008D7A92" w:rsidRDefault="00C03977" w:rsidP="008D7A92">
      <w:pPr>
        <w:spacing w:after="0" w:line="240" w:lineRule="auto"/>
        <w:rPr>
          <w:rFonts w:ascii="Arial" w:hAnsi="Arial" w:cs="Arial"/>
          <w:bCs/>
          <w:color w:val="242424"/>
          <w:sz w:val="24"/>
          <w:szCs w:val="24"/>
          <w:shd w:val="clear" w:color="auto" w:fill="FFFFFF"/>
        </w:rPr>
      </w:pPr>
      <w:r w:rsidRPr="008D7A92">
        <w:rPr>
          <w:rFonts w:ascii="Arial" w:hAnsi="Arial" w:cs="Arial"/>
          <w:color w:val="242424"/>
          <w:sz w:val="24"/>
          <w:szCs w:val="24"/>
          <w:shd w:val="clear" w:color="auto" w:fill="FFFFFF"/>
        </w:rPr>
        <w:t xml:space="preserve">Место нахождения: </w:t>
      </w:r>
      <w:r w:rsidR="003D293A" w:rsidRPr="008D7A92">
        <w:rPr>
          <w:rFonts w:ascii="Arial" w:hAnsi="Arial" w:cs="Arial"/>
          <w:color w:val="242424"/>
          <w:sz w:val="24"/>
          <w:szCs w:val="24"/>
          <w:shd w:val="clear" w:color="auto" w:fill="FFFFFF"/>
        </w:rPr>
        <w:t>Московская область, г. Клин, ул. К.Маркса, д. 68А </w:t>
      </w:r>
      <w:r w:rsidR="003D293A" w:rsidRPr="008D7A92">
        <w:rPr>
          <w:rFonts w:ascii="Arial" w:hAnsi="Arial" w:cs="Arial"/>
          <w:color w:val="242424"/>
          <w:sz w:val="24"/>
          <w:szCs w:val="24"/>
        </w:rPr>
        <w:br/>
      </w:r>
      <w:r w:rsidR="003D293A" w:rsidRPr="008D7A92">
        <w:rPr>
          <w:rFonts w:ascii="Arial" w:hAnsi="Arial" w:cs="Arial"/>
          <w:bCs/>
          <w:color w:val="242424"/>
          <w:sz w:val="24"/>
          <w:szCs w:val="24"/>
          <w:shd w:val="clear" w:color="auto" w:fill="FFFFFF"/>
        </w:rPr>
        <w:t xml:space="preserve">Почтовый адрес: 141600, </w:t>
      </w:r>
      <w:r w:rsidR="003D293A" w:rsidRPr="008D7A92">
        <w:rPr>
          <w:rFonts w:ascii="Arial" w:hAnsi="Arial" w:cs="Arial"/>
          <w:color w:val="242424"/>
          <w:sz w:val="24"/>
          <w:szCs w:val="24"/>
          <w:shd w:val="clear" w:color="auto" w:fill="FFFFFF"/>
        </w:rPr>
        <w:t>Московская область, г. Клин, ул. К.Маркса, д.68А </w:t>
      </w:r>
    </w:p>
    <w:p w14:paraId="5B139CE6" w14:textId="739DA327" w:rsidR="003D293A" w:rsidRPr="008D7A92" w:rsidRDefault="003D293A" w:rsidP="008D7A92">
      <w:pPr>
        <w:spacing w:after="0" w:line="240" w:lineRule="auto"/>
        <w:jc w:val="both"/>
        <w:rPr>
          <w:rFonts w:ascii="Arial" w:hAnsi="Arial" w:cs="Arial"/>
          <w:b/>
          <w:color w:val="000000" w:themeColor="text1"/>
          <w:sz w:val="24"/>
          <w:szCs w:val="24"/>
          <w:lang w:eastAsia="ru-RU"/>
        </w:rPr>
      </w:pPr>
      <w:r w:rsidRPr="008D7A92">
        <w:rPr>
          <w:rFonts w:ascii="Arial" w:hAnsi="Arial" w:cs="Arial"/>
          <w:bCs/>
          <w:color w:val="242424"/>
          <w:sz w:val="24"/>
          <w:szCs w:val="24"/>
          <w:shd w:val="clear" w:color="auto" w:fill="FFFFFF"/>
        </w:rPr>
        <w:t>E-mail:</w:t>
      </w:r>
      <w:r w:rsidRPr="008D7A92">
        <w:rPr>
          <w:rFonts w:ascii="Arial" w:hAnsi="Arial" w:cs="Arial"/>
          <w:color w:val="242424"/>
          <w:sz w:val="24"/>
          <w:szCs w:val="24"/>
          <w:shd w:val="clear" w:color="auto" w:fill="FFFFFF"/>
        </w:rPr>
        <w:t> </w:t>
      </w:r>
      <w:hyperlink r:id="rId11" w:history="1">
        <w:r w:rsidRPr="008D7A92">
          <w:rPr>
            <w:rStyle w:val="a7"/>
            <w:rFonts w:ascii="Arial" w:hAnsi="Arial" w:cs="Arial"/>
            <w:color w:val="242424"/>
            <w:sz w:val="24"/>
            <w:szCs w:val="24"/>
            <w:u w:val="none"/>
            <w:shd w:val="clear" w:color="auto" w:fill="FFFFFF"/>
          </w:rPr>
          <w:t>klin@mosreg.ru</w:t>
        </w:r>
      </w:hyperlink>
      <w:r w:rsidRPr="008D7A92">
        <w:rPr>
          <w:rFonts w:ascii="Arial" w:hAnsi="Arial" w:cs="Arial"/>
          <w:color w:val="242424"/>
          <w:sz w:val="24"/>
          <w:szCs w:val="24"/>
          <w:shd w:val="clear" w:color="auto" w:fill="FFFFFF"/>
        </w:rPr>
        <w:t> </w:t>
      </w:r>
      <w:r w:rsidRPr="008D7A92">
        <w:rPr>
          <w:rFonts w:ascii="Arial" w:hAnsi="Arial" w:cs="Arial"/>
          <w:bCs/>
          <w:color w:val="242424"/>
          <w:sz w:val="24"/>
          <w:szCs w:val="24"/>
          <w:shd w:val="clear" w:color="auto" w:fill="FFFFFF"/>
        </w:rPr>
        <w:t>Факс:</w:t>
      </w:r>
      <w:r w:rsidRPr="008D7A92">
        <w:rPr>
          <w:rFonts w:ascii="Arial" w:hAnsi="Arial" w:cs="Arial"/>
          <w:b/>
          <w:bCs/>
          <w:color w:val="242424"/>
          <w:sz w:val="24"/>
          <w:szCs w:val="24"/>
          <w:shd w:val="clear" w:color="auto" w:fill="FFFFFF"/>
        </w:rPr>
        <w:t> </w:t>
      </w:r>
      <w:r w:rsidRPr="008D7A92">
        <w:rPr>
          <w:rFonts w:ascii="Arial" w:hAnsi="Arial" w:cs="Arial"/>
          <w:color w:val="242424"/>
          <w:sz w:val="24"/>
          <w:szCs w:val="24"/>
          <w:shd w:val="clear" w:color="auto" w:fill="FFFFFF"/>
        </w:rPr>
        <w:t>8 (49624) 3-75-09</w:t>
      </w:r>
    </w:p>
    <w:p w14:paraId="11B6EE41" w14:textId="77777777" w:rsidR="00CC0BAA" w:rsidRPr="008D7A92" w:rsidRDefault="00CC0BAA" w:rsidP="008D7A92">
      <w:pPr>
        <w:spacing w:after="0" w:line="240" w:lineRule="auto"/>
        <w:ind w:firstLine="426"/>
        <w:jc w:val="both"/>
        <w:rPr>
          <w:rFonts w:ascii="Arial" w:eastAsia="Times New Roman" w:hAnsi="Arial" w:cs="Arial"/>
          <w:color w:val="000000" w:themeColor="text1"/>
          <w:sz w:val="24"/>
          <w:szCs w:val="24"/>
          <w:lang w:eastAsia="ar-SA"/>
        </w:rPr>
      </w:pPr>
    </w:p>
    <w:p w14:paraId="1D8DF33B" w14:textId="74EF5919" w:rsidR="0081171D" w:rsidRPr="008D7A92" w:rsidRDefault="0081171D" w:rsidP="008D7A92">
      <w:pPr>
        <w:tabs>
          <w:tab w:val="left" w:pos="1134"/>
        </w:tabs>
        <w:spacing w:after="0" w:line="240" w:lineRule="auto"/>
        <w:jc w:val="both"/>
        <w:rPr>
          <w:rFonts w:ascii="Arial" w:hAnsi="Arial" w:cs="Arial"/>
          <w:b/>
          <w:sz w:val="24"/>
          <w:szCs w:val="24"/>
        </w:rPr>
      </w:pPr>
      <w:r w:rsidRPr="008D7A92">
        <w:rPr>
          <w:rFonts w:ascii="Arial" w:hAnsi="Arial" w:cs="Arial"/>
          <w:b/>
          <w:sz w:val="24"/>
          <w:szCs w:val="24"/>
        </w:rPr>
        <w:t xml:space="preserve">       2. Отдел рекламы Управления по делам Админист</w:t>
      </w:r>
      <w:r w:rsidR="00C03977" w:rsidRPr="008D7A92">
        <w:rPr>
          <w:rFonts w:ascii="Arial" w:hAnsi="Arial" w:cs="Arial"/>
          <w:b/>
          <w:sz w:val="24"/>
          <w:szCs w:val="24"/>
        </w:rPr>
        <w:t>рации и информационной политике</w:t>
      </w:r>
    </w:p>
    <w:p w14:paraId="56448422" w14:textId="77777777" w:rsidR="0081171D" w:rsidRPr="008D7A92" w:rsidRDefault="0081171D" w:rsidP="008D7A92">
      <w:pPr>
        <w:spacing w:after="0" w:line="240" w:lineRule="auto"/>
        <w:ind w:firstLine="426"/>
        <w:jc w:val="both"/>
        <w:rPr>
          <w:rFonts w:ascii="Arial" w:eastAsia="Times New Roman" w:hAnsi="Arial" w:cs="Arial"/>
          <w:color w:val="000000" w:themeColor="text1"/>
          <w:sz w:val="24"/>
          <w:szCs w:val="24"/>
          <w:lang w:eastAsia="ar-SA"/>
        </w:rPr>
      </w:pPr>
    </w:p>
    <w:p w14:paraId="58D3CE6D" w14:textId="77777777" w:rsidR="00D1723E" w:rsidRPr="008D7A92" w:rsidRDefault="00D1723E" w:rsidP="008D7A92">
      <w:pPr>
        <w:pStyle w:val="affff5"/>
        <w:tabs>
          <w:tab w:val="left" w:pos="1134"/>
        </w:tabs>
        <w:spacing w:after="0" w:line="240" w:lineRule="auto"/>
        <w:ind w:left="0"/>
        <w:jc w:val="both"/>
        <w:rPr>
          <w:rFonts w:ascii="Arial" w:eastAsia="Times New Roman" w:hAnsi="Arial" w:cs="Arial"/>
          <w:sz w:val="24"/>
          <w:szCs w:val="24"/>
          <w:lang w:eastAsia="ar-SA"/>
        </w:rPr>
      </w:pPr>
      <w:r w:rsidRPr="008D7A92">
        <w:rPr>
          <w:rFonts w:ascii="Arial" w:eastAsia="Times New Roman" w:hAnsi="Arial" w:cs="Arial"/>
          <w:sz w:val="24"/>
          <w:szCs w:val="24"/>
          <w:lang w:eastAsia="ar-SA"/>
        </w:rPr>
        <w:t>Место нахождения: Московская область, г.Клин, Советская площадь, д.23/1, 2 этаж, кабинет № 5</w:t>
      </w:r>
    </w:p>
    <w:p w14:paraId="50A307D5" w14:textId="77777777" w:rsidR="00D1723E" w:rsidRPr="008D7A92" w:rsidRDefault="00D1723E" w:rsidP="008D7A92">
      <w:pPr>
        <w:tabs>
          <w:tab w:val="left" w:pos="1134"/>
        </w:tabs>
        <w:spacing w:after="0" w:line="240" w:lineRule="auto"/>
        <w:jc w:val="both"/>
        <w:rPr>
          <w:rFonts w:ascii="Arial" w:eastAsia="Times New Roman" w:hAnsi="Arial" w:cs="Arial"/>
          <w:sz w:val="24"/>
          <w:szCs w:val="24"/>
          <w:lang w:eastAsia="ar-SA"/>
        </w:rPr>
      </w:pPr>
      <w:r w:rsidRPr="008D7A92">
        <w:rPr>
          <w:rFonts w:ascii="Arial" w:hAnsi="Arial" w:cs="Arial"/>
          <w:sz w:val="24"/>
          <w:szCs w:val="24"/>
        </w:rPr>
        <w:t xml:space="preserve">Почтовый адрес: </w:t>
      </w:r>
      <w:r w:rsidRPr="008D7A92">
        <w:rPr>
          <w:rFonts w:ascii="Arial" w:eastAsia="Times New Roman" w:hAnsi="Arial" w:cs="Arial"/>
          <w:sz w:val="24"/>
          <w:szCs w:val="24"/>
          <w:lang w:eastAsia="ar-SA"/>
        </w:rPr>
        <w:t>141600, Московская область, г.Клин, Советская площадь, д.23/1</w:t>
      </w:r>
    </w:p>
    <w:p w14:paraId="19706739" w14:textId="77777777" w:rsidR="00D1723E" w:rsidRPr="008D7A92" w:rsidRDefault="00D1723E" w:rsidP="008D7A92">
      <w:pPr>
        <w:tabs>
          <w:tab w:val="left" w:pos="1134"/>
        </w:tabs>
        <w:spacing w:after="0" w:line="240" w:lineRule="auto"/>
        <w:rPr>
          <w:rFonts w:ascii="Arial" w:hAnsi="Arial" w:cs="Arial"/>
          <w:b/>
          <w:sz w:val="24"/>
          <w:szCs w:val="24"/>
        </w:rPr>
      </w:pPr>
      <w:r w:rsidRPr="008D7A92">
        <w:rPr>
          <w:rFonts w:ascii="Arial" w:hAnsi="Arial" w:cs="Arial"/>
          <w:sz w:val="24"/>
          <w:szCs w:val="24"/>
        </w:rPr>
        <w:t xml:space="preserve">Контактный телефон: </w:t>
      </w:r>
      <w:r w:rsidRPr="008D7A92">
        <w:rPr>
          <w:rFonts w:ascii="Arial" w:hAnsi="Arial" w:cs="Arial"/>
          <w:b/>
          <w:sz w:val="24"/>
          <w:szCs w:val="24"/>
        </w:rPr>
        <w:t>8(49624) 2-69-18</w:t>
      </w:r>
    </w:p>
    <w:p w14:paraId="0834BE51" w14:textId="77777777" w:rsidR="00D1723E" w:rsidRPr="008D7A92" w:rsidRDefault="00D1723E" w:rsidP="008D7A92">
      <w:pPr>
        <w:tabs>
          <w:tab w:val="left" w:pos="1134"/>
        </w:tabs>
        <w:spacing w:after="0" w:line="240" w:lineRule="auto"/>
        <w:ind w:firstLine="567"/>
        <w:rPr>
          <w:rFonts w:ascii="Arial" w:hAnsi="Arial" w:cs="Arial"/>
          <w:sz w:val="24"/>
          <w:szCs w:val="24"/>
          <w:u w:val="single"/>
        </w:rPr>
      </w:pPr>
    </w:p>
    <w:p w14:paraId="6A75DD46" w14:textId="77777777" w:rsidR="00D1723E" w:rsidRPr="008D7A92" w:rsidRDefault="00D1723E" w:rsidP="008D7A92">
      <w:pPr>
        <w:tabs>
          <w:tab w:val="left" w:pos="1134"/>
        </w:tabs>
        <w:spacing w:after="0" w:line="240" w:lineRule="auto"/>
        <w:ind w:firstLine="567"/>
        <w:rPr>
          <w:rFonts w:ascii="Arial" w:hAnsi="Arial" w:cs="Arial"/>
          <w:sz w:val="24"/>
          <w:szCs w:val="24"/>
        </w:rPr>
      </w:pPr>
      <w:r w:rsidRPr="008D7A92">
        <w:rPr>
          <w:rFonts w:ascii="Arial" w:hAnsi="Arial" w:cs="Arial"/>
          <w:b/>
          <w:sz w:val="24"/>
          <w:szCs w:val="24"/>
        </w:rPr>
        <w:t>График приема граждан</w:t>
      </w:r>
      <w:r w:rsidRPr="008D7A92">
        <w:rPr>
          <w:rFonts w:ascii="Arial" w:hAnsi="Arial" w:cs="Arial"/>
          <w:sz w:val="24"/>
          <w:szCs w:val="24"/>
        </w:rPr>
        <w:t>: понедельник – с 15.00 до 16.00</w:t>
      </w:r>
    </w:p>
    <w:p w14:paraId="46B6BAF1" w14:textId="77777777" w:rsidR="00D1723E" w:rsidRPr="008D7A92" w:rsidRDefault="00D1723E" w:rsidP="008D7A92">
      <w:pPr>
        <w:tabs>
          <w:tab w:val="left" w:pos="1134"/>
        </w:tabs>
        <w:spacing w:after="0" w:line="240" w:lineRule="auto"/>
        <w:ind w:firstLine="567"/>
        <w:rPr>
          <w:rFonts w:ascii="Arial" w:hAnsi="Arial" w:cs="Arial"/>
          <w:i/>
          <w:sz w:val="24"/>
          <w:szCs w:val="24"/>
        </w:rPr>
      </w:pPr>
      <w:r w:rsidRPr="008D7A92">
        <w:rPr>
          <w:rFonts w:ascii="Arial" w:hAnsi="Arial" w:cs="Arial"/>
          <w:sz w:val="24"/>
          <w:szCs w:val="24"/>
        </w:rPr>
        <w:t xml:space="preserve">                                               среда              – с 11-00 до 12.00</w:t>
      </w:r>
    </w:p>
    <w:p w14:paraId="6B2E9AB2" w14:textId="77777777" w:rsidR="00D1723E" w:rsidRPr="008D7A92" w:rsidRDefault="00D1723E" w:rsidP="008D7A92">
      <w:pPr>
        <w:tabs>
          <w:tab w:val="left" w:pos="1134"/>
        </w:tabs>
        <w:spacing w:after="0" w:line="240" w:lineRule="auto"/>
        <w:ind w:firstLine="567"/>
        <w:rPr>
          <w:rFonts w:ascii="Arial" w:hAnsi="Arial" w:cs="Arial"/>
          <w:i/>
          <w:sz w:val="24"/>
          <w:szCs w:val="24"/>
        </w:rPr>
      </w:pPr>
    </w:p>
    <w:p w14:paraId="75F1951F" w14:textId="77777777" w:rsidR="00D1723E" w:rsidRPr="008D7A92" w:rsidRDefault="00D1723E" w:rsidP="008D7A92">
      <w:pPr>
        <w:tabs>
          <w:tab w:val="left" w:pos="1134"/>
        </w:tabs>
        <w:spacing w:after="0" w:line="240" w:lineRule="auto"/>
        <w:ind w:firstLine="567"/>
        <w:jc w:val="both"/>
        <w:rPr>
          <w:rFonts w:ascii="Arial" w:hAnsi="Arial" w:cs="Arial"/>
          <w:sz w:val="24"/>
          <w:szCs w:val="24"/>
        </w:rPr>
      </w:pPr>
      <w:r w:rsidRPr="008D7A92">
        <w:rPr>
          <w:rFonts w:ascii="Arial" w:hAnsi="Arial" w:cs="Arial"/>
          <w:sz w:val="24"/>
          <w:szCs w:val="24"/>
        </w:rPr>
        <w:t>Горячая линия Губернатора Московской области: 8-800-550-50-30</w:t>
      </w:r>
    </w:p>
    <w:p w14:paraId="4FF2CD35" w14:textId="77777777" w:rsidR="00D1723E" w:rsidRPr="008D7A92" w:rsidRDefault="00D1723E" w:rsidP="008D7A92">
      <w:pPr>
        <w:tabs>
          <w:tab w:val="left" w:pos="1134"/>
        </w:tabs>
        <w:spacing w:after="0" w:line="240" w:lineRule="auto"/>
        <w:ind w:firstLine="567"/>
        <w:jc w:val="both"/>
        <w:rPr>
          <w:rFonts w:ascii="Arial" w:hAnsi="Arial" w:cs="Arial"/>
          <w:sz w:val="24"/>
          <w:szCs w:val="24"/>
        </w:rPr>
      </w:pPr>
      <w:r w:rsidRPr="008D7A92">
        <w:rPr>
          <w:rFonts w:ascii="Arial" w:hAnsi="Arial" w:cs="Arial"/>
          <w:sz w:val="24"/>
          <w:szCs w:val="24"/>
        </w:rPr>
        <w:t xml:space="preserve">Официальный сайт в информационно-коммуникационной сети «Интернет»: </w:t>
      </w:r>
      <w:r w:rsidRPr="008D7A92">
        <w:rPr>
          <w:rFonts w:ascii="Arial" w:hAnsi="Arial" w:cs="Arial"/>
          <w:sz w:val="24"/>
          <w:szCs w:val="24"/>
          <w:lang w:val="en-US"/>
        </w:rPr>
        <w:t>klincity</w:t>
      </w:r>
      <w:r w:rsidRPr="008D7A92">
        <w:rPr>
          <w:rFonts w:ascii="Arial" w:hAnsi="Arial" w:cs="Arial"/>
          <w:sz w:val="24"/>
          <w:szCs w:val="24"/>
        </w:rPr>
        <w:t>.</w:t>
      </w:r>
      <w:r w:rsidRPr="008D7A92">
        <w:rPr>
          <w:rFonts w:ascii="Arial" w:hAnsi="Arial" w:cs="Arial"/>
          <w:sz w:val="24"/>
          <w:szCs w:val="24"/>
          <w:lang w:val="en-US"/>
        </w:rPr>
        <w:t>ru</w:t>
      </w:r>
    </w:p>
    <w:p w14:paraId="30B74957" w14:textId="0C300E9A" w:rsidR="00D1723E" w:rsidRPr="008D7A92" w:rsidRDefault="00D1723E" w:rsidP="008D7A92">
      <w:pPr>
        <w:tabs>
          <w:tab w:val="left" w:pos="1134"/>
        </w:tabs>
        <w:spacing w:after="0" w:line="240" w:lineRule="auto"/>
        <w:ind w:firstLine="567"/>
        <w:jc w:val="both"/>
        <w:rPr>
          <w:rFonts w:ascii="Arial" w:hAnsi="Arial" w:cs="Arial"/>
          <w:sz w:val="24"/>
          <w:szCs w:val="24"/>
        </w:rPr>
      </w:pPr>
      <w:r w:rsidRPr="008D7A92">
        <w:rPr>
          <w:rFonts w:ascii="Arial" w:hAnsi="Arial" w:cs="Arial"/>
          <w:sz w:val="24"/>
          <w:szCs w:val="24"/>
        </w:rPr>
        <w:t xml:space="preserve">Адрес электронной почты в сети Интернет: </w:t>
      </w:r>
      <w:hyperlink r:id="rId12" w:history="1">
        <w:r w:rsidRPr="008D7A92">
          <w:rPr>
            <w:rStyle w:val="a7"/>
            <w:rFonts w:ascii="Arial" w:hAnsi="Arial" w:cs="Arial"/>
            <w:color w:val="auto"/>
            <w:sz w:val="24"/>
            <w:szCs w:val="24"/>
            <w:u w:val="none"/>
            <w:lang w:val="en-US"/>
          </w:rPr>
          <w:t>reklamaklin</w:t>
        </w:r>
        <w:r w:rsidRPr="008D7A92">
          <w:rPr>
            <w:rStyle w:val="a7"/>
            <w:rFonts w:ascii="Arial" w:hAnsi="Arial" w:cs="Arial"/>
            <w:color w:val="auto"/>
            <w:sz w:val="24"/>
            <w:szCs w:val="24"/>
            <w:u w:val="none"/>
          </w:rPr>
          <w:t>@</w:t>
        </w:r>
        <w:r w:rsidRPr="008D7A92">
          <w:rPr>
            <w:rStyle w:val="a7"/>
            <w:rFonts w:ascii="Arial" w:hAnsi="Arial" w:cs="Arial"/>
            <w:color w:val="auto"/>
            <w:sz w:val="24"/>
            <w:szCs w:val="24"/>
            <w:u w:val="none"/>
            <w:lang w:val="en-US"/>
          </w:rPr>
          <w:t>mail</w:t>
        </w:r>
        <w:r w:rsidRPr="008D7A92">
          <w:rPr>
            <w:rStyle w:val="a7"/>
            <w:rFonts w:ascii="Arial" w:hAnsi="Arial" w:cs="Arial"/>
            <w:color w:val="auto"/>
            <w:sz w:val="24"/>
            <w:szCs w:val="24"/>
            <w:u w:val="none"/>
          </w:rPr>
          <w:t>.</w:t>
        </w:r>
        <w:r w:rsidRPr="008D7A92">
          <w:rPr>
            <w:rStyle w:val="a7"/>
            <w:rFonts w:ascii="Arial" w:hAnsi="Arial" w:cs="Arial"/>
            <w:color w:val="auto"/>
            <w:sz w:val="24"/>
            <w:szCs w:val="24"/>
            <w:u w:val="none"/>
            <w:lang w:val="en-US"/>
          </w:rPr>
          <w:t>ru</w:t>
        </w:r>
      </w:hyperlink>
      <w:r w:rsidR="003F684E" w:rsidRPr="008D7A92">
        <w:rPr>
          <w:rStyle w:val="a7"/>
          <w:rFonts w:ascii="Arial" w:hAnsi="Arial" w:cs="Arial"/>
          <w:color w:val="auto"/>
          <w:sz w:val="24"/>
          <w:szCs w:val="24"/>
          <w:u w:val="none"/>
        </w:rPr>
        <w:t xml:space="preserve">, </w:t>
      </w:r>
      <w:r w:rsidR="003F684E" w:rsidRPr="008D7A92">
        <w:rPr>
          <w:rStyle w:val="a7"/>
          <w:rFonts w:ascii="Arial" w:hAnsi="Arial" w:cs="Arial"/>
          <w:color w:val="auto"/>
          <w:sz w:val="24"/>
          <w:szCs w:val="24"/>
          <w:u w:val="none"/>
          <w:lang w:val="en-US"/>
        </w:rPr>
        <w:t>reklama</w:t>
      </w:r>
      <w:r w:rsidR="003F684E" w:rsidRPr="008D7A92">
        <w:rPr>
          <w:rStyle w:val="a7"/>
          <w:rFonts w:ascii="Arial" w:hAnsi="Arial" w:cs="Arial"/>
          <w:color w:val="auto"/>
          <w:sz w:val="24"/>
          <w:szCs w:val="24"/>
          <w:u w:val="none"/>
        </w:rPr>
        <w:t>@</w:t>
      </w:r>
      <w:r w:rsidR="003F684E" w:rsidRPr="008D7A92">
        <w:rPr>
          <w:rStyle w:val="a7"/>
          <w:rFonts w:ascii="Arial" w:hAnsi="Arial" w:cs="Arial"/>
          <w:color w:val="auto"/>
          <w:sz w:val="24"/>
          <w:szCs w:val="24"/>
          <w:u w:val="none"/>
          <w:lang w:val="en-US"/>
        </w:rPr>
        <w:t>klincity</w:t>
      </w:r>
      <w:r w:rsidR="003F684E" w:rsidRPr="008D7A92">
        <w:rPr>
          <w:rStyle w:val="a7"/>
          <w:rFonts w:ascii="Arial" w:hAnsi="Arial" w:cs="Arial"/>
          <w:color w:val="auto"/>
          <w:sz w:val="24"/>
          <w:szCs w:val="24"/>
          <w:u w:val="none"/>
        </w:rPr>
        <w:t>.</w:t>
      </w:r>
      <w:r w:rsidR="003F684E" w:rsidRPr="008D7A92">
        <w:rPr>
          <w:rStyle w:val="a7"/>
          <w:rFonts w:ascii="Arial" w:hAnsi="Arial" w:cs="Arial"/>
          <w:color w:val="auto"/>
          <w:sz w:val="24"/>
          <w:szCs w:val="24"/>
          <w:u w:val="none"/>
          <w:lang w:val="en-US"/>
        </w:rPr>
        <w:t>ru</w:t>
      </w:r>
    </w:p>
    <w:p w14:paraId="6812E4E4" w14:textId="77777777" w:rsidR="00D1723E" w:rsidRPr="008D7A92" w:rsidRDefault="00D1723E" w:rsidP="008D7A92">
      <w:pPr>
        <w:tabs>
          <w:tab w:val="left" w:pos="1134"/>
        </w:tabs>
        <w:spacing w:after="0" w:line="240" w:lineRule="auto"/>
        <w:ind w:firstLine="567"/>
        <w:rPr>
          <w:rFonts w:ascii="Arial" w:hAnsi="Arial" w:cs="Arial"/>
          <w:b/>
          <w:sz w:val="24"/>
          <w:szCs w:val="24"/>
          <w:u w:val="single"/>
        </w:rPr>
      </w:pPr>
    </w:p>
    <w:p w14:paraId="13754F62" w14:textId="77777777" w:rsidR="00D1723E" w:rsidRPr="008D7A92" w:rsidRDefault="00D1723E" w:rsidP="008D7A92">
      <w:pPr>
        <w:spacing w:after="0" w:line="240" w:lineRule="auto"/>
        <w:ind w:firstLine="426"/>
        <w:jc w:val="both"/>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14:paraId="15B9C989" w14:textId="77777777" w:rsidR="00D1723E" w:rsidRPr="008D7A92" w:rsidRDefault="00D1723E" w:rsidP="008D7A92">
      <w:pPr>
        <w:tabs>
          <w:tab w:val="left" w:pos="1134"/>
        </w:tabs>
        <w:spacing w:after="0" w:line="240" w:lineRule="auto"/>
        <w:ind w:firstLine="567"/>
        <w:rPr>
          <w:rFonts w:ascii="Arial" w:hAnsi="Arial" w:cs="Arial"/>
          <w:b/>
          <w:sz w:val="24"/>
          <w:szCs w:val="24"/>
          <w:u w:val="single"/>
        </w:rPr>
      </w:pPr>
    </w:p>
    <w:p w14:paraId="5AE30F40" w14:textId="4C348915" w:rsidR="00D1723E" w:rsidRPr="008D7A92" w:rsidRDefault="0081171D" w:rsidP="008D7A92">
      <w:pPr>
        <w:spacing w:after="0" w:line="240" w:lineRule="auto"/>
        <w:ind w:firstLine="426"/>
        <w:jc w:val="both"/>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3</w:t>
      </w:r>
      <w:r w:rsidR="00D1723E" w:rsidRPr="008D7A92">
        <w:rPr>
          <w:rFonts w:ascii="Arial" w:hAnsi="Arial" w:cs="Arial"/>
          <w:b/>
          <w:color w:val="000000" w:themeColor="text1"/>
          <w:sz w:val="24"/>
          <w:szCs w:val="24"/>
          <w:lang w:eastAsia="ru-RU"/>
        </w:rPr>
        <w:t xml:space="preserve">. Справочная информация о месте нахождения МФЦ, графике работы, контактных телефонах, адресах электронной почты </w:t>
      </w:r>
    </w:p>
    <w:p w14:paraId="53CCFDCA" w14:textId="77777777" w:rsidR="00D1723E" w:rsidRPr="008D7A92" w:rsidRDefault="00D1723E" w:rsidP="008D7A92">
      <w:pPr>
        <w:spacing w:after="0" w:line="240" w:lineRule="auto"/>
        <w:ind w:firstLine="426"/>
        <w:jc w:val="both"/>
        <w:rPr>
          <w:rFonts w:ascii="Arial" w:hAnsi="Arial" w:cs="Arial"/>
          <w:b/>
          <w:color w:val="000000" w:themeColor="text1"/>
          <w:sz w:val="24"/>
          <w:szCs w:val="24"/>
          <w:lang w:eastAsia="ru-RU"/>
        </w:rPr>
      </w:pPr>
    </w:p>
    <w:p w14:paraId="2C2A4AEC" w14:textId="77777777" w:rsidR="00B82F3E" w:rsidRPr="008D7A92" w:rsidRDefault="00B82F3E" w:rsidP="008D7A92">
      <w:pPr>
        <w:pStyle w:val="affff5"/>
        <w:widowControl w:val="0"/>
        <w:autoSpaceDE w:val="0"/>
        <w:autoSpaceDN w:val="0"/>
        <w:adjustRightInd w:val="0"/>
        <w:spacing w:after="0" w:line="240" w:lineRule="auto"/>
        <w:jc w:val="both"/>
        <w:outlineLvl w:val="2"/>
        <w:rPr>
          <w:rFonts w:ascii="Arial" w:hAnsi="Arial" w:cs="Arial"/>
          <w:b/>
          <w:i/>
          <w:sz w:val="24"/>
          <w:szCs w:val="24"/>
          <w:lang w:eastAsia="ar-SA"/>
        </w:rPr>
      </w:pPr>
      <w:r w:rsidRPr="008D7A92">
        <w:rPr>
          <w:rFonts w:ascii="Arial" w:hAnsi="Arial" w:cs="Arial"/>
          <w:b/>
          <w:sz w:val="24"/>
          <w:szCs w:val="24"/>
          <w:lang w:eastAsia="ar-SA"/>
        </w:rPr>
        <w:t>Многофункциональный центр Клинского муниципального района</w:t>
      </w:r>
    </w:p>
    <w:p w14:paraId="6D88FD06" w14:textId="77777777" w:rsidR="00B82F3E" w:rsidRPr="008D7A92" w:rsidRDefault="00B82F3E" w:rsidP="008D7A92">
      <w:pPr>
        <w:suppressAutoHyphens/>
        <w:spacing w:after="0" w:line="240" w:lineRule="auto"/>
        <w:jc w:val="both"/>
        <w:rPr>
          <w:rFonts w:ascii="Arial" w:hAnsi="Arial" w:cs="Arial"/>
          <w:sz w:val="24"/>
          <w:szCs w:val="24"/>
          <w:lang w:eastAsia="ar-SA"/>
        </w:rPr>
      </w:pPr>
      <w:r w:rsidRPr="008D7A92">
        <w:rPr>
          <w:rFonts w:ascii="Arial" w:hAnsi="Arial" w:cs="Arial"/>
          <w:sz w:val="24"/>
          <w:szCs w:val="24"/>
          <w:lang w:eastAsia="ar-SA"/>
        </w:rPr>
        <w:t>Место нахождения: Московская область, г.Клин, Советская пл., д. 18А.</w:t>
      </w:r>
    </w:p>
    <w:p w14:paraId="3B5FBF59" w14:textId="77777777" w:rsidR="00B82F3E" w:rsidRPr="008D7A92" w:rsidRDefault="00B82F3E" w:rsidP="008D7A92">
      <w:pPr>
        <w:suppressAutoHyphens/>
        <w:spacing w:after="0" w:line="240" w:lineRule="auto"/>
        <w:jc w:val="both"/>
        <w:rPr>
          <w:rFonts w:ascii="Arial" w:hAnsi="Arial" w:cs="Arial"/>
          <w:sz w:val="24"/>
          <w:szCs w:val="24"/>
          <w:lang w:eastAsia="ar-SA"/>
        </w:rPr>
      </w:pPr>
      <w:r w:rsidRPr="008D7A92">
        <w:rPr>
          <w:rFonts w:ascii="Arial" w:hAnsi="Arial" w:cs="Arial"/>
          <w:sz w:val="24"/>
          <w:szCs w:val="24"/>
          <w:lang w:eastAsia="ar-SA"/>
        </w:rPr>
        <w:t>График работы многофункционального центра:</w:t>
      </w:r>
    </w:p>
    <w:p w14:paraId="633C9006" w14:textId="77777777" w:rsidR="00B82F3E" w:rsidRPr="008D7A92" w:rsidRDefault="00B82F3E" w:rsidP="008D7A92">
      <w:pPr>
        <w:suppressAutoHyphens/>
        <w:spacing w:after="0" w:line="240" w:lineRule="auto"/>
        <w:jc w:val="both"/>
        <w:rPr>
          <w:rFonts w:ascii="Arial" w:hAnsi="Arial" w:cs="Arial"/>
          <w:i/>
          <w:sz w:val="24"/>
          <w:szCs w:val="24"/>
          <w:lang w:eastAsia="ar-SA"/>
        </w:rPr>
      </w:pPr>
      <w:r w:rsidRPr="008D7A92">
        <w:rPr>
          <w:rFonts w:ascii="Arial" w:hAnsi="Arial" w:cs="Arial"/>
          <w:sz w:val="24"/>
          <w:szCs w:val="24"/>
          <w:lang w:eastAsia="ar-SA"/>
        </w:rPr>
        <w:t xml:space="preserve">Понедельник-суббота </w:t>
      </w:r>
      <w:r w:rsidRPr="008D7A92">
        <w:rPr>
          <w:rFonts w:ascii="Arial" w:hAnsi="Arial" w:cs="Arial"/>
          <w:i/>
          <w:sz w:val="24"/>
          <w:szCs w:val="24"/>
          <w:lang w:eastAsia="ar-SA"/>
        </w:rPr>
        <w:t>с 8.00 до 20.00 (без  обеденного перерыва)</w:t>
      </w:r>
    </w:p>
    <w:p w14:paraId="256E1617" w14:textId="77777777" w:rsidR="00B82F3E" w:rsidRPr="008D7A92" w:rsidRDefault="00B82F3E" w:rsidP="008D7A92">
      <w:pPr>
        <w:suppressAutoHyphens/>
        <w:spacing w:after="0" w:line="240" w:lineRule="auto"/>
        <w:jc w:val="both"/>
        <w:rPr>
          <w:rFonts w:ascii="Arial" w:hAnsi="Arial" w:cs="Arial"/>
          <w:sz w:val="24"/>
          <w:szCs w:val="24"/>
          <w:lang w:eastAsia="ar-SA"/>
        </w:rPr>
      </w:pPr>
      <w:r w:rsidRPr="008D7A92">
        <w:rPr>
          <w:rFonts w:ascii="Arial" w:hAnsi="Arial" w:cs="Arial"/>
          <w:sz w:val="24"/>
          <w:szCs w:val="24"/>
          <w:lang w:eastAsia="ar-SA"/>
        </w:rPr>
        <w:t xml:space="preserve">Воскресенье </w:t>
      </w:r>
      <w:r w:rsidRPr="008D7A92">
        <w:rPr>
          <w:rFonts w:ascii="Arial" w:hAnsi="Arial" w:cs="Arial"/>
          <w:i/>
          <w:sz w:val="24"/>
          <w:szCs w:val="24"/>
          <w:lang w:eastAsia="ar-SA"/>
        </w:rPr>
        <w:t>выходной день</w:t>
      </w:r>
    </w:p>
    <w:p w14:paraId="0B523704" w14:textId="77777777" w:rsidR="00B82F3E" w:rsidRPr="008D7A92" w:rsidRDefault="00B82F3E" w:rsidP="008D7A92">
      <w:pPr>
        <w:suppressAutoHyphens/>
        <w:spacing w:after="0" w:line="240" w:lineRule="auto"/>
        <w:jc w:val="both"/>
        <w:rPr>
          <w:rFonts w:ascii="Arial" w:hAnsi="Arial" w:cs="Arial"/>
          <w:sz w:val="24"/>
          <w:szCs w:val="24"/>
          <w:lang w:eastAsia="ar-SA"/>
        </w:rPr>
      </w:pPr>
      <w:r w:rsidRPr="008D7A92">
        <w:rPr>
          <w:rFonts w:ascii="Arial" w:hAnsi="Arial" w:cs="Arial"/>
          <w:sz w:val="24"/>
          <w:szCs w:val="24"/>
          <w:lang w:eastAsia="ar-SA"/>
        </w:rPr>
        <w:t>Почтовый адрес: 141600, Московская область, г. Клин, Советская пл., д. 18А.</w:t>
      </w:r>
    </w:p>
    <w:p w14:paraId="6C1552F1" w14:textId="77777777" w:rsidR="00B82F3E" w:rsidRPr="008D7A92" w:rsidRDefault="00B82F3E" w:rsidP="008D7A92">
      <w:pPr>
        <w:suppressAutoHyphens/>
        <w:spacing w:after="0" w:line="240" w:lineRule="auto"/>
        <w:jc w:val="both"/>
        <w:rPr>
          <w:rFonts w:ascii="Arial" w:hAnsi="Arial" w:cs="Arial"/>
          <w:sz w:val="24"/>
          <w:szCs w:val="24"/>
          <w:lang w:eastAsia="ar-SA"/>
        </w:rPr>
      </w:pPr>
      <w:r w:rsidRPr="008D7A92">
        <w:rPr>
          <w:rFonts w:ascii="Arial" w:hAnsi="Arial" w:cs="Arial"/>
          <w:sz w:val="24"/>
          <w:szCs w:val="24"/>
          <w:lang w:eastAsia="ar-SA"/>
        </w:rPr>
        <w:t>Телефон: 8(49624) 3-39-02.</w:t>
      </w:r>
    </w:p>
    <w:p w14:paraId="091BD420" w14:textId="77777777" w:rsidR="00B82F3E" w:rsidRPr="008D7A92" w:rsidRDefault="00B82F3E" w:rsidP="008D7A92">
      <w:pPr>
        <w:suppressAutoHyphens/>
        <w:spacing w:after="0" w:line="240" w:lineRule="auto"/>
        <w:jc w:val="both"/>
        <w:rPr>
          <w:rFonts w:ascii="Arial" w:hAnsi="Arial" w:cs="Arial"/>
          <w:i/>
          <w:sz w:val="24"/>
          <w:szCs w:val="24"/>
          <w:lang w:eastAsia="ar-SA"/>
        </w:rPr>
      </w:pPr>
      <w:r w:rsidRPr="008D7A92">
        <w:rPr>
          <w:rFonts w:ascii="Arial" w:hAnsi="Arial" w:cs="Arial"/>
          <w:sz w:val="24"/>
          <w:szCs w:val="24"/>
          <w:lang w:eastAsia="ar-SA"/>
        </w:rPr>
        <w:t>Официальный сайт: http://www.</w:t>
      </w:r>
      <w:r w:rsidRPr="008D7A92">
        <w:rPr>
          <w:rFonts w:ascii="Arial" w:hAnsi="Arial" w:cs="Arial"/>
          <w:sz w:val="24"/>
          <w:szCs w:val="24"/>
          <w:shd w:val="clear" w:color="auto" w:fill="FFFFFF"/>
          <w:lang w:val="en-US" w:eastAsia="ar-SA"/>
        </w:rPr>
        <w:t>mfcklin</w:t>
      </w:r>
      <w:r w:rsidRPr="008D7A92">
        <w:rPr>
          <w:rFonts w:ascii="Arial" w:hAnsi="Arial" w:cs="Arial"/>
          <w:sz w:val="24"/>
          <w:szCs w:val="24"/>
          <w:shd w:val="clear" w:color="auto" w:fill="FFFFFF"/>
          <w:lang w:eastAsia="ar-SA"/>
        </w:rPr>
        <w:t>.</w:t>
      </w:r>
      <w:r w:rsidRPr="008D7A92">
        <w:rPr>
          <w:rFonts w:ascii="Arial" w:hAnsi="Arial" w:cs="Arial"/>
          <w:sz w:val="24"/>
          <w:szCs w:val="24"/>
          <w:shd w:val="clear" w:color="auto" w:fill="FFFFFF"/>
          <w:lang w:val="en-US" w:eastAsia="ar-SA"/>
        </w:rPr>
        <w:t>ru</w:t>
      </w:r>
      <w:r w:rsidRPr="008D7A92">
        <w:rPr>
          <w:rFonts w:ascii="Arial" w:hAnsi="Arial" w:cs="Arial"/>
          <w:i/>
          <w:sz w:val="24"/>
          <w:szCs w:val="24"/>
          <w:lang w:eastAsia="ar-SA"/>
        </w:rPr>
        <w:t>.</w:t>
      </w:r>
    </w:p>
    <w:p w14:paraId="0BA58ABF" w14:textId="0A1B4282" w:rsidR="00B82F3E" w:rsidRPr="008D7A92" w:rsidRDefault="00B82F3E" w:rsidP="008D7A92">
      <w:pPr>
        <w:suppressAutoHyphens/>
        <w:spacing w:after="0" w:line="240" w:lineRule="auto"/>
        <w:jc w:val="both"/>
        <w:outlineLvl w:val="2"/>
        <w:rPr>
          <w:rFonts w:ascii="Arial" w:hAnsi="Arial" w:cs="Arial"/>
          <w:sz w:val="24"/>
          <w:szCs w:val="24"/>
          <w:lang w:eastAsia="ar-SA"/>
        </w:rPr>
      </w:pPr>
      <w:r w:rsidRPr="008D7A92">
        <w:rPr>
          <w:rFonts w:ascii="Arial" w:hAnsi="Arial" w:cs="Arial"/>
          <w:sz w:val="24"/>
          <w:szCs w:val="24"/>
          <w:lang w:eastAsia="ar-SA"/>
        </w:rPr>
        <w:t xml:space="preserve">Адрес электронной почты: </w:t>
      </w:r>
      <w:hyperlink r:id="rId13" w:history="1">
        <w:r w:rsidR="00C03977" w:rsidRPr="008D7A92">
          <w:rPr>
            <w:rStyle w:val="a7"/>
            <w:rFonts w:ascii="Arial" w:hAnsi="Arial" w:cs="Arial"/>
            <w:color w:val="auto"/>
            <w:sz w:val="24"/>
            <w:szCs w:val="24"/>
            <w:u w:val="none"/>
            <w:shd w:val="clear" w:color="auto" w:fill="FFFFFF"/>
            <w:lang w:val="en-US"/>
          </w:rPr>
          <w:t>info</w:t>
        </w:r>
        <w:r w:rsidR="00C03977" w:rsidRPr="008D7A92">
          <w:rPr>
            <w:rStyle w:val="a7"/>
            <w:rFonts w:ascii="Arial" w:hAnsi="Arial" w:cs="Arial"/>
            <w:color w:val="auto"/>
            <w:sz w:val="24"/>
            <w:szCs w:val="24"/>
            <w:u w:val="none"/>
            <w:shd w:val="clear" w:color="auto" w:fill="FFFFFF"/>
          </w:rPr>
          <w:t>@</w:t>
        </w:r>
        <w:r w:rsidR="00C03977" w:rsidRPr="008D7A92">
          <w:rPr>
            <w:rStyle w:val="a7"/>
            <w:rFonts w:ascii="Arial" w:hAnsi="Arial" w:cs="Arial"/>
            <w:color w:val="auto"/>
            <w:sz w:val="24"/>
            <w:szCs w:val="24"/>
            <w:u w:val="none"/>
            <w:shd w:val="clear" w:color="auto" w:fill="FFFFFF"/>
            <w:lang w:val="en-US"/>
          </w:rPr>
          <w:t>mfcklin</w:t>
        </w:r>
        <w:r w:rsidR="00C03977" w:rsidRPr="008D7A92">
          <w:rPr>
            <w:rStyle w:val="a7"/>
            <w:rFonts w:ascii="Arial" w:hAnsi="Arial" w:cs="Arial"/>
            <w:color w:val="auto"/>
            <w:sz w:val="24"/>
            <w:szCs w:val="24"/>
            <w:u w:val="none"/>
            <w:shd w:val="clear" w:color="auto" w:fill="FFFFFF"/>
          </w:rPr>
          <w:t>.</w:t>
        </w:r>
        <w:r w:rsidR="00C03977" w:rsidRPr="008D7A92">
          <w:rPr>
            <w:rStyle w:val="a7"/>
            <w:rFonts w:ascii="Arial" w:hAnsi="Arial" w:cs="Arial"/>
            <w:color w:val="auto"/>
            <w:sz w:val="24"/>
            <w:szCs w:val="24"/>
            <w:u w:val="none"/>
            <w:shd w:val="clear" w:color="auto" w:fill="FFFFFF"/>
            <w:lang w:val="en-US"/>
          </w:rPr>
          <w:t>ru</w:t>
        </w:r>
        <w:r w:rsidR="00C03977" w:rsidRPr="008D7A92">
          <w:rPr>
            <w:rStyle w:val="a7"/>
            <w:rFonts w:ascii="Arial" w:hAnsi="Arial" w:cs="Arial"/>
            <w:color w:val="auto"/>
            <w:sz w:val="24"/>
            <w:szCs w:val="24"/>
            <w:u w:val="none"/>
            <w:lang w:eastAsia="ar-SA"/>
          </w:rPr>
          <w:t>»</w:t>
        </w:r>
      </w:hyperlink>
      <w:r w:rsidR="00C03977" w:rsidRPr="008D7A92">
        <w:rPr>
          <w:rFonts w:ascii="Arial" w:hAnsi="Arial" w:cs="Arial"/>
          <w:sz w:val="24"/>
          <w:szCs w:val="24"/>
          <w:lang w:eastAsia="ar-SA"/>
        </w:rPr>
        <w:t>.</w:t>
      </w:r>
    </w:p>
    <w:p w14:paraId="569C581D" w14:textId="77777777" w:rsidR="00C03977" w:rsidRPr="008D7A92" w:rsidRDefault="00C03977" w:rsidP="008D7A92">
      <w:pPr>
        <w:suppressAutoHyphens/>
        <w:spacing w:after="0" w:line="240" w:lineRule="auto"/>
        <w:jc w:val="both"/>
        <w:outlineLvl w:val="2"/>
        <w:rPr>
          <w:rFonts w:ascii="Arial" w:hAnsi="Arial" w:cs="Arial"/>
          <w:i/>
          <w:sz w:val="24"/>
          <w:szCs w:val="24"/>
          <w:lang w:eastAsia="ar-SA"/>
        </w:rPr>
      </w:pPr>
    </w:p>
    <w:p w14:paraId="636F3654" w14:textId="77777777" w:rsidR="00C03977" w:rsidRDefault="00C03977" w:rsidP="008D7A92">
      <w:pPr>
        <w:suppressAutoHyphens/>
        <w:spacing w:after="0" w:line="240" w:lineRule="auto"/>
        <w:jc w:val="both"/>
        <w:outlineLvl w:val="2"/>
        <w:rPr>
          <w:rFonts w:ascii="Arial" w:hAnsi="Arial" w:cs="Arial"/>
          <w:i/>
          <w:sz w:val="24"/>
          <w:szCs w:val="24"/>
          <w:lang w:eastAsia="ar-SA"/>
        </w:rPr>
      </w:pPr>
    </w:p>
    <w:p w14:paraId="4E6BFB5B" w14:textId="77777777" w:rsidR="008D7A92" w:rsidRDefault="008D7A92" w:rsidP="008D7A92">
      <w:pPr>
        <w:suppressAutoHyphens/>
        <w:spacing w:after="0" w:line="240" w:lineRule="auto"/>
        <w:jc w:val="both"/>
        <w:outlineLvl w:val="2"/>
        <w:rPr>
          <w:rFonts w:ascii="Arial" w:hAnsi="Arial" w:cs="Arial"/>
          <w:i/>
          <w:sz w:val="24"/>
          <w:szCs w:val="24"/>
          <w:lang w:eastAsia="ar-SA"/>
        </w:rPr>
      </w:pPr>
    </w:p>
    <w:p w14:paraId="1F969EDD" w14:textId="77777777" w:rsidR="008D7A92" w:rsidRDefault="008D7A92" w:rsidP="008D7A92">
      <w:pPr>
        <w:suppressAutoHyphens/>
        <w:spacing w:after="0" w:line="240" w:lineRule="auto"/>
        <w:jc w:val="both"/>
        <w:outlineLvl w:val="2"/>
        <w:rPr>
          <w:rFonts w:ascii="Arial" w:hAnsi="Arial" w:cs="Arial"/>
          <w:i/>
          <w:sz w:val="24"/>
          <w:szCs w:val="24"/>
          <w:lang w:eastAsia="ar-SA"/>
        </w:rPr>
      </w:pPr>
    </w:p>
    <w:p w14:paraId="70593EBA" w14:textId="77777777" w:rsidR="008D7A92" w:rsidRPr="008D7A92" w:rsidRDefault="008D7A92" w:rsidP="008D7A92">
      <w:pPr>
        <w:suppressAutoHyphens/>
        <w:spacing w:after="0" w:line="240" w:lineRule="auto"/>
        <w:jc w:val="both"/>
        <w:outlineLvl w:val="2"/>
        <w:rPr>
          <w:rFonts w:ascii="Arial" w:hAnsi="Arial" w:cs="Arial"/>
          <w:i/>
          <w:sz w:val="24"/>
          <w:szCs w:val="24"/>
          <w:lang w:eastAsia="ar-SA"/>
        </w:rPr>
      </w:pPr>
    </w:p>
    <w:p w14:paraId="625024CC" w14:textId="77777777" w:rsidR="00CC0BAA" w:rsidRPr="008D7A92" w:rsidRDefault="00CC0BAA" w:rsidP="008D7A92">
      <w:pPr>
        <w:spacing w:after="0" w:line="240" w:lineRule="auto"/>
        <w:ind w:firstLine="426"/>
        <w:jc w:val="both"/>
        <w:rPr>
          <w:rFonts w:ascii="Arial" w:hAnsi="Arial" w:cs="Arial"/>
          <w:color w:val="000000" w:themeColor="text1"/>
          <w:sz w:val="24"/>
          <w:szCs w:val="24"/>
          <w:lang w:eastAsia="ru-RU"/>
        </w:rPr>
      </w:pPr>
    </w:p>
    <w:p w14:paraId="4D54479B" w14:textId="77777777" w:rsidR="00B82F3E" w:rsidRPr="008D7A92" w:rsidRDefault="00B82F3E" w:rsidP="008D7A92">
      <w:pPr>
        <w:spacing w:after="0" w:line="240" w:lineRule="auto"/>
        <w:jc w:val="center"/>
        <w:rPr>
          <w:rFonts w:ascii="Arial" w:eastAsia="Times New Roman" w:hAnsi="Arial" w:cs="Arial"/>
          <w:sz w:val="24"/>
          <w:szCs w:val="24"/>
          <w:lang w:eastAsia="ru-RU"/>
        </w:rPr>
      </w:pPr>
      <w:r w:rsidRPr="008D7A92">
        <w:rPr>
          <w:rFonts w:ascii="Arial" w:eastAsia="Times New Roman" w:hAnsi="Arial" w:cs="Arial"/>
          <w:b/>
          <w:sz w:val="24"/>
          <w:szCs w:val="24"/>
          <w:lang w:eastAsia="ru-RU"/>
        </w:rPr>
        <w:t>Режим работы АУ «МФЦ</w:t>
      </w:r>
      <w:r w:rsidRPr="008D7A92">
        <w:rPr>
          <w:rFonts w:ascii="Arial" w:eastAsia="Times New Roman" w:hAnsi="Arial" w:cs="Arial"/>
          <w:sz w:val="24"/>
          <w:szCs w:val="24"/>
          <w:lang w:eastAsia="ru-RU"/>
        </w:rPr>
        <w:t>»</w:t>
      </w:r>
    </w:p>
    <w:p w14:paraId="354BE01F" w14:textId="77777777" w:rsidR="00B82F3E" w:rsidRPr="008D7A92" w:rsidRDefault="00B82F3E" w:rsidP="008D7A92">
      <w:pPr>
        <w:spacing w:after="0" w:line="240" w:lineRule="auto"/>
        <w:jc w:val="center"/>
        <w:rPr>
          <w:rFonts w:ascii="Arial" w:eastAsia="Times New Roman" w:hAnsi="Arial" w:cs="Arial"/>
          <w:sz w:val="24"/>
          <w:szCs w:val="24"/>
          <w:lang w:eastAsia="ru-RU"/>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B82F3E" w:rsidRPr="008D7A92" w14:paraId="1BD1FD87" w14:textId="77777777" w:rsidTr="00B82F3E">
        <w:tc>
          <w:tcPr>
            <w:tcW w:w="3686" w:type="dxa"/>
            <w:shd w:val="clear" w:color="auto" w:fill="auto"/>
          </w:tcPr>
          <w:p w14:paraId="3AE1E4CC"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b/>
                <w:sz w:val="24"/>
                <w:szCs w:val="24"/>
                <w:lang w:eastAsia="ru-RU"/>
              </w:rPr>
              <w:t>г. Клин</w:t>
            </w:r>
            <w:r w:rsidRPr="008D7A92">
              <w:rPr>
                <w:rFonts w:ascii="Arial" w:eastAsia="Times New Roman" w:hAnsi="Arial" w:cs="Arial"/>
                <w:sz w:val="24"/>
                <w:szCs w:val="24"/>
                <w:lang w:eastAsia="ru-RU"/>
              </w:rPr>
              <w:t xml:space="preserve"> </w:t>
            </w:r>
          </w:p>
          <w:p w14:paraId="0713304B"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ул. Советская площадь </w:t>
            </w:r>
          </w:p>
          <w:p w14:paraId="063059FB"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д. 18А</w:t>
            </w:r>
          </w:p>
        </w:tc>
        <w:tc>
          <w:tcPr>
            <w:tcW w:w="5812" w:type="dxa"/>
            <w:shd w:val="clear" w:color="auto" w:fill="auto"/>
          </w:tcPr>
          <w:p w14:paraId="07F8B686"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b/>
                <w:sz w:val="24"/>
                <w:szCs w:val="24"/>
                <w:lang w:eastAsia="ru-RU"/>
              </w:rPr>
              <w:t>Понедельник –Суббота</w:t>
            </w:r>
            <w:r w:rsidRPr="008D7A92">
              <w:rPr>
                <w:rFonts w:ascii="Arial" w:eastAsia="Times New Roman" w:hAnsi="Arial" w:cs="Arial"/>
                <w:sz w:val="24"/>
                <w:szCs w:val="24"/>
                <w:lang w:eastAsia="ru-RU"/>
              </w:rPr>
              <w:t xml:space="preserve"> с 8.00 до 20.00 (без обеда)</w:t>
            </w:r>
          </w:p>
          <w:p w14:paraId="6B7ED8F7"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Телефоны 8(49624) 3-39-02</w:t>
            </w:r>
          </w:p>
          <w:p w14:paraId="75AB0FCA"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Эл.почта </w:t>
            </w:r>
            <w:hyperlink r:id="rId14" w:history="1">
              <w:r w:rsidRPr="008D7A92">
                <w:rPr>
                  <w:rFonts w:ascii="Arial" w:eastAsia="Times New Roman" w:hAnsi="Arial" w:cs="Arial"/>
                  <w:sz w:val="24"/>
                  <w:szCs w:val="24"/>
                  <w:lang w:val="en-US" w:eastAsia="ru-RU"/>
                </w:rPr>
                <w:t>info</w:t>
              </w:r>
              <w:r w:rsidRPr="008D7A92">
                <w:rPr>
                  <w:rFonts w:ascii="Arial" w:eastAsia="Times New Roman" w:hAnsi="Arial" w:cs="Arial"/>
                  <w:sz w:val="24"/>
                  <w:szCs w:val="24"/>
                  <w:lang w:eastAsia="ru-RU"/>
                </w:rPr>
                <w:t>@</w:t>
              </w:r>
              <w:r w:rsidRPr="008D7A92">
                <w:rPr>
                  <w:rFonts w:ascii="Arial" w:eastAsia="Times New Roman" w:hAnsi="Arial" w:cs="Arial"/>
                  <w:sz w:val="24"/>
                  <w:szCs w:val="24"/>
                  <w:lang w:val="en-US" w:eastAsia="ru-RU"/>
                </w:rPr>
                <w:t>mfcklin</w:t>
              </w:r>
              <w:r w:rsidRPr="008D7A92">
                <w:rPr>
                  <w:rFonts w:ascii="Arial" w:eastAsia="Times New Roman" w:hAnsi="Arial" w:cs="Arial"/>
                  <w:sz w:val="24"/>
                  <w:szCs w:val="24"/>
                  <w:lang w:eastAsia="ru-RU"/>
                </w:rPr>
                <w:t>.</w:t>
              </w:r>
              <w:r w:rsidRPr="008D7A92">
                <w:rPr>
                  <w:rFonts w:ascii="Arial" w:eastAsia="Times New Roman" w:hAnsi="Arial" w:cs="Arial"/>
                  <w:sz w:val="24"/>
                  <w:szCs w:val="24"/>
                  <w:lang w:val="en-US" w:eastAsia="ru-RU"/>
                </w:rPr>
                <w:t>ru</w:t>
              </w:r>
            </w:hyperlink>
          </w:p>
          <w:p w14:paraId="7C5674F6" w14:textId="77777777" w:rsidR="00C76F06" w:rsidRPr="008D7A92" w:rsidRDefault="00C76F06" w:rsidP="008D7A92">
            <w:pPr>
              <w:suppressAutoHyphens/>
              <w:spacing w:after="0" w:line="240" w:lineRule="auto"/>
              <w:rPr>
                <w:rFonts w:ascii="Arial" w:eastAsia="Times New Roman" w:hAnsi="Arial" w:cs="Arial"/>
                <w:sz w:val="24"/>
                <w:szCs w:val="24"/>
                <w:lang w:eastAsia="ru-RU"/>
              </w:rPr>
            </w:pPr>
          </w:p>
        </w:tc>
      </w:tr>
      <w:tr w:rsidR="00B82F3E" w:rsidRPr="008D7A92" w14:paraId="6DC1F3F5" w14:textId="77777777" w:rsidTr="00B82F3E">
        <w:tc>
          <w:tcPr>
            <w:tcW w:w="3686" w:type="dxa"/>
            <w:shd w:val="clear" w:color="auto" w:fill="auto"/>
          </w:tcPr>
          <w:p w14:paraId="61F7D6C5"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Клинский район </w:t>
            </w:r>
          </w:p>
          <w:p w14:paraId="7BF71C47" w14:textId="77777777" w:rsidR="00B82F3E" w:rsidRPr="008D7A92" w:rsidRDefault="00B82F3E" w:rsidP="008D7A92">
            <w:pPr>
              <w:suppressAutoHyphens/>
              <w:spacing w:after="0" w:line="240" w:lineRule="auto"/>
              <w:jc w:val="center"/>
              <w:rPr>
                <w:rFonts w:ascii="Arial" w:eastAsia="Times New Roman" w:hAnsi="Arial" w:cs="Arial"/>
                <w:b/>
                <w:sz w:val="24"/>
                <w:szCs w:val="24"/>
                <w:lang w:eastAsia="ru-RU"/>
              </w:rPr>
            </w:pPr>
            <w:r w:rsidRPr="008D7A92">
              <w:rPr>
                <w:rFonts w:ascii="Arial" w:eastAsia="Times New Roman" w:hAnsi="Arial" w:cs="Arial"/>
                <w:b/>
                <w:sz w:val="24"/>
                <w:szCs w:val="24"/>
                <w:lang w:eastAsia="ru-RU"/>
              </w:rPr>
              <w:t xml:space="preserve">г. Высоковск </w:t>
            </w:r>
          </w:p>
          <w:p w14:paraId="5204D264"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ул. Ленина, д.13</w:t>
            </w:r>
          </w:p>
        </w:tc>
        <w:tc>
          <w:tcPr>
            <w:tcW w:w="5812" w:type="dxa"/>
            <w:shd w:val="clear" w:color="auto" w:fill="auto"/>
          </w:tcPr>
          <w:p w14:paraId="1E08373F"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b/>
                <w:sz w:val="24"/>
                <w:szCs w:val="24"/>
                <w:lang w:eastAsia="ru-RU"/>
              </w:rPr>
              <w:t xml:space="preserve">Понедельник, Среда, Четверг </w:t>
            </w:r>
            <w:r w:rsidRPr="008D7A92">
              <w:rPr>
                <w:rFonts w:ascii="Arial" w:eastAsia="Times New Roman" w:hAnsi="Arial" w:cs="Arial"/>
                <w:sz w:val="24"/>
                <w:szCs w:val="24"/>
                <w:lang w:eastAsia="ru-RU"/>
              </w:rPr>
              <w:t>с 9.00 до 17.00 перерыв с 13.00 до 14.00</w:t>
            </w:r>
          </w:p>
          <w:p w14:paraId="3C3C3B76"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телефоны 8(49624) 6-25-70</w:t>
            </w:r>
          </w:p>
        </w:tc>
      </w:tr>
      <w:tr w:rsidR="00B82F3E" w:rsidRPr="008D7A92" w14:paraId="64BA9419" w14:textId="77777777" w:rsidTr="00B82F3E">
        <w:tc>
          <w:tcPr>
            <w:tcW w:w="3686" w:type="dxa"/>
            <w:shd w:val="clear" w:color="auto" w:fill="auto"/>
          </w:tcPr>
          <w:p w14:paraId="44B8F2E4"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Клинский район</w:t>
            </w:r>
          </w:p>
          <w:p w14:paraId="064AFC75"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b/>
                <w:sz w:val="24"/>
                <w:szCs w:val="24"/>
                <w:lang w:eastAsia="ru-RU"/>
              </w:rPr>
              <w:t xml:space="preserve"> р.п. Решетниково</w:t>
            </w:r>
            <w:r w:rsidRPr="008D7A92">
              <w:rPr>
                <w:rFonts w:ascii="Arial" w:eastAsia="Times New Roman" w:hAnsi="Arial" w:cs="Arial"/>
                <w:sz w:val="24"/>
                <w:szCs w:val="24"/>
                <w:lang w:eastAsia="ru-RU"/>
              </w:rPr>
              <w:t>,</w:t>
            </w:r>
          </w:p>
          <w:p w14:paraId="05C3D000"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 ул. Лесная д.3 </w:t>
            </w:r>
          </w:p>
        </w:tc>
        <w:tc>
          <w:tcPr>
            <w:tcW w:w="5812" w:type="dxa"/>
            <w:shd w:val="clear" w:color="auto" w:fill="auto"/>
          </w:tcPr>
          <w:p w14:paraId="440F4C05"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b/>
                <w:sz w:val="24"/>
                <w:szCs w:val="24"/>
                <w:lang w:eastAsia="ru-RU"/>
              </w:rPr>
              <w:t xml:space="preserve">Вторник, Пятница </w:t>
            </w:r>
            <w:r w:rsidRPr="008D7A92">
              <w:rPr>
                <w:rFonts w:ascii="Arial" w:eastAsia="Times New Roman" w:hAnsi="Arial" w:cs="Arial"/>
                <w:sz w:val="24"/>
                <w:szCs w:val="24"/>
                <w:lang w:eastAsia="ru-RU"/>
              </w:rPr>
              <w:t xml:space="preserve">с 9.00 до 18.00 </w:t>
            </w:r>
          </w:p>
          <w:p w14:paraId="19E42240"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перерыв с 13.00 до 14.00</w:t>
            </w:r>
          </w:p>
          <w:p w14:paraId="6002C132"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телефоны 8(49624) 6-25-70</w:t>
            </w:r>
          </w:p>
        </w:tc>
      </w:tr>
      <w:tr w:rsidR="00B82F3E" w:rsidRPr="008D7A92" w14:paraId="7F406892" w14:textId="77777777" w:rsidTr="00B82F3E">
        <w:tc>
          <w:tcPr>
            <w:tcW w:w="3686" w:type="dxa"/>
            <w:shd w:val="clear" w:color="auto" w:fill="auto"/>
          </w:tcPr>
          <w:p w14:paraId="64D0635D"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Клинский район</w:t>
            </w:r>
          </w:p>
          <w:p w14:paraId="2980D049"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 </w:t>
            </w:r>
            <w:r w:rsidRPr="008D7A92">
              <w:rPr>
                <w:rFonts w:ascii="Arial" w:eastAsia="Times New Roman" w:hAnsi="Arial" w:cs="Arial"/>
                <w:b/>
                <w:sz w:val="24"/>
                <w:szCs w:val="24"/>
                <w:lang w:eastAsia="ru-RU"/>
              </w:rPr>
              <w:t>с. Воздвиженское</w:t>
            </w:r>
            <w:r w:rsidRPr="008D7A92">
              <w:rPr>
                <w:rFonts w:ascii="Arial" w:eastAsia="Times New Roman" w:hAnsi="Arial" w:cs="Arial"/>
                <w:sz w:val="24"/>
                <w:szCs w:val="24"/>
                <w:lang w:eastAsia="ru-RU"/>
              </w:rPr>
              <w:t xml:space="preserve">,  </w:t>
            </w:r>
          </w:p>
          <w:p w14:paraId="4DC350C4"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 д.17</w:t>
            </w:r>
          </w:p>
        </w:tc>
        <w:tc>
          <w:tcPr>
            <w:tcW w:w="5812" w:type="dxa"/>
            <w:shd w:val="clear" w:color="auto" w:fill="auto"/>
          </w:tcPr>
          <w:p w14:paraId="58FE5DA5" w14:textId="35045E3E" w:rsidR="00B82F3E" w:rsidRPr="008D7A92" w:rsidRDefault="00C03977"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b/>
                <w:sz w:val="24"/>
                <w:szCs w:val="24"/>
                <w:lang w:eastAsia="ru-RU"/>
              </w:rPr>
              <w:t xml:space="preserve">Вторник </w:t>
            </w:r>
            <w:r w:rsidR="00B82F3E" w:rsidRPr="008D7A92">
              <w:rPr>
                <w:rFonts w:ascii="Arial" w:eastAsia="Times New Roman" w:hAnsi="Arial" w:cs="Arial"/>
                <w:sz w:val="24"/>
                <w:szCs w:val="24"/>
                <w:lang w:eastAsia="ru-RU"/>
              </w:rPr>
              <w:t xml:space="preserve">с 9.00 до 18.00 </w:t>
            </w:r>
          </w:p>
          <w:p w14:paraId="315B791B"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перерыв с 13.00 до 14.00</w:t>
            </w:r>
          </w:p>
          <w:p w14:paraId="1D41C572"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телефоны 8(49624) 5-63-89</w:t>
            </w:r>
          </w:p>
        </w:tc>
      </w:tr>
      <w:tr w:rsidR="00B82F3E" w:rsidRPr="008D7A92" w14:paraId="13F54E0A" w14:textId="77777777" w:rsidTr="00B82F3E">
        <w:tc>
          <w:tcPr>
            <w:tcW w:w="3686" w:type="dxa"/>
            <w:shd w:val="clear" w:color="auto" w:fill="auto"/>
          </w:tcPr>
          <w:p w14:paraId="64F8B826"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Клинский район </w:t>
            </w:r>
          </w:p>
          <w:p w14:paraId="34BD8776" w14:textId="77777777" w:rsidR="00B82F3E" w:rsidRPr="008D7A92" w:rsidRDefault="00B82F3E" w:rsidP="008D7A92">
            <w:pPr>
              <w:suppressAutoHyphens/>
              <w:spacing w:after="0" w:line="240" w:lineRule="auto"/>
              <w:jc w:val="center"/>
              <w:rPr>
                <w:rFonts w:ascii="Arial" w:eastAsia="Times New Roman" w:hAnsi="Arial" w:cs="Arial"/>
                <w:b/>
                <w:sz w:val="24"/>
                <w:szCs w:val="24"/>
                <w:lang w:eastAsia="ru-RU"/>
              </w:rPr>
            </w:pPr>
            <w:r w:rsidRPr="008D7A92">
              <w:rPr>
                <w:rFonts w:ascii="Arial" w:eastAsia="Times New Roman" w:hAnsi="Arial" w:cs="Arial"/>
                <w:b/>
                <w:sz w:val="24"/>
                <w:szCs w:val="24"/>
                <w:lang w:eastAsia="ru-RU"/>
              </w:rPr>
              <w:t xml:space="preserve">дер.Слобода  </w:t>
            </w:r>
          </w:p>
          <w:p w14:paraId="660284CB"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ул. Центральная, д.11</w:t>
            </w:r>
          </w:p>
        </w:tc>
        <w:tc>
          <w:tcPr>
            <w:tcW w:w="5812" w:type="dxa"/>
            <w:shd w:val="clear" w:color="auto" w:fill="auto"/>
          </w:tcPr>
          <w:p w14:paraId="09AD522A"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b/>
                <w:sz w:val="24"/>
                <w:szCs w:val="24"/>
                <w:lang w:eastAsia="ru-RU"/>
              </w:rPr>
              <w:t xml:space="preserve">Понедельник, Среда </w:t>
            </w:r>
            <w:r w:rsidRPr="008D7A92">
              <w:rPr>
                <w:rFonts w:ascii="Arial" w:eastAsia="Times New Roman" w:hAnsi="Arial" w:cs="Arial"/>
                <w:sz w:val="24"/>
                <w:szCs w:val="24"/>
                <w:lang w:eastAsia="ru-RU"/>
              </w:rPr>
              <w:t xml:space="preserve">с 9.00 до 18.00 </w:t>
            </w:r>
          </w:p>
          <w:p w14:paraId="5935D6BE"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перерыв с 13.00 до 14.00</w:t>
            </w:r>
          </w:p>
          <w:p w14:paraId="017C2DCA"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телефоны 8(49624) 6-75-22</w:t>
            </w:r>
          </w:p>
        </w:tc>
      </w:tr>
      <w:tr w:rsidR="00B82F3E" w:rsidRPr="008D7A92" w14:paraId="53D4DF32" w14:textId="77777777" w:rsidTr="00B82F3E">
        <w:tc>
          <w:tcPr>
            <w:tcW w:w="3686" w:type="dxa"/>
            <w:shd w:val="clear" w:color="auto" w:fill="auto"/>
          </w:tcPr>
          <w:p w14:paraId="44BF9D31"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Клинский район </w:t>
            </w:r>
          </w:p>
          <w:p w14:paraId="05FE31B1" w14:textId="77777777" w:rsidR="00B82F3E" w:rsidRPr="008D7A92" w:rsidRDefault="00B82F3E" w:rsidP="008D7A92">
            <w:pPr>
              <w:suppressAutoHyphens/>
              <w:spacing w:after="0" w:line="240" w:lineRule="auto"/>
              <w:jc w:val="center"/>
              <w:rPr>
                <w:rFonts w:ascii="Arial" w:eastAsia="Times New Roman" w:hAnsi="Arial" w:cs="Arial"/>
                <w:b/>
                <w:sz w:val="24"/>
                <w:szCs w:val="24"/>
                <w:lang w:eastAsia="ru-RU"/>
              </w:rPr>
            </w:pPr>
            <w:r w:rsidRPr="008D7A92">
              <w:rPr>
                <w:rFonts w:ascii="Arial" w:eastAsia="Times New Roman" w:hAnsi="Arial" w:cs="Arial"/>
                <w:b/>
                <w:sz w:val="24"/>
                <w:szCs w:val="24"/>
                <w:lang w:eastAsia="ru-RU"/>
              </w:rPr>
              <w:t xml:space="preserve">п. Зубово  </w:t>
            </w:r>
          </w:p>
          <w:p w14:paraId="03C4F6BF"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 ул. Первомайская, д.11</w:t>
            </w:r>
          </w:p>
        </w:tc>
        <w:tc>
          <w:tcPr>
            <w:tcW w:w="5812" w:type="dxa"/>
            <w:shd w:val="clear" w:color="auto" w:fill="auto"/>
          </w:tcPr>
          <w:p w14:paraId="363AADA4"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b/>
                <w:sz w:val="24"/>
                <w:szCs w:val="24"/>
                <w:lang w:eastAsia="ru-RU"/>
              </w:rPr>
              <w:t xml:space="preserve">Вторник, Четверг </w:t>
            </w:r>
            <w:r w:rsidRPr="008D7A92">
              <w:rPr>
                <w:rFonts w:ascii="Arial" w:eastAsia="Times New Roman" w:hAnsi="Arial" w:cs="Arial"/>
                <w:sz w:val="24"/>
                <w:szCs w:val="24"/>
                <w:lang w:eastAsia="ru-RU"/>
              </w:rPr>
              <w:t xml:space="preserve">с 9.00 до 17.00 </w:t>
            </w:r>
          </w:p>
          <w:p w14:paraId="04244586"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перерыв с 13.00 до 14.00</w:t>
            </w:r>
          </w:p>
          <w:p w14:paraId="7E8BCA17"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телефоны 8(49624) 5-36-35</w:t>
            </w:r>
          </w:p>
        </w:tc>
      </w:tr>
      <w:tr w:rsidR="00B82F3E" w:rsidRPr="008D7A92" w14:paraId="3883D30D" w14:textId="77777777" w:rsidTr="00B82F3E">
        <w:tc>
          <w:tcPr>
            <w:tcW w:w="3686" w:type="dxa"/>
            <w:shd w:val="clear" w:color="auto" w:fill="auto"/>
          </w:tcPr>
          <w:p w14:paraId="28837155"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Клинский район </w:t>
            </w:r>
          </w:p>
          <w:p w14:paraId="559FA07F" w14:textId="77777777" w:rsidR="00B82F3E" w:rsidRPr="008D7A92" w:rsidRDefault="00B82F3E" w:rsidP="008D7A92">
            <w:pPr>
              <w:suppressAutoHyphens/>
              <w:spacing w:after="0" w:line="240" w:lineRule="auto"/>
              <w:jc w:val="center"/>
              <w:rPr>
                <w:rFonts w:ascii="Arial" w:eastAsia="Times New Roman" w:hAnsi="Arial" w:cs="Arial"/>
                <w:b/>
                <w:sz w:val="24"/>
                <w:szCs w:val="24"/>
                <w:lang w:eastAsia="ru-RU"/>
              </w:rPr>
            </w:pPr>
            <w:r w:rsidRPr="008D7A92">
              <w:rPr>
                <w:rFonts w:ascii="Arial" w:eastAsia="Times New Roman" w:hAnsi="Arial" w:cs="Arial"/>
                <w:b/>
                <w:sz w:val="24"/>
                <w:szCs w:val="24"/>
                <w:lang w:eastAsia="ru-RU"/>
              </w:rPr>
              <w:t xml:space="preserve">п. Нудоль </w:t>
            </w:r>
          </w:p>
          <w:p w14:paraId="67DD0113"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ул. Советская, д.8</w:t>
            </w:r>
          </w:p>
        </w:tc>
        <w:tc>
          <w:tcPr>
            <w:tcW w:w="5812" w:type="dxa"/>
            <w:shd w:val="clear" w:color="auto" w:fill="auto"/>
          </w:tcPr>
          <w:p w14:paraId="247F270C"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b/>
                <w:sz w:val="24"/>
                <w:szCs w:val="24"/>
                <w:lang w:eastAsia="ru-RU"/>
              </w:rPr>
              <w:t xml:space="preserve">Понедельник, Среда, Четверг </w:t>
            </w:r>
            <w:r w:rsidRPr="008D7A92">
              <w:rPr>
                <w:rFonts w:ascii="Arial" w:eastAsia="Times New Roman" w:hAnsi="Arial" w:cs="Arial"/>
                <w:sz w:val="24"/>
                <w:szCs w:val="24"/>
                <w:lang w:eastAsia="ru-RU"/>
              </w:rPr>
              <w:t>с 9.00 до 17.00 перерыв с 13.00 до 14.00</w:t>
            </w:r>
          </w:p>
          <w:p w14:paraId="3D09B57A"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телефоны 8(49624) 5-42-47</w:t>
            </w:r>
          </w:p>
        </w:tc>
      </w:tr>
      <w:tr w:rsidR="00B82F3E" w:rsidRPr="008D7A92" w14:paraId="4B313C4D" w14:textId="77777777" w:rsidTr="00B82F3E">
        <w:tc>
          <w:tcPr>
            <w:tcW w:w="3686" w:type="dxa"/>
            <w:shd w:val="clear" w:color="auto" w:fill="auto"/>
          </w:tcPr>
          <w:p w14:paraId="3444695F"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Клинский район</w:t>
            </w:r>
          </w:p>
          <w:p w14:paraId="3F8B3E93" w14:textId="77777777" w:rsidR="00B82F3E" w:rsidRPr="008D7A92" w:rsidRDefault="00B82F3E" w:rsidP="008D7A92">
            <w:pPr>
              <w:suppressAutoHyphens/>
              <w:spacing w:after="0" w:line="240" w:lineRule="auto"/>
              <w:jc w:val="center"/>
              <w:rPr>
                <w:rFonts w:ascii="Arial" w:eastAsia="Times New Roman" w:hAnsi="Arial" w:cs="Arial"/>
                <w:b/>
                <w:sz w:val="24"/>
                <w:szCs w:val="24"/>
                <w:lang w:eastAsia="ru-RU"/>
              </w:rPr>
            </w:pPr>
            <w:r w:rsidRPr="008D7A92">
              <w:rPr>
                <w:rFonts w:ascii="Arial" w:eastAsia="Times New Roman" w:hAnsi="Arial" w:cs="Arial"/>
                <w:sz w:val="24"/>
                <w:szCs w:val="24"/>
                <w:lang w:eastAsia="ru-RU"/>
              </w:rPr>
              <w:t xml:space="preserve"> </w:t>
            </w:r>
            <w:r w:rsidRPr="008D7A92">
              <w:rPr>
                <w:rFonts w:ascii="Arial" w:eastAsia="Times New Roman" w:hAnsi="Arial" w:cs="Arial"/>
                <w:b/>
                <w:sz w:val="24"/>
                <w:szCs w:val="24"/>
                <w:lang w:eastAsia="ru-RU"/>
              </w:rPr>
              <w:t>дер. Петровское</w:t>
            </w:r>
          </w:p>
          <w:p w14:paraId="5BEC57CE" w14:textId="77777777" w:rsidR="00B82F3E" w:rsidRPr="008D7A92" w:rsidRDefault="00B82F3E"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  ул. Центральная, д.21</w:t>
            </w:r>
          </w:p>
        </w:tc>
        <w:tc>
          <w:tcPr>
            <w:tcW w:w="5812" w:type="dxa"/>
            <w:shd w:val="clear" w:color="auto" w:fill="auto"/>
          </w:tcPr>
          <w:p w14:paraId="14F161D7"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b/>
                <w:sz w:val="24"/>
                <w:szCs w:val="24"/>
                <w:lang w:eastAsia="ru-RU"/>
              </w:rPr>
              <w:t xml:space="preserve">Вторник   </w:t>
            </w:r>
            <w:r w:rsidRPr="008D7A92">
              <w:rPr>
                <w:rFonts w:ascii="Arial" w:eastAsia="Times New Roman" w:hAnsi="Arial" w:cs="Arial"/>
                <w:sz w:val="24"/>
                <w:szCs w:val="24"/>
                <w:lang w:eastAsia="ru-RU"/>
              </w:rPr>
              <w:t xml:space="preserve">с 9.00 до 18.00 </w:t>
            </w:r>
          </w:p>
          <w:p w14:paraId="0B432D15"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перерыв с 13.00 до 14.00</w:t>
            </w:r>
          </w:p>
          <w:p w14:paraId="2B25260B" w14:textId="77777777" w:rsidR="00B82F3E" w:rsidRPr="008D7A92" w:rsidRDefault="00B82F3E"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телефоны 8(49624) 6-46-60</w:t>
            </w:r>
          </w:p>
        </w:tc>
      </w:tr>
    </w:tbl>
    <w:p w14:paraId="1BE0FCBB" w14:textId="77777777" w:rsidR="00B82F3E" w:rsidRPr="008D7A92" w:rsidRDefault="00B82F3E" w:rsidP="008D7A92">
      <w:pPr>
        <w:spacing w:after="0" w:line="240" w:lineRule="auto"/>
        <w:ind w:firstLine="426"/>
        <w:jc w:val="both"/>
        <w:rPr>
          <w:rFonts w:ascii="Arial" w:hAnsi="Arial" w:cs="Arial"/>
          <w:color w:val="000000" w:themeColor="text1"/>
          <w:sz w:val="24"/>
          <w:szCs w:val="24"/>
          <w:lang w:eastAsia="ru-RU"/>
        </w:rPr>
      </w:pPr>
    </w:p>
    <w:p w14:paraId="2FE665ED" w14:textId="77777777" w:rsidR="00CC0BAA" w:rsidRPr="008D7A92" w:rsidRDefault="00CC0BAA" w:rsidP="008D7A92">
      <w:pPr>
        <w:spacing w:after="0" w:line="240" w:lineRule="auto"/>
        <w:ind w:firstLine="426"/>
        <w:jc w:val="both"/>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Информация приведена на сайтах:</w:t>
      </w:r>
    </w:p>
    <w:p w14:paraId="0A1ABDE0" w14:textId="37856121" w:rsidR="00B82F3E" w:rsidRPr="008D7A92" w:rsidRDefault="00C03977" w:rsidP="008D7A92">
      <w:pPr>
        <w:spacing w:after="0" w:line="240" w:lineRule="auto"/>
        <w:ind w:left="709" w:hanging="142"/>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 РПГУ: </w:t>
      </w:r>
      <w:r w:rsidR="00B82F3E" w:rsidRPr="008D7A92">
        <w:rPr>
          <w:rFonts w:ascii="Arial" w:eastAsia="Times New Roman" w:hAnsi="Arial" w:cs="Arial"/>
          <w:sz w:val="24"/>
          <w:szCs w:val="24"/>
          <w:lang w:val="en-US" w:eastAsia="ru-RU"/>
        </w:rPr>
        <w:t>uslugi</w:t>
      </w:r>
      <w:r w:rsidR="00B82F3E" w:rsidRPr="008D7A92">
        <w:rPr>
          <w:rFonts w:ascii="Arial" w:eastAsia="Times New Roman" w:hAnsi="Arial" w:cs="Arial"/>
          <w:sz w:val="24"/>
          <w:szCs w:val="24"/>
          <w:lang w:eastAsia="ru-RU"/>
        </w:rPr>
        <w:t>.</w:t>
      </w:r>
      <w:r w:rsidR="00B82F3E" w:rsidRPr="008D7A92">
        <w:rPr>
          <w:rFonts w:ascii="Arial" w:eastAsia="Times New Roman" w:hAnsi="Arial" w:cs="Arial"/>
          <w:sz w:val="24"/>
          <w:szCs w:val="24"/>
          <w:lang w:val="en-US" w:eastAsia="ru-RU"/>
        </w:rPr>
        <w:t>mosreg</w:t>
      </w:r>
      <w:r w:rsidR="00B82F3E" w:rsidRPr="008D7A92">
        <w:rPr>
          <w:rFonts w:ascii="Arial" w:eastAsia="Times New Roman" w:hAnsi="Arial" w:cs="Arial"/>
          <w:sz w:val="24"/>
          <w:szCs w:val="24"/>
          <w:lang w:eastAsia="ru-RU"/>
        </w:rPr>
        <w:t>.</w:t>
      </w:r>
      <w:r w:rsidR="00B82F3E" w:rsidRPr="008D7A92">
        <w:rPr>
          <w:rFonts w:ascii="Arial" w:eastAsia="Times New Roman" w:hAnsi="Arial" w:cs="Arial"/>
          <w:sz w:val="24"/>
          <w:szCs w:val="24"/>
          <w:lang w:val="en-US" w:eastAsia="ru-RU"/>
        </w:rPr>
        <w:t>ru</w:t>
      </w:r>
      <w:r w:rsidR="00B82F3E" w:rsidRPr="008D7A92">
        <w:rPr>
          <w:rFonts w:ascii="Arial" w:eastAsia="Times New Roman" w:hAnsi="Arial" w:cs="Arial"/>
          <w:sz w:val="24"/>
          <w:szCs w:val="24"/>
          <w:lang w:eastAsia="ru-RU"/>
        </w:rPr>
        <w:t xml:space="preserve"> </w:t>
      </w:r>
    </w:p>
    <w:p w14:paraId="3EF2FF4F" w14:textId="77777777" w:rsidR="00B82F3E" w:rsidRPr="008D7A92" w:rsidRDefault="00B82F3E" w:rsidP="008D7A92">
      <w:pPr>
        <w:spacing w:after="0" w:line="240" w:lineRule="auto"/>
        <w:ind w:left="709" w:hanging="142"/>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 Портал государственных и муниципальных услуг Московской области:</w:t>
      </w:r>
      <w:r w:rsidRPr="008D7A92">
        <w:rPr>
          <w:rFonts w:ascii="Arial" w:hAnsi="Arial" w:cs="Arial"/>
          <w:sz w:val="24"/>
          <w:szCs w:val="24"/>
        </w:rPr>
        <w:t xml:space="preserve"> </w:t>
      </w:r>
      <w:r w:rsidRPr="008D7A92">
        <w:rPr>
          <w:rFonts w:ascii="Arial" w:eastAsia="Times New Roman" w:hAnsi="Arial" w:cs="Arial"/>
          <w:sz w:val="24"/>
          <w:szCs w:val="24"/>
          <w:lang w:eastAsia="ru-RU"/>
        </w:rPr>
        <w:t>uslugi.mosreg.ru</w:t>
      </w:r>
    </w:p>
    <w:p w14:paraId="0B3957BD" w14:textId="77777777" w:rsidR="00B82F3E" w:rsidRPr="008D7A92" w:rsidRDefault="00B82F3E" w:rsidP="008D7A92">
      <w:pPr>
        <w:spacing w:after="0" w:line="240" w:lineRule="auto"/>
        <w:ind w:left="709" w:hanging="142"/>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 МФЦ: </w:t>
      </w:r>
      <w:r w:rsidRPr="008D7A92">
        <w:rPr>
          <w:rFonts w:ascii="Arial" w:eastAsia="Times New Roman" w:hAnsi="Arial" w:cs="Arial"/>
          <w:sz w:val="24"/>
          <w:szCs w:val="24"/>
          <w:lang w:val="en-US" w:eastAsia="ru-RU"/>
        </w:rPr>
        <w:t>mfc</w:t>
      </w:r>
      <w:r w:rsidRPr="008D7A92">
        <w:rPr>
          <w:rFonts w:ascii="Arial" w:eastAsia="Times New Roman" w:hAnsi="Arial" w:cs="Arial"/>
          <w:sz w:val="24"/>
          <w:szCs w:val="24"/>
          <w:lang w:eastAsia="ru-RU"/>
        </w:rPr>
        <w:t>.</w:t>
      </w:r>
      <w:r w:rsidRPr="008D7A92">
        <w:rPr>
          <w:rFonts w:ascii="Arial" w:eastAsia="Times New Roman" w:hAnsi="Arial" w:cs="Arial"/>
          <w:sz w:val="24"/>
          <w:szCs w:val="24"/>
          <w:lang w:val="en-US" w:eastAsia="ru-RU"/>
        </w:rPr>
        <w:t>mosreg</w:t>
      </w:r>
      <w:r w:rsidRPr="008D7A92">
        <w:rPr>
          <w:rFonts w:ascii="Arial" w:eastAsia="Times New Roman" w:hAnsi="Arial" w:cs="Arial"/>
          <w:sz w:val="24"/>
          <w:szCs w:val="24"/>
          <w:lang w:eastAsia="ru-RU"/>
        </w:rPr>
        <w:t>.</w:t>
      </w:r>
      <w:r w:rsidRPr="008D7A92">
        <w:rPr>
          <w:rFonts w:ascii="Arial" w:eastAsia="Times New Roman" w:hAnsi="Arial" w:cs="Arial"/>
          <w:sz w:val="24"/>
          <w:szCs w:val="24"/>
          <w:lang w:val="en-US" w:eastAsia="ru-RU"/>
        </w:rPr>
        <w:t>ru</w:t>
      </w:r>
      <w:r w:rsidRPr="008D7A92">
        <w:rPr>
          <w:rFonts w:ascii="Arial" w:eastAsia="Times New Roman" w:hAnsi="Arial" w:cs="Arial"/>
          <w:sz w:val="24"/>
          <w:szCs w:val="24"/>
          <w:lang w:eastAsia="ru-RU"/>
        </w:rPr>
        <w:t xml:space="preserve"> </w:t>
      </w:r>
    </w:p>
    <w:p w14:paraId="31E79F90" w14:textId="12EC0AEE" w:rsidR="00B82F3E" w:rsidRPr="008D7A92" w:rsidRDefault="00B82F3E" w:rsidP="008D7A92">
      <w:pPr>
        <w:spacing w:after="0" w:line="240" w:lineRule="auto"/>
        <w:ind w:left="709" w:hanging="142"/>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 АУ МФЦ: </w:t>
      </w:r>
      <w:r w:rsidRPr="008D7A92">
        <w:rPr>
          <w:rFonts w:ascii="Arial" w:hAnsi="Arial" w:cs="Arial"/>
          <w:sz w:val="24"/>
          <w:szCs w:val="24"/>
          <w:shd w:val="clear" w:color="auto" w:fill="FFFFFF"/>
          <w:lang w:val="en-US" w:eastAsia="ar-SA"/>
        </w:rPr>
        <w:t>mfcklin</w:t>
      </w:r>
      <w:r w:rsidRPr="008D7A92">
        <w:rPr>
          <w:rFonts w:ascii="Arial" w:hAnsi="Arial" w:cs="Arial"/>
          <w:sz w:val="24"/>
          <w:szCs w:val="24"/>
          <w:shd w:val="clear" w:color="auto" w:fill="FFFFFF"/>
          <w:lang w:eastAsia="ar-SA"/>
        </w:rPr>
        <w:t>.</w:t>
      </w:r>
      <w:r w:rsidRPr="008D7A92">
        <w:rPr>
          <w:rFonts w:ascii="Arial" w:hAnsi="Arial" w:cs="Arial"/>
          <w:sz w:val="24"/>
          <w:szCs w:val="24"/>
          <w:shd w:val="clear" w:color="auto" w:fill="FFFFFF"/>
          <w:lang w:val="en-US" w:eastAsia="ar-SA"/>
        </w:rPr>
        <w:t>ru</w:t>
      </w:r>
      <w:r w:rsidR="00C03977" w:rsidRPr="008D7A92">
        <w:rPr>
          <w:rFonts w:ascii="Arial" w:hAnsi="Arial" w:cs="Arial"/>
          <w:sz w:val="24"/>
          <w:szCs w:val="24"/>
          <w:shd w:val="clear" w:color="auto" w:fill="FFFFFF"/>
          <w:lang w:eastAsia="ar-SA"/>
        </w:rPr>
        <w:t>.</w:t>
      </w:r>
    </w:p>
    <w:p w14:paraId="1DE1301B" w14:textId="77777777" w:rsidR="00B82F3E" w:rsidRPr="008D7A92" w:rsidRDefault="00B82F3E" w:rsidP="008D7A92">
      <w:pPr>
        <w:spacing w:after="0" w:line="240" w:lineRule="auto"/>
        <w:rPr>
          <w:rFonts w:ascii="Arial" w:eastAsia="Times New Roman" w:hAnsi="Arial" w:cs="Arial"/>
          <w:sz w:val="24"/>
          <w:szCs w:val="24"/>
          <w:lang w:eastAsia="ar-SA"/>
        </w:rPr>
      </w:pPr>
      <w:r w:rsidRPr="008D7A92">
        <w:rPr>
          <w:rFonts w:ascii="Arial" w:eastAsia="Times New Roman" w:hAnsi="Arial" w:cs="Arial"/>
          <w:sz w:val="24"/>
          <w:szCs w:val="24"/>
          <w:lang w:eastAsia="ar-SA"/>
        </w:rPr>
        <w:br w:type="page"/>
      </w:r>
    </w:p>
    <w:p w14:paraId="70A83353" w14:textId="77777777" w:rsidR="00A806D3" w:rsidRPr="008D7A92" w:rsidRDefault="00A806D3" w:rsidP="008D7A92">
      <w:pPr>
        <w:pStyle w:val="1-"/>
        <w:spacing w:before="0" w:after="0" w:line="240" w:lineRule="auto"/>
        <w:ind w:left="5103"/>
        <w:jc w:val="right"/>
        <w:rPr>
          <w:rFonts w:ascii="Arial" w:hAnsi="Arial" w:cs="Arial"/>
          <w:b w:val="0"/>
          <w:color w:val="000000" w:themeColor="text1"/>
          <w:sz w:val="24"/>
          <w:szCs w:val="24"/>
        </w:rPr>
      </w:pPr>
      <w:bookmarkStart w:id="436" w:name="_Toc468470764"/>
      <w:bookmarkStart w:id="437" w:name="_Toc473648673"/>
      <w:bookmarkStart w:id="438" w:name="_Toc498097599"/>
      <w:bookmarkStart w:id="439" w:name="Приложение_3"/>
      <w:bookmarkStart w:id="440" w:name="_Ref437966912"/>
      <w:bookmarkStart w:id="441" w:name="_Ref437728886"/>
      <w:bookmarkStart w:id="442" w:name="_Ref437728890"/>
      <w:bookmarkStart w:id="443" w:name="_Ref437728891"/>
      <w:bookmarkStart w:id="444" w:name="_Ref437728892"/>
      <w:bookmarkStart w:id="445" w:name="_Ref437728900"/>
      <w:bookmarkStart w:id="446" w:name="_Ref437728907"/>
      <w:bookmarkStart w:id="447" w:name="_Ref437729729"/>
      <w:bookmarkStart w:id="448" w:name="_Ref437729738"/>
      <w:bookmarkStart w:id="449" w:name="_Toc437973323"/>
      <w:bookmarkStart w:id="450" w:name="_Toc438110065"/>
      <w:bookmarkStart w:id="451" w:name="_Toc438376277"/>
      <w:r w:rsidRPr="008D7A92">
        <w:rPr>
          <w:rFonts w:ascii="Arial" w:hAnsi="Arial" w:cs="Arial"/>
          <w:b w:val="0"/>
          <w:color w:val="000000" w:themeColor="text1"/>
          <w:sz w:val="24"/>
          <w:szCs w:val="24"/>
        </w:rPr>
        <w:t>Приложение 3</w:t>
      </w:r>
      <w:bookmarkEnd w:id="436"/>
      <w:bookmarkEnd w:id="437"/>
      <w:bookmarkEnd w:id="438"/>
    </w:p>
    <w:bookmarkEnd w:id="439"/>
    <w:p w14:paraId="7FC5DB8D" w14:textId="046BFB12" w:rsidR="00D32D71" w:rsidRPr="008D7A92" w:rsidRDefault="00EC6509" w:rsidP="008D7A92">
      <w:pPr>
        <w:pStyle w:val="1-"/>
        <w:spacing w:before="0" w:after="0" w:line="240" w:lineRule="auto"/>
        <w:ind w:left="5103"/>
        <w:jc w:val="right"/>
        <w:outlineLvl w:val="9"/>
        <w:rPr>
          <w:rFonts w:ascii="Arial" w:hAnsi="Arial" w:cs="Arial"/>
          <w:b w:val="0"/>
          <w:bCs w:val="0"/>
          <w:iCs w:val="0"/>
          <w:color w:val="000000" w:themeColor="text1"/>
          <w:sz w:val="24"/>
          <w:szCs w:val="24"/>
          <w:lang w:eastAsia="ar-SA"/>
        </w:rPr>
      </w:pPr>
      <w:r w:rsidRPr="008D7A92">
        <w:rPr>
          <w:rFonts w:ascii="Arial" w:hAnsi="Arial" w:cs="Arial"/>
          <w:b w:val="0"/>
          <w:bCs w:val="0"/>
          <w:iCs w:val="0"/>
          <w:color w:val="000000" w:themeColor="text1"/>
          <w:sz w:val="24"/>
          <w:szCs w:val="24"/>
          <w:lang w:eastAsia="ar-SA"/>
        </w:rPr>
        <w:t xml:space="preserve">к </w:t>
      </w:r>
      <w:r w:rsidR="00BE0672" w:rsidRPr="008D7A92">
        <w:rPr>
          <w:rFonts w:ascii="Arial" w:hAnsi="Arial" w:cs="Arial"/>
          <w:b w:val="0"/>
          <w:bCs w:val="0"/>
          <w:iCs w:val="0"/>
          <w:color w:val="000000" w:themeColor="text1"/>
          <w:sz w:val="24"/>
          <w:szCs w:val="24"/>
          <w:lang w:eastAsia="ar-SA"/>
        </w:rPr>
        <w:t>административному регламенту</w:t>
      </w:r>
      <w:r w:rsidR="00D32D71" w:rsidRPr="008D7A92">
        <w:rPr>
          <w:rFonts w:ascii="Arial" w:hAnsi="Arial" w:cs="Arial"/>
          <w:b w:val="0"/>
          <w:bCs w:val="0"/>
          <w:iCs w:val="0"/>
          <w:color w:val="000000" w:themeColor="text1"/>
          <w:sz w:val="24"/>
          <w:szCs w:val="24"/>
          <w:lang w:eastAsia="ar-SA"/>
        </w:rPr>
        <w:t xml:space="preserve"> предоставления Муниципальной услуги </w:t>
      </w:r>
    </w:p>
    <w:p w14:paraId="6484BFB5" w14:textId="77777777" w:rsidR="00550DA9" w:rsidRPr="008D7A92" w:rsidRDefault="00550DA9" w:rsidP="008D7A92">
      <w:pPr>
        <w:pStyle w:val="1-"/>
        <w:spacing w:before="0" w:after="0" w:line="240" w:lineRule="auto"/>
        <w:ind w:left="5103"/>
        <w:jc w:val="left"/>
        <w:outlineLvl w:val="9"/>
        <w:rPr>
          <w:rFonts w:ascii="Arial" w:hAnsi="Arial" w:cs="Arial"/>
          <w:b w:val="0"/>
          <w:color w:val="000000" w:themeColor="text1"/>
          <w:sz w:val="24"/>
          <w:szCs w:val="24"/>
        </w:rPr>
      </w:pPr>
    </w:p>
    <w:p w14:paraId="53BB7CF6" w14:textId="77777777" w:rsidR="00A806D3" w:rsidRPr="008D7A92" w:rsidRDefault="00A806D3" w:rsidP="008D7A92">
      <w:pPr>
        <w:pStyle w:val="21"/>
        <w:spacing w:before="0" w:after="0"/>
        <w:rPr>
          <w:rFonts w:ascii="Arial" w:hAnsi="Arial" w:cs="Arial"/>
          <w:color w:val="000000" w:themeColor="text1"/>
          <w:szCs w:val="24"/>
        </w:rPr>
      </w:pPr>
      <w:bookmarkStart w:id="452" w:name="_Порядок_получения_заинтересованными"/>
      <w:bookmarkStart w:id="453" w:name="_Toc468470766"/>
      <w:bookmarkStart w:id="454" w:name="_Toc473648674"/>
      <w:bookmarkStart w:id="455" w:name="_Toc498097600"/>
      <w:bookmarkEnd w:id="440"/>
      <w:bookmarkEnd w:id="441"/>
      <w:bookmarkEnd w:id="442"/>
      <w:bookmarkEnd w:id="443"/>
      <w:bookmarkEnd w:id="444"/>
      <w:bookmarkEnd w:id="445"/>
      <w:bookmarkEnd w:id="446"/>
      <w:bookmarkEnd w:id="447"/>
      <w:bookmarkEnd w:id="448"/>
      <w:bookmarkEnd w:id="449"/>
      <w:bookmarkEnd w:id="450"/>
      <w:bookmarkEnd w:id="451"/>
      <w:bookmarkEnd w:id="452"/>
      <w:r w:rsidRPr="008D7A92">
        <w:rPr>
          <w:rFonts w:ascii="Arial" w:hAnsi="Arial" w:cs="Arial"/>
          <w:color w:val="000000" w:themeColor="text1"/>
          <w:szCs w:val="24"/>
        </w:rPr>
        <w:t xml:space="preserve">Порядок получения заинтересованными лицами информации по вопросам предоставления </w:t>
      </w:r>
      <w:r w:rsidR="00221FAF" w:rsidRPr="008D7A92">
        <w:rPr>
          <w:rFonts w:ascii="Arial" w:hAnsi="Arial" w:cs="Arial"/>
          <w:color w:val="000000" w:themeColor="text1"/>
          <w:szCs w:val="24"/>
        </w:rPr>
        <w:t>Муниципальной услуги</w:t>
      </w:r>
      <w:r w:rsidRPr="008D7A92">
        <w:rPr>
          <w:rFonts w:ascii="Arial" w:hAnsi="Arial" w:cs="Arial"/>
          <w:color w:val="000000" w:themeColor="text1"/>
          <w:szCs w:val="24"/>
        </w:rPr>
        <w:t xml:space="preserve">, сведений о ходе предоставления </w:t>
      </w:r>
      <w:r w:rsidR="00221FAF" w:rsidRPr="008D7A92">
        <w:rPr>
          <w:rFonts w:ascii="Arial" w:hAnsi="Arial" w:cs="Arial"/>
          <w:color w:val="000000" w:themeColor="text1"/>
          <w:szCs w:val="24"/>
        </w:rPr>
        <w:t>Муниципальной услуги</w:t>
      </w:r>
      <w:r w:rsidRPr="008D7A92">
        <w:rPr>
          <w:rFonts w:ascii="Arial" w:hAnsi="Arial" w:cs="Arial"/>
          <w:color w:val="000000" w:themeColor="text1"/>
          <w:szCs w:val="24"/>
        </w:rPr>
        <w:t xml:space="preserve">, порядке, форме и месте размещения информации о порядке предоставления </w:t>
      </w:r>
      <w:r w:rsidR="00221FAF" w:rsidRPr="008D7A92">
        <w:rPr>
          <w:rFonts w:ascii="Arial" w:hAnsi="Arial" w:cs="Arial"/>
          <w:color w:val="000000" w:themeColor="text1"/>
          <w:szCs w:val="24"/>
        </w:rPr>
        <w:t>Муниципальной услуги</w:t>
      </w:r>
      <w:bookmarkEnd w:id="453"/>
      <w:bookmarkEnd w:id="454"/>
      <w:bookmarkEnd w:id="455"/>
    </w:p>
    <w:p w14:paraId="5AB5CD05" w14:textId="77777777" w:rsidR="00550DA9" w:rsidRPr="008D7A92" w:rsidRDefault="00550DA9" w:rsidP="008D7A92">
      <w:pPr>
        <w:spacing w:after="0" w:line="240" w:lineRule="auto"/>
        <w:rPr>
          <w:rFonts w:ascii="Arial" w:hAnsi="Arial" w:cs="Arial"/>
          <w:color w:val="000000" w:themeColor="text1"/>
          <w:sz w:val="24"/>
          <w:szCs w:val="24"/>
          <w:lang w:eastAsia="ru-RU"/>
        </w:rPr>
      </w:pPr>
    </w:p>
    <w:p w14:paraId="659A1A51" w14:textId="2EC3CD6B" w:rsidR="00CC0BAA" w:rsidRPr="008D7A92" w:rsidRDefault="00CC0BAA" w:rsidP="008D7A92">
      <w:pPr>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color w:val="000000" w:themeColor="text1"/>
          <w:sz w:val="24"/>
          <w:szCs w:val="24"/>
        </w:rPr>
        <w:t xml:space="preserve">Информация </w:t>
      </w:r>
      <w:r w:rsidR="00C03977" w:rsidRPr="008D7A92">
        <w:rPr>
          <w:rFonts w:ascii="Arial" w:hAnsi="Arial" w:cs="Arial"/>
          <w:color w:val="000000" w:themeColor="text1"/>
          <w:sz w:val="24"/>
          <w:szCs w:val="24"/>
        </w:rPr>
        <w:t xml:space="preserve">о предоставлении Муниципальной </w:t>
      </w:r>
      <w:r w:rsidRPr="008D7A92">
        <w:rPr>
          <w:rFonts w:ascii="Arial" w:hAnsi="Arial" w:cs="Arial"/>
          <w:color w:val="000000" w:themeColor="text1"/>
          <w:sz w:val="24"/>
          <w:szCs w:val="24"/>
        </w:rPr>
        <w:t>услу</w:t>
      </w:r>
      <w:r w:rsidRPr="008D7A92">
        <w:rPr>
          <w:rFonts w:ascii="Arial" w:hAnsi="Arial" w:cs="Arial"/>
          <w:sz w:val="24"/>
          <w:szCs w:val="24"/>
        </w:rPr>
        <w:t>ги размещается в электронном виде:</w:t>
      </w:r>
    </w:p>
    <w:p w14:paraId="63F07854"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а)</w:t>
      </w:r>
      <w:r w:rsidRPr="008D7A92">
        <w:rPr>
          <w:rFonts w:ascii="Arial" w:hAnsi="Arial" w:cs="Arial"/>
          <w:sz w:val="24"/>
          <w:szCs w:val="24"/>
        </w:rPr>
        <w:tab/>
        <w:t xml:space="preserve">на официальном сайте Администрации: </w:t>
      </w:r>
    </w:p>
    <w:p w14:paraId="46C52A09" w14:textId="0F54D8B3"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б)</w:t>
      </w:r>
      <w:r w:rsidRPr="008D7A92">
        <w:rPr>
          <w:rFonts w:ascii="Arial" w:hAnsi="Arial" w:cs="Arial"/>
          <w:sz w:val="24"/>
          <w:szCs w:val="24"/>
        </w:rPr>
        <w:tab/>
        <w:t>на порталах uslugi.mosreg.ru, gosuslugi.ru на страницах, посвященных Муниципальной услуге.</w:t>
      </w:r>
    </w:p>
    <w:p w14:paraId="14EA7077"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2.</w:t>
      </w:r>
      <w:r w:rsidRPr="008D7A92">
        <w:rPr>
          <w:rFonts w:ascii="Arial" w:hAnsi="Arial" w:cs="Arial"/>
          <w:sz w:val="24"/>
          <w:szCs w:val="24"/>
        </w:rPr>
        <w:tab/>
        <w:t>Размещенная в электронном виде информация об предоставлении Муниципальной услуги должна включать в себя:</w:t>
      </w:r>
    </w:p>
    <w:p w14:paraId="00E94CDE"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а)</w:t>
      </w:r>
      <w:r w:rsidRPr="008D7A92">
        <w:rPr>
          <w:rFonts w:ascii="Arial" w:hAnsi="Arial" w:cs="Arial"/>
          <w:sz w:val="24"/>
          <w:szCs w:val="24"/>
        </w:rPr>
        <w:tab/>
        <w:t>наименование, почтовый адрес, справочные номера телефонов, адреса электронной почты, адрес сайта Администрации;</w:t>
      </w:r>
    </w:p>
    <w:p w14:paraId="113686A4"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б)</w:t>
      </w:r>
      <w:r w:rsidRPr="008D7A92">
        <w:rPr>
          <w:rFonts w:ascii="Arial" w:hAnsi="Arial" w:cs="Arial"/>
          <w:sz w:val="24"/>
          <w:szCs w:val="24"/>
        </w:rPr>
        <w:tab/>
        <w:t>график работы Администрации;</w:t>
      </w:r>
    </w:p>
    <w:p w14:paraId="73D7F893"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в)</w:t>
      </w:r>
      <w:r w:rsidRPr="008D7A92">
        <w:rPr>
          <w:rFonts w:ascii="Arial" w:hAnsi="Arial" w:cs="Arial"/>
          <w:sz w:val="24"/>
          <w:szCs w:val="24"/>
        </w:rPr>
        <w:tab/>
        <w:t>требования к Заявлению и прилагаемым к нему документам (включая их перечень);</w:t>
      </w:r>
    </w:p>
    <w:p w14:paraId="3F68112E"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г)</w:t>
      </w:r>
      <w:r w:rsidRPr="008D7A92">
        <w:rPr>
          <w:rFonts w:ascii="Arial" w:hAnsi="Arial" w:cs="Arial"/>
          <w:sz w:val="24"/>
          <w:szCs w:val="24"/>
        </w:rPr>
        <w:tab/>
        <w:t>выдержки из правовых актов, в части касающейся Муниципальной услуги;</w:t>
      </w:r>
    </w:p>
    <w:p w14:paraId="1667F7FE"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д)</w:t>
      </w:r>
      <w:r w:rsidRPr="008D7A92">
        <w:rPr>
          <w:rFonts w:ascii="Arial" w:hAnsi="Arial" w:cs="Arial"/>
          <w:sz w:val="24"/>
          <w:szCs w:val="24"/>
        </w:rPr>
        <w:tab/>
        <w:t>текст настоящего Административного регламента с приложениями;</w:t>
      </w:r>
    </w:p>
    <w:p w14:paraId="2DA17C6E"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е)</w:t>
      </w:r>
      <w:r w:rsidRPr="008D7A92">
        <w:rPr>
          <w:rFonts w:ascii="Arial" w:hAnsi="Arial" w:cs="Arial"/>
          <w:sz w:val="24"/>
          <w:szCs w:val="24"/>
        </w:rPr>
        <w:tab/>
        <w:t xml:space="preserve">краткое описание порядка предоставления Муниципальной услуги; </w:t>
      </w:r>
    </w:p>
    <w:p w14:paraId="272F416F" w14:textId="6C145A81"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ж)</w:t>
      </w:r>
      <w:r w:rsidRPr="008D7A92">
        <w:rPr>
          <w:rFonts w:ascii="Arial" w:hAnsi="Arial" w:cs="Arial"/>
          <w:sz w:val="24"/>
          <w:szCs w:val="24"/>
        </w:rPr>
        <w:tab/>
        <w:t xml:space="preserve">образцы оформления документов, необходимых для получения </w:t>
      </w:r>
      <w:r w:rsidR="002F3758" w:rsidRPr="008D7A92">
        <w:rPr>
          <w:rFonts w:ascii="Arial" w:hAnsi="Arial" w:cs="Arial"/>
          <w:sz w:val="24"/>
          <w:szCs w:val="24"/>
        </w:rPr>
        <w:t>Муниципальной</w:t>
      </w:r>
      <w:r w:rsidRPr="008D7A92">
        <w:rPr>
          <w:rFonts w:ascii="Arial" w:hAnsi="Arial" w:cs="Arial"/>
          <w:sz w:val="24"/>
          <w:szCs w:val="24"/>
        </w:rPr>
        <w:t xml:space="preserve"> услуги, и требования к ним;</w:t>
      </w:r>
    </w:p>
    <w:p w14:paraId="5AEDFF03"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з)</w:t>
      </w:r>
      <w:r w:rsidRPr="008D7A92">
        <w:rPr>
          <w:rFonts w:ascii="Arial" w:hAnsi="Arial" w:cs="Arial"/>
          <w:sz w:val="24"/>
          <w:szCs w:val="24"/>
        </w:rPr>
        <w:tab/>
        <w:t>требования к заявлению и прилагаемым к нему документам (включая их перечень);</w:t>
      </w:r>
    </w:p>
    <w:p w14:paraId="775CFF10" w14:textId="1E21193A" w:rsidR="00CC0BAA" w:rsidRPr="008D7A92" w:rsidRDefault="00457AC3"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и</w:t>
      </w:r>
      <w:r w:rsidR="00CC0BAA" w:rsidRPr="008D7A92">
        <w:rPr>
          <w:rFonts w:ascii="Arial" w:hAnsi="Arial" w:cs="Arial"/>
          <w:sz w:val="24"/>
          <w:szCs w:val="24"/>
        </w:rPr>
        <w:t>)</w:t>
      </w:r>
      <w:r w:rsidR="00CC0BAA" w:rsidRPr="008D7A92">
        <w:rPr>
          <w:rFonts w:ascii="Arial" w:hAnsi="Arial" w:cs="Arial"/>
          <w:sz w:val="24"/>
          <w:szCs w:val="24"/>
        </w:rPr>
        <w:tab/>
        <w:t>перечень типовых, наиболее актуальных вопросов, относящихся к Муниципальной услуге, и ответы на них.</w:t>
      </w:r>
    </w:p>
    <w:p w14:paraId="45B1F502"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3.</w:t>
      </w:r>
      <w:r w:rsidRPr="008D7A92">
        <w:rPr>
          <w:rFonts w:ascii="Arial" w:hAnsi="Arial" w:cs="Arial"/>
          <w:sz w:val="24"/>
          <w:szCs w:val="24"/>
        </w:rPr>
        <w:tab/>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14:paraId="571132A7"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и)</w:t>
      </w:r>
      <w:r w:rsidRPr="008D7A92">
        <w:rPr>
          <w:rFonts w:ascii="Arial" w:hAnsi="Arial" w:cs="Arial"/>
          <w:sz w:val="24"/>
          <w:szCs w:val="24"/>
        </w:rPr>
        <w:tab/>
        <w:t xml:space="preserve"> в МФЦ через РПГУ;</w:t>
      </w:r>
    </w:p>
    <w:p w14:paraId="49D12435"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к)</w:t>
      </w:r>
      <w:r w:rsidRPr="008D7A92">
        <w:rPr>
          <w:rFonts w:ascii="Arial" w:hAnsi="Arial" w:cs="Arial"/>
          <w:sz w:val="24"/>
          <w:szCs w:val="24"/>
        </w:rPr>
        <w:tab/>
        <w:t>по почте, в том числе электронной;</w:t>
      </w:r>
    </w:p>
    <w:p w14:paraId="7766E289"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л)</w:t>
      </w:r>
      <w:r w:rsidRPr="008D7A92">
        <w:rPr>
          <w:rFonts w:ascii="Arial" w:hAnsi="Arial" w:cs="Arial"/>
          <w:sz w:val="24"/>
          <w:szCs w:val="24"/>
        </w:rPr>
        <w:tab/>
        <w:t>по телефонам, указанным в Приложении 2 к настоящему Административному регламенту.</w:t>
      </w:r>
    </w:p>
    <w:p w14:paraId="410DA771" w14:textId="77777777" w:rsidR="00CC0BAA" w:rsidRPr="008D7A92" w:rsidRDefault="00CC0BAA" w:rsidP="008D7A92">
      <w:pPr>
        <w:tabs>
          <w:tab w:val="left" w:pos="993"/>
        </w:tabs>
        <w:autoSpaceDE w:val="0"/>
        <w:autoSpaceDN w:val="0"/>
        <w:adjustRightInd w:val="0"/>
        <w:spacing w:after="0" w:line="240" w:lineRule="auto"/>
        <w:ind w:firstLine="709"/>
        <w:jc w:val="both"/>
        <w:rPr>
          <w:rFonts w:ascii="Arial" w:hAnsi="Arial" w:cs="Arial"/>
          <w:sz w:val="24"/>
          <w:szCs w:val="24"/>
        </w:rPr>
      </w:pPr>
      <w:r w:rsidRPr="008D7A92">
        <w:rPr>
          <w:rFonts w:ascii="Arial" w:hAnsi="Arial" w:cs="Arial"/>
          <w:sz w:val="24"/>
          <w:szCs w:val="24"/>
        </w:rPr>
        <w:t>4.</w:t>
      </w:r>
      <w:r w:rsidRPr="008D7A92">
        <w:rPr>
          <w:rFonts w:ascii="Arial" w:hAnsi="Arial" w:cs="Arial"/>
          <w:sz w:val="24"/>
          <w:szCs w:val="24"/>
        </w:rPr>
        <w:tab/>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14:paraId="43DD75B0" w14:textId="77777777" w:rsidR="00CC0BAA" w:rsidRPr="008D7A92" w:rsidRDefault="00CC0BAA" w:rsidP="008D7A92">
      <w:pPr>
        <w:tabs>
          <w:tab w:val="left" w:pos="709"/>
          <w:tab w:val="left" w:pos="851"/>
        </w:tabs>
        <w:autoSpaceDE w:val="0"/>
        <w:autoSpaceDN w:val="0"/>
        <w:adjustRightInd w:val="0"/>
        <w:spacing w:after="0" w:line="240" w:lineRule="auto"/>
        <w:ind w:left="142" w:firstLine="567"/>
        <w:jc w:val="both"/>
        <w:rPr>
          <w:rFonts w:ascii="Arial" w:eastAsiaTheme="minorHAnsi" w:hAnsi="Arial" w:cs="Arial"/>
          <w:sz w:val="24"/>
          <w:szCs w:val="24"/>
        </w:rPr>
      </w:pPr>
      <w:r w:rsidRPr="008D7A92">
        <w:rPr>
          <w:rFonts w:ascii="Arial" w:eastAsiaTheme="minorHAnsi" w:hAnsi="Arial" w:cs="Arial"/>
          <w:sz w:val="24"/>
          <w:szCs w:val="24"/>
        </w:rPr>
        <w:t>5. Консультирование по вопросам предоставления Муниципальной услуги муниципальными  служащими Администрации  осуществляется бесплатно.</w:t>
      </w:r>
    </w:p>
    <w:p w14:paraId="21F8C066" w14:textId="77777777" w:rsidR="00CC0BAA" w:rsidRPr="008D7A92" w:rsidRDefault="00CC0BAA" w:rsidP="008D7A92">
      <w:pPr>
        <w:autoSpaceDE w:val="0"/>
        <w:autoSpaceDN w:val="0"/>
        <w:adjustRightInd w:val="0"/>
        <w:spacing w:after="0" w:line="240" w:lineRule="auto"/>
        <w:ind w:firstLine="709"/>
        <w:jc w:val="both"/>
        <w:rPr>
          <w:rFonts w:ascii="Arial" w:eastAsiaTheme="minorHAnsi" w:hAnsi="Arial" w:cs="Arial"/>
          <w:sz w:val="24"/>
          <w:szCs w:val="24"/>
        </w:rPr>
      </w:pPr>
      <w:r w:rsidRPr="008D7A92">
        <w:rPr>
          <w:rFonts w:ascii="Arial" w:eastAsiaTheme="minorHAnsi" w:hAnsi="Arial" w:cs="Arial"/>
          <w:sz w:val="24"/>
          <w:szCs w:val="24"/>
        </w:rPr>
        <w:t>6.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14:paraId="5EF9CC44" w14:textId="77777777" w:rsidR="00CC0BAA" w:rsidRPr="008D7A92" w:rsidRDefault="00CC0BAA" w:rsidP="008D7A92">
      <w:pPr>
        <w:spacing w:after="0" w:line="240" w:lineRule="auto"/>
        <w:rPr>
          <w:rFonts w:ascii="Arial" w:hAnsi="Arial" w:cs="Arial"/>
          <w:sz w:val="24"/>
          <w:szCs w:val="24"/>
        </w:rPr>
      </w:pPr>
      <w:r w:rsidRPr="008D7A92">
        <w:rPr>
          <w:rFonts w:ascii="Arial" w:hAnsi="Arial" w:cs="Arial"/>
          <w:sz w:val="24"/>
          <w:szCs w:val="24"/>
        </w:rPr>
        <w:br w:type="page"/>
      </w:r>
    </w:p>
    <w:p w14:paraId="4518158F" w14:textId="77777777" w:rsidR="002F36F8" w:rsidRPr="008D7A92" w:rsidRDefault="002F36F8" w:rsidP="008D7A92">
      <w:pPr>
        <w:pStyle w:val="12"/>
        <w:ind w:left="5103"/>
        <w:jc w:val="left"/>
        <w:rPr>
          <w:rFonts w:ascii="Arial" w:hAnsi="Arial" w:cs="Arial"/>
        </w:rPr>
        <w:sectPr w:rsidR="002F36F8" w:rsidRPr="008D7A92" w:rsidSect="008D7A92">
          <w:pgSz w:w="11906" w:h="16838" w:code="9"/>
          <w:pgMar w:top="1134" w:right="567" w:bottom="1134" w:left="1134" w:header="720" w:footer="720" w:gutter="0"/>
          <w:cols w:space="720"/>
          <w:noEndnote/>
          <w:docGrid w:linePitch="299"/>
        </w:sectPr>
      </w:pPr>
    </w:p>
    <w:p w14:paraId="47FFE6FD" w14:textId="41564144" w:rsidR="000134B7" w:rsidRPr="008D7A92" w:rsidRDefault="000134B7" w:rsidP="008D7A92">
      <w:pPr>
        <w:pStyle w:val="12"/>
        <w:ind w:left="5103"/>
        <w:rPr>
          <w:rFonts w:ascii="Arial" w:hAnsi="Arial" w:cs="Arial"/>
          <w:b w:val="0"/>
          <w:i w:val="0"/>
        </w:rPr>
      </w:pPr>
      <w:bookmarkStart w:id="456" w:name="_Toc473648675"/>
      <w:bookmarkStart w:id="457" w:name="_Toc498097601"/>
      <w:bookmarkStart w:id="458" w:name="_Toc462913295"/>
      <w:bookmarkStart w:id="459" w:name="Приложение_4"/>
      <w:r w:rsidRPr="008D7A92">
        <w:rPr>
          <w:rFonts w:ascii="Arial" w:hAnsi="Arial" w:cs="Arial"/>
          <w:b w:val="0"/>
          <w:i w:val="0"/>
        </w:rPr>
        <w:t xml:space="preserve">Приложение </w:t>
      </w:r>
      <w:bookmarkEnd w:id="456"/>
      <w:r w:rsidR="00CC0BAA" w:rsidRPr="008D7A92">
        <w:rPr>
          <w:rFonts w:ascii="Arial" w:hAnsi="Arial" w:cs="Arial"/>
          <w:b w:val="0"/>
          <w:i w:val="0"/>
        </w:rPr>
        <w:t>4</w:t>
      </w:r>
      <w:bookmarkEnd w:id="457"/>
    </w:p>
    <w:p w14:paraId="3F4D6229" w14:textId="3BE86819" w:rsidR="00D32D71" w:rsidRPr="008D7A92" w:rsidRDefault="00B82F3E" w:rsidP="008D7A92">
      <w:pPr>
        <w:pStyle w:val="1-"/>
        <w:spacing w:before="0" w:after="0" w:line="240" w:lineRule="auto"/>
        <w:ind w:left="5103"/>
        <w:jc w:val="right"/>
        <w:outlineLvl w:val="9"/>
        <w:rPr>
          <w:rFonts w:ascii="Arial" w:hAnsi="Arial" w:cs="Arial"/>
          <w:b w:val="0"/>
          <w:bCs w:val="0"/>
          <w:iCs w:val="0"/>
          <w:sz w:val="24"/>
          <w:szCs w:val="24"/>
          <w:lang w:eastAsia="ar-SA"/>
        </w:rPr>
      </w:pPr>
      <w:bookmarkStart w:id="460" w:name="_Форма_акта_согласования"/>
      <w:bookmarkStart w:id="461" w:name="_Toc474521548"/>
      <w:bookmarkStart w:id="462" w:name="_Toc473648677"/>
      <w:bookmarkStart w:id="463" w:name="_Ref437965623"/>
      <w:bookmarkStart w:id="464" w:name="_Toc437973321"/>
      <w:bookmarkStart w:id="465" w:name="_Toc438110063"/>
      <w:bookmarkStart w:id="466" w:name="_Toc438376275"/>
      <w:bookmarkEnd w:id="421"/>
      <w:bookmarkEnd w:id="422"/>
      <w:bookmarkEnd w:id="423"/>
      <w:bookmarkEnd w:id="424"/>
      <w:bookmarkEnd w:id="425"/>
      <w:bookmarkEnd w:id="426"/>
      <w:bookmarkEnd w:id="458"/>
      <w:bookmarkEnd w:id="459"/>
      <w:bookmarkEnd w:id="460"/>
      <w:r w:rsidRPr="008D7A92">
        <w:rPr>
          <w:rFonts w:ascii="Arial" w:hAnsi="Arial" w:cs="Arial"/>
          <w:b w:val="0"/>
          <w:bCs w:val="0"/>
          <w:iCs w:val="0"/>
          <w:sz w:val="24"/>
          <w:szCs w:val="24"/>
          <w:lang w:eastAsia="ar-SA"/>
        </w:rPr>
        <w:t xml:space="preserve">к </w:t>
      </w:r>
      <w:r w:rsidR="00BE0672" w:rsidRPr="008D7A92">
        <w:rPr>
          <w:rFonts w:ascii="Arial" w:hAnsi="Arial" w:cs="Arial"/>
          <w:b w:val="0"/>
          <w:bCs w:val="0"/>
          <w:iCs w:val="0"/>
          <w:sz w:val="24"/>
          <w:szCs w:val="24"/>
          <w:lang w:eastAsia="ar-SA"/>
        </w:rPr>
        <w:t>административному регламенту</w:t>
      </w:r>
      <w:r w:rsidR="00D32D71" w:rsidRPr="008D7A92">
        <w:rPr>
          <w:rFonts w:ascii="Arial" w:hAnsi="Arial" w:cs="Arial"/>
          <w:b w:val="0"/>
          <w:bCs w:val="0"/>
          <w:iCs w:val="0"/>
          <w:sz w:val="24"/>
          <w:szCs w:val="24"/>
          <w:lang w:eastAsia="ar-SA"/>
        </w:rPr>
        <w:t xml:space="preserve"> предоставления Муниципальной услуги </w:t>
      </w:r>
    </w:p>
    <w:p w14:paraId="28AC5E1C" w14:textId="77777777" w:rsidR="00C03977" w:rsidRPr="008D7A92" w:rsidRDefault="00C03977" w:rsidP="008D7A92">
      <w:pPr>
        <w:pStyle w:val="1-"/>
        <w:spacing w:before="0" w:after="0" w:line="240" w:lineRule="auto"/>
        <w:ind w:left="5103"/>
        <w:jc w:val="right"/>
        <w:outlineLvl w:val="9"/>
        <w:rPr>
          <w:rFonts w:ascii="Arial" w:hAnsi="Arial" w:cs="Arial"/>
          <w:b w:val="0"/>
          <w:bCs w:val="0"/>
          <w:iCs w:val="0"/>
          <w:sz w:val="24"/>
          <w:szCs w:val="24"/>
          <w:lang w:eastAsia="ar-SA"/>
        </w:rPr>
      </w:pPr>
    </w:p>
    <w:p w14:paraId="28711F67" w14:textId="1F094B65" w:rsidR="00986AB4" w:rsidRPr="008D7A92" w:rsidRDefault="00953F09" w:rsidP="008D7A92">
      <w:pPr>
        <w:pStyle w:val="21"/>
        <w:spacing w:before="0" w:after="0"/>
        <w:rPr>
          <w:rFonts w:ascii="Arial" w:hAnsi="Arial" w:cs="Arial"/>
          <w:szCs w:val="24"/>
        </w:rPr>
      </w:pPr>
      <w:bookmarkStart w:id="467" w:name="_Toc498097602"/>
      <w:r w:rsidRPr="008D7A92">
        <w:rPr>
          <w:rFonts w:ascii="Arial" w:hAnsi="Arial" w:cs="Arial"/>
          <w:szCs w:val="24"/>
        </w:rPr>
        <w:t xml:space="preserve">Форма </w:t>
      </w:r>
      <w:bookmarkEnd w:id="461"/>
      <w:r w:rsidR="00C03977" w:rsidRPr="008D7A92">
        <w:rPr>
          <w:rFonts w:ascii="Arial" w:hAnsi="Arial" w:cs="Arial"/>
          <w:szCs w:val="24"/>
        </w:rPr>
        <w:t xml:space="preserve">результата </w:t>
      </w:r>
      <w:r w:rsidR="0056017C" w:rsidRPr="008D7A92">
        <w:rPr>
          <w:rFonts w:ascii="Arial" w:hAnsi="Arial" w:cs="Arial"/>
          <w:szCs w:val="24"/>
        </w:rPr>
        <w:t>предоставления М</w:t>
      </w:r>
      <w:r w:rsidR="005F0E5C" w:rsidRPr="008D7A92">
        <w:rPr>
          <w:rFonts w:ascii="Arial" w:hAnsi="Arial" w:cs="Arial"/>
          <w:szCs w:val="24"/>
        </w:rPr>
        <w:t>униципальной услуги</w:t>
      </w:r>
      <w:bookmarkEnd w:id="467"/>
    </w:p>
    <w:p w14:paraId="71B84873" w14:textId="7CE012EF" w:rsidR="00986AB4" w:rsidRPr="008D7A92" w:rsidRDefault="00986AB4" w:rsidP="008D7A92">
      <w:pPr>
        <w:autoSpaceDE w:val="0"/>
        <w:autoSpaceDN w:val="0"/>
        <w:adjustRightInd w:val="0"/>
        <w:spacing w:after="0" w:line="240" w:lineRule="auto"/>
        <w:rPr>
          <w:rFonts w:ascii="Arial" w:hAnsi="Arial" w:cs="Arial"/>
          <w:sz w:val="24"/>
          <w:szCs w:val="24"/>
          <w:lang w:eastAsia="ru-RU"/>
        </w:rPr>
      </w:pPr>
      <w:r w:rsidRPr="008D7A92">
        <w:rPr>
          <w:rFonts w:ascii="Arial" w:hAnsi="Arial" w:cs="Arial"/>
          <w:sz w:val="24"/>
          <w:szCs w:val="24"/>
          <w:lang w:eastAsia="ru-RU"/>
        </w:rPr>
        <w:t xml:space="preserve">Оформляется на официальном бланке Администрации </w:t>
      </w:r>
    </w:p>
    <w:tbl>
      <w:tblPr>
        <w:tblW w:w="10411" w:type="dxa"/>
        <w:tblInd w:w="-176" w:type="dxa"/>
        <w:tblLook w:val="04A0" w:firstRow="1" w:lastRow="0" w:firstColumn="1" w:lastColumn="0" w:noHBand="0" w:noVBand="1"/>
      </w:tblPr>
      <w:tblGrid>
        <w:gridCol w:w="284"/>
        <w:gridCol w:w="508"/>
        <w:gridCol w:w="831"/>
        <w:gridCol w:w="877"/>
        <w:gridCol w:w="400"/>
        <w:gridCol w:w="266"/>
        <w:gridCol w:w="500"/>
        <w:gridCol w:w="870"/>
        <w:gridCol w:w="980"/>
        <w:gridCol w:w="320"/>
        <w:gridCol w:w="222"/>
        <w:gridCol w:w="1577"/>
        <w:gridCol w:w="508"/>
        <w:gridCol w:w="992"/>
        <w:gridCol w:w="993"/>
        <w:gridCol w:w="283"/>
      </w:tblGrid>
      <w:tr w:rsidR="00FB75D0" w:rsidRPr="008D7A92" w14:paraId="04D106D2" w14:textId="77777777" w:rsidTr="008D7A92">
        <w:trPr>
          <w:trHeight w:val="315"/>
        </w:trPr>
        <w:tc>
          <w:tcPr>
            <w:tcW w:w="10411" w:type="dxa"/>
            <w:gridSpan w:val="16"/>
            <w:tcBorders>
              <w:top w:val="nil"/>
              <w:left w:val="nil"/>
              <w:bottom w:val="nil"/>
              <w:right w:val="nil"/>
            </w:tcBorders>
            <w:shd w:val="clear" w:color="auto" w:fill="auto"/>
            <w:vAlign w:val="center"/>
            <w:hideMark/>
          </w:tcPr>
          <w:p w14:paraId="3B4349DE" w14:textId="77777777" w:rsidR="00986AB4" w:rsidRPr="008D7A92" w:rsidRDefault="00986AB4" w:rsidP="008D7A92">
            <w:pPr>
              <w:spacing w:after="0" w:line="240" w:lineRule="auto"/>
              <w:ind w:left="34"/>
              <w:jc w:val="center"/>
              <w:rPr>
                <w:rFonts w:ascii="Arial" w:eastAsia="Times New Roman" w:hAnsi="Arial" w:cs="Arial"/>
                <w:b/>
                <w:bCs/>
                <w:color w:val="000000" w:themeColor="text1"/>
                <w:sz w:val="24"/>
                <w:szCs w:val="24"/>
                <w:lang w:eastAsia="ru-RU"/>
              </w:rPr>
            </w:pPr>
          </w:p>
          <w:p w14:paraId="0737DAC9" w14:textId="77777777" w:rsidR="00FB75D0" w:rsidRPr="008D7A92" w:rsidRDefault="00FB75D0" w:rsidP="008D7A92">
            <w:pPr>
              <w:spacing w:after="0" w:line="240" w:lineRule="auto"/>
              <w:ind w:left="34"/>
              <w:jc w:val="center"/>
              <w:rPr>
                <w:rFonts w:ascii="Arial" w:eastAsia="Times New Roman" w:hAnsi="Arial" w:cs="Arial"/>
                <w:b/>
                <w:bCs/>
                <w:color w:val="000000" w:themeColor="text1"/>
                <w:sz w:val="24"/>
                <w:szCs w:val="24"/>
                <w:lang w:eastAsia="ru-RU"/>
              </w:rPr>
            </w:pPr>
            <w:r w:rsidRPr="008D7A92">
              <w:rPr>
                <w:rFonts w:ascii="Arial" w:eastAsia="Times New Roman" w:hAnsi="Arial" w:cs="Arial"/>
                <w:b/>
                <w:bCs/>
                <w:color w:val="000000" w:themeColor="text1"/>
                <w:sz w:val="24"/>
                <w:szCs w:val="24"/>
                <w:lang w:eastAsia="ru-RU"/>
              </w:rPr>
              <w:t>СОГЛАСОВАНИЕ</w:t>
            </w:r>
          </w:p>
        </w:tc>
      </w:tr>
      <w:tr w:rsidR="00FB75D0" w:rsidRPr="008D7A92" w14:paraId="1E8AAA34" w14:textId="77777777" w:rsidTr="008D7A92">
        <w:trPr>
          <w:trHeight w:val="570"/>
        </w:trPr>
        <w:tc>
          <w:tcPr>
            <w:tcW w:w="10411" w:type="dxa"/>
            <w:gridSpan w:val="16"/>
            <w:tcBorders>
              <w:top w:val="nil"/>
              <w:left w:val="nil"/>
              <w:bottom w:val="nil"/>
              <w:right w:val="nil"/>
            </w:tcBorders>
            <w:shd w:val="clear" w:color="auto" w:fill="auto"/>
            <w:vAlign w:val="center"/>
            <w:hideMark/>
          </w:tcPr>
          <w:p w14:paraId="61FF69CC" w14:textId="681B6152" w:rsidR="00FB75D0" w:rsidRPr="008D7A92" w:rsidRDefault="005F0E5C" w:rsidP="008D7A92">
            <w:pPr>
              <w:spacing w:after="0" w:line="240" w:lineRule="auto"/>
              <w:ind w:left="34"/>
              <w:jc w:val="center"/>
              <w:rPr>
                <w:rFonts w:ascii="Arial" w:eastAsia="Times New Roman" w:hAnsi="Arial" w:cs="Arial"/>
                <w:b/>
                <w:bCs/>
                <w:color w:val="000000" w:themeColor="text1"/>
                <w:sz w:val="24"/>
                <w:szCs w:val="24"/>
                <w:lang w:eastAsia="ru-RU"/>
              </w:rPr>
            </w:pPr>
            <w:r w:rsidRPr="008D7A92">
              <w:rPr>
                <w:rFonts w:ascii="Arial" w:eastAsia="Times New Roman" w:hAnsi="Arial" w:cs="Arial"/>
                <w:b/>
                <w:bCs/>
                <w:color w:val="000000" w:themeColor="text1"/>
                <w:sz w:val="24"/>
                <w:szCs w:val="24"/>
                <w:lang w:eastAsia="ru-RU"/>
              </w:rPr>
              <w:t>УСТАНОВКИ СРЕДСТВ</w:t>
            </w:r>
            <w:r w:rsidR="00CC0BAA" w:rsidRPr="008D7A92">
              <w:rPr>
                <w:rFonts w:ascii="Arial" w:eastAsia="Times New Roman" w:hAnsi="Arial" w:cs="Arial"/>
                <w:b/>
                <w:bCs/>
                <w:color w:val="000000" w:themeColor="text1"/>
                <w:sz w:val="24"/>
                <w:szCs w:val="24"/>
                <w:lang w:eastAsia="ru-RU"/>
              </w:rPr>
              <w:t>(А)</w:t>
            </w:r>
            <w:r w:rsidR="00FB75D0" w:rsidRPr="008D7A92">
              <w:rPr>
                <w:rFonts w:ascii="Arial" w:eastAsia="Times New Roman" w:hAnsi="Arial" w:cs="Arial"/>
                <w:b/>
                <w:bCs/>
                <w:color w:val="000000" w:themeColor="text1"/>
                <w:sz w:val="24"/>
                <w:szCs w:val="24"/>
                <w:lang w:eastAsia="ru-RU"/>
              </w:rPr>
              <w:t xml:space="preserve"> РАЗМЕЩЕНИЯ ИНФОРМАЦИИ</w:t>
            </w:r>
          </w:p>
        </w:tc>
      </w:tr>
      <w:tr w:rsidR="00382E13" w:rsidRPr="008D7A92" w14:paraId="34DD00B3" w14:textId="77777777" w:rsidTr="008D7A92">
        <w:trPr>
          <w:trHeight w:val="255"/>
        </w:trPr>
        <w:tc>
          <w:tcPr>
            <w:tcW w:w="284" w:type="dxa"/>
            <w:tcBorders>
              <w:top w:val="nil"/>
              <w:left w:val="nil"/>
              <w:bottom w:val="nil"/>
              <w:right w:val="nil"/>
            </w:tcBorders>
            <w:shd w:val="clear" w:color="auto" w:fill="auto"/>
            <w:noWrap/>
            <w:vAlign w:val="bottom"/>
            <w:hideMark/>
          </w:tcPr>
          <w:p w14:paraId="48B0405E" w14:textId="77777777" w:rsidR="00FB75D0" w:rsidRPr="008D7A92" w:rsidRDefault="00FB75D0" w:rsidP="008D7A92">
            <w:pPr>
              <w:spacing w:after="0" w:line="240" w:lineRule="auto"/>
              <w:ind w:left="34"/>
              <w:jc w:val="center"/>
              <w:rPr>
                <w:rFonts w:ascii="Arial" w:eastAsia="Times New Roman" w:hAnsi="Arial" w:cs="Arial"/>
                <w:b/>
                <w:bCs/>
                <w:color w:val="000000"/>
                <w:sz w:val="24"/>
                <w:szCs w:val="24"/>
                <w:lang w:eastAsia="ru-RU"/>
              </w:rPr>
            </w:pPr>
          </w:p>
        </w:tc>
        <w:tc>
          <w:tcPr>
            <w:tcW w:w="508" w:type="dxa"/>
            <w:tcBorders>
              <w:top w:val="nil"/>
              <w:left w:val="nil"/>
              <w:bottom w:val="nil"/>
              <w:right w:val="nil"/>
            </w:tcBorders>
            <w:shd w:val="clear" w:color="auto" w:fill="auto"/>
            <w:vAlign w:val="center"/>
            <w:hideMark/>
          </w:tcPr>
          <w:p w14:paraId="2CA227D2" w14:textId="77777777" w:rsidR="00FB75D0" w:rsidRPr="008D7A92" w:rsidRDefault="00FB75D0" w:rsidP="008D7A92">
            <w:pPr>
              <w:spacing w:after="0" w:line="240" w:lineRule="auto"/>
              <w:ind w:left="34"/>
              <w:rPr>
                <w:rFonts w:ascii="Arial" w:eastAsia="Times New Roman" w:hAnsi="Arial" w:cs="Arial"/>
                <w:sz w:val="24"/>
                <w:szCs w:val="24"/>
                <w:lang w:eastAsia="ru-RU"/>
              </w:rPr>
            </w:pPr>
          </w:p>
        </w:tc>
        <w:tc>
          <w:tcPr>
            <w:tcW w:w="831" w:type="dxa"/>
            <w:tcBorders>
              <w:top w:val="nil"/>
              <w:left w:val="nil"/>
              <w:bottom w:val="nil"/>
              <w:right w:val="nil"/>
            </w:tcBorders>
            <w:shd w:val="clear" w:color="auto" w:fill="auto"/>
            <w:vAlign w:val="center"/>
            <w:hideMark/>
          </w:tcPr>
          <w:p w14:paraId="63DE7CAD"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877" w:type="dxa"/>
            <w:tcBorders>
              <w:top w:val="nil"/>
              <w:left w:val="nil"/>
              <w:bottom w:val="nil"/>
              <w:right w:val="nil"/>
            </w:tcBorders>
            <w:shd w:val="clear" w:color="auto" w:fill="auto"/>
            <w:vAlign w:val="center"/>
            <w:hideMark/>
          </w:tcPr>
          <w:p w14:paraId="6961ED6F"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400" w:type="dxa"/>
            <w:tcBorders>
              <w:top w:val="nil"/>
              <w:left w:val="nil"/>
              <w:bottom w:val="nil"/>
              <w:right w:val="nil"/>
            </w:tcBorders>
            <w:shd w:val="clear" w:color="auto" w:fill="auto"/>
            <w:vAlign w:val="center"/>
            <w:hideMark/>
          </w:tcPr>
          <w:p w14:paraId="6CDEAD70"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266" w:type="dxa"/>
            <w:tcBorders>
              <w:top w:val="nil"/>
              <w:left w:val="nil"/>
              <w:bottom w:val="nil"/>
              <w:right w:val="nil"/>
            </w:tcBorders>
            <w:shd w:val="clear" w:color="auto" w:fill="auto"/>
            <w:vAlign w:val="center"/>
            <w:hideMark/>
          </w:tcPr>
          <w:p w14:paraId="35B09407"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500" w:type="dxa"/>
            <w:tcBorders>
              <w:top w:val="nil"/>
              <w:left w:val="nil"/>
              <w:bottom w:val="nil"/>
              <w:right w:val="nil"/>
            </w:tcBorders>
            <w:shd w:val="clear" w:color="auto" w:fill="auto"/>
            <w:vAlign w:val="center"/>
            <w:hideMark/>
          </w:tcPr>
          <w:p w14:paraId="522BB193"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870" w:type="dxa"/>
            <w:tcBorders>
              <w:top w:val="nil"/>
              <w:left w:val="nil"/>
              <w:bottom w:val="nil"/>
              <w:right w:val="nil"/>
            </w:tcBorders>
            <w:shd w:val="clear" w:color="auto" w:fill="auto"/>
            <w:vAlign w:val="center"/>
            <w:hideMark/>
          </w:tcPr>
          <w:p w14:paraId="714836DB"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980" w:type="dxa"/>
            <w:tcBorders>
              <w:top w:val="nil"/>
              <w:left w:val="nil"/>
              <w:bottom w:val="nil"/>
              <w:right w:val="nil"/>
            </w:tcBorders>
            <w:shd w:val="clear" w:color="auto" w:fill="auto"/>
            <w:vAlign w:val="center"/>
            <w:hideMark/>
          </w:tcPr>
          <w:p w14:paraId="7A6D6352"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320" w:type="dxa"/>
            <w:tcBorders>
              <w:top w:val="nil"/>
              <w:left w:val="nil"/>
              <w:bottom w:val="nil"/>
              <w:right w:val="nil"/>
            </w:tcBorders>
            <w:shd w:val="clear" w:color="auto" w:fill="auto"/>
            <w:vAlign w:val="center"/>
            <w:hideMark/>
          </w:tcPr>
          <w:p w14:paraId="5188330E"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222" w:type="dxa"/>
            <w:tcBorders>
              <w:top w:val="nil"/>
              <w:left w:val="nil"/>
              <w:bottom w:val="nil"/>
              <w:right w:val="nil"/>
            </w:tcBorders>
            <w:shd w:val="clear" w:color="auto" w:fill="auto"/>
            <w:vAlign w:val="center"/>
            <w:hideMark/>
          </w:tcPr>
          <w:p w14:paraId="711B7A12"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vAlign w:val="center"/>
            <w:hideMark/>
          </w:tcPr>
          <w:p w14:paraId="46270A83"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508" w:type="dxa"/>
            <w:tcBorders>
              <w:top w:val="nil"/>
              <w:left w:val="nil"/>
              <w:bottom w:val="nil"/>
              <w:right w:val="nil"/>
            </w:tcBorders>
            <w:shd w:val="clear" w:color="auto" w:fill="auto"/>
            <w:vAlign w:val="center"/>
            <w:hideMark/>
          </w:tcPr>
          <w:p w14:paraId="62CB14BC"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vAlign w:val="center"/>
            <w:hideMark/>
          </w:tcPr>
          <w:p w14:paraId="23E765A3"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993" w:type="dxa"/>
            <w:tcBorders>
              <w:top w:val="nil"/>
              <w:left w:val="nil"/>
              <w:bottom w:val="nil"/>
              <w:right w:val="nil"/>
            </w:tcBorders>
            <w:shd w:val="clear" w:color="auto" w:fill="auto"/>
            <w:vAlign w:val="center"/>
            <w:hideMark/>
          </w:tcPr>
          <w:p w14:paraId="7F32E2EC"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283" w:type="dxa"/>
            <w:tcBorders>
              <w:top w:val="nil"/>
              <w:left w:val="nil"/>
              <w:bottom w:val="nil"/>
              <w:right w:val="nil"/>
            </w:tcBorders>
            <w:shd w:val="clear" w:color="auto" w:fill="auto"/>
            <w:vAlign w:val="center"/>
            <w:hideMark/>
          </w:tcPr>
          <w:p w14:paraId="5E38673A"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r>
      <w:tr w:rsidR="00FB75D0" w:rsidRPr="008D7A92" w14:paraId="28EDDE76" w14:textId="77777777" w:rsidTr="008D7A92">
        <w:trPr>
          <w:trHeight w:val="435"/>
        </w:trPr>
        <w:tc>
          <w:tcPr>
            <w:tcW w:w="284" w:type="dxa"/>
            <w:tcBorders>
              <w:top w:val="nil"/>
              <w:left w:val="nil"/>
              <w:bottom w:val="nil"/>
              <w:right w:val="nil"/>
            </w:tcBorders>
            <w:shd w:val="clear" w:color="auto" w:fill="auto"/>
            <w:noWrap/>
            <w:vAlign w:val="bottom"/>
            <w:hideMark/>
          </w:tcPr>
          <w:p w14:paraId="1D70AAB2"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508" w:type="dxa"/>
            <w:tcBorders>
              <w:top w:val="nil"/>
              <w:left w:val="nil"/>
              <w:bottom w:val="nil"/>
              <w:right w:val="nil"/>
            </w:tcBorders>
            <w:shd w:val="clear" w:color="auto" w:fill="auto"/>
            <w:vAlign w:val="center"/>
            <w:hideMark/>
          </w:tcPr>
          <w:p w14:paraId="06513613" w14:textId="77777777" w:rsidR="00FB75D0" w:rsidRPr="008D7A92" w:rsidRDefault="00FB75D0" w:rsidP="008D7A92">
            <w:pPr>
              <w:spacing w:after="0" w:line="240" w:lineRule="auto"/>
              <w:ind w:left="34"/>
              <w:jc w:val="right"/>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 xml:space="preserve">№ </w:t>
            </w:r>
          </w:p>
        </w:tc>
        <w:tc>
          <w:tcPr>
            <w:tcW w:w="1708" w:type="dxa"/>
            <w:gridSpan w:val="2"/>
            <w:tcBorders>
              <w:top w:val="nil"/>
              <w:left w:val="nil"/>
              <w:bottom w:val="single" w:sz="4" w:space="0" w:color="auto"/>
              <w:right w:val="nil"/>
            </w:tcBorders>
            <w:shd w:val="clear" w:color="auto" w:fill="auto"/>
            <w:vAlign w:val="center"/>
            <w:hideMark/>
          </w:tcPr>
          <w:p w14:paraId="74942E59"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 </w:t>
            </w:r>
          </w:p>
        </w:tc>
        <w:tc>
          <w:tcPr>
            <w:tcW w:w="400" w:type="dxa"/>
            <w:tcBorders>
              <w:top w:val="nil"/>
              <w:left w:val="nil"/>
              <w:bottom w:val="nil"/>
              <w:right w:val="nil"/>
            </w:tcBorders>
            <w:shd w:val="clear" w:color="auto" w:fill="auto"/>
            <w:vAlign w:val="center"/>
            <w:hideMark/>
          </w:tcPr>
          <w:p w14:paraId="73C2F60E"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p>
        </w:tc>
        <w:tc>
          <w:tcPr>
            <w:tcW w:w="266" w:type="dxa"/>
            <w:tcBorders>
              <w:top w:val="nil"/>
              <w:left w:val="nil"/>
              <w:bottom w:val="nil"/>
              <w:right w:val="nil"/>
            </w:tcBorders>
            <w:shd w:val="clear" w:color="auto" w:fill="auto"/>
            <w:vAlign w:val="center"/>
            <w:hideMark/>
          </w:tcPr>
          <w:p w14:paraId="19665C51"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500" w:type="dxa"/>
            <w:tcBorders>
              <w:top w:val="nil"/>
              <w:left w:val="nil"/>
              <w:bottom w:val="nil"/>
              <w:right w:val="nil"/>
            </w:tcBorders>
            <w:shd w:val="clear" w:color="auto" w:fill="auto"/>
            <w:vAlign w:val="center"/>
            <w:hideMark/>
          </w:tcPr>
          <w:p w14:paraId="06F05231" w14:textId="77777777" w:rsidR="00FB75D0" w:rsidRPr="008D7A92" w:rsidRDefault="00FB75D0" w:rsidP="008D7A92">
            <w:pPr>
              <w:spacing w:after="0" w:line="240" w:lineRule="auto"/>
              <w:ind w:left="34"/>
              <w:jc w:val="right"/>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14:paraId="4C8DCF35"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 </w:t>
            </w:r>
          </w:p>
        </w:tc>
        <w:tc>
          <w:tcPr>
            <w:tcW w:w="320" w:type="dxa"/>
            <w:tcBorders>
              <w:top w:val="nil"/>
              <w:left w:val="nil"/>
              <w:bottom w:val="nil"/>
              <w:right w:val="nil"/>
            </w:tcBorders>
            <w:shd w:val="clear" w:color="auto" w:fill="auto"/>
            <w:noWrap/>
            <w:vAlign w:val="bottom"/>
            <w:hideMark/>
          </w:tcPr>
          <w:p w14:paraId="775300F0"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4657EB7A"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vAlign w:val="center"/>
            <w:hideMark/>
          </w:tcPr>
          <w:p w14:paraId="35F17D90" w14:textId="77777777" w:rsidR="00FB75D0" w:rsidRPr="008D7A92" w:rsidRDefault="00FB75D0" w:rsidP="008D7A92">
            <w:pPr>
              <w:spacing w:after="0" w:line="240" w:lineRule="auto"/>
              <w:ind w:left="34"/>
              <w:jc w:val="right"/>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на заявление</w:t>
            </w:r>
          </w:p>
        </w:tc>
        <w:tc>
          <w:tcPr>
            <w:tcW w:w="508" w:type="dxa"/>
            <w:tcBorders>
              <w:top w:val="nil"/>
              <w:left w:val="nil"/>
              <w:bottom w:val="nil"/>
              <w:right w:val="nil"/>
            </w:tcBorders>
            <w:shd w:val="clear" w:color="auto" w:fill="auto"/>
            <w:vAlign w:val="center"/>
            <w:hideMark/>
          </w:tcPr>
          <w:p w14:paraId="0C6AD9C7" w14:textId="77777777" w:rsidR="00FB75D0" w:rsidRPr="008D7A92" w:rsidRDefault="00FB75D0" w:rsidP="008D7A92">
            <w:pPr>
              <w:spacing w:after="0" w:line="240" w:lineRule="auto"/>
              <w:ind w:left="34"/>
              <w:jc w:val="right"/>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14:paraId="7A31604F"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 </w:t>
            </w:r>
          </w:p>
        </w:tc>
        <w:tc>
          <w:tcPr>
            <w:tcW w:w="283" w:type="dxa"/>
            <w:tcBorders>
              <w:top w:val="nil"/>
              <w:left w:val="nil"/>
              <w:bottom w:val="nil"/>
              <w:right w:val="nil"/>
            </w:tcBorders>
            <w:shd w:val="clear" w:color="auto" w:fill="auto"/>
            <w:noWrap/>
            <w:vAlign w:val="bottom"/>
            <w:hideMark/>
          </w:tcPr>
          <w:p w14:paraId="5348BFAB"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p>
        </w:tc>
      </w:tr>
      <w:tr w:rsidR="00FB75D0" w:rsidRPr="008D7A92" w14:paraId="1233ABF4" w14:textId="77777777" w:rsidTr="008D7A92">
        <w:trPr>
          <w:trHeight w:val="300"/>
        </w:trPr>
        <w:tc>
          <w:tcPr>
            <w:tcW w:w="284" w:type="dxa"/>
            <w:tcBorders>
              <w:top w:val="nil"/>
              <w:left w:val="nil"/>
              <w:bottom w:val="nil"/>
              <w:right w:val="nil"/>
            </w:tcBorders>
            <w:shd w:val="clear" w:color="auto" w:fill="auto"/>
            <w:noWrap/>
            <w:vAlign w:val="bottom"/>
            <w:hideMark/>
          </w:tcPr>
          <w:p w14:paraId="487C1874" w14:textId="77777777" w:rsidR="00FB75D0" w:rsidRPr="008D7A92" w:rsidRDefault="00FB75D0" w:rsidP="008D7A92">
            <w:pPr>
              <w:spacing w:after="0" w:line="240" w:lineRule="auto"/>
              <w:ind w:left="34"/>
              <w:rPr>
                <w:rFonts w:ascii="Arial" w:eastAsia="Times New Roman" w:hAnsi="Arial" w:cs="Arial"/>
                <w:sz w:val="24"/>
                <w:szCs w:val="24"/>
                <w:lang w:eastAsia="ru-RU"/>
              </w:rPr>
            </w:pPr>
          </w:p>
        </w:tc>
        <w:tc>
          <w:tcPr>
            <w:tcW w:w="508" w:type="dxa"/>
            <w:tcBorders>
              <w:top w:val="nil"/>
              <w:left w:val="nil"/>
              <w:bottom w:val="nil"/>
              <w:right w:val="nil"/>
            </w:tcBorders>
            <w:shd w:val="clear" w:color="auto" w:fill="auto"/>
            <w:vAlign w:val="center"/>
            <w:hideMark/>
          </w:tcPr>
          <w:p w14:paraId="5BC2EDD6" w14:textId="77777777" w:rsidR="00FB75D0" w:rsidRPr="008D7A92" w:rsidRDefault="00FB75D0" w:rsidP="008D7A92">
            <w:pPr>
              <w:spacing w:after="0" w:line="240" w:lineRule="auto"/>
              <w:ind w:left="34" w:hanging="3402"/>
              <w:rPr>
                <w:rFonts w:ascii="Arial" w:eastAsia="Times New Roman" w:hAnsi="Arial" w:cs="Arial"/>
                <w:sz w:val="24"/>
                <w:szCs w:val="24"/>
                <w:lang w:eastAsia="ru-RU"/>
              </w:rPr>
            </w:pPr>
          </w:p>
        </w:tc>
        <w:tc>
          <w:tcPr>
            <w:tcW w:w="831" w:type="dxa"/>
            <w:tcBorders>
              <w:top w:val="nil"/>
              <w:left w:val="nil"/>
              <w:bottom w:val="nil"/>
              <w:right w:val="nil"/>
            </w:tcBorders>
            <w:shd w:val="clear" w:color="auto" w:fill="auto"/>
            <w:vAlign w:val="center"/>
            <w:hideMark/>
          </w:tcPr>
          <w:p w14:paraId="602B0075" w14:textId="77777777" w:rsidR="00FB75D0" w:rsidRPr="008D7A92" w:rsidRDefault="00FB75D0" w:rsidP="008D7A92">
            <w:pPr>
              <w:spacing w:after="0" w:line="240" w:lineRule="auto"/>
              <w:ind w:left="34"/>
              <w:jc w:val="right"/>
              <w:rPr>
                <w:rFonts w:ascii="Arial" w:eastAsia="Times New Roman" w:hAnsi="Arial" w:cs="Arial"/>
                <w:sz w:val="24"/>
                <w:szCs w:val="24"/>
                <w:lang w:eastAsia="ru-RU"/>
              </w:rPr>
            </w:pPr>
          </w:p>
        </w:tc>
        <w:tc>
          <w:tcPr>
            <w:tcW w:w="877" w:type="dxa"/>
            <w:tcBorders>
              <w:top w:val="nil"/>
              <w:left w:val="nil"/>
              <w:bottom w:val="nil"/>
              <w:right w:val="nil"/>
            </w:tcBorders>
            <w:shd w:val="clear" w:color="auto" w:fill="auto"/>
            <w:vAlign w:val="center"/>
            <w:hideMark/>
          </w:tcPr>
          <w:p w14:paraId="6CBD80E9"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400" w:type="dxa"/>
            <w:tcBorders>
              <w:top w:val="nil"/>
              <w:left w:val="nil"/>
              <w:bottom w:val="nil"/>
              <w:right w:val="nil"/>
            </w:tcBorders>
            <w:shd w:val="clear" w:color="auto" w:fill="auto"/>
            <w:vAlign w:val="center"/>
            <w:hideMark/>
          </w:tcPr>
          <w:p w14:paraId="3D0766E0"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266" w:type="dxa"/>
            <w:tcBorders>
              <w:top w:val="nil"/>
              <w:left w:val="nil"/>
              <w:bottom w:val="nil"/>
              <w:right w:val="nil"/>
            </w:tcBorders>
            <w:shd w:val="clear" w:color="auto" w:fill="auto"/>
            <w:vAlign w:val="center"/>
            <w:hideMark/>
          </w:tcPr>
          <w:p w14:paraId="60027F82"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500" w:type="dxa"/>
            <w:tcBorders>
              <w:top w:val="nil"/>
              <w:left w:val="nil"/>
              <w:bottom w:val="nil"/>
              <w:right w:val="nil"/>
            </w:tcBorders>
            <w:shd w:val="clear" w:color="auto" w:fill="auto"/>
            <w:vAlign w:val="center"/>
            <w:hideMark/>
          </w:tcPr>
          <w:p w14:paraId="5AE279CA"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870" w:type="dxa"/>
            <w:tcBorders>
              <w:top w:val="nil"/>
              <w:left w:val="nil"/>
              <w:bottom w:val="nil"/>
              <w:right w:val="nil"/>
            </w:tcBorders>
            <w:shd w:val="clear" w:color="auto" w:fill="auto"/>
            <w:noWrap/>
            <w:vAlign w:val="bottom"/>
            <w:hideMark/>
          </w:tcPr>
          <w:p w14:paraId="3D6712E0" w14:textId="77777777" w:rsidR="00FB75D0" w:rsidRPr="008D7A92" w:rsidRDefault="00FB75D0" w:rsidP="008D7A92">
            <w:pPr>
              <w:spacing w:after="0" w:line="240" w:lineRule="auto"/>
              <w:ind w:left="34"/>
              <w:jc w:val="right"/>
              <w:rPr>
                <w:rFonts w:ascii="Arial" w:eastAsia="Times New Roman" w:hAnsi="Arial" w:cs="Arial"/>
                <w:sz w:val="24"/>
                <w:szCs w:val="24"/>
                <w:lang w:eastAsia="ru-RU"/>
              </w:rPr>
            </w:pPr>
          </w:p>
        </w:tc>
        <w:tc>
          <w:tcPr>
            <w:tcW w:w="980" w:type="dxa"/>
            <w:tcBorders>
              <w:top w:val="nil"/>
              <w:left w:val="nil"/>
              <w:bottom w:val="nil"/>
              <w:right w:val="nil"/>
            </w:tcBorders>
            <w:shd w:val="clear" w:color="auto" w:fill="auto"/>
            <w:noWrap/>
            <w:vAlign w:val="bottom"/>
            <w:hideMark/>
          </w:tcPr>
          <w:p w14:paraId="364BE2B5"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320" w:type="dxa"/>
            <w:tcBorders>
              <w:top w:val="nil"/>
              <w:left w:val="nil"/>
              <w:bottom w:val="nil"/>
              <w:right w:val="nil"/>
            </w:tcBorders>
            <w:shd w:val="clear" w:color="auto" w:fill="auto"/>
            <w:noWrap/>
            <w:vAlign w:val="bottom"/>
            <w:hideMark/>
          </w:tcPr>
          <w:p w14:paraId="18451099"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222" w:type="dxa"/>
            <w:tcBorders>
              <w:top w:val="nil"/>
              <w:left w:val="nil"/>
              <w:bottom w:val="nil"/>
              <w:right w:val="nil"/>
            </w:tcBorders>
            <w:shd w:val="clear" w:color="auto" w:fill="auto"/>
            <w:noWrap/>
            <w:vAlign w:val="bottom"/>
            <w:hideMark/>
          </w:tcPr>
          <w:p w14:paraId="2C9A8511"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noWrap/>
            <w:vAlign w:val="bottom"/>
            <w:hideMark/>
          </w:tcPr>
          <w:p w14:paraId="3EEF9B97"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508" w:type="dxa"/>
            <w:tcBorders>
              <w:top w:val="nil"/>
              <w:left w:val="nil"/>
              <w:bottom w:val="nil"/>
              <w:right w:val="nil"/>
            </w:tcBorders>
            <w:shd w:val="clear" w:color="auto" w:fill="auto"/>
            <w:noWrap/>
            <w:vAlign w:val="bottom"/>
            <w:hideMark/>
          </w:tcPr>
          <w:p w14:paraId="0930D576" w14:textId="77777777" w:rsidR="00FB75D0" w:rsidRPr="008D7A92" w:rsidRDefault="00FB75D0" w:rsidP="008D7A92">
            <w:pPr>
              <w:spacing w:after="0" w:line="240" w:lineRule="auto"/>
              <w:ind w:left="34"/>
              <w:jc w:val="right"/>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noWrap/>
            <w:vAlign w:val="bottom"/>
            <w:hideMark/>
          </w:tcPr>
          <w:p w14:paraId="3179CF08" w14:textId="77777777" w:rsidR="00FB75D0" w:rsidRPr="008D7A92" w:rsidRDefault="00FB75D0" w:rsidP="008D7A92">
            <w:pPr>
              <w:spacing w:after="0" w:line="240" w:lineRule="auto"/>
              <w:ind w:left="34"/>
              <w:jc w:val="right"/>
              <w:rPr>
                <w:rFonts w:ascii="Arial" w:eastAsia="Times New Roman" w:hAnsi="Arial" w:cs="Arial"/>
                <w:sz w:val="24"/>
                <w:szCs w:val="24"/>
                <w:lang w:eastAsia="ru-RU"/>
              </w:rPr>
            </w:pPr>
          </w:p>
        </w:tc>
        <w:tc>
          <w:tcPr>
            <w:tcW w:w="993" w:type="dxa"/>
            <w:tcBorders>
              <w:top w:val="nil"/>
              <w:left w:val="nil"/>
              <w:bottom w:val="nil"/>
              <w:right w:val="nil"/>
            </w:tcBorders>
            <w:shd w:val="clear" w:color="auto" w:fill="auto"/>
            <w:noWrap/>
            <w:vAlign w:val="bottom"/>
            <w:hideMark/>
          </w:tcPr>
          <w:p w14:paraId="29084478"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283" w:type="dxa"/>
            <w:tcBorders>
              <w:top w:val="nil"/>
              <w:left w:val="nil"/>
              <w:bottom w:val="nil"/>
              <w:right w:val="nil"/>
            </w:tcBorders>
            <w:shd w:val="clear" w:color="auto" w:fill="auto"/>
            <w:noWrap/>
            <w:vAlign w:val="bottom"/>
            <w:hideMark/>
          </w:tcPr>
          <w:p w14:paraId="3D376BE9"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r>
      <w:tr w:rsidR="00FB75D0" w:rsidRPr="008D7A92" w14:paraId="52AB32E1" w14:textId="77777777" w:rsidTr="008D7A92">
        <w:trPr>
          <w:trHeight w:val="1140"/>
        </w:trPr>
        <w:tc>
          <w:tcPr>
            <w:tcW w:w="10411" w:type="dxa"/>
            <w:gridSpan w:val="16"/>
            <w:tcBorders>
              <w:top w:val="nil"/>
              <w:left w:val="nil"/>
              <w:bottom w:val="nil"/>
              <w:right w:val="nil"/>
            </w:tcBorders>
            <w:shd w:val="clear" w:color="auto" w:fill="auto"/>
            <w:vAlign w:val="center"/>
            <w:hideMark/>
          </w:tcPr>
          <w:p w14:paraId="63586F1A" w14:textId="77777777" w:rsidR="00FB75D0" w:rsidRPr="008D7A92" w:rsidRDefault="00FB75D0" w:rsidP="008D7A92">
            <w:pPr>
              <w:spacing w:after="0" w:line="240" w:lineRule="auto"/>
              <w:ind w:left="34"/>
              <w:jc w:val="center"/>
              <w:rPr>
                <w:rFonts w:ascii="Arial" w:eastAsia="Times New Roman" w:hAnsi="Arial" w:cs="Arial"/>
                <w:b/>
                <w:bCs/>
                <w:color w:val="000000"/>
                <w:sz w:val="24"/>
                <w:szCs w:val="24"/>
                <w:lang w:eastAsia="ru-RU"/>
              </w:rPr>
            </w:pPr>
            <w:r w:rsidRPr="008D7A92">
              <w:rPr>
                <w:rFonts w:ascii="Arial" w:eastAsia="Times New Roman" w:hAnsi="Arial" w:cs="Arial"/>
                <w:b/>
                <w:bCs/>
                <w:color w:val="000000"/>
                <w:sz w:val="24"/>
                <w:szCs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FB75D0" w:rsidRPr="008D7A92" w14:paraId="7DC2BBA0" w14:textId="77777777" w:rsidTr="008D7A92">
        <w:trPr>
          <w:trHeight w:val="630"/>
        </w:trPr>
        <w:tc>
          <w:tcPr>
            <w:tcW w:w="10411" w:type="dxa"/>
            <w:gridSpan w:val="16"/>
            <w:tcBorders>
              <w:top w:val="nil"/>
              <w:left w:val="nil"/>
              <w:bottom w:val="nil"/>
              <w:right w:val="nil"/>
            </w:tcBorders>
            <w:shd w:val="clear" w:color="auto" w:fill="auto"/>
            <w:vAlign w:val="center"/>
            <w:hideMark/>
          </w:tcPr>
          <w:p w14:paraId="0CCBB3F0"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w:t>
            </w:r>
            <w:r w:rsidRPr="008D7A92">
              <w:rPr>
                <w:rFonts w:ascii="Arial" w:eastAsia="Times New Roman" w:hAnsi="Arial" w:cs="Arial"/>
                <w:i/>
                <w:iCs/>
                <w:color w:val="000000"/>
                <w:sz w:val="24"/>
                <w:szCs w:val="24"/>
                <w:lang w:eastAsia="ru-RU"/>
              </w:rPr>
              <w:t>в текстовой или табличной форме)</w:t>
            </w:r>
          </w:p>
        </w:tc>
      </w:tr>
      <w:tr w:rsidR="00FB75D0" w:rsidRPr="008D7A92" w14:paraId="7B4790E1" w14:textId="77777777" w:rsidTr="008D7A92">
        <w:trPr>
          <w:trHeight w:val="80"/>
        </w:trPr>
        <w:tc>
          <w:tcPr>
            <w:tcW w:w="10411" w:type="dxa"/>
            <w:gridSpan w:val="16"/>
            <w:tcBorders>
              <w:top w:val="nil"/>
              <w:left w:val="nil"/>
              <w:bottom w:val="nil"/>
              <w:right w:val="nil"/>
            </w:tcBorders>
            <w:shd w:val="clear" w:color="auto" w:fill="auto"/>
            <w:noWrap/>
            <w:vAlign w:val="bottom"/>
            <w:hideMark/>
          </w:tcPr>
          <w:p w14:paraId="32A4E73B"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r>
      <w:tr w:rsidR="00FB75D0" w:rsidRPr="008D7A92" w14:paraId="7BD90E9A" w14:textId="77777777" w:rsidTr="008D7A92">
        <w:trPr>
          <w:trHeight w:val="465"/>
        </w:trPr>
        <w:tc>
          <w:tcPr>
            <w:tcW w:w="10411" w:type="dxa"/>
            <w:gridSpan w:val="16"/>
            <w:tcBorders>
              <w:top w:val="nil"/>
              <w:left w:val="nil"/>
              <w:bottom w:val="single" w:sz="4" w:space="0" w:color="auto"/>
              <w:right w:val="nil"/>
            </w:tcBorders>
            <w:shd w:val="clear" w:color="auto" w:fill="auto"/>
            <w:vAlign w:val="center"/>
            <w:hideMark/>
          </w:tcPr>
          <w:p w14:paraId="038E0EC3" w14:textId="77777777" w:rsidR="00FB75D0" w:rsidRPr="008D7A92" w:rsidRDefault="00FB75D0" w:rsidP="008D7A92">
            <w:pPr>
              <w:spacing w:after="0" w:line="240" w:lineRule="auto"/>
              <w:ind w:left="34"/>
              <w:jc w:val="center"/>
              <w:rPr>
                <w:rFonts w:ascii="Arial" w:eastAsia="Times New Roman" w:hAnsi="Arial" w:cs="Arial"/>
                <w:b/>
                <w:bCs/>
                <w:color w:val="000000"/>
                <w:sz w:val="24"/>
                <w:szCs w:val="24"/>
                <w:lang w:eastAsia="ru-RU"/>
              </w:rPr>
            </w:pPr>
            <w:r w:rsidRPr="008D7A92">
              <w:rPr>
                <w:rFonts w:ascii="Arial" w:eastAsia="Times New Roman" w:hAnsi="Arial" w:cs="Arial"/>
                <w:b/>
                <w:bCs/>
                <w:color w:val="000000"/>
                <w:sz w:val="24"/>
                <w:szCs w:val="24"/>
                <w:lang w:eastAsia="ru-RU"/>
              </w:rPr>
              <w:t>СВЕДЕНИЯ О СРЕДСТВЕ РАЗМЕЩЕНИЯ ИНФОРМАЦИИ:</w:t>
            </w:r>
          </w:p>
        </w:tc>
      </w:tr>
      <w:tr w:rsidR="00FB75D0" w:rsidRPr="008D7A92" w14:paraId="1CE5B02E" w14:textId="77777777" w:rsidTr="008D7A92">
        <w:trPr>
          <w:trHeight w:val="84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11219E3"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val="x-none" w:eastAsia="ru-RU"/>
              </w:rPr>
              <w:t>Тип средства размещения информации:</w:t>
            </w:r>
          </w:p>
        </w:tc>
        <w:tc>
          <w:tcPr>
            <w:tcW w:w="6745" w:type="dxa"/>
            <w:gridSpan w:val="9"/>
            <w:tcBorders>
              <w:top w:val="single" w:sz="4" w:space="0" w:color="auto"/>
              <w:left w:val="nil"/>
              <w:bottom w:val="single" w:sz="4" w:space="0" w:color="auto"/>
              <w:right w:val="single" w:sz="4" w:space="0" w:color="auto"/>
            </w:tcBorders>
            <w:shd w:val="clear" w:color="auto" w:fill="auto"/>
            <w:vAlign w:val="center"/>
            <w:hideMark/>
          </w:tcPr>
          <w:p w14:paraId="3E7801B1" w14:textId="77777777" w:rsidR="00FB75D0" w:rsidRPr="008D7A92" w:rsidRDefault="00FB75D0" w:rsidP="008D7A92">
            <w:pPr>
              <w:spacing w:after="0" w:line="240" w:lineRule="auto"/>
              <w:ind w:left="34"/>
              <w:jc w:val="center"/>
              <w:rPr>
                <w:rFonts w:ascii="Arial" w:eastAsia="Times New Roman" w:hAnsi="Arial" w:cs="Arial"/>
                <w:b/>
                <w:bCs/>
                <w:color w:val="000000"/>
                <w:sz w:val="24"/>
                <w:szCs w:val="24"/>
                <w:lang w:eastAsia="ru-RU"/>
              </w:rPr>
            </w:pPr>
            <w:r w:rsidRPr="008D7A92">
              <w:rPr>
                <w:rFonts w:ascii="Arial" w:eastAsia="Times New Roman" w:hAnsi="Arial" w:cs="Arial"/>
                <w:b/>
                <w:bCs/>
                <w:color w:val="000000"/>
                <w:sz w:val="24"/>
                <w:szCs w:val="24"/>
                <w:lang w:eastAsia="ru-RU"/>
              </w:rPr>
              <w:t> </w:t>
            </w:r>
          </w:p>
        </w:tc>
      </w:tr>
      <w:tr w:rsidR="00FB75D0" w:rsidRPr="008D7A92" w14:paraId="3C87DA3A" w14:textId="77777777" w:rsidTr="008D7A92">
        <w:trPr>
          <w:trHeight w:val="31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A49620"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Внешние габариты:</w:t>
            </w:r>
          </w:p>
        </w:tc>
        <w:tc>
          <w:tcPr>
            <w:tcW w:w="6745" w:type="dxa"/>
            <w:gridSpan w:val="9"/>
            <w:tcBorders>
              <w:top w:val="single" w:sz="4" w:space="0" w:color="auto"/>
              <w:left w:val="nil"/>
              <w:bottom w:val="single" w:sz="4" w:space="0" w:color="auto"/>
              <w:right w:val="single" w:sz="4" w:space="0" w:color="auto"/>
            </w:tcBorders>
            <w:shd w:val="clear" w:color="auto" w:fill="auto"/>
            <w:vAlign w:val="center"/>
            <w:hideMark/>
          </w:tcPr>
          <w:p w14:paraId="6F20130D" w14:textId="77777777" w:rsidR="00FB75D0" w:rsidRPr="008D7A92" w:rsidRDefault="00FB75D0" w:rsidP="008D7A92">
            <w:pPr>
              <w:spacing w:after="0" w:line="240" w:lineRule="auto"/>
              <w:ind w:left="34"/>
              <w:jc w:val="center"/>
              <w:rPr>
                <w:rFonts w:ascii="Arial" w:eastAsia="Times New Roman" w:hAnsi="Arial" w:cs="Arial"/>
                <w:b/>
                <w:bCs/>
                <w:color w:val="000000"/>
                <w:sz w:val="24"/>
                <w:szCs w:val="24"/>
                <w:lang w:eastAsia="ru-RU"/>
              </w:rPr>
            </w:pPr>
            <w:r w:rsidRPr="008D7A92">
              <w:rPr>
                <w:rFonts w:ascii="Arial" w:eastAsia="Times New Roman" w:hAnsi="Arial" w:cs="Arial"/>
                <w:b/>
                <w:bCs/>
                <w:color w:val="000000"/>
                <w:sz w:val="24"/>
                <w:szCs w:val="24"/>
                <w:lang w:eastAsia="ru-RU"/>
              </w:rPr>
              <w:t> </w:t>
            </w:r>
          </w:p>
        </w:tc>
      </w:tr>
      <w:tr w:rsidR="00FB75D0" w:rsidRPr="008D7A92" w14:paraId="5CE44FEE" w14:textId="77777777" w:rsidTr="008D7A92">
        <w:trPr>
          <w:trHeight w:val="39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2CBAA54"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Текст:</w:t>
            </w:r>
          </w:p>
        </w:tc>
        <w:tc>
          <w:tcPr>
            <w:tcW w:w="6745" w:type="dxa"/>
            <w:gridSpan w:val="9"/>
            <w:tcBorders>
              <w:top w:val="single" w:sz="4" w:space="0" w:color="auto"/>
              <w:left w:val="nil"/>
              <w:bottom w:val="single" w:sz="4" w:space="0" w:color="auto"/>
              <w:right w:val="single" w:sz="4" w:space="0" w:color="auto"/>
            </w:tcBorders>
            <w:shd w:val="clear" w:color="auto" w:fill="auto"/>
            <w:vAlign w:val="center"/>
            <w:hideMark/>
          </w:tcPr>
          <w:p w14:paraId="1A522864" w14:textId="77777777" w:rsidR="00FB75D0" w:rsidRPr="008D7A92" w:rsidRDefault="00FB75D0" w:rsidP="008D7A92">
            <w:pPr>
              <w:spacing w:after="0" w:line="240" w:lineRule="auto"/>
              <w:ind w:left="34"/>
              <w:jc w:val="center"/>
              <w:rPr>
                <w:rFonts w:ascii="Arial" w:eastAsia="Times New Roman" w:hAnsi="Arial" w:cs="Arial"/>
                <w:b/>
                <w:bCs/>
                <w:color w:val="000000"/>
                <w:sz w:val="24"/>
                <w:szCs w:val="24"/>
                <w:lang w:eastAsia="ru-RU"/>
              </w:rPr>
            </w:pPr>
            <w:r w:rsidRPr="008D7A92">
              <w:rPr>
                <w:rFonts w:ascii="Arial" w:eastAsia="Times New Roman" w:hAnsi="Arial" w:cs="Arial"/>
                <w:b/>
                <w:bCs/>
                <w:color w:val="000000"/>
                <w:sz w:val="24"/>
                <w:szCs w:val="24"/>
                <w:lang w:eastAsia="ru-RU"/>
              </w:rPr>
              <w:t> </w:t>
            </w:r>
          </w:p>
        </w:tc>
      </w:tr>
      <w:tr w:rsidR="00FB75D0" w:rsidRPr="008D7A92" w14:paraId="3F0223EA" w14:textId="77777777" w:rsidTr="008D7A92">
        <w:trPr>
          <w:trHeight w:val="64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DDB41DE" w14:textId="648CE113" w:rsidR="00FB75D0" w:rsidRPr="008D7A92" w:rsidRDefault="00833F91" w:rsidP="008D7A92">
            <w:pPr>
              <w:spacing w:after="0" w:line="240" w:lineRule="auto"/>
              <w:ind w:left="34"/>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Технологическая</w:t>
            </w:r>
            <w:r w:rsidR="00FB75D0" w:rsidRPr="008D7A92">
              <w:rPr>
                <w:rFonts w:ascii="Arial" w:eastAsia="Times New Roman" w:hAnsi="Arial" w:cs="Arial"/>
                <w:color w:val="000000"/>
                <w:sz w:val="24"/>
                <w:szCs w:val="24"/>
                <w:lang w:eastAsia="ru-RU"/>
              </w:rPr>
              <w:t xml:space="preserve"> характеристика:</w:t>
            </w:r>
          </w:p>
        </w:tc>
        <w:tc>
          <w:tcPr>
            <w:tcW w:w="6745" w:type="dxa"/>
            <w:gridSpan w:val="9"/>
            <w:tcBorders>
              <w:top w:val="single" w:sz="4" w:space="0" w:color="auto"/>
              <w:left w:val="nil"/>
              <w:bottom w:val="single" w:sz="4" w:space="0" w:color="auto"/>
              <w:right w:val="single" w:sz="4" w:space="0" w:color="auto"/>
            </w:tcBorders>
            <w:shd w:val="clear" w:color="auto" w:fill="auto"/>
            <w:vAlign w:val="center"/>
            <w:hideMark/>
          </w:tcPr>
          <w:p w14:paraId="1F7AA469" w14:textId="77777777" w:rsidR="00FB75D0" w:rsidRPr="008D7A92" w:rsidRDefault="00FB75D0" w:rsidP="008D7A92">
            <w:pPr>
              <w:spacing w:after="0" w:line="240" w:lineRule="auto"/>
              <w:ind w:left="34"/>
              <w:jc w:val="center"/>
              <w:rPr>
                <w:rFonts w:ascii="Arial" w:eastAsia="Times New Roman" w:hAnsi="Arial" w:cs="Arial"/>
                <w:b/>
                <w:bCs/>
                <w:color w:val="000000"/>
                <w:sz w:val="24"/>
                <w:szCs w:val="24"/>
                <w:lang w:eastAsia="ru-RU"/>
              </w:rPr>
            </w:pPr>
            <w:r w:rsidRPr="008D7A92">
              <w:rPr>
                <w:rFonts w:ascii="Arial" w:eastAsia="Times New Roman" w:hAnsi="Arial" w:cs="Arial"/>
                <w:b/>
                <w:bCs/>
                <w:color w:val="000000"/>
                <w:sz w:val="24"/>
                <w:szCs w:val="24"/>
                <w:lang w:eastAsia="ru-RU"/>
              </w:rPr>
              <w:t> </w:t>
            </w:r>
          </w:p>
        </w:tc>
      </w:tr>
      <w:tr w:rsidR="00FB75D0" w:rsidRPr="008D7A92" w14:paraId="42430E97" w14:textId="77777777" w:rsidTr="008D7A92">
        <w:trPr>
          <w:trHeight w:val="70"/>
        </w:trPr>
        <w:tc>
          <w:tcPr>
            <w:tcW w:w="10411" w:type="dxa"/>
            <w:gridSpan w:val="16"/>
            <w:tcBorders>
              <w:top w:val="nil"/>
              <w:left w:val="nil"/>
              <w:bottom w:val="nil"/>
            </w:tcBorders>
            <w:shd w:val="clear" w:color="auto" w:fill="auto"/>
            <w:noWrap/>
            <w:vAlign w:val="bottom"/>
            <w:hideMark/>
          </w:tcPr>
          <w:p w14:paraId="5028A4B2" w14:textId="77777777" w:rsidR="00FB75D0" w:rsidRPr="008D7A92" w:rsidRDefault="00FB75D0" w:rsidP="008D7A92">
            <w:pPr>
              <w:spacing w:after="0" w:line="240" w:lineRule="auto"/>
              <w:rPr>
                <w:rFonts w:ascii="Arial" w:eastAsia="Times New Roman" w:hAnsi="Arial" w:cs="Arial"/>
                <w:sz w:val="24"/>
                <w:szCs w:val="24"/>
                <w:lang w:eastAsia="ru-RU"/>
              </w:rPr>
            </w:pPr>
          </w:p>
        </w:tc>
      </w:tr>
      <w:tr w:rsidR="00FB75D0" w:rsidRPr="008D7A92" w14:paraId="3498D48B" w14:textId="77777777" w:rsidTr="008D7A92">
        <w:trPr>
          <w:trHeight w:val="495"/>
        </w:trPr>
        <w:tc>
          <w:tcPr>
            <w:tcW w:w="10411" w:type="dxa"/>
            <w:gridSpan w:val="16"/>
            <w:tcBorders>
              <w:top w:val="nil"/>
              <w:left w:val="nil"/>
              <w:bottom w:val="single" w:sz="4" w:space="0" w:color="auto"/>
              <w:right w:val="nil"/>
            </w:tcBorders>
            <w:shd w:val="clear" w:color="auto" w:fill="auto"/>
            <w:vAlign w:val="center"/>
            <w:hideMark/>
          </w:tcPr>
          <w:p w14:paraId="21938D1A" w14:textId="77777777" w:rsidR="00FB75D0" w:rsidRPr="008D7A92" w:rsidRDefault="00FB75D0" w:rsidP="008D7A92">
            <w:pPr>
              <w:spacing w:after="0" w:line="240" w:lineRule="auto"/>
              <w:ind w:left="34"/>
              <w:jc w:val="center"/>
              <w:rPr>
                <w:rFonts w:ascii="Arial" w:eastAsia="Times New Roman" w:hAnsi="Arial" w:cs="Arial"/>
                <w:b/>
                <w:bCs/>
                <w:color w:val="000000"/>
                <w:sz w:val="24"/>
                <w:szCs w:val="24"/>
                <w:lang w:eastAsia="ru-RU"/>
              </w:rPr>
            </w:pPr>
            <w:r w:rsidRPr="008D7A92">
              <w:rPr>
                <w:rFonts w:ascii="Arial" w:eastAsia="Times New Roman" w:hAnsi="Arial" w:cs="Arial"/>
                <w:b/>
                <w:bCs/>
                <w:color w:val="000000"/>
                <w:sz w:val="24"/>
                <w:szCs w:val="24"/>
                <w:lang w:eastAsia="ru-RU"/>
              </w:rPr>
              <w:t>ДОПОЛНИТЕЛЬНАЯ ИНФОРМАЦИЯ:</w:t>
            </w:r>
          </w:p>
        </w:tc>
      </w:tr>
      <w:tr w:rsidR="00FB75D0" w:rsidRPr="008D7A92" w14:paraId="4A1CAC4E" w14:textId="77777777" w:rsidTr="008D7A92">
        <w:trPr>
          <w:trHeight w:val="72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1EB7E1"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Размещение на объекте культурного наследия</w:t>
            </w:r>
          </w:p>
        </w:tc>
        <w:tc>
          <w:tcPr>
            <w:tcW w:w="6745" w:type="dxa"/>
            <w:gridSpan w:val="9"/>
            <w:tcBorders>
              <w:top w:val="single" w:sz="4" w:space="0" w:color="auto"/>
              <w:left w:val="nil"/>
              <w:bottom w:val="single" w:sz="4" w:space="0" w:color="auto"/>
              <w:right w:val="single" w:sz="4" w:space="0" w:color="auto"/>
            </w:tcBorders>
            <w:shd w:val="clear" w:color="auto" w:fill="auto"/>
            <w:noWrap/>
            <w:vAlign w:val="bottom"/>
            <w:hideMark/>
          </w:tcPr>
          <w:p w14:paraId="43811558"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 </w:t>
            </w:r>
          </w:p>
        </w:tc>
      </w:tr>
      <w:tr w:rsidR="00FB75D0" w:rsidRPr="008D7A92" w14:paraId="6CC18DB2" w14:textId="77777777" w:rsidTr="008D7A92">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90B1649"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Иная информация</w:t>
            </w:r>
          </w:p>
        </w:tc>
        <w:tc>
          <w:tcPr>
            <w:tcW w:w="6745" w:type="dxa"/>
            <w:gridSpan w:val="9"/>
            <w:tcBorders>
              <w:top w:val="single" w:sz="4" w:space="0" w:color="auto"/>
              <w:left w:val="nil"/>
              <w:bottom w:val="single" w:sz="4" w:space="0" w:color="auto"/>
              <w:right w:val="single" w:sz="4" w:space="0" w:color="auto"/>
            </w:tcBorders>
            <w:shd w:val="clear" w:color="auto" w:fill="auto"/>
            <w:noWrap/>
            <w:vAlign w:val="bottom"/>
            <w:hideMark/>
          </w:tcPr>
          <w:p w14:paraId="4962C237"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 </w:t>
            </w:r>
          </w:p>
        </w:tc>
      </w:tr>
      <w:tr w:rsidR="00FB75D0" w:rsidRPr="008D7A92" w14:paraId="570554D8" w14:textId="77777777" w:rsidTr="008D7A92">
        <w:trPr>
          <w:trHeight w:val="299"/>
        </w:trPr>
        <w:tc>
          <w:tcPr>
            <w:tcW w:w="10411" w:type="dxa"/>
            <w:gridSpan w:val="16"/>
            <w:vMerge w:val="restart"/>
            <w:tcBorders>
              <w:top w:val="single" w:sz="4" w:space="0" w:color="auto"/>
              <w:left w:val="nil"/>
              <w:bottom w:val="nil"/>
              <w:right w:val="nil"/>
            </w:tcBorders>
            <w:shd w:val="clear" w:color="auto" w:fill="auto"/>
            <w:noWrap/>
            <w:vAlign w:val="bottom"/>
            <w:hideMark/>
          </w:tcPr>
          <w:p w14:paraId="5865DE13" w14:textId="77777777" w:rsidR="00FB75D0" w:rsidRPr="008D7A92" w:rsidRDefault="00FB75D0" w:rsidP="008D7A92">
            <w:pPr>
              <w:spacing w:after="0" w:line="240" w:lineRule="auto"/>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 </w:t>
            </w:r>
          </w:p>
        </w:tc>
      </w:tr>
      <w:tr w:rsidR="00FB75D0" w:rsidRPr="008D7A92" w14:paraId="20FFFDBE" w14:textId="77777777" w:rsidTr="008D7A92">
        <w:trPr>
          <w:trHeight w:val="299"/>
        </w:trPr>
        <w:tc>
          <w:tcPr>
            <w:tcW w:w="10411" w:type="dxa"/>
            <w:gridSpan w:val="16"/>
            <w:vMerge/>
            <w:tcBorders>
              <w:top w:val="single" w:sz="4" w:space="0" w:color="auto"/>
              <w:left w:val="nil"/>
              <w:bottom w:val="nil"/>
              <w:right w:val="nil"/>
            </w:tcBorders>
            <w:vAlign w:val="center"/>
            <w:hideMark/>
          </w:tcPr>
          <w:p w14:paraId="0294C96D"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p>
        </w:tc>
      </w:tr>
      <w:tr w:rsidR="00FB75D0" w:rsidRPr="008D7A92" w14:paraId="407A8BA1" w14:textId="77777777" w:rsidTr="008D7A92">
        <w:trPr>
          <w:trHeight w:val="960"/>
        </w:trPr>
        <w:tc>
          <w:tcPr>
            <w:tcW w:w="10411" w:type="dxa"/>
            <w:gridSpan w:val="16"/>
            <w:tcBorders>
              <w:top w:val="dotted" w:sz="4" w:space="0" w:color="auto"/>
              <w:left w:val="nil"/>
              <w:bottom w:val="single" w:sz="4" w:space="0" w:color="auto"/>
              <w:right w:val="nil"/>
            </w:tcBorders>
            <w:shd w:val="clear" w:color="auto" w:fill="auto"/>
            <w:vAlign w:val="center"/>
            <w:hideMark/>
          </w:tcPr>
          <w:p w14:paraId="17B61CC6" w14:textId="0627A056" w:rsidR="00FB75D0" w:rsidRPr="008D7A92" w:rsidRDefault="00FB75D0" w:rsidP="008D7A92">
            <w:pPr>
              <w:spacing w:after="0" w:line="240" w:lineRule="auto"/>
              <w:ind w:left="34"/>
              <w:jc w:val="center"/>
              <w:rPr>
                <w:rFonts w:ascii="Arial" w:eastAsia="Times New Roman" w:hAnsi="Arial" w:cs="Arial"/>
                <w:b/>
                <w:bCs/>
                <w:color w:val="000000"/>
                <w:sz w:val="24"/>
                <w:szCs w:val="24"/>
                <w:lang w:eastAsia="ru-RU"/>
              </w:rPr>
            </w:pPr>
            <w:r w:rsidRPr="008D7A92">
              <w:rPr>
                <w:rFonts w:ascii="Arial" w:eastAsia="Times New Roman" w:hAnsi="Arial" w:cs="Arial"/>
                <w:b/>
                <w:bCs/>
                <w:color w:val="000000"/>
                <w:sz w:val="24"/>
                <w:szCs w:val="24"/>
                <w:lang w:eastAsia="ru-RU"/>
              </w:rPr>
              <w:t>ПРОЕКТНАЯ ДОКУМЕНТАЦИЯ СРЕДСТВА РАЗМЕЩЕНИЯ ИНФОРМАЦИИ (ФОТОМАТЕРИАЛ, ЧЕРТЕЖ)</w:t>
            </w:r>
          </w:p>
        </w:tc>
      </w:tr>
      <w:tr w:rsidR="00FB75D0" w:rsidRPr="008D7A92" w14:paraId="44630734" w14:textId="77777777" w:rsidTr="008D7A92">
        <w:trPr>
          <w:trHeight w:val="106"/>
        </w:trPr>
        <w:tc>
          <w:tcPr>
            <w:tcW w:w="10411" w:type="dxa"/>
            <w:gridSpan w:val="16"/>
            <w:tcBorders>
              <w:top w:val="single" w:sz="4" w:space="0" w:color="auto"/>
              <w:left w:val="nil"/>
              <w:bottom w:val="single" w:sz="4" w:space="0" w:color="auto"/>
              <w:right w:val="nil"/>
            </w:tcBorders>
            <w:shd w:val="clear" w:color="auto" w:fill="auto"/>
            <w:noWrap/>
            <w:vAlign w:val="bottom"/>
            <w:hideMark/>
          </w:tcPr>
          <w:p w14:paraId="384B8611" w14:textId="3EF21407" w:rsidR="00FB75D0" w:rsidRPr="008D7A92" w:rsidRDefault="000B0154" w:rsidP="008D7A92">
            <w:pPr>
              <w:spacing w:after="0" w:line="240" w:lineRule="auto"/>
              <w:ind w:left="34"/>
              <w:jc w:val="center"/>
              <w:rPr>
                <w:rFonts w:ascii="Arial" w:eastAsia="Times New Roman" w:hAnsi="Arial" w:cs="Arial"/>
                <w:b/>
                <w:color w:val="000000"/>
                <w:sz w:val="24"/>
                <w:szCs w:val="24"/>
                <w:lang w:eastAsia="ru-RU"/>
              </w:rPr>
            </w:pPr>
            <w:r w:rsidRPr="008D7A92">
              <w:rPr>
                <w:rFonts w:ascii="Arial" w:eastAsia="Times New Roman" w:hAnsi="Arial" w:cs="Arial"/>
                <w:b/>
                <w:color w:val="000000"/>
                <w:sz w:val="24"/>
                <w:szCs w:val="24"/>
                <w:lang w:eastAsia="ru-RU"/>
              </w:rPr>
              <w:t>СРОК ДЕЙСТВИЯ СОГЛАСОВАНИЯ</w:t>
            </w:r>
            <w:r w:rsidRPr="008D7A92">
              <w:rPr>
                <w:rFonts w:ascii="Arial" w:eastAsia="Times New Roman" w:hAnsi="Arial" w:cs="Arial"/>
                <w:b/>
                <w:color w:val="000000"/>
                <w:sz w:val="24"/>
                <w:szCs w:val="24"/>
                <w:lang w:val="en-US" w:eastAsia="ru-RU"/>
              </w:rPr>
              <w:t>: __/__/____</w:t>
            </w:r>
          </w:p>
        </w:tc>
      </w:tr>
      <w:tr w:rsidR="00FB75D0" w:rsidRPr="008D7A92" w14:paraId="34943B83" w14:textId="77777777" w:rsidTr="008D7A92">
        <w:trPr>
          <w:trHeight w:val="129"/>
        </w:trPr>
        <w:tc>
          <w:tcPr>
            <w:tcW w:w="5516" w:type="dxa"/>
            <w:gridSpan w:val="9"/>
            <w:tcBorders>
              <w:top w:val="single" w:sz="4" w:space="0" w:color="auto"/>
              <w:left w:val="nil"/>
              <w:bottom w:val="single" w:sz="4" w:space="0" w:color="auto"/>
              <w:right w:val="nil"/>
            </w:tcBorders>
            <w:shd w:val="clear" w:color="auto" w:fill="auto"/>
            <w:noWrap/>
            <w:vAlign w:val="bottom"/>
            <w:hideMark/>
          </w:tcPr>
          <w:p w14:paraId="2618253E"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 </w:t>
            </w:r>
          </w:p>
        </w:tc>
        <w:tc>
          <w:tcPr>
            <w:tcW w:w="320" w:type="dxa"/>
            <w:tcBorders>
              <w:top w:val="single" w:sz="4" w:space="0" w:color="auto"/>
              <w:left w:val="nil"/>
              <w:bottom w:val="nil"/>
              <w:right w:val="nil"/>
            </w:tcBorders>
            <w:shd w:val="clear" w:color="auto" w:fill="auto"/>
            <w:noWrap/>
            <w:vAlign w:val="bottom"/>
            <w:hideMark/>
          </w:tcPr>
          <w:p w14:paraId="07597CB7"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p>
        </w:tc>
        <w:tc>
          <w:tcPr>
            <w:tcW w:w="222" w:type="dxa"/>
            <w:tcBorders>
              <w:top w:val="single" w:sz="4" w:space="0" w:color="auto"/>
              <w:left w:val="nil"/>
              <w:bottom w:val="nil"/>
              <w:right w:val="nil"/>
            </w:tcBorders>
            <w:shd w:val="clear" w:color="auto" w:fill="auto"/>
            <w:noWrap/>
            <w:vAlign w:val="bottom"/>
            <w:hideMark/>
          </w:tcPr>
          <w:p w14:paraId="0F122D02" w14:textId="77777777" w:rsidR="00FB75D0" w:rsidRPr="008D7A92" w:rsidRDefault="00FB75D0" w:rsidP="008D7A92">
            <w:pPr>
              <w:spacing w:after="0" w:line="240" w:lineRule="auto"/>
              <w:ind w:left="34"/>
              <w:rPr>
                <w:rFonts w:ascii="Arial" w:eastAsia="Times New Roman" w:hAnsi="Arial" w:cs="Arial"/>
                <w:sz w:val="24"/>
                <w:szCs w:val="24"/>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14:paraId="475565DD"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 </w:t>
            </w:r>
          </w:p>
        </w:tc>
        <w:tc>
          <w:tcPr>
            <w:tcW w:w="508" w:type="dxa"/>
            <w:tcBorders>
              <w:top w:val="single" w:sz="4" w:space="0" w:color="auto"/>
              <w:left w:val="nil"/>
              <w:bottom w:val="nil"/>
              <w:right w:val="nil"/>
            </w:tcBorders>
            <w:shd w:val="clear" w:color="auto" w:fill="auto"/>
            <w:noWrap/>
            <w:vAlign w:val="bottom"/>
            <w:hideMark/>
          </w:tcPr>
          <w:p w14:paraId="3231BBB5"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p>
        </w:tc>
        <w:tc>
          <w:tcPr>
            <w:tcW w:w="2268" w:type="dxa"/>
            <w:gridSpan w:val="3"/>
            <w:tcBorders>
              <w:top w:val="single" w:sz="4" w:space="0" w:color="auto"/>
              <w:left w:val="nil"/>
              <w:bottom w:val="single" w:sz="4" w:space="0" w:color="auto"/>
              <w:right w:val="nil"/>
            </w:tcBorders>
            <w:shd w:val="clear" w:color="auto" w:fill="auto"/>
            <w:vAlign w:val="center"/>
            <w:hideMark/>
          </w:tcPr>
          <w:p w14:paraId="38FAE23A"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 </w:t>
            </w:r>
          </w:p>
          <w:p w14:paraId="0BC58BE3"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 </w:t>
            </w:r>
          </w:p>
        </w:tc>
      </w:tr>
      <w:tr w:rsidR="00382E13" w:rsidRPr="008D7A92" w14:paraId="5B49427C" w14:textId="77777777" w:rsidTr="008D7A92">
        <w:trPr>
          <w:trHeight w:val="345"/>
        </w:trPr>
        <w:tc>
          <w:tcPr>
            <w:tcW w:w="5516" w:type="dxa"/>
            <w:gridSpan w:val="9"/>
            <w:vMerge w:val="restart"/>
            <w:tcBorders>
              <w:top w:val="single" w:sz="4" w:space="0" w:color="auto"/>
              <w:left w:val="nil"/>
              <w:bottom w:val="nil"/>
              <w:right w:val="nil"/>
            </w:tcBorders>
            <w:shd w:val="clear" w:color="auto" w:fill="auto"/>
            <w:vAlign w:val="center"/>
            <w:hideMark/>
          </w:tcPr>
          <w:p w14:paraId="35BBE556"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(должность уполномоченного лица)</w:t>
            </w:r>
          </w:p>
        </w:tc>
        <w:tc>
          <w:tcPr>
            <w:tcW w:w="320" w:type="dxa"/>
            <w:tcBorders>
              <w:top w:val="nil"/>
              <w:left w:val="nil"/>
              <w:bottom w:val="nil"/>
              <w:right w:val="nil"/>
            </w:tcBorders>
            <w:shd w:val="clear" w:color="auto" w:fill="auto"/>
            <w:vAlign w:val="center"/>
            <w:hideMark/>
          </w:tcPr>
          <w:p w14:paraId="0459D86E"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p>
        </w:tc>
        <w:tc>
          <w:tcPr>
            <w:tcW w:w="222" w:type="dxa"/>
            <w:tcBorders>
              <w:top w:val="nil"/>
              <w:left w:val="nil"/>
              <w:bottom w:val="nil"/>
              <w:right w:val="nil"/>
            </w:tcBorders>
            <w:shd w:val="clear" w:color="auto" w:fill="auto"/>
            <w:vAlign w:val="center"/>
            <w:hideMark/>
          </w:tcPr>
          <w:p w14:paraId="05D0B2AE" w14:textId="77777777" w:rsidR="00FB75D0" w:rsidRPr="008D7A92" w:rsidRDefault="00FB75D0" w:rsidP="008D7A92">
            <w:pPr>
              <w:spacing w:after="0" w:line="240" w:lineRule="auto"/>
              <w:ind w:left="34"/>
              <w:jc w:val="center"/>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vAlign w:val="center"/>
            <w:hideMark/>
          </w:tcPr>
          <w:p w14:paraId="326371F6" w14:textId="77777777" w:rsidR="00FB75D0" w:rsidRPr="008D7A92" w:rsidRDefault="00FB75D0" w:rsidP="008D7A92">
            <w:pPr>
              <w:spacing w:after="0" w:line="240" w:lineRule="auto"/>
              <w:ind w:left="34"/>
              <w:jc w:val="both"/>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(подпись)</w:t>
            </w:r>
          </w:p>
        </w:tc>
        <w:tc>
          <w:tcPr>
            <w:tcW w:w="508" w:type="dxa"/>
            <w:tcBorders>
              <w:top w:val="nil"/>
              <w:left w:val="nil"/>
              <w:bottom w:val="nil"/>
              <w:right w:val="nil"/>
            </w:tcBorders>
            <w:shd w:val="clear" w:color="auto" w:fill="auto"/>
            <w:vAlign w:val="center"/>
            <w:hideMark/>
          </w:tcPr>
          <w:p w14:paraId="2C17BF6A" w14:textId="77777777" w:rsidR="00FB75D0" w:rsidRPr="008D7A92" w:rsidRDefault="00FB75D0" w:rsidP="008D7A92">
            <w:pPr>
              <w:spacing w:after="0" w:line="240" w:lineRule="auto"/>
              <w:ind w:left="34"/>
              <w:jc w:val="both"/>
              <w:rPr>
                <w:rFonts w:ascii="Arial" w:eastAsia="Times New Roman" w:hAnsi="Arial" w:cs="Arial"/>
                <w:color w:val="000000"/>
                <w:sz w:val="24"/>
                <w:szCs w:val="24"/>
                <w:lang w:eastAsia="ru-RU"/>
              </w:rPr>
            </w:pPr>
          </w:p>
        </w:tc>
        <w:tc>
          <w:tcPr>
            <w:tcW w:w="2268" w:type="dxa"/>
            <w:gridSpan w:val="3"/>
            <w:vMerge w:val="restart"/>
            <w:tcBorders>
              <w:top w:val="nil"/>
              <w:left w:val="nil"/>
              <w:bottom w:val="nil"/>
              <w:right w:val="nil"/>
            </w:tcBorders>
            <w:shd w:val="clear" w:color="auto" w:fill="auto"/>
            <w:vAlign w:val="center"/>
            <w:hideMark/>
          </w:tcPr>
          <w:p w14:paraId="2616FF34"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(Расшифровка подписи)</w:t>
            </w:r>
          </w:p>
        </w:tc>
      </w:tr>
      <w:tr w:rsidR="00382E13" w:rsidRPr="008D7A92" w14:paraId="3E4C7C21" w14:textId="77777777" w:rsidTr="008D7A92">
        <w:trPr>
          <w:trHeight w:val="315"/>
        </w:trPr>
        <w:tc>
          <w:tcPr>
            <w:tcW w:w="5516" w:type="dxa"/>
            <w:gridSpan w:val="9"/>
            <w:vMerge/>
            <w:tcBorders>
              <w:top w:val="single" w:sz="4" w:space="0" w:color="auto"/>
              <w:left w:val="nil"/>
              <w:bottom w:val="nil"/>
              <w:right w:val="nil"/>
            </w:tcBorders>
            <w:vAlign w:val="center"/>
            <w:hideMark/>
          </w:tcPr>
          <w:p w14:paraId="24886BA9"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p>
        </w:tc>
        <w:tc>
          <w:tcPr>
            <w:tcW w:w="320" w:type="dxa"/>
            <w:tcBorders>
              <w:top w:val="nil"/>
              <w:left w:val="nil"/>
              <w:bottom w:val="nil"/>
              <w:right w:val="nil"/>
            </w:tcBorders>
            <w:shd w:val="clear" w:color="auto" w:fill="auto"/>
            <w:noWrap/>
            <w:vAlign w:val="bottom"/>
            <w:hideMark/>
          </w:tcPr>
          <w:p w14:paraId="2096F95B" w14:textId="77777777" w:rsidR="00FB75D0" w:rsidRPr="008D7A92" w:rsidRDefault="00FB75D0" w:rsidP="008D7A92">
            <w:pPr>
              <w:spacing w:after="0" w:line="240" w:lineRule="auto"/>
              <w:ind w:left="34"/>
              <w:jc w:val="center"/>
              <w:rPr>
                <w:rFonts w:ascii="Arial" w:eastAsia="Times New Roman" w:hAnsi="Arial" w:cs="Arial"/>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5AE8CC0F" w14:textId="77777777" w:rsidR="00FB75D0" w:rsidRPr="008D7A92" w:rsidRDefault="00FB75D0" w:rsidP="008D7A92">
            <w:pPr>
              <w:spacing w:after="0" w:line="240" w:lineRule="auto"/>
              <w:ind w:left="34"/>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vAlign w:val="center"/>
            <w:hideMark/>
          </w:tcPr>
          <w:p w14:paraId="2FE9378A" w14:textId="77777777" w:rsidR="00FB75D0" w:rsidRPr="008D7A92" w:rsidRDefault="00FB75D0" w:rsidP="008D7A92">
            <w:pPr>
              <w:spacing w:after="0" w:line="240" w:lineRule="auto"/>
              <w:ind w:left="34"/>
              <w:jc w:val="both"/>
              <w:rPr>
                <w:rFonts w:ascii="Arial" w:eastAsia="Times New Roman" w:hAnsi="Arial" w:cs="Arial"/>
                <w:color w:val="000000"/>
                <w:sz w:val="24"/>
                <w:szCs w:val="24"/>
                <w:lang w:eastAsia="ru-RU"/>
              </w:rPr>
            </w:pPr>
            <w:r w:rsidRPr="008D7A92">
              <w:rPr>
                <w:rFonts w:ascii="Arial" w:eastAsia="Times New Roman" w:hAnsi="Arial" w:cs="Arial"/>
                <w:color w:val="000000"/>
                <w:sz w:val="24"/>
                <w:szCs w:val="24"/>
                <w:lang w:eastAsia="ru-RU"/>
              </w:rPr>
              <w:t>М.П.</w:t>
            </w:r>
          </w:p>
        </w:tc>
        <w:tc>
          <w:tcPr>
            <w:tcW w:w="508" w:type="dxa"/>
            <w:tcBorders>
              <w:top w:val="nil"/>
              <w:left w:val="nil"/>
              <w:bottom w:val="nil"/>
              <w:right w:val="nil"/>
            </w:tcBorders>
            <w:shd w:val="clear" w:color="auto" w:fill="auto"/>
            <w:vAlign w:val="center"/>
            <w:hideMark/>
          </w:tcPr>
          <w:p w14:paraId="210465AD" w14:textId="77777777" w:rsidR="00FB75D0" w:rsidRPr="008D7A92" w:rsidRDefault="00FB75D0" w:rsidP="008D7A92">
            <w:pPr>
              <w:spacing w:after="0" w:line="240" w:lineRule="auto"/>
              <w:ind w:left="34"/>
              <w:jc w:val="both"/>
              <w:rPr>
                <w:rFonts w:ascii="Arial" w:eastAsia="Times New Roman" w:hAnsi="Arial" w:cs="Arial"/>
                <w:color w:val="000000"/>
                <w:sz w:val="24"/>
                <w:szCs w:val="24"/>
                <w:lang w:eastAsia="ru-RU"/>
              </w:rPr>
            </w:pPr>
          </w:p>
        </w:tc>
        <w:tc>
          <w:tcPr>
            <w:tcW w:w="2268" w:type="dxa"/>
            <w:gridSpan w:val="3"/>
            <w:vMerge/>
            <w:tcBorders>
              <w:top w:val="nil"/>
              <w:left w:val="nil"/>
              <w:bottom w:val="nil"/>
              <w:right w:val="nil"/>
            </w:tcBorders>
            <w:vAlign w:val="center"/>
            <w:hideMark/>
          </w:tcPr>
          <w:p w14:paraId="40BD6EB2" w14:textId="77777777" w:rsidR="00FB75D0" w:rsidRPr="008D7A92" w:rsidRDefault="00FB75D0" w:rsidP="008D7A92">
            <w:pPr>
              <w:spacing w:after="0" w:line="240" w:lineRule="auto"/>
              <w:ind w:left="34"/>
              <w:rPr>
                <w:rFonts w:ascii="Arial" w:eastAsia="Times New Roman" w:hAnsi="Arial" w:cs="Arial"/>
                <w:color w:val="000000"/>
                <w:sz w:val="24"/>
                <w:szCs w:val="24"/>
                <w:lang w:eastAsia="ru-RU"/>
              </w:rPr>
            </w:pPr>
          </w:p>
        </w:tc>
      </w:tr>
    </w:tbl>
    <w:p w14:paraId="6D2FA67D" w14:textId="77777777" w:rsidR="00FB75D0" w:rsidRPr="008D7A92" w:rsidRDefault="00FB75D0" w:rsidP="008D7A92">
      <w:pPr>
        <w:spacing w:after="0" w:line="240" w:lineRule="auto"/>
        <w:rPr>
          <w:rFonts w:ascii="Arial" w:hAnsi="Arial" w:cs="Arial"/>
          <w:sz w:val="24"/>
          <w:szCs w:val="24"/>
          <w:lang w:eastAsia="ru-RU"/>
        </w:rPr>
      </w:pPr>
    </w:p>
    <w:p w14:paraId="7C8F8D75" w14:textId="77777777" w:rsidR="00953F09" w:rsidRPr="008D7A92" w:rsidRDefault="00953F09" w:rsidP="008D7A92">
      <w:pPr>
        <w:spacing w:after="0" w:line="240" w:lineRule="auto"/>
        <w:jc w:val="both"/>
        <w:rPr>
          <w:rFonts w:ascii="Arial" w:hAnsi="Arial" w:cs="Arial"/>
          <w:sz w:val="24"/>
          <w:szCs w:val="24"/>
          <w:lang w:eastAsia="ru-RU"/>
        </w:rPr>
      </w:pPr>
    </w:p>
    <w:p w14:paraId="5442CFC5" w14:textId="1C8B0332" w:rsidR="00192F53" w:rsidRPr="008D7A92" w:rsidRDefault="00192F53" w:rsidP="008D7A92">
      <w:pPr>
        <w:pStyle w:val="1-"/>
        <w:spacing w:before="0" w:after="0" w:line="240" w:lineRule="auto"/>
        <w:ind w:left="4536" w:firstLine="567"/>
        <w:jc w:val="right"/>
        <w:rPr>
          <w:rFonts w:ascii="Arial" w:hAnsi="Arial" w:cs="Arial"/>
          <w:b w:val="0"/>
          <w:sz w:val="24"/>
          <w:szCs w:val="24"/>
        </w:rPr>
      </w:pPr>
      <w:bookmarkStart w:id="468" w:name="_Toc498097603"/>
      <w:bookmarkStart w:id="469" w:name="Приложение_5"/>
      <w:r w:rsidRPr="008D7A92">
        <w:rPr>
          <w:rFonts w:ascii="Arial" w:hAnsi="Arial" w:cs="Arial"/>
          <w:b w:val="0"/>
          <w:sz w:val="24"/>
          <w:szCs w:val="24"/>
        </w:rPr>
        <w:t xml:space="preserve">Приложение </w:t>
      </w:r>
      <w:r w:rsidR="00CC0BAA" w:rsidRPr="008D7A92">
        <w:rPr>
          <w:rFonts w:ascii="Arial" w:hAnsi="Arial" w:cs="Arial"/>
          <w:b w:val="0"/>
          <w:sz w:val="24"/>
          <w:szCs w:val="24"/>
        </w:rPr>
        <w:t>5</w:t>
      </w:r>
      <w:bookmarkEnd w:id="468"/>
    </w:p>
    <w:bookmarkEnd w:id="469"/>
    <w:p w14:paraId="3CFFC1BE" w14:textId="77777777" w:rsidR="00C03977" w:rsidRPr="008D7A92" w:rsidRDefault="00404BAA" w:rsidP="008D7A92">
      <w:pPr>
        <w:pStyle w:val="1-"/>
        <w:spacing w:before="0" w:after="0" w:line="240" w:lineRule="auto"/>
        <w:ind w:left="5103"/>
        <w:jc w:val="right"/>
        <w:outlineLvl w:val="9"/>
        <w:rPr>
          <w:rFonts w:ascii="Arial" w:hAnsi="Arial" w:cs="Arial"/>
          <w:b w:val="0"/>
          <w:bCs w:val="0"/>
          <w:iCs w:val="0"/>
          <w:sz w:val="24"/>
          <w:szCs w:val="24"/>
          <w:lang w:eastAsia="ar-SA"/>
        </w:rPr>
      </w:pPr>
      <w:r w:rsidRPr="008D7A92">
        <w:rPr>
          <w:rFonts w:ascii="Arial" w:hAnsi="Arial" w:cs="Arial"/>
          <w:b w:val="0"/>
          <w:bCs w:val="0"/>
          <w:iCs w:val="0"/>
          <w:sz w:val="24"/>
          <w:szCs w:val="24"/>
          <w:lang w:eastAsia="ar-SA"/>
        </w:rPr>
        <w:t xml:space="preserve">к </w:t>
      </w:r>
      <w:r w:rsidR="00BE0672" w:rsidRPr="008D7A92">
        <w:rPr>
          <w:rFonts w:ascii="Arial" w:hAnsi="Arial" w:cs="Arial"/>
          <w:b w:val="0"/>
          <w:bCs w:val="0"/>
          <w:iCs w:val="0"/>
          <w:sz w:val="24"/>
          <w:szCs w:val="24"/>
          <w:lang w:eastAsia="ar-SA"/>
        </w:rPr>
        <w:t>административному регламенту</w:t>
      </w:r>
      <w:r w:rsidR="00192F53" w:rsidRPr="008D7A92">
        <w:rPr>
          <w:rFonts w:ascii="Arial" w:hAnsi="Arial" w:cs="Arial"/>
          <w:b w:val="0"/>
          <w:bCs w:val="0"/>
          <w:iCs w:val="0"/>
          <w:sz w:val="24"/>
          <w:szCs w:val="24"/>
          <w:lang w:eastAsia="ar-SA"/>
        </w:rPr>
        <w:t xml:space="preserve"> предоставления Муниципальной услуги</w:t>
      </w:r>
    </w:p>
    <w:p w14:paraId="22299D1F" w14:textId="3AB8618D" w:rsidR="00192F53" w:rsidRPr="008D7A92" w:rsidRDefault="00192F53" w:rsidP="008D7A92">
      <w:pPr>
        <w:pStyle w:val="1-"/>
        <w:spacing w:before="0" w:after="0" w:line="240" w:lineRule="auto"/>
        <w:ind w:left="5103"/>
        <w:jc w:val="right"/>
        <w:outlineLvl w:val="9"/>
        <w:rPr>
          <w:rFonts w:ascii="Arial" w:hAnsi="Arial" w:cs="Arial"/>
          <w:b w:val="0"/>
          <w:bCs w:val="0"/>
          <w:iCs w:val="0"/>
          <w:sz w:val="24"/>
          <w:szCs w:val="24"/>
          <w:lang w:eastAsia="ar-SA"/>
        </w:rPr>
      </w:pPr>
      <w:r w:rsidRPr="008D7A92">
        <w:rPr>
          <w:rFonts w:ascii="Arial" w:hAnsi="Arial" w:cs="Arial"/>
          <w:b w:val="0"/>
          <w:bCs w:val="0"/>
          <w:iCs w:val="0"/>
          <w:sz w:val="24"/>
          <w:szCs w:val="24"/>
          <w:lang w:eastAsia="ar-SA"/>
        </w:rPr>
        <w:t xml:space="preserve"> </w:t>
      </w:r>
    </w:p>
    <w:p w14:paraId="317D7EF6" w14:textId="77777777" w:rsidR="00192F53" w:rsidRPr="008D7A92" w:rsidRDefault="00192F53" w:rsidP="008D7A92">
      <w:pPr>
        <w:pStyle w:val="21"/>
        <w:spacing w:before="0" w:after="0"/>
        <w:rPr>
          <w:rStyle w:val="afff8"/>
          <w:rFonts w:ascii="Arial" w:hAnsi="Arial" w:cs="Arial"/>
          <w:b w:val="0"/>
          <w:bCs w:val="0"/>
          <w:i w:val="0"/>
          <w:iCs/>
          <w:szCs w:val="24"/>
        </w:rPr>
      </w:pPr>
      <w:bookmarkStart w:id="470" w:name="_Toc498097604"/>
      <w:r w:rsidRPr="008D7A92">
        <w:rPr>
          <w:rFonts w:ascii="Arial" w:hAnsi="Arial" w:cs="Arial"/>
          <w:szCs w:val="24"/>
        </w:rPr>
        <w:t>Форма решения об отказе в предоставлении</w:t>
      </w:r>
      <w:r w:rsidRPr="008D7A92">
        <w:rPr>
          <w:rStyle w:val="afff8"/>
          <w:rFonts w:ascii="Arial" w:hAnsi="Arial" w:cs="Arial"/>
          <w:i w:val="0"/>
          <w:szCs w:val="24"/>
        </w:rPr>
        <w:t xml:space="preserve"> </w:t>
      </w:r>
      <w:r w:rsidRPr="008D7A92">
        <w:rPr>
          <w:rStyle w:val="afff8"/>
          <w:rFonts w:ascii="Arial" w:hAnsi="Arial" w:cs="Arial"/>
          <w:i w:val="0"/>
          <w:iCs/>
          <w:szCs w:val="24"/>
        </w:rPr>
        <w:t>муниципальной услуги</w:t>
      </w:r>
      <w:bookmarkEnd w:id="470"/>
    </w:p>
    <w:p w14:paraId="367C6EE5" w14:textId="77777777" w:rsidR="00192F53" w:rsidRPr="008D7A92" w:rsidRDefault="00192F53" w:rsidP="008D7A92">
      <w:pPr>
        <w:pStyle w:val="affffb"/>
        <w:rPr>
          <w:rStyle w:val="afff8"/>
          <w:rFonts w:ascii="Arial" w:hAnsi="Arial" w:cs="Arial"/>
          <w:i w:val="0"/>
          <w:iCs w:val="0"/>
          <w:szCs w:val="24"/>
        </w:rPr>
      </w:pPr>
    </w:p>
    <w:p w14:paraId="5EB724A0" w14:textId="77777777" w:rsidR="00192F53" w:rsidRPr="008D7A92" w:rsidRDefault="00192F53" w:rsidP="008D7A92">
      <w:pPr>
        <w:autoSpaceDE w:val="0"/>
        <w:autoSpaceDN w:val="0"/>
        <w:adjustRightInd w:val="0"/>
        <w:spacing w:after="0" w:line="240" w:lineRule="auto"/>
        <w:ind w:firstLine="567"/>
        <w:rPr>
          <w:rFonts w:ascii="Arial" w:hAnsi="Arial" w:cs="Arial"/>
          <w:sz w:val="24"/>
          <w:szCs w:val="24"/>
          <w:lang w:eastAsia="ru-RU"/>
        </w:rPr>
      </w:pPr>
      <w:r w:rsidRPr="008D7A92">
        <w:rPr>
          <w:rFonts w:ascii="Arial" w:hAnsi="Arial" w:cs="Arial"/>
          <w:sz w:val="24"/>
          <w:szCs w:val="24"/>
          <w:lang w:eastAsia="ru-RU"/>
        </w:rPr>
        <w:t xml:space="preserve">Оформляется на официальном бланке Администрации </w:t>
      </w:r>
    </w:p>
    <w:p w14:paraId="3304FB5F" w14:textId="77777777" w:rsidR="00192F53" w:rsidRPr="008D7A92" w:rsidRDefault="00192F53" w:rsidP="008D7A92">
      <w:pPr>
        <w:autoSpaceDE w:val="0"/>
        <w:autoSpaceDN w:val="0"/>
        <w:adjustRightInd w:val="0"/>
        <w:spacing w:after="0" w:line="240" w:lineRule="auto"/>
        <w:ind w:left="5387"/>
        <w:jc w:val="both"/>
        <w:rPr>
          <w:rFonts w:ascii="Arial" w:hAnsi="Arial" w:cs="Arial"/>
          <w:sz w:val="24"/>
          <w:szCs w:val="24"/>
          <w:lang w:eastAsia="ru-RU"/>
        </w:rPr>
      </w:pPr>
    </w:p>
    <w:p w14:paraId="612C3EE8" w14:textId="1B948947" w:rsidR="00192F53" w:rsidRPr="008D7A92" w:rsidRDefault="00192F53" w:rsidP="008D7A92">
      <w:pPr>
        <w:autoSpaceDE w:val="0"/>
        <w:autoSpaceDN w:val="0"/>
        <w:adjustRightInd w:val="0"/>
        <w:spacing w:after="0" w:line="240" w:lineRule="auto"/>
        <w:ind w:left="5387"/>
        <w:jc w:val="both"/>
        <w:rPr>
          <w:rFonts w:ascii="Arial" w:hAnsi="Arial" w:cs="Arial"/>
          <w:sz w:val="24"/>
          <w:szCs w:val="24"/>
          <w:lang w:eastAsia="ru-RU"/>
        </w:rPr>
      </w:pPr>
      <w:r w:rsidRPr="008D7A92">
        <w:rPr>
          <w:rFonts w:ascii="Arial" w:hAnsi="Arial" w:cs="Arial"/>
          <w:sz w:val="24"/>
          <w:szCs w:val="24"/>
          <w:lang w:eastAsia="ru-RU"/>
        </w:rPr>
        <w:t>Кому: _</w:t>
      </w:r>
      <w:r w:rsidR="00C03977" w:rsidRPr="008D7A92">
        <w:rPr>
          <w:rFonts w:ascii="Arial" w:hAnsi="Arial" w:cs="Arial"/>
          <w:sz w:val="24"/>
          <w:szCs w:val="24"/>
          <w:lang w:eastAsia="ru-RU"/>
        </w:rPr>
        <w:t>_______________________________</w:t>
      </w:r>
    </w:p>
    <w:p w14:paraId="79762A7C" w14:textId="77777777" w:rsidR="00192F53" w:rsidRPr="008D7A92" w:rsidRDefault="00192F53" w:rsidP="008D7A92">
      <w:pPr>
        <w:autoSpaceDE w:val="0"/>
        <w:autoSpaceDN w:val="0"/>
        <w:adjustRightInd w:val="0"/>
        <w:spacing w:after="0" w:line="240" w:lineRule="auto"/>
        <w:ind w:left="5387"/>
        <w:jc w:val="both"/>
        <w:rPr>
          <w:rFonts w:ascii="Arial" w:hAnsi="Arial" w:cs="Arial"/>
          <w:sz w:val="24"/>
          <w:szCs w:val="24"/>
          <w:lang w:eastAsia="ru-RU"/>
        </w:rPr>
      </w:pPr>
      <w:r w:rsidRPr="008D7A92">
        <w:rPr>
          <w:rFonts w:ascii="Arial" w:hAnsi="Arial" w:cs="Arial"/>
          <w:sz w:val="24"/>
          <w:szCs w:val="24"/>
          <w:lang w:eastAsia="ru-RU"/>
        </w:rPr>
        <w:t>(фамилия, имя, отчество (при наличии) физического лица или наименование юридического лица, запрашивающих информацию)</w:t>
      </w:r>
    </w:p>
    <w:p w14:paraId="4548DFF1" w14:textId="77777777" w:rsidR="00192F53" w:rsidRPr="008D7A92" w:rsidRDefault="00192F53" w:rsidP="008D7A92">
      <w:pPr>
        <w:autoSpaceDE w:val="0"/>
        <w:autoSpaceDN w:val="0"/>
        <w:adjustRightInd w:val="0"/>
        <w:spacing w:after="0" w:line="240" w:lineRule="auto"/>
        <w:jc w:val="center"/>
        <w:rPr>
          <w:rFonts w:ascii="Arial" w:hAnsi="Arial" w:cs="Arial"/>
          <w:sz w:val="24"/>
          <w:szCs w:val="24"/>
          <w:lang w:eastAsia="ru-RU"/>
        </w:rPr>
      </w:pPr>
    </w:p>
    <w:p w14:paraId="17C3F4FF" w14:textId="77777777" w:rsidR="00192F53" w:rsidRPr="008D7A92" w:rsidRDefault="00192F53" w:rsidP="008D7A92">
      <w:pPr>
        <w:autoSpaceDE w:val="0"/>
        <w:autoSpaceDN w:val="0"/>
        <w:adjustRightInd w:val="0"/>
        <w:spacing w:after="0" w:line="240" w:lineRule="auto"/>
        <w:jc w:val="center"/>
        <w:rPr>
          <w:rFonts w:ascii="Arial" w:hAnsi="Arial" w:cs="Arial"/>
          <w:b/>
          <w:sz w:val="24"/>
          <w:szCs w:val="24"/>
          <w:lang w:eastAsia="ru-RU"/>
        </w:rPr>
      </w:pPr>
      <w:r w:rsidRPr="008D7A92">
        <w:rPr>
          <w:rFonts w:ascii="Arial" w:hAnsi="Arial" w:cs="Arial"/>
          <w:b/>
          <w:sz w:val="24"/>
          <w:szCs w:val="24"/>
          <w:lang w:eastAsia="ru-RU"/>
        </w:rPr>
        <w:t xml:space="preserve">Решение </w:t>
      </w:r>
    </w:p>
    <w:p w14:paraId="539AA950" w14:textId="06040DAF" w:rsidR="00192F53" w:rsidRPr="008D7A92" w:rsidRDefault="00192F53" w:rsidP="008D7A92">
      <w:pPr>
        <w:autoSpaceDE w:val="0"/>
        <w:autoSpaceDN w:val="0"/>
        <w:adjustRightInd w:val="0"/>
        <w:spacing w:after="0" w:line="240" w:lineRule="auto"/>
        <w:jc w:val="center"/>
        <w:rPr>
          <w:rFonts w:ascii="Arial" w:hAnsi="Arial" w:cs="Arial"/>
          <w:b/>
          <w:sz w:val="24"/>
          <w:szCs w:val="24"/>
          <w:lang w:eastAsia="ru-RU"/>
        </w:rPr>
      </w:pPr>
      <w:r w:rsidRPr="008D7A92">
        <w:rPr>
          <w:rFonts w:ascii="Arial" w:hAnsi="Arial" w:cs="Arial"/>
          <w:b/>
          <w:sz w:val="24"/>
          <w:szCs w:val="24"/>
          <w:lang w:eastAsia="ru-RU"/>
        </w:rPr>
        <w:t xml:space="preserve">об отказе в </w:t>
      </w:r>
      <w:r w:rsidRPr="008D7A92">
        <w:rPr>
          <w:rFonts w:ascii="Arial" w:hAnsi="Arial" w:cs="Arial"/>
          <w:b/>
          <w:bCs/>
          <w:sz w:val="24"/>
          <w:szCs w:val="24"/>
          <w:lang w:eastAsia="ru-RU"/>
        </w:rPr>
        <w:t>Согласовани</w:t>
      </w:r>
      <w:r w:rsidR="00672247" w:rsidRPr="008D7A92">
        <w:rPr>
          <w:rFonts w:ascii="Arial" w:hAnsi="Arial" w:cs="Arial"/>
          <w:b/>
          <w:bCs/>
          <w:sz w:val="24"/>
          <w:szCs w:val="24"/>
          <w:lang w:eastAsia="ru-RU"/>
        </w:rPr>
        <w:t>и</w:t>
      </w:r>
      <w:r w:rsidRPr="008D7A92">
        <w:rPr>
          <w:rFonts w:ascii="Arial" w:hAnsi="Arial" w:cs="Arial"/>
          <w:b/>
          <w:bCs/>
          <w:sz w:val="24"/>
          <w:szCs w:val="24"/>
          <w:lang w:eastAsia="ru-RU"/>
        </w:rPr>
        <w:t xml:space="preserve"> установки средств размещения информации на территории </w:t>
      </w:r>
      <w:r w:rsidR="00D11319" w:rsidRPr="008D7A92">
        <w:rPr>
          <w:rFonts w:ascii="Arial" w:hAnsi="Arial" w:cs="Arial"/>
          <w:b/>
          <w:bCs/>
          <w:sz w:val="24"/>
          <w:szCs w:val="24"/>
          <w:lang w:eastAsia="ru-RU"/>
        </w:rPr>
        <w:t>городского округа Клин</w:t>
      </w:r>
    </w:p>
    <w:p w14:paraId="6F5E3142" w14:textId="77777777" w:rsidR="00192F53" w:rsidRPr="008D7A92" w:rsidRDefault="00192F53" w:rsidP="008D7A92">
      <w:pPr>
        <w:autoSpaceDE w:val="0"/>
        <w:autoSpaceDN w:val="0"/>
        <w:adjustRightInd w:val="0"/>
        <w:spacing w:after="0" w:line="240" w:lineRule="auto"/>
        <w:jc w:val="both"/>
        <w:rPr>
          <w:rFonts w:ascii="Arial" w:hAnsi="Arial" w:cs="Arial"/>
          <w:sz w:val="24"/>
          <w:szCs w:val="24"/>
          <w:lang w:eastAsia="ru-RU"/>
        </w:rPr>
      </w:pPr>
    </w:p>
    <w:p w14:paraId="0B94B0F5" w14:textId="74AFD568" w:rsidR="00192F53" w:rsidRPr="008D7A92" w:rsidRDefault="00192F53" w:rsidP="008D7A92">
      <w:pPr>
        <w:autoSpaceDE w:val="0"/>
        <w:autoSpaceDN w:val="0"/>
        <w:adjustRightInd w:val="0"/>
        <w:spacing w:after="0" w:line="240" w:lineRule="auto"/>
        <w:ind w:firstLine="567"/>
        <w:jc w:val="both"/>
        <w:rPr>
          <w:rFonts w:ascii="Arial" w:hAnsi="Arial" w:cs="Arial"/>
          <w:sz w:val="24"/>
          <w:szCs w:val="24"/>
          <w:lang w:eastAsia="ru-RU"/>
        </w:rPr>
      </w:pPr>
      <w:r w:rsidRPr="008D7A92">
        <w:rPr>
          <w:rFonts w:ascii="Arial" w:hAnsi="Arial" w:cs="Arial"/>
          <w:sz w:val="24"/>
          <w:szCs w:val="24"/>
          <w:lang w:eastAsia="ru-RU"/>
        </w:rPr>
        <w:t xml:space="preserve">В </w:t>
      </w:r>
      <w:r w:rsidR="00C37328" w:rsidRPr="008D7A92">
        <w:rPr>
          <w:rFonts w:ascii="Arial" w:hAnsi="Arial" w:cs="Arial"/>
          <w:sz w:val="24"/>
          <w:szCs w:val="24"/>
          <w:lang w:eastAsia="ru-RU"/>
        </w:rPr>
        <w:t>с</w:t>
      </w:r>
      <w:r w:rsidRPr="008D7A92">
        <w:rPr>
          <w:rFonts w:ascii="Arial" w:hAnsi="Arial" w:cs="Arial"/>
          <w:bCs/>
          <w:sz w:val="24"/>
          <w:szCs w:val="24"/>
          <w:lang w:eastAsia="ru-RU"/>
        </w:rPr>
        <w:t>огласовани</w:t>
      </w:r>
      <w:r w:rsidR="00C37328" w:rsidRPr="008D7A92">
        <w:rPr>
          <w:rFonts w:ascii="Arial" w:hAnsi="Arial" w:cs="Arial"/>
          <w:bCs/>
          <w:sz w:val="24"/>
          <w:szCs w:val="24"/>
          <w:lang w:eastAsia="ru-RU"/>
        </w:rPr>
        <w:t>и</w:t>
      </w:r>
      <w:r w:rsidRPr="008D7A92">
        <w:rPr>
          <w:rFonts w:ascii="Arial" w:hAnsi="Arial" w:cs="Arial"/>
          <w:bCs/>
          <w:sz w:val="24"/>
          <w:szCs w:val="24"/>
          <w:lang w:eastAsia="ru-RU"/>
        </w:rPr>
        <w:t xml:space="preserve"> установки средств размещения информации на территории </w:t>
      </w:r>
      <w:r w:rsidR="00D11319" w:rsidRPr="008D7A92">
        <w:rPr>
          <w:rFonts w:ascii="Arial" w:hAnsi="Arial" w:cs="Arial"/>
          <w:bCs/>
          <w:sz w:val="24"/>
          <w:szCs w:val="24"/>
          <w:lang w:eastAsia="ru-RU"/>
        </w:rPr>
        <w:t>городского округа Клин</w:t>
      </w:r>
      <w:r w:rsidRPr="008D7A92">
        <w:rPr>
          <w:rFonts w:ascii="Arial" w:hAnsi="Arial" w:cs="Arial"/>
          <w:sz w:val="24"/>
          <w:szCs w:val="24"/>
          <w:lang w:eastAsia="ru-RU"/>
        </w:rPr>
        <w:t xml:space="preserve"> Вам отказано по следующим основаниям (указать основания):</w:t>
      </w:r>
    </w:p>
    <w:p w14:paraId="5ACEFBB2" w14:textId="08A47E51" w:rsidR="00F10F01" w:rsidRPr="008D7A92" w:rsidRDefault="00192F53" w:rsidP="008D7A92">
      <w:pPr>
        <w:pStyle w:val="111"/>
        <w:numPr>
          <w:ilvl w:val="0"/>
          <w:numId w:val="0"/>
        </w:numPr>
        <w:spacing w:line="240" w:lineRule="auto"/>
        <w:ind w:firstLine="567"/>
        <w:rPr>
          <w:rFonts w:ascii="Arial" w:hAnsi="Arial" w:cs="Arial"/>
          <w:sz w:val="24"/>
          <w:szCs w:val="24"/>
        </w:rPr>
      </w:pPr>
      <w:r w:rsidRPr="008D7A92">
        <w:rPr>
          <w:rFonts w:ascii="Arial" w:hAnsi="Arial" w:cs="Arial"/>
          <w:sz w:val="24"/>
          <w:szCs w:val="24"/>
        </w:rPr>
        <w:t xml:space="preserve">- </w:t>
      </w:r>
      <w:r w:rsidR="00E36975" w:rsidRPr="008D7A92">
        <w:rPr>
          <w:rFonts w:ascii="Arial" w:hAnsi="Arial" w:cs="Arial"/>
          <w:sz w:val="24"/>
          <w:szCs w:val="24"/>
        </w:rPr>
        <w:t>Наличие противоречивых сведений в Заявлении и приложенных к нему документах</w:t>
      </w:r>
      <w:r w:rsidR="00F10F01" w:rsidRPr="008D7A92">
        <w:rPr>
          <w:rFonts w:ascii="Arial" w:hAnsi="Arial" w:cs="Arial"/>
          <w:sz w:val="24"/>
          <w:szCs w:val="24"/>
        </w:rPr>
        <w:t>.</w:t>
      </w:r>
    </w:p>
    <w:p w14:paraId="519AB6C7" w14:textId="271A1514" w:rsidR="00F10F01" w:rsidRPr="008D7A92" w:rsidRDefault="00F10F01" w:rsidP="008D7A92">
      <w:pPr>
        <w:pStyle w:val="111"/>
        <w:numPr>
          <w:ilvl w:val="0"/>
          <w:numId w:val="0"/>
        </w:numPr>
        <w:spacing w:line="240" w:lineRule="auto"/>
        <w:ind w:firstLine="567"/>
        <w:rPr>
          <w:rFonts w:ascii="Arial" w:hAnsi="Arial" w:cs="Arial"/>
          <w:sz w:val="24"/>
          <w:szCs w:val="24"/>
        </w:rPr>
      </w:pPr>
      <w:r w:rsidRPr="008D7A92">
        <w:rPr>
          <w:rFonts w:ascii="Arial" w:hAnsi="Arial" w:cs="Arial"/>
          <w:sz w:val="24"/>
          <w:szCs w:val="24"/>
        </w:rPr>
        <w:t xml:space="preserve">- </w:t>
      </w:r>
      <w:r w:rsidR="00E36975" w:rsidRPr="008D7A92">
        <w:rPr>
          <w:rFonts w:ascii="Arial" w:hAnsi="Arial" w:cs="Arial"/>
          <w:sz w:val="24"/>
          <w:szCs w:val="24"/>
        </w:rPr>
        <w:t xml:space="preserve">Несоответствие категории Заявителя кругу лиц, </w:t>
      </w:r>
      <w:r w:rsidR="00C25327" w:rsidRPr="008D7A92">
        <w:rPr>
          <w:rFonts w:ascii="Arial" w:hAnsi="Arial" w:cs="Arial"/>
          <w:sz w:val="24"/>
          <w:szCs w:val="24"/>
        </w:rPr>
        <w:t xml:space="preserve">указанных в пункте 2 </w:t>
      </w:r>
      <w:r w:rsidR="00E36975" w:rsidRPr="008D7A92">
        <w:rPr>
          <w:rFonts w:ascii="Arial" w:hAnsi="Arial" w:cs="Arial"/>
          <w:sz w:val="24"/>
          <w:szCs w:val="24"/>
        </w:rPr>
        <w:t>Административного регламента</w:t>
      </w:r>
      <w:r w:rsidRPr="008D7A92">
        <w:rPr>
          <w:rFonts w:ascii="Arial" w:hAnsi="Arial" w:cs="Arial"/>
          <w:sz w:val="24"/>
          <w:szCs w:val="24"/>
        </w:rPr>
        <w:t>.</w:t>
      </w:r>
    </w:p>
    <w:p w14:paraId="1F5BBE53" w14:textId="46C82291" w:rsidR="004D70AC" w:rsidRPr="008D7A92" w:rsidRDefault="00F10F01" w:rsidP="008D7A92">
      <w:pPr>
        <w:pStyle w:val="111"/>
        <w:numPr>
          <w:ilvl w:val="0"/>
          <w:numId w:val="0"/>
        </w:numPr>
        <w:spacing w:line="240" w:lineRule="auto"/>
        <w:ind w:firstLine="567"/>
        <w:rPr>
          <w:rFonts w:ascii="Arial" w:hAnsi="Arial" w:cs="Arial"/>
          <w:sz w:val="24"/>
          <w:szCs w:val="24"/>
        </w:rPr>
      </w:pPr>
      <w:r w:rsidRPr="008D7A92">
        <w:rPr>
          <w:rFonts w:ascii="Arial" w:hAnsi="Arial" w:cs="Arial"/>
          <w:sz w:val="24"/>
          <w:szCs w:val="24"/>
        </w:rPr>
        <w:t xml:space="preserve">- </w:t>
      </w:r>
      <w:r w:rsidR="00E36975" w:rsidRPr="008D7A92">
        <w:rPr>
          <w:rFonts w:ascii="Arial" w:hAnsi="Arial" w:cs="Arial"/>
          <w:sz w:val="24"/>
          <w:szCs w:val="24"/>
        </w:rPr>
        <w:t xml:space="preserve">Несоответствие документов, указанных </w:t>
      </w:r>
      <w:r w:rsidR="00C25327" w:rsidRPr="008D7A92">
        <w:rPr>
          <w:rFonts w:ascii="Arial" w:hAnsi="Arial" w:cs="Arial"/>
          <w:sz w:val="24"/>
          <w:szCs w:val="24"/>
        </w:rPr>
        <w:t>в пункте 10.1 - 10.</w:t>
      </w:r>
      <w:r w:rsidR="0056017C" w:rsidRPr="008D7A92">
        <w:rPr>
          <w:rFonts w:ascii="Arial" w:hAnsi="Arial" w:cs="Arial"/>
          <w:sz w:val="24"/>
          <w:szCs w:val="24"/>
        </w:rPr>
        <w:t>4</w:t>
      </w:r>
      <w:r w:rsidR="00C25327" w:rsidRPr="008D7A92">
        <w:rPr>
          <w:rFonts w:ascii="Arial" w:hAnsi="Arial" w:cs="Arial"/>
          <w:sz w:val="24"/>
          <w:szCs w:val="24"/>
        </w:rPr>
        <w:t xml:space="preserve"> </w:t>
      </w:r>
      <w:r w:rsidR="00E36975" w:rsidRPr="008D7A92">
        <w:rPr>
          <w:rFonts w:ascii="Arial" w:hAnsi="Arial" w:cs="Arial"/>
          <w:sz w:val="24"/>
          <w:szCs w:val="24"/>
        </w:rPr>
        <w:t>Административного регламента, по форме или содержанию требованиям законодательства Российской Федерации</w:t>
      </w:r>
      <w:r w:rsidRPr="008D7A92">
        <w:rPr>
          <w:rFonts w:ascii="Arial" w:hAnsi="Arial" w:cs="Arial"/>
          <w:sz w:val="24"/>
          <w:szCs w:val="24"/>
        </w:rPr>
        <w:t>.</w:t>
      </w:r>
    </w:p>
    <w:p w14:paraId="1DA134A5" w14:textId="40D72448" w:rsidR="004D70AC" w:rsidRPr="008D7A92" w:rsidRDefault="004D70AC" w:rsidP="008D7A92">
      <w:pPr>
        <w:pStyle w:val="111"/>
        <w:numPr>
          <w:ilvl w:val="0"/>
          <w:numId w:val="0"/>
        </w:numPr>
        <w:spacing w:line="240" w:lineRule="auto"/>
        <w:ind w:firstLine="567"/>
        <w:rPr>
          <w:rFonts w:ascii="Arial" w:hAnsi="Arial" w:cs="Arial"/>
          <w:sz w:val="24"/>
          <w:szCs w:val="24"/>
        </w:rPr>
      </w:pPr>
      <w:r w:rsidRPr="008D7A92">
        <w:rPr>
          <w:rFonts w:ascii="Arial" w:hAnsi="Arial" w:cs="Arial"/>
          <w:sz w:val="24"/>
          <w:szCs w:val="24"/>
        </w:rPr>
        <w:t xml:space="preserve">- </w:t>
      </w:r>
      <w:r w:rsidR="00E36975" w:rsidRPr="008D7A92">
        <w:rPr>
          <w:rFonts w:ascii="Arial" w:hAnsi="Arial" w:cs="Arial"/>
          <w:sz w:val="24"/>
          <w:szCs w:val="24"/>
        </w:rPr>
        <w:t>Несоответствие дизайн-проекта (проектной документации) средства размещения информации архитектурно-художественным</w:t>
      </w:r>
      <w:r w:rsidR="00C25327" w:rsidRPr="008D7A92">
        <w:rPr>
          <w:rFonts w:ascii="Arial" w:hAnsi="Arial" w:cs="Arial"/>
          <w:sz w:val="24"/>
          <w:szCs w:val="24"/>
        </w:rPr>
        <w:t xml:space="preserve"> критериям, указанным </w:t>
      </w:r>
      <w:r w:rsidR="00E36975" w:rsidRPr="008D7A92">
        <w:rPr>
          <w:rFonts w:ascii="Arial" w:hAnsi="Arial" w:cs="Arial"/>
          <w:sz w:val="24"/>
          <w:szCs w:val="24"/>
        </w:rPr>
        <w:t>в Приложен</w:t>
      </w:r>
      <w:r w:rsidR="00C25327" w:rsidRPr="008D7A92">
        <w:rPr>
          <w:rFonts w:ascii="Arial" w:hAnsi="Arial" w:cs="Arial"/>
          <w:sz w:val="24"/>
          <w:szCs w:val="24"/>
        </w:rPr>
        <w:t xml:space="preserve">ии 13 и Приложении </w:t>
      </w:r>
      <w:r w:rsidR="00943DC2" w:rsidRPr="008D7A92">
        <w:rPr>
          <w:rFonts w:ascii="Arial" w:hAnsi="Arial" w:cs="Arial"/>
          <w:sz w:val="24"/>
          <w:szCs w:val="24"/>
        </w:rPr>
        <w:t>14 Административного</w:t>
      </w:r>
      <w:r w:rsidR="00E36975" w:rsidRPr="008D7A92">
        <w:rPr>
          <w:rFonts w:ascii="Arial" w:hAnsi="Arial" w:cs="Arial"/>
          <w:sz w:val="24"/>
          <w:szCs w:val="24"/>
        </w:rPr>
        <w:t xml:space="preserve"> регламента.</w:t>
      </w:r>
    </w:p>
    <w:p w14:paraId="4C6D6426" w14:textId="52192BD2" w:rsidR="004D70AC" w:rsidRPr="008D7A92" w:rsidRDefault="004D70AC" w:rsidP="008D7A92">
      <w:pPr>
        <w:pStyle w:val="111"/>
        <w:numPr>
          <w:ilvl w:val="0"/>
          <w:numId w:val="0"/>
        </w:numPr>
        <w:spacing w:line="240" w:lineRule="auto"/>
        <w:ind w:firstLine="567"/>
        <w:rPr>
          <w:rFonts w:ascii="Arial" w:hAnsi="Arial" w:cs="Arial"/>
          <w:sz w:val="24"/>
          <w:szCs w:val="24"/>
        </w:rPr>
      </w:pPr>
      <w:r w:rsidRPr="008D7A92">
        <w:rPr>
          <w:rFonts w:ascii="Arial" w:hAnsi="Arial" w:cs="Arial"/>
          <w:sz w:val="24"/>
          <w:szCs w:val="24"/>
        </w:rPr>
        <w:t xml:space="preserve">- </w:t>
      </w:r>
      <w:r w:rsidR="00702639" w:rsidRPr="008D7A92">
        <w:rPr>
          <w:rFonts w:ascii="Arial" w:hAnsi="Arial" w:cs="Arial"/>
          <w:sz w:val="24"/>
          <w:szCs w:val="24"/>
        </w:rPr>
        <w:t>Наличие в текстовой части средства размещения информации сведений рекламного характера, относящиеся к таковым в соответствии с Федеральным законом «О рекламе» от 13.03.2006г. № 38-ФЗ</w:t>
      </w:r>
      <w:r w:rsidRPr="008D7A92">
        <w:rPr>
          <w:rFonts w:ascii="Arial" w:hAnsi="Arial" w:cs="Arial"/>
          <w:sz w:val="24"/>
          <w:szCs w:val="24"/>
        </w:rPr>
        <w:t>.</w:t>
      </w:r>
    </w:p>
    <w:p w14:paraId="7152FCBA" w14:textId="15CAC7B2" w:rsidR="00192F53" w:rsidRPr="008D7A92" w:rsidRDefault="00192F53" w:rsidP="008D7A92">
      <w:pPr>
        <w:pStyle w:val="111"/>
        <w:numPr>
          <w:ilvl w:val="0"/>
          <w:numId w:val="0"/>
        </w:numPr>
        <w:spacing w:line="240" w:lineRule="auto"/>
        <w:ind w:left="567"/>
        <w:rPr>
          <w:rFonts w:ascii="Arial" w:hAnsi="Arial" w:cs="Arial"/>
          <w:sz w:val="24"/>
          <w:szCs w:val="24"/>
          <w:lang w:eastAsia="ru-RU"/>
        </w:rPr>
      </w:pPr>
    </w:p>
    <w:p w14:paraId="17B66A21" w14:textId="77777777" w:rsidR="00192F53" w:rsidRPr="008D7A92" w:rsidRDefault="00192F53" w:rsidP="008D7A92">
      <w:pPr>
        <w:pStyle w:val="111"/>
        <w:numPr>
          <w:ilvl w:val="0"/>
          <w:numId w:val="0"/>
        </w:numPr>
        <w:spacing w:line="240" w:lineRule="auto"/>
        <w:rPr>
          <w:rFonts w:ascii="Arial" w:hAnsi="Arial" w:cs="Arial"/>
          <w:sz w:val="24"/>
          <w:szCs w:val="24"/>
          <w:lang w:eastAsia="ru-RU"/>
        </w:rPr>
      </w:pPr>
    </w:p>
    <w:p w14:paraId="4C121F85" w14:textId="68676917" w:rsidR="00192F53" w:rsidRPr="008D7A92" w:rsidRDefault="00C03977" w:rsidP="008D7A92">
      <w:pPr>
        <w:autoSpaceDE w:val="0"/>
        <w:autoSpaceDN w:val="0"/>
        <w:adjustRightInd w:val="0"/>
        <w:spacing w:after="0" w:line="240" w:lineRule="auto"/>
        <w:jc w:val="both"/>
        <w:rPr>
          <w:rFonts w:ascii="Arial" w:hAnsi="Arial" w:cs="Arial"/>
          <w:sz w:val="24"/>
          <w:szCs w:val="24"/>
          <w:lang w:eastAsia="ru-RU"/>
        </w:rPr>
      </w:pPr>
      <w:r w:rsidRPr="008D7A92">
        <w:rPr>
          <w:rFonts w:ascii="Arial" w:hAnsi="Arial" w:cs="Arial"/>
          <w:sz w:val="24"/>
          <w:szCs w:val="24"/>
          <w:lang w:eastAsia="ru-RU"/>
        </w:rPr>
        <w:t xml:space="preserve">______       </w:t>
      </w:r>
      <w:r w:rsidR="00192F53" w:rsidRPr="008D7A92">
        <w:rPr>
          <w:rFonts w:ascii="Arial" w:hAnsi="Arial" w:cs="Arial"/>
          <w:sz w:val="24"/>
          <w:szCs w:val="24"/>
          <w:lang w:eastAsia="ru-RU"/>
        </w:rPr>
        <w:t>____________________________                ____________________________</w:t>
      </w:r>
    </w:p>
    <w:p w14:paraId="6E501F9C" w14:textId="320162AE" w:rsidR="00192F53" w:rsidRPr="008D7A92" w:rsidRDefault="00C03977" w:rsidP="008D7A92">
      <w:pPr>
        <w:spacing w:after="0" w:line="240" w:lineRule="auto"/>
        <w:jc w:val="both"/>
        <w:rPr>
          <w:rFonts w:ascii="Arial" w:hAnsi="Arial" w:cs="Arial"/>
          <w:sz w:val="24"/>
          <w:szCs w:val="24"/>
        </w:rPr>
      </w:pPr>
      <w:r w:rsidRPr="008D7A92">
        <w:rPr>
          <w:rFonts w:ascii="Arial" w:hAnsi="Arial" w:cs="Arial"/>
          <w:sz w:val="24"/>
          <w:szCs w:val="24"/>
          <w:lang w:eastAsia="ru-RU"/>
        </w:rPr>
        <w:t xml:space="preserve">   </w:t>
      </w:r>
      <w:r w:rsidR="00192F53" w:rsidRPr="008D7A92">
        <w:rPr>
          <w:rFonts w:ascii="Arial" w:hAnsi="Arial" w:cs="Arial"/>
          <w:sz w:val="24"/>
          <w:szCs w:val="24"/>
          <w:lang w:eastAsia="ru-RU"/>
        </w:rPr>
        <w:t xml:space="preserve">дата        </w:t>
      </w:r>
      <w:r w:rsidR="00A45AE9" w:rsidRPr="008D7A92">
        <w:rPr>
          <w:rFonts w:ascii="Arial" w:hAnsi="Arial" w:cs="Arial"/>
          <w:sz w:val="24"/>
          <w:szCs w:val="24"/>
          <w:lang w:eastAsia="ru-RU"/>
        </w:rPr>
        <w:t xml:space="preserve">         </w:t>
      </w:r>
      <w:r w:rsidR="00943DC2" w:rsidRPr="008D7A92">
        <w:rPr>
          <w:rFonts w:ascii="Arial" w:hAnsi="Arial" w:cs="Arial"/>
          <w:sz w:val="24"/>
          <w:szCs w:val="24"/>
          <w:lang w:eastAsia="ru-RU"/>
        </w:rPr>
        <w:t>(</w:t>
      </w:r>
      <w:r w:rsidR="00192F53" w:rsidRPr="008D7A92">
        <w:rPr>
          <w:rFonts w:ascii="Arial" w:hAnsi="Arial" w:cs="Arial"/>
          <w:sz w:val="24"/>
          <w:szCs w:val="24"/>
          <w:lang w:eastAsia="ru-RU"/>
        </w:rPr>
        <w:t>должность)                                           (подпись, фамилия, инициалы)</w:t>
      </w:r>
    </w:p>
    <w:p w14:paraId="12D98BE6" w14:textId="77777777" w:rsidR="00192F53" w:rsidRPr="008D7A92" w:rsidRDefault="00192F53" w:rsidP="008D7A92">
      <w:pPr>
        <w:spacing w:after="0" w:line="240" w:lineRule="auto"/>
        <w:jc w:val="both"/>
        <w:rPr>
          <w:rFonts w:ascii="Arial" w:hAnsi="Arial" w:cs="Arial"/>
          <w:sz w:val="24"/>
          <w:szCs w:val="24"/>
        </w:rPr>
      </w:pPr>
      <w:r w:rsidRPr="008D7A92">
        <w:rPr>
          <w:rFonts w:ascii="Arial" w:hAnsi="Arial" w:cs="Arial"/>
          <w:sz w:val="24"/>
          <w:szCs w:val="24"/>
        </w:rPr>
        <w:br w:type="page"/>
      </w:r>
    </w:p>
    <w:p w14:paraId="1CD11A9C" w14:textId="77777777" w:rsidR="00192F53" w:rsidRPr="008D7A92" w:rsidRDefault="00192F53" w:rsidP="008D7A92">
      <w:pPr>
        <w:pStyle w:val="1-"/>
        <w:spacing w:before="0" w:after="0" w:line="240" w:lineRule="auto"/>
        <w:jc w:val="left"/>
        <w:outlineLvl w:val="9"/>
        <w:rPr>
          <w:rFonts w:ascii="Arial" w:hAnsi="Arial" w:cs="Arial"/>
          <w:sz w:val="24"/>
          <w:szCs w:val="24"/>
        </w:rPr>
      </w:pPr>
    </w:p>
    <w:p w14:paraId="2A32B233" w14:textId="39CF99B9" w:rsidR="005F3045" w:rsidRPr="008D7A92" w:rsidRDefault="00C82088" w:rsidP="008D7A92">
      <w:pPr>
        <w:pStyle w:val="1-"/>
        <w:spacing w:before="0" w:after="0" w:line="240" w:lineRule="auto"/>
        <w:ind w:left="5103"/>
        <w:jc w:val="right"/>
        <w:rPr>
          <w:rFonts w:ascii="Arial" w:hAnsi="Arial" w:cs="Arial"/>
          <w:sz w:val="24"/>
          <w:szCs w:val="24"/>
        </w:rPr>
      </w:pPr>
      <w:bookmarkStart w:id="471" w:name="_Toc498097605"/>
      <w:bookmarkStart w:id="472" w:name="Приложение_6"/>
      <w:r w:rsidRPr="008D7A92">
        <w:rPr>
          <w:rFonts w:ascii="Arial" w:hAnsi="Arial" w:cs="Arial"/>
          <w:b w:val="0"/>
          <w:sz w:val="24"/>
          <w:szCs w:val="24"/>
        </w:rPr>
        <w:t xml:space="preserve">Приложение </w:t>
      </w:r>
      <w:bookmarkEnd w:id="462"/>
      <w:r w:rsidR="00CC0BAA" w:rsidRPr="008D7A92">
        <w:rPr>
          <w:rFonts w:ascii="Arial" w:hAnsi="Arial" w:cs="Arial"/>
          <w:b w:val="0"/>
          <w:sz w:val="24"/>
          <w:szCs w:val="24"/>
        </w:rPr>
        <w:t>6</w:t>
      </w:r>
      <w:bookmarkEnd w:id="471"/>
    </w:p>
    <w:bookmarkEnd w:id="463"/>
    <w:bookmarkEnd w:id="464"/>
    <w:bookmarkEnd w:id="465"/>
    <w:bookmarkEnd w:id="466"/>
    <w:bookmarkEnd w:id="472"/>
    <w:p w14:paraId="54CCA59E" w14:textId="03D57E15" w:rsidR="00D32D71" w:rsidRPr="008D7A92" w:rsidRDefault="00D11319" w:rsidP="008D7A92">
      <w:pPr>
        <w:pStyle w:val="1-"/>
        <w:spacing w:before="0" w:after="0" w:line="240" w:lineRule="auto"/>
        <w:ind w:left="5103"/>
        <w:jc w:val="right"/>
        <w:outlineLvl w:val="9"/>
        <w:rPr>
          <w:rFonts w:ascii="Arial" w:hAnsi="Arial" w:cs="Arial"/>
          <w:b w:val="0"/>
          <w:bCs w:val="0"/>
          <w:iCs w:val="0"/>
          <w:sz w:val="24"/>
          <w:szCs w:val="24"/>
          <w:lang w:eastAsia="ar-SA"/>
        </w:rPr>
      </w:pPr>
      <w:r w:rsidRPr="008D7A92">
        <w:rPr>
          <w:rFonts w:ascii="Arial" w:hAnsi="Arial" w:cs="Arial"/>
          <w:b w:val="0"/>
          <w:bCs w:val="0"/>
          <w:iCs w:val="0"/>
          <w:sz w:val="24"/>
          <w:szCs w:val="24"/>
          <w:lang w:eastAsia="ar-SA"/>
        </w:rPr>
        <w:t xml:space="preserve">к </w:t>
      </w:r>
      <w:r w:rsidR="00BE0672" w:rsidRPr="008D7A92">
        <w:rPr>
          <w:rFonts w:ascii="Arial" w:hAnsi="Arial" w:cs="Arial"/>
          <w:b w:val="0"/>
          <w:bCs w:val="0"/>
          <w:iCs w:val="0"/>
          <w:sz w:val="24"/>
          <w:szCs w:val="24"/>
          <w:lang w:eastAsia="ar-SA"/>
        </w:rPr>
        <w:t>административному регламенту</w:t>
      </w:r>
      <w:r w:rsidR="00D32D71" w:rsidRPr="008D7A92">
        <w:rPr>
          <w:rFonts w:ascii="Arial" w:hAnsi="Arial" w:cs="Arial"/>
          <w:b w:val="0"/>
          <w:bCs w:val="0"/>
          <w:iCs w:val="0"/>
          <w:sz w:val="24"/>
          <w:szCs w:val="24"/>
          <w:lang w:eastAsia="ar-SA"/>
        </w:rPr>
        <w:t xml:space="preserve"> предоставления Муниципальной услуги </w:t>
      </w:r>
    </w:p>
    <w:p w14:paraId="7A336C99" w14:textId="77777777" w:rsidR="00C03977" w:rsidRPr="008D7A92" w:rsidRDefault="00C03977" w:rsidP="008D7A92">
      <w:pPr>
        <w:pStyle w:val="1-"/>
        <w:spacing w:before="0" w:after="0" w:line="240" w:lineRule="auto"/>
        <w:ind w:left="5103"/>
        <w:jc w:val="right"/>
        <w:outlineLvl w:val="9"/>
        <w:rPr>
          <w:rFonts w:ascii="Arial" w:hAnsi="Arial" w:cs="Arial"/>
          <w:b w:val="0"/>
          <w:bCs w:val="0"/>
          <w:iCs w:val="0"/>
          <w:sz w:val="24"/>
          <w:szCs w:val="24"/>
          <w:lang w:eastAsia="ar-SA"/>
        </w:rPr>
      </w:pPr>
    </w:p>
    <w:p w14:paraId="4F254703" w14:textId="77777777" w:rsidR="0095682F" w:rsidRPr="008D7A92" w:rsidRDefault="0095682F" w:rsidP="008D7A92">
      <w:pPr>
        <w:pStyle w:val="21"/>
        <w:spacing w:before="0" w:after="0"/>
        <w:rPr>
          <w:rFonts w:ascii="Arial" w:hAnsi="Arial" w:cs="Arial"/>
          <w:szCs w:val="24"/>
        </w:rPr>
      </w:pPr>
      <w:bookmarkStart w:id="473" w:name="_Форма_решения_об"/>
      <w:bookmarkStart w:id="474" w:name="_Список_нормативных_актов,"/>
      <w:bookmarkStart w:id="475" w:name="_Toc468470778"/>
      <w:bookmarkStart w:id="476" w:name="_Toc473648680"/>
      <w:bookmarkStart w:id="477" w:name="_Toc498097606"/>
      <w:bookmarkEnd w:id="473"/>
      <w:bookmarkEnd w:id="474"/>
      <w:r w:rsidRPr="008D7A92">
        <w:rPr>
          <w:rFonts w:ascii="Arial" w:hAnsi="Arial" w:cs="Arial"/>
          <w:szCs w:val="24"/>
        </w:rPr>
        <w:t xml:space="preserve">Список нормативных актов, в соответствии с которыми осуществляется предоставление </w:t>
      </w:r>
      <w:r w:rsidR="00221FAF" w:rsidRPr="008D7A92">
        <w:rPr>
          <w:rFonts w:ascii="Arial" w:hAnsi="Arial" w:cs="Arial"/>
          <w:szCs w:val="24"/>
        </w:rPr>
        <w:t>Муниципальной услуги</w:t>
      </w:r>
      <w:bookmarkEnd w:id="475"/>
      <w:bookmarkEnd w:id="476"/>
      <w:bookmarkEnd w:id="477"/>
    </w:p>
    <w:p w14:paraId="642225B7" w14:textId="77777777" w:rsidR="0095682F" w:rsidRPr="008D7A92" w:rsidRDefault="0095682F" w:rsidP="008D7A92">
      <w:pPr>
        <w:pStyle w:val="ConsPlusNormal"/>
        <w:ind w:left="-142" w:firstLine="426"/>
        <w:jc w:val="both"/>
        <w:rPr>
          <w:sz w:val="24"/>
          <w:szCs w:val="24"/>
        </w:rPr>
      </w:pPr>
      <w:r w:rsidRPr="008D7A92">
        <w:rPr>
          <w:sz w:val="24"/>
          <w:szCs w:val="24"/>
        </w:rPr>
        <w:t xml:space="preserve">Предоставление </w:t>
      </w:r>
      <w:r w:rsidR="00221FAF" w:rsidRPr="008D7A92">
        <w:rPr>
          <w:sz w:val="24"/>
          <w:szCs w:val="24"/>
        </w:rPr>
        <w:t>Муниципальной услуги</w:t>
      </w:r>
      <w:r w:rsidRPr="008D7A92">
        <w:rPr>
          <w:sz w:val="24"/>
          <w:szCs w:val="24"/>
        </w:rPr>
        <w:t xml:space="preserve"> осуществляется в соответствии с: </w:t>
      </w:r>
    </w:p>
    <w:p w14:paraId="0D0DBF57" w14:textId="77777777" w:rsidR="0095682F" w:rsidRPr="008D7A92" w:rsidRDefault="0095682F" w:rsidP="008D7A92">
      <w:pPr>
        <w:pStyle w:val="ConsPlusNormal"/>
        <w:numPr>
          <w:ilvl w:val="0"/>
          <w:numId w:val="9"/>
        </w:numPr>
        <w:ind w:left="-142" w:firstLine="426"/>
        <w:jc w:val="both"/>
        <w:rPr>
          <w:sz w:val="24"/>
          <w:szCs w:val="24"/>
        </w:rPr>
      </w:pPr>
      <w:r w:rsidRPr="008D7A92">
        <w:rPr>
          <w:sz w:val="24"/>
          <w:szCs w:val="24"/>
        </w:rPr>
        <w:t>Конституцией Российской Федерации</w:t>
      </w:r>
      <w:r w:rsidR="00652A0B" w:rsidRPr="008D7A92">
        <w:rPr>
          <w:sz w:val="24"/>
          <w:szCs w:val="24"/>
        </w:rPr>
        <w:t>;</w:t>
      </w:r>
    </w:p>
    <w:p w14:paraId="6372289F" w14:textId="77777777" w:rsidR="0095682F" w:rsidRPr="008D7A92" w:rsidRDefault="0095682F" w:rsidP="008D7A92">
      <w:pPr>
        <w:pStyle w:val="ConsPlusNormal"/>
        <w:numPr>
          <w:ilvl w:val="0"/>
          <w:numId w:val="9"/>
        </w:numPr>
        <w:ind w:left="-142" w:firstLine="426"/>
        <w:jc w:val="both"/>
        <w:rPr>
          <w:sz w:val="24"/>
          <w:szCs w:val="24"/>
        </w:rPr>
      </w:pPr>
      <w:bookmarkStart w:id="478" w:name="_Приложение_№_9."/>
      <w:bookmarkEnd w:id="478"/>
      <w:r w:rsidRPr="008D7A92">
        <w:rPr>
          <w:sz w:val="24"/>
          <w:szCs w:val="24"/>
        </w:rPr>
        <w:t>Гражданским кодексом Российской Федерации;</w:t>
      </w:r>
    </w:p>
    <w:p w14:paraId="2CECFD0C" w14:textId="259F40F7" w:rsidR="0006365B" w:rsidRPr="008D7A92" w:rsidRDefault="0006365B" w:rsidP="008D7A92">
      <w:pPr>
        <w:pStyle w:val="ConsPlusNormal"/>
        <w:numPr>
          <w:ilvl w:val="0"/>
          <w:numId w:val="9"/>
        </w:numPr>
        <w:ind w:left="-142" w:firstLine="426"/>
        <w:jc w:val="both"/>
        <w:rPr>
          <w:sz w:val="24"/>
          <w:szCs w:val="24"/>
        </w:rPr>
      </w:pPr>
      <w:r w:rsidRPr="008D7A92">
        <w:rPr>
          <w:sz w:val="24"/>
          <w:szCs w:val="24"/>
        </w:rPr>
        <w:t>Градостроительным кодексом Российской Федерации;</w:t>
      </w:r>
    </w:p>
    <w:p w14:paraId="2D8D488F" w14:textId="77777777" w:rsidR="0095682F" w:rsidRPr="008D7A92" w:rsidRDefault="0095682F" w:rsidP="008D7A92">
      <w:pPr>
        <w:pStyle w:val="ConsPlusNormal"/>
        <w:numPr>
          <w:ilvl w:val="0"/>
          <w:numId w:val="9"/>
        </w:numPr>
        <w:ind w:left="-142" w:firstLine="426"/>
        <w:jc w:val="both"/>
        <w:rPr>
          <w:sz w:val="24"/>
          <w:szCs w:val="24"/>
        </w:rPr>
      </w:pPr>
      <w:r w:rsidRPr="008D7A92">
        <w:rPr>
          <w:sz w:val="24"/>
          <w:szCs w:val="24"/>
        </w:rPr>
        <w:t>Земельным кодексом Российской Федерации;</w:t>
      </w:r>
    </w:p>
    <w:p w14:paraId="16ECD3BA" w14:textId="434B308C" w:rsidR="0006365B" w:rsidRPr="008D7A92" w:rsidRDefault="0006365B" w:rsidP="008D7A92">
      <w:pPr>
        <w:pStyle w:val="ConsPlusNormal"/>
        <w:numPr>
          <w:ilvl w:val="0"/>
          <w:numId w:val="9"/>
        </w:numPr>
        <w:ind w:left="-142" w:firstLine="426"/>
        <w:jc w:val="both"/>
        <w:rPr>
          <w:sz w:val="24"/>
          <w:szCs w:val="24"/>
        </w:rPr>
      </w:pPr>
      <w:r w:rsidRPr="008D7A92">
        <w:rPr>
          <w:sz w:val="24"/>
          <w:szCs w:val="24"/>
        </w:rPr>
        <w:t>Федеральным законом от 06.10.2003 № 131-ФЗ «Об общих принципах организации местного самоуправления в Российской Федерации»;</w:t>
      </w:r>
    </w:p>
    <w:p w14:paraId="202565E6" w14:textId="77777777" w:rsidR="002F36F8" w:rsidRPr="008D7A92" w:rsidRDefault="002F36F8" w:rsidP="008D7A92">
      <w:pPr>
        <w:pStyle w:val="ConsPlusNormal"/>
        <w:numPr>
          <w:ilvl w:val="0"/>
          <w:numId w:val="9"/>
        </w:numPr>
        <w:ind w:left="-142" w:firstLine="426"/>
        <w:jc w:val="both"/>
        <w:rPr>
          <w:sz w:val="24"/>
          <w:szCs w:val="24"/>
        </w:rPr>
      </w:pPr>
      <w:r w:rsidRPr="008D7A92">
        <w:rPr>
          <w:sz w:val="24"/>
          <w:szCs w:val="24"/>
        </w:rPr>
        <w:t>Федеральным законом от 21.07.1997 № 122-ФЗ «О государственной регистрации прав на недвижимое имущество и сделок с ним»;</w:t>
      </w:r>
    </w:p>
    <w:p w14:paraId="55C2FB20" w14:textId="7019D76C" w:rsidR="0095682F" w:rsidRPr="008D7A92" w:rsidRDefault="0095682F" w:rsidP="008D7A92">
      <w:pPr>
        <w:pStyle w:val="ConsPlusNormal"/>
        <w:numPr>
          <w:ilvl w:val="0"/>
          <w:numId w:val="9"/>
        </w:numPr>
        <w:ind w:left="-142" w:firstLine="426"/>
        <w:jc w:val="both"/>
        <w:rPr>
          <w:sz w:val="24"/>
          <w:szCs w:val="24"/>
        </w:rPr>
      </w:pPr>
      <w:r w:rsidRPr="008D7A92">
        <w:rPr>
          <w:sz w:val="24"/>
          <w:szCs w:val="24"/>
        </w:rPr>
        <w:t xml:space="preserve">Федеральным законом от 27.07.2010 </w:t>
      </w:r>
      <w:r w:rsidR="00FC605B" w:rsidRPr="008D7A92">
        <w:rPr>
          <w:sz w:val="24"/>
          <w:szCs w:val="24"/>
        </w:rPr>
        <w:t>№</w:t>
      </w:r>
      <w:r w:rsidRPr="008D7A92">
        <w:rPr>
          <w:sz w:val="24"/>
          <w:szCs w:val="24"/>
        </w:rPr>
        <w:t xml:space="preserve"> 210-ФЗ </w:t>
      </w:r>
      <w:r w:rsidR="00A52243" w:rsidRPr="008D7A92">
        <w:rPr>
          <w:sz w:val="24"/>
          <w:szCs w:val="24"/>
        </w:rPr>
        <w:t>«</w:t>
      </w:r>
      <w:r w:rsidRPr="008D7A92">
        <w:rPr>
          <w:sz w:val="24"/>
          <w:szCs w:val="24"/>
        </w:rPr>
        <w:t>Об организации предоставления государственных и муниципальных услуг</w:t>
      </w:r>
      <w:r w:rsidR="00A52243" w:rsidRPr="008D7A92">
        <w:rPr>
          <w:sz w:val="24"/>
          <w:szCs w:val="24"/>
        </w:rPr>
        <w:t>»</w:t>
      </w:r>
      <w:r w:rsidR="00ED3D54" w:rsidRPr="008D7A92">
        <w:rPr>
          <w:sz w:val="24"/>
          <w:szCs w:val="24"/>
        </w:rPr>
        <w:t>;</w:t>
      </w:r>
    </w:p>
    <w:p w14:paraId="3428DAE9" w14:textId="28A229DC" w:rsidR="0095682F" w:rsidRPr="008D7A92" w:rsidRDefault="0095682F" w:rsidP="008D7A92">
      <w:pPr>
        <w:pStyle w:val="ConsPlusNormal"/>
        <w:numPr>
          <w:ilvl w:val="0"/>
          <w:numId w:val="9"/>
        </w:numPr>
        <w:ind w:left="-142" w:firstLine="426"/>
        <w:jc w:val="both"/>
        <w:rPr>
          <w:sz w:val="24"/>
          <w:szCs w:val="24"/>
        </w:rPr>
      </w:pPr>
      <w:r w:rsidRPr="008D7A92">
        <w:rPr>
          <w:sz w:val="24"/>
          <w:szCs w:val="24"/>
        </w:rPr>
        <w:t xml:space="preserve">Федеральным законом от 06.04.2011 </w:t>
      </w:r>
      <w:r w:rsidR="00FC605B" w:rsidRPr="008D7A92">
        <w:rPr>
          <w:sz w:val="24"/>
          <w:szCs w:val="24"/>
        </w:rPr>
        <w:t>№</w:t>
      </w:r>
      <w:r w:rsidRPr="008D7A92">
        <w:rPr>
          <w:sz w:val="24"/>
          <w:szCs w:val="24"/>
        </w:rPr>
        <w:t xml:space="preserve"> 63-ФЗ </w:t>
      </w:r>
      <w:r w:rsidR="00A52243" w:rsidRPr="008D7A92">
        <w:rPr>
          <w:sz w:val="24"/>
          <w:szCs w:val="24"/>
        </w:rPr>
        <w:t>«</w:t>
      </w:r>
      <w:r w:rsidRPr="008D7A92">
        <w:rPr>
          <w:sz w:val="24"/>
          <w:szCs w:val="24"/>
        </w:rPr>
        <w:t>Об электронной подписи</w:t>
      </w:r>
      <w:r w:rsidR="00A52243" w:rsidRPr="008D7A92">
        <w:rPr>
          <w:sz w:val="24"/>
          <w:szCs w:val="24"/>
        </w:rPr>
        <w:t>»</w:t>
      </w:r>
      <w:r w:rsidRPr="008D7A92">
        <w:rPr>
          <w:sz w:val="24"/>
          <w:szCs w:val="24"/>
        </w:rPr>
        <w:t>;</w:t>
      </w:r>
    </w:p>
    <w:p w14:paraId="1E62DFC8" w14:textId="77777777" w:rsidR="0095682F" w:rsidRPr="008D7A92" w:rsidRDefault="00A52243" w:rsidP="008D7A92">
      <w:pPr>
        <w:pStyle w:val="ConsPlusNormal"/>
        <w:numPr>
          <w:ilvl w:val="0"/>
          <w:numId w:val="9"/>
        </w:numPr>
        <w:ind w:left="-142" w:firstLine="426"/>
        <w:jc w:val="both"/>
        <w:rPr>
          <w:sz w:val="24"/>
          <w:szCs w:val="24"/>
        </w:rPr>
      </w:pPr>
      <w:r w:rsidRPr="008D7A92">
        <w:rPr>
          <w:sz w:val="24"/>
          <w:szCs w:val="24"/>
        </w:rPr>
        <w:t>п</w:t>
      </w:r>
      <w:r w:rsidR="0095682F" w:rsidRPr="008D7A92">
        <w:rPr>
          <w:sz w:val="24"/>
          <w:szCs w:val="24"/>
        </w:rPr>
        <w:t xml:space="preserve">остановлением Правительства Российской Федерации от 16.05.2011 </w:t>
      </w:r>
      <w:r w:rsidR="00FC605B" w:rsidRPr="008D7A92">
        <w:rPr>
          <w:sz w:val="24"/>
          <w:szCs w:val="24"/>
        </w:rPr>
        <w:t>№</w:t>
      </w:r>
      <w:r w:rsidRPr="008D7A92">
        <w:rPr>
          <w:sz w:val="24"/>
          <w:szCs w:val="24"/>
        </w:rPr>
        <w:t xml:space="preserve"> 373 «О </w:t>
      </w:r>
      <w:r w:rsidR="0095682F" w:rsidRPr="008D7A92">
        <w:rPr>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8D7A92">
        <w:rPr>
          <w:sz w:val="24"/>
          <w:szCs w:val="24"/>
        </w:rPr>
        <w:t>»</w:t>
      </w:r>
      <w:r w:rsidR="0095682F" w:rsidRPr="008D7A92">
        <w:rPr>
          <w:sz w:val="24"/>
          <w:szCs w:val="24"/>
        </w:rPr>
        <w:t>;</w:t>
      </w:r>
    </w:p>
    <w:p w14:paraId="6B6835A0" w14:textId="412CD2FE" w:rsidR="0006365B" w:rsidRPr="008D7A92" w:rsidRDefault="0006365B" w:rsidP="008D7A92">
      <w:pPr>
        <w:pStyle w:val="ConsPlusNormal"/>
        <w:numPr>
          <w:ilvl w:val="0"/>
          <w:numId w:val="9"/>
        </w:numPr>
        <w:ind w:left="-142" w:firstLine="426"/>
        <w:jc w:val="both"/>
        <w:rPr>
          <w:sz w:val="24"/>
          <w:szCs w:val="24"/>
        </w:rPr>
      </w:pPr>
      <w:r w:rsidRPr="008D7A92">
        <w:rPr>
          <w:sz w:val="24"/>
          <w:szCs w:val="24"/>
        </w:rPr>
        <w:t>Законом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14:paraId="76D186A8" w14:textId="43E7CD95" w:rsidR="00457AC3" w:rsidRPr="008D7A92" w:rsidRDefault="00457AC3" w:rsidP="008D7A92">
      <w:pPr>
        <w:pStyle w:val="ConsPlusNormal"/>
        <w:numPr>
          <w:ilvl w:val="0"/>
          <w:numId w:val="9"/>
        </w:numPr>
        <w:ind w:left="-142" w:firstLine="426"/>
        <w:jc w:val="both"/>
        <w:rPr>
          <w:sz w:val="24"/>
          <w:szCs w:val="24"/>
        </w:rPr>
      </w:pPr>
      <w:r w:rsidRPr="008D7A92">
        <w:rPr>
          <w:sz w:val="24"/>
          <w:szCs w:val="24"/>
        </w:rPr>
        <w:t>Распоряжение Главного управления архитектуры и градостроительства Московской области от 14.07.2015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2DC4A9E6" w14:textId="2EAD35FE" w:rsidR="00C75055" w:rsidRPr="008D7A92" w:rsidRDefault="00C75055" w:rsidP="008D7A92">
      <w:pPr>
        <w:pStyle w:val="ConsPlusNormal"/>
        <w:numPr>
          <w:ilvl w:val="0"/>
          <w:numId w:val="9"/>
        </w:numPr>
        <w:ind w:left="-142" w:firstLine="426"/>
        <w:jc w:val="both"/>
        <w:rPr>
          <w:sz w:val="24"/>
          <w:szCs w:val="24"/>
        </w:rPr>
      </w:pPr>
      <w:r w:rsidRPr="008D7A92">
        <w:rPr>
          <w:sz w:val="24"/>
          <w:szCs w:val="24"/>
        </w:rPr>
        <w:t xml:space="preserve">Уставом муниципального образования </w:t>
      </w:r>
      <w:r w:rsidR="00C72016" w:rsidRPr="008D7A92">
        <w:rPr>
          <w:sz w:val="24"/>
          <w:szCs w:val="24"/>
        </w:rPr>
        <w:t>городского округа Клин Мос</w:t>
      </w:r>
      <w:r w:rsidRPr="008D7A92">
        <w:rPr>
          <w:sz w:val="24"/>
          <w:szCs w:val="24"/>
        </w:rPr>
        <w:t>ковской области</w:t>
      </w:r>
      <w:r w:rsidRPr="008D7A92">
        <w:rPr>
          <w:color w:val="000000" w:themeColor="text1"/>
          <w:sz w:val="24"/>
          <w:szCs w:val="24"/>
          <w:lang w:eastAsia="ru-RU"/>
        </w:rPr>
        <w:t>.</w:t>
      </w:r>
    </w:p>
    <w:p w14:paraId="6A698388" w14:textId="493D3C15" w:rsidR="00853C0F" w:rsidRPr="008D7A92" w:rsidRDefault="0095682F" w:rsidP="008D7A92">
      <w:pPr>
        <w:pStyle w:val="1-"/>
        <w:spacing w:before="0" w:after="0" w:line="240" w:lineRule="auto"/>
        <w:ind w:left="5103"/>
        <w:jc w:val="left"/>
        <w:rPr>
          <w:rFonts w:ascii="Arial" w:hAnsi="Arial" w:cs="Arial"/>
          <w:sz w:val="24"/>
          <w:szCs w:val="24"/>
        </w:rPr>
      </w:pPr>
      <w:r w:rsidRPr="008D7A92">
        <w:rPr>
          <w:rFonts w:ascii="Arial" w:hAnsi="Arial" w:cs="Arial"/>
          <w:sz w:val="24"/>
          <w:szCs w:val="24"/>
        </w:rPr>
        <w:br w:type="page"/>
      </w:r>
    </w:p>
    <w:p w14:paraId="4F8DFE95" w14:textId="4C3C156C" w:rsidR="00D64877" w:rsidRPr="008D7A92" w:rsidRDefault="00D64877" w:rsidP="008D7A92">
      <w:pPr>
        <w:pStyle w:val="1-"/>
        <w:spacing w:before="0" w:after="0" w:line="240" w:lineRule="auto"/>
        <w:ind w:left="5103"/>
        <w:jc w:val="right"/>
        <w:rPr>
          <w:rFonts w:ascii="Arial" w:hAnsi="Arial" w:cs="Arial"/>
          <w:b w:val="0"/>
          <w:sz w:val="24"/>
          <w:szCs w:val="24"/>
        </w:rPr>
      </w:pPr>
      <w:bookmarkStart w:id="479" w:name="_Toc473648683"/>
      <w:bookmarkStart w:id="480" w:name="_Toc498097607"/>
      <w:bookmarkStart w:id="481" w:name="Приложение_7"/>
      <w:bookmarkStart w:id="482" w:name="_Toc468470823"/>
      <w:bookmarkStart w:id="483" w:name="_Toc473648681"/>
      <w:r w:rsidRPr="008D7A92">
        <w:rPr>
          <w:rFonts w:ascii="Arial" w:hAnsi="Arial" w:cs="Arial"/>
          <w:b w:val="0"/>
          <w:sz w:val="24"/>
          <w:szCs w:val="24"/>
        </w:rPr>
        <w:t xml:space="preserve">Приложение </w:t>
      </w:r>
      <w:bookmarkEnd w:id="479"/>
      <w:r w:rsidR="00CC0BAA" w:rsidRPr="008D7A92">
        <w:rPr>
          <w:rFonts w:ascii="Arial" w:hAnsi="Arial" w:cs="Arial"/>
          <w:b w:val="0"/>
          <w:sz w:val="24"/>
          <w:szCs w:val="24"/>
        </w:rPr>
        <w:t>7</w:t>
      </w:r>
      <w:bookmarkEnd w:id="480"/>
    </w:p>
    <w:bookmarkEnd w:id="481"/>
    <w:p w14:paraId="156C8521" w14:textId="7D3EFAB7" w:rsidR="00D32D71" w:rsidRPr="008D7A92" w:rsidRDefault="00A83DF8" w:rsidP="008D7A92">
      <w:pPr>
        <w:pStyle w:val="1-"/>
        <w:spacing w:before="0" w:after="0" w:line="240" w:lineRule="auto"/>
        <w:ind w:left="5103"/>
        <w:jc w:val="right"/>
        <w:outlineLvl w:val="9"/>
        <w:rPr>
          <w:rFonts w:ascii="Arial" w:hAnsi="Arial" w:cs="Arial"/>
          <w:b w:val="0"/>
          <w:bCs w:val="0"/>
          <w:iCs w:val="0"/>
          <w:sz w:val="24"/>
          <w:szCs w:val="24"/>
          <w:lang w:eastAsia="ar-SA"/>
        </w:rPr>
      </w:pPr>
      <w:r w:rsidRPr="008D7A92">
        <w:rPr>
          <w:rFonts w:ascii="Arial" w:hAnsi="Arial" w:cs="Arial"/>
          <w:b w:val="0"/>
          <w:bCs w:val="0"/>
          <w:iCs w:val="0"/>
          <w:sz w:val="24"/>
          <w:szCs w:val="24"/>
          <w:lang w:eastAsia="ar-SA"/>
        </w:rPr>
        <w:t xml:space="preserve">к </w:t>
      </w:r>
      <w:r w:rsidR="00BE0672" w:rsidRPr="008D7A92">
        <w:rPr>
          <w:rFonts w:ascii="Arial" w:hAnsi="Arial" w:cs="Arial"/>
          <w:b w:val="0"/>
          <w:bCs w:val="0"/>
          <w:iCs w:val="0"/>
          <w:sz w:val="24"/>
          <w:szCs w:val="24"/>
          <w:lang w:eastAsia="ar-SA"/>
        </w:rPr>
        <w:t>административному регламенту</w:t>
      </w:r>
      <w:r w:rsidR="00D32D71" w:rsidRPr="008D7A92">
        <w:rPr>
          <w:rFonts w:ascii="Arial" w:hAnsi="Arial" w:cs="Arial"/>
          <w:b w:val="0"/>
          <w:bCs w:val="0"/>
          <w:iCs w:val="0"/>
          <w:sz w:val="24"/>
          <w:szCs w:val="24"/>
          <w:lang w:eastAsia="ar-SA"/>
        </w:rPr>
        <w:t xml:space="preserve"> предоставления Муниципальной услуги </w:t>
      </w:r>
    </w:p>
    <w:p w14:paraId="5A304F26" w14:textId="77777777" w:rsidR="00C03977" w:rsidRPr="008D7A92" w:rsidRDefault="00C03977" w:rsidP="008D7A92">
      <w:pPr>
        <w:pStyle w:val="1-"/>
        <w:spacing w:before="0" w:after="0" w:line="240" w:lineRule="auto"/>
        <w:ind w:left="5103"/>
        <w:jc w:val="right"/>
        <w:outlineLvl w:val="9"/>
        <w:rPr>
          <w:rFonts w:ascii="Arial" w:hAnsi="Arial" w:cs="Arial"/>
          <w:b w:val="0"/>
          <w:bCs w:val="0"/>
          <w:iCs w:val="0"/>
          <w:sz w:val="24"/>
          <w:szCs w:val="24"/>
          <w:lang w:eastAsia="ar-SA"/>
        </w:rPr>
      </w:pPr>
    </w:p>
    <w:p w14:paraId="3C9E6B8E" w14:textId="01FF3F73" w:rsidR="00BE56E9" w:rsidRPr="008D7A92" w:rsidRDefault="00BE56E9" w:rsidP="008D7A92">
      <w:pPr>
        <w:pStyle w:val="21"/>
        <w:spacing w:before="0" w:after="0"/>
        <w:jc w:val="left"/>
        <w:rPr>
          <w:rFonts w:ascii="Arial" w:hAnsi="Arial" w:cs="Arial"/>
          <w:szCs w:val="24"/>
        </w:rPr>
      </w:pPr>
      <w:bookmarkStart w:id="484" w:name="_Toc498097608"/>
      <w:r w:rsidRPr="008D7A92">
        <w:rPr>
          <w:rFonts w:ascii="Arial" w:hAnsi="Arial" w:cs="Arial"/>
          <w:szCs w:val="24"/>
        </w:rPr>
        <w:t xml:space="preserve">Форма Заявления о </w:t>
      </w:r>
      <w:r w:rsidR="008F30BC" w:rsidRPr="008D7A92">
        <w:rPr>
          <w:rFonts w:ascii="Arial" w:hAnsi="Arial" w:cs="Arial"/>
          <w:szCs w:val="24"/>
        </w:rPr>
        <w:t>согласовании средства размещения информации</w:t>
      </w:r>
      <w:bookmarkEnd w:id="484"/>
    </w:p>
    <w:p w14:paraId="75C7929C" w14:textId="2A201586" w:rsidR="007B1A45" w:rsidRPr="008D7A92" w:rsidRDefault="007B1A45" w:rsidP="008D7A92">
      <w:pPr>
        <w:pStyle w:val="ConsPlusNonformat"/>
        <w:ind w:left="5103"/>
        <w:jc w:val="right"/>
        <w:rPr>
          <w:rFonts w:ascii="Arial" w:hAnsi="Arial" w:cs="Arial"/>
          <w:sz w:val="24"/>
          <w:szCs w:val="24"/>
        </w:rPr>
      </w:pPr>
      <w:bookmarkStart w:id="485" w:name="_Форма_ведомости_координат"/>
      <w:bookmarkEnd w:id="485"/>
      <w:r w:rsidRPr="008D7A92">
        <w:rPr>
          <w:rFonts w:ascii="Arial" w:hAnsi="Arial" w:cs="Arial"/>
          <w:sz w:val="24"/>
          <w:szCs w:val="24"/>
        </w:rPr>
        <w:t>В___________</w:t>
      </w:r>
      <w:r w:rsidR="00C03977" w:rsidRPr="008D7A92">
        <w:rPr>
          <w:rFonts w:ascii="Arial" w:hAnsi="Arial" w:cs="Arial"/>
          <w:sz w:val="24"/>
          <w:szCs w:val="24"/>
        </w:rPr>
        <w:t>______________________</w:t>
      </w:r>
      <w:r w:rsidRPr="008D7A92">
        <w:rPr>
          <w:rFonts w:ascii="Arial" w:hAnsi="Arial" w:cs="Arial"/>
          <w:sz w:val="24"/>
          <w:szCs w:val="24"/>
        </w:rPr>
        <w:t xml:space="preserve">                   (указать наименование </w:t>
      </w:r>
      <w:r w:rsidRPr="008D7A92">
        <w:rPr>
          <w:rFonts w:ascii="Arial" w:hAnsi="Arial" w:cs="Arial"/>
          <w:color w:val="000000" w:themeColor="text1"/>
          <w:sz w:val="24"/>
          <w:szCs w:val="24"/>
        </w:rPr>
        <w:t>ОМС</w:t>
      </w:r>
      <w:r w:rsidRPr="008D7A92">
        <w:rPr>
          <w:rFonts w:ascii="Arial" w:hAnsi="Arial" w:cs="Arial"/>
          <w:sz w:val="24"/>
          <w:szCs w:val="24"/>
        </w:rPr>
        <w:t>)</w:t>
      </w:r>
    </w:p>
    <w:p w14:paraId="752929DE" w14:textId="77777777" w:rsidR="007B1A45" w:rsidRPr="008D7A92" w:rsidRDefault="007B1A45" w:rsidP="008D7A92">
      <w:pPr>
        <w:widowControl w:val="0"/>
        <w:autoSpaceDE w:val="0"/>
        <w:autoSpaceDN w:val="0"/>
        <w:adjustRightInd w:val="0"/>
        <w:spacing w:after="0" w:line="240" w:lineRule="auto"/>
        <w:jc w:val="both"/>
        <w:rPr>
          <w:rFonts w:ascii="Arial" w:eastAsia="Times New Roman" w:hAnsi="Arial" w:cs="Arial"/>
          <w:color w:val="FF0000"/>
          <w:sz w:val="24"/>
          <w:szCs w:val="24"/>
          <w:u w:val="single"/>
          <w:lang w:eastAsia="ru-RU"/>
        </w:rPr>
      </w:pPr>
      <w:r w:rsidRPr="008D7A92">
        <w:rPr>
          <w:rFonts w:ascii="Arial" w:eastAsia="Times New Roman" w:hAnsi="Arial" w:cs="Arial"/>
          <w:sz w:val="24"/>
          <w:szCs w:val="24"/>
          <w:u w:val="single"/>
          <w:lang w:eastAsia="ru-RU"/>
        </w:rPr>
        <w:t>Для юридических лиц</w:t>
      </w:r>
    </w:p>
    <w:p w14:paraId="4738141F" w14:textId="6A3E30CC" w:rsidR="007B1A45" w:rsidRPr="008D7A92" w:rsidRDefault="007B1A45" w:rsidP="008D7A92">
      <w:pPr>
        <w:widowControl w:val="0"/>
        <w:autoSpaceDE w:val="0"/>
        <w:autoSpaceDN w:val="0"/>
        <w:adjustRightInd w:val="0"/>
        <w:spacing w:after="0" w:line="240" w:lineRule="auto"/>
        <w:jc w:val="both"/>
        <w:rPr>
          <w:rFonts w:ascii="Arial" w:eastAsia="Times New Roman" w:hAnsi="Arial" w:cs="Arial"/>
          <w:sz w:val="24"/>
          <w:szCs w:val="24"/>
          <w:u w:val="single"/>
          <w:lang w:eastAsia="ru-RU"/>
        </w:rPr>
      </w:pPr>
      <w:r w:rsidRPr="008D7A92">
        <w:rPr>
          <w:rFonts w:ascii="Arial" w:eastAsia="Times New Roman" w:hAnsi="Arial" w:cs="Arial"/>
          <w:sz w:val="24"/>
          <w:szCs w:val="24"/>
          <w:u w:val="single"/>
          <w:lang w:eastAsia="ru-RU"/>
        </w:rPr>
        <w:t>и индивидуальных предпринимателей</w:t>
      </w:r>
      <w:r w:rsidRPr="008D7A92">
        <w:rPr>
          <w:rFonts w:ascii="Arial" w:eastAsia="Times New Roman" w:hAnsi="Arial" w:cs="Arial"/>
          <w:sz w:val="24"/>
          <w:szCs w:val="24"/>
          <w:lang w:eastAsia="ru-RU"/>
        </w:rPr>
        <w:t xml:space="preserve"> </w:t>
      </w:r>
      <w:r w:rsidR="00C03977" w:rsidRPr="008D7A92">
        <w:rPr>
          <w:rFonts w:ascii="Arial" w:eastAsia="Times New Roman" w:hAnsi="Arial" w:cs="Arial"/>
          <w:sz w:val="24"/>
          <w:szCs w:val="24"/>
          <w:lang w:eastAsia="ru-RU"/>
        </w:rPr>
        <w:t xml:space="preserve">                        </w:t>
      </w:r>
      <w:r w:rsidR="00EB704F" w:rsidRPr="008D7A92">
        <w:rPr>
          <w:rFonts w:ascii="Arial" w:eastAsia="Times New Roman" w:hAnsi="Arial" w:cs="Arial"/>
          <w:sz w:val="24"/>
          <w:szCs w:val="24"/>
          <w:lang w:eastAsia="ru-RU"/>
        </w:rPr>
        <w:t xml:space="preserve">От </w:t>
      </w:r>
      <w:r w:rsidR="00E30618" w:rsidRPr="008D7A92">
        <w:rPr>
          <w:rFonts w:ascii="Arial" w:eastAsia="Times New Roman" w:hAnsi="Arial" w:cs="Arial"/>
          <w:sz w:val="24"/>
          <w:szCs w:val="24"/>
          <w:lang w:eastAsia="ru-RU"/>
        </w:rPr>
        <w:t>__________________________________</w:t>
      </w:r>
    </w:p>
    <w:p w14:paraId="0EB0CFDF" w14:textId="77777777" w:rsidR="007B1A45" w:rsidRPr="008D7A92" w:rsidRDefault="007B1A45" w:rsidP="008D7A92">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(полное наименование организации и организационно-правовой формы)</w:t>
      </w:r>
    </w:p>
    <w:p w14:paraId="3023511E" w14:textId="77777777" w:rsidR="007B1A45" w:rsidRPr="008D7A92" w:rsidRDefault="007B1A45"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p>
    <w:p w14:paraId="55EBA63B" w14:textId="77777777" w:rsidR="007B1A45" w:rsidRPr="008D7A92" w:rsidRDefault="007B1A45"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в лице: </w:t>
      </w:r>
    </w:p>
    <w:p w14:paraId="4C54FBB7" w14:textId="7376F729" w:rsidR="007B1A45" w:rsidRPr="008D7A92" w:rsidRDefault="007B1A45"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_________</w:t>
      </w:r>
      <w:r w:rsidR="00C03977" w:rsidRPr="008D7A92">
        <w:rPr>
          <w:rFonts w:ascii="Arial" w:eastAsia="Times New Roman" w:hAnsi="Arial" w:cs="Arial"/>
          <w:sz w:val="24"/>
          <w:szCs w:val="24"/>
          <w:lang w:eastAsia="ru-RU"/>
        </w:rPr>
        <w:t>_________________________</w:t>
      </w:r>
      <w:r w:rsidRPr="008D7A92">
        <w:rPr>
          <w:rFonts w:ascii="Arial" w:eastAsia="Times New Roman" w:hAnsi="Arial" w:cs="Arial"/>
          <w:sz w:val="24"/>
          <w:szCs w:val="24"/>
          <w:lang w:eastAsia="ru-RU"/>
        </w:rPr>
        <w:t xml:space="preserve"> (ФИО руководителя или иного уполномоченного лица с указанием _________</w:t>
      </w:r>
      <w:r w:rsidR="00C03977" w:rsidRPr="008D7A92">
        <w:rPr>
          <w:rFonts w:ascii="Arial" w:eastAsia="Times New Roman" w:hAnsi="Arial" w:cs="Arial"/>
          <w:sz w:val="24"/>
          <w:szCs w:val="24"/>
          <w:lang w:eastAsia="ru-RU"/>
        </w:rPr>
        <w:t>_________________________</w:t>
      </w:r>
    </w:p>
    <w:p w14:paraId="73496834" w14:textId="77777777" w:rsidR="007B1A45" w:rsidRPr="008D7A92" w:rsidRDefault="007B1A45" w:rsidP="008D7A92">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названия и реквизитов документа, удостоверяющего полномочия </w:t>
      </w:r>
    </w:p>
    <w:p w14:paraId="622F9317" w14:textId="0B0FD5D2" w:rsidR="007B1A45" w:rsidRPr="008D7A92" w:rsidRDefault="007B1A45" w:rsidP="008D7A92">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________________________</w:t>
      </w:r>
      <w:r w:rsidR="00C03977" w:rsidRPr="008D7A92">
        <w:rPr>
          <w:rFonts w:ascii="Arial" w:eastAsia="Times New Roman" w:hAnsi="Arial" w:cs="Arial"/>
          <w:sz w:val="24"/>
          <w:szCs w:val="24"/>
          <w:lang w:eastAsia="ru-RU"/>
        </w:rPr>
        <w:t>__________</w:t>
      </w:r>
    </w:p>
    <w:p w14:paraId="562AD177" w14:textId="77777777" w:rsidR="007B1A45" w:rsidRPr="008D7A92" w:rsidRDefault="007B1A45" w:rsidP="008D7A92">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представителя)</w:t>
      </w:r>
    </w:p>
    <w:p w14:paraId="425F4705" w14:textId="77777777" w:rsidR="007B1A45" w:rsidRPr="008D7A92" w:rsidRDefault="007B1A45"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ab/>
      </w:r>
      <w:r w:rsidRPr="008D7A92">
        <w:rPr>
          <w:rFonts w:ascii="Arial" w:eastAsia="Times New Roman" w:hAnsi="Arial" w:cs="Arial"/>
          <w:sz w:val="24"/>
          <w:szCs w:val="24"/>
          <w:lang w:eastAsia="ru-RU"/>
        </w:rPr>
        <w:tab/>
      </w:r>
      <w:r w:rsidRPr="008D7A92">
        <w:rPr>
          <w:rFonts w:ascii="Arial" w:eastAsia="Times New Roman" w:hAnsi="Arial" w:cs="Arial"/>
          <w:sz w:val="24"/>
          <w:szCs w:val="24"/>
          <w:lang w:eastAsia="ru-RU"/>
        </w:rPr>
        <w:tab/>
      </w:r>
      <w:r w:rsidRPr="008D7A92">
        <w:rPr>
          <w:rFonts w:ascii="Arial" w:eastAsia="Times New Roman" w:hAnsi="Arial" w:cs="Arial"/>
          <w:sz w:val="24"/>
          <w:szCs w:val="24"/>
          <w:lang w:eastAsia="ru-RU"/>
        </w:rPr>
        <w:tab/>
      </w:r>
    </w:p>
    <w:p w14:paraId="371444F6" w14:textId="5C345D89" w:rsidR="007B1A45" w:rsidRPr="008D7A92" w:rsidRDefault="007B1A45"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Документ, удостоверяющий личность</w:t>
      </w:r>
    </w:p>
    <w:p w14:paraId="1FA65D7F" w14:textId="52A8F3FD" w:rsidR="007B1A45" w:rsidRPr="008D7A92" w:rsidRDefault="007B1A45"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Заявителя:</w:t>
      </w:r>
      <w:r w:rsidR="00C03977" w:rsidRPr="008D7A92">
        <w:rPr>
          <w:rFonts w:ascii="Arial" w:eastAsia="Times New Roman" w:hAnsi="Arial" w:cs="Arial"/>
          <w:sz w:val="24"/>
          <w:szCs w:val="24"/>
          <w:lang w:eastAsia="ru-RU"/>
        </w:rPr>
        <w:t>_________________________</w:t>
      </w:r>
    </w:p>
    <w:p w14:paraId="4C5D9998" w14:textId="754C3B4E" w:rsidR="007B1A45" w:rsidRPr="008D7A92" w:rsidRDefault="00C03977"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                         </w:t>
      </w:r>
      <w:r w:rsidR="007B1A45" w:rsidRPr="008D7A92">
        <w:rPr>
          <w:rFonts w:ascii="Arial" w:eastAsia="Times New Roman" w:hAnsi="Arial" w:cs="Arial"/>
          <w:sz w:val="24"/>
          <w:szCs w:val="24"/>
          <w:lang w:eastAsia="ru-RU"/>
        </w:rPr>
        <w:t>(вид документа)</w:t>
      </w:r>
    </w:p>
    <w:p w14:paraId="3DDA287F" w14:textId="5B0186B1" w:rsidR="007B1A45" w:rsidRPr="008D7A92" w:rsidRDefault="007B1A45" w:rsidP="008D7A92">
      <w:pPr>
        <w:widowControl w:val="0"/>
        <w:autoSpaceDE w:val="0"/>
        <w:autoSpaceDN w:val="0"/>
        <w:adjustRightInd w:val="0"/>
        <w:spacing w:after="0" w:line="240" w:lineRule="auto"/>
        <w:ind w:left="5103"/>
        <w:jc w:val="right"/>
        <w:rPr>
          <w:rFonts w:ascii="Arial" w:eastAsia="Times New Roman" w:hAnsi="Arial" w:cs="Arial"/>
          <w:sz w:val="24"/>
          <w:szCs w:val="24"/>
          <w:lang w:eastAsia="ru-RU"/>
        </w:rPr>
      </w:pPr>
      <w:r w:rsidRPr="008D7A92">
        <w:rPr>
          <w:rFonts w:ascii="Arial" w:eastAsia="Times New Roman" w:hAnsi="Arial" w:cs="Arial"/>
          <w:sz w:val="24"/>
          <w:szCs w:val="24"/>
          <w:lang w:eastAsia="ru-RU"/>
        </w:rPr>
        <w:t>__</w:t>
      </w:r>
      <w:r w:rsidR="00C03977" w:rsidRPr="008D7A92">
        <w:rPr>
          <w:rFonts w:ascii="Arial" w:eastAsia="Times New Roman" w:hAnsi="Arial" w:cs="Arial"/>
          <w:sz w:val="24"/>
          <w:szCs w:val="24"/>
          <w:lang w:eastAsia="ru-RU"/>
        </w:rPr>
        <w:t>________________________________</w:t>
      </w:r>
    </w:p>
    <w:p w14:paraId="75506687" w14:textId="21C8C70F" w:rsidR="007B1A45" w:rsidRPr="008D7A92" w:rsidRDefault="00E30618"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                </w:t>
      </w:r>
      <w:r w:rsidR="00C03977" w:rsidRPr="008D7A92">
        <w:rPr>
          <w:rFonts w:ascii="Arial" w:eastAsia="Times New Roman" w:hAnsi="Arial" w:cs="Arial"/>
          <w:sz w:val="24"/>
          <w:szCs w:val="24"/>
          <w:lang w:eastAsia="ru-RU"/>
        </w:rPr>
        <w:t xml:space="preserve">           </w:t>
      </w:r>
      <w:r w:rsidR="007B1A45" w:rsidRPr="008D7A92">
        <w:rPr>
          <w:rFonts w:ascii="Arial" w:eastAsia="Times New Roman" w:hAnsi="Arial" w:cs="Arial"/>
          <w:sz w:val="24"/>
          <w:szCs w:val="24"/>
          <w:lang w:eastAsia="ru-RU"/>
        </w:rPr>
        <w:t>(серия, номер)</w:t>
      </w:r>
    </w:p>
    <w:p w14:paraId="287A3371" w14:textId="03BC7636" w:rsidR="007B1A45" w:rsidRPr="008D7A92" w:rsidRDefault="007B1A45"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__________</w:t>
      </w:r>
      <w:r w:rsidR="00C03977" w:rsidRPr="008D7A92">
        <w:rPr>
          <w:rFonts w:ascii="Arial" w:eastAsia="Times New Roman" w:hAnsi="Arial" w:cs="Arial"/>
          <w:sz w:val="24"/>
          <w:szCs w:val="24"/>
          <w:lang w:eastAsia="ru-RU"/>
        </w:rPr>
        <w:t>________________________</w:t>
      </w:r>
    </w:p>
    <w:p w14:paraId="73144D31" w14:textId="77777777" w:rsidR="007B1A45" w:rsidRPr="008D7A92" w:rsidRDefault="007B1A45" w:rsidP="008D7A92">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(кем, когда выдан)</w:t>
      </w:r>
    </w:p>
    <w:p w14:paraId="1F92A016" w14:textId="77777777" w:rsidR="007B1A45" w:rsidRPr="008D7A92" w:rsidRDefault="007B1A45"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Сведения о государственной регистрации юридического лица (индивидуального предпринимателя):</w:t>
      </w:r>
    </w:p>
    <w:p w14:paraId="2B46739E" w14:textId="6094D7AB" w:rsidR="007B1A45" w:rsidRPr="008D7A92" w:rsidRDefault="007B1A45"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ОГРН (ОГРНИП)</w:t>
      </w:r>
      <w:r w:rsidR="002F36F8" w:rsidRPr="008D7A92">
        <w:rPr>
          <w:rFonts w:ascii="Arial" w:hAnsi="Arial" w:cs="Arial"/>
          <w:sz w:val="24"/>
          <w:szCs w:val="24"/>
        </w:rPr>
        <w:br/>
      </w:r>
      <w:r w:rsidRPr="008D7A92">
        <w:rPr>
          <w:rFonts w:ascii="Arial" w:eastAsia="Times New Roman" w:hAnsi="Arial" w:cs="Arial"/>
          <w:sz w:val="24"/>
          <w:szCs w:val="24"/>
          <w:lang w:eastAsia="ru-RU"/>
        </w:rPr>
        <w:t>_________</w:t>
      </w:r>
      <w:r w:rsidR="00C03977" w:rsidRPr="008D7A92">
        <w:rPr>
          <w:rFonts w:ascii="Arial" w:eastAsia="Times New Roman" w:hAnsi="Arial" w:cs="Arial"/>
          <w:sz w:val="24"/>
          <w:szCs w:val="24"/>
          <w:lang w:eastAsia="ru-RU"/>
        </w:rPr>
        <w:t>_________________________</w:t>
      </w:r>
    </w:p>
    <w:p w14:paraId="48CE4ED6" w14:textId="4545CB06" w:rsidR="007B1A45" w:rsidRPr="008D7A92" w:rsidRDefault="007B1A45"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_______________</w:t>
      </w:r>
      <w:r w:rsidR="00E817E5" w:rsidRPr="008D7A92">
        <w:rPr>
          <w:rFonts w:ascii="Arial" w:eastAsia="Times New Roman" w:hAnsi="Arial" w:cs="Arial"/>
          <w:sz w:val="24"/>
          <w:szCs w:val="24"/>
          <w:lang w:eastAsia="ru-RU"/>
        </w:rPr>
        <w:t>___________________</w:t>
      </w:r>
    </w:p>
    <w:p w14:paraId="2DB34ACD" w14:textId="59AD8F2F" w:rsidR="007B1A45" w:rsidRPr="008D7A92" w:rsidRDefault="007B1A45"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ИНН ____</w:t>
      </w:r>
      <w:r w:rsidR="00E817E5" w:rsidRPr="008D7A92">
        <w:rPr>
          <w:rFonts w:ascii="Arial" w:eastAsia="Times New Roman" w:hAnsi="Arial" w:cs="Arial"/>
          <w:sz w:val="24"/>
          <w:szCs w:val="24"/>
          <w:lang w:eastAsia="ru-RU"/>
        </w:rPr>
        <w:t>______________________________</w:t>
      </w:r>
    </w:p>
    <w:p w14:paraId="53F304B2" w14:textId="25757703" w:rsidR="007B1A45" w:rsidRPr="008D7A92" w:rsidRDefault="007B1A45"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Место нах</w:t>
      </w:r>
      <w:r w:rsidR="00E817E5" w:rsidRPr="008D7A92">
        <w:rPr>
          <w:rFonts w:ascii="Arial" w:eastAsia="Times New Roman" w:hAnsi="Arial" w:cs="Arial"/>
          <w:sz w:val="24"/>
          <w:szCs w:val="24"/>
          <w:lang w:eastAsia="ru-RU"/>
        </w:rPr>
        <w:t>ождения________________________</w:t>
      </w:r>
    </w:p>
    <w:p w14:paraId="37878CBC" w14:textId="52A4CFAB" w:rsidR="007B1A45" w:rsidRPr="008D7A92" w:rsidRDefault="007B1A45"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_________</w:t>
      </w:r>
      <w:r w:rsidR="00E817E5" w:rsidRPr="008D7A92">
        <w:rPr>
          <w:rFonts w:ascii="Arial" w:eastAsia="Times New Roman" w:hAnsi="Arial" w:cs="Arial"/>
          <w:sz w:val="24"/>
          <w:szCs w:val="24"/>
          <w:lang w:eastAsia="ru-RU"/>
        </w:rPr>
        <w:t>_________________________</w:t>
      </w:r>
    </w:p>
    <w:p w14:paraId="085812DE" w14:textId="77777777" w:rsidR="007B1A45" w:rsidRPr="008D7A92" w:rsidRDefault="007B1A45" w:rsidP="008D7A92">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BE6DDA4" w14:textId="77777777" w:rsidR="00EB704F" w:rsidRPr="008D7A92" w:rsidRDefault="00EB704F"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Контактная информация</w:t>
      </w:r>
    </w:p>
    <w:p w14:paraId="42D1BEBC" w14:textId="2FCE25DE" w:rsidR="00EB704F" w:rsidRPr="008D7A92" w:rsidRDefault="00EB704F"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Тел._____</w:t>
      </w:r>
      <w:r w:rsidR="00E817E5" w:rsidRPr="008D7A92">
        <w:rPr>
          <w:rFonts w:ascii="Arial" w:eastAsia="Times New Roman" w:hAnsi="Arial" w:cs="Arial"/>
          <w:sz w:val="24"/>
          <w:szCs w:val="24"/>
          <w:lang w:eastAsia="ru-RU"/>
        </w:rPr>
        <w:t>__________________________</w:t>
      </w:r>
    </w:p>
    <w:p w14:paraId="038F0A31" w14:textId="5549244B" w:rsidR="00EB704F" w:rsidRPr="008D7A92" w:rsidRDefault="00EB704F"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эл. поч</w:t>
      </w:r>
      <w:r w:rsidR="00E817E5" w:rsidRPr="008D7A92">
        <w:rPr>
          <w:rFonts w:ascii="Arial" w:eastAsia="Times New Roman" w:hAnsi="Arial" w:cs="Arial"/>
          <w:sz w:val="24"/>
          <w:szCs w:val="24"/>
          <w:lang w:eastAsia="ru-RU"/>
        </w:rPr>
        <w:t>та __________________________</w:t>
      </w:r>
    </w:p>
    <w:p w14:paraId="58B08811" w14:textId="2F3E7011" w:rsidR="00EB704F" w:rsidRPr="008D7A92" w:rsidRDefault="00EB704F" w:rsidP="008D7A92">
      <w:pPr>
        <w:widowControl w:val="0"/>
        <w:autoSpaceDE w:val="0"/>
        <w:autoSpaceDN w:val="0"/>
        <w:adjustRightInd w:val="0"/>
        <w:spacing w:after="0" w:line="240" w:lineRule="auto"/>
        <w:jc w:val="both"/>
        <w:rPr>
          <w:rFonts w:ascii="Arial" w:eastAsia="Times New Roman" w:hAnsi="Arial" w:cs="Arial"/>
          <w:sz w:val="24"/>
          <w:szCs w:val="24"/>
          <w:lang w:eastAsia="ru-RU"/>
        </w:rPr>
      </w:pPr>
      <w:r w:rsidRPr="008D7A92">
        <w:rPr>
          <w:rFonts w:ascii="Arial" w:eastAsia="Times New Roman" w:hAnsi="Arial" w:cs="Arial"/>
          <w:noProof/>
          <w:sz w:val="24"/>
          <w:szCs w:val="24"/>
          <w:lang w:eastAsia="ru-RU"/>
        </w:rPr>
        <mc:AlternateContent>
          <mc:Choice Requires="wps">
            <w:drawing>
              <wp:anchor distT="4294967295" distB="4294967295" distL="114300" distR="114300" simplePos="0" relativeHeight="251621376" behindDoc="0" locked="0" layoutInCell="1" allowOverlap="1" wp14:anchorId="31DE5F12" wp14:editId="148E3414">
                <wp:simplePos x="0" y="0"/>
                <wp:positionH relativeFrom="margin">
                  <wp:posOffset>-138430</wp:posOffset>
                </wp:positionH>
                <wp:positionV relativeFrom="paragraph">
                  <wp:posOffset>152400</wp:posOffset>
                </wp:positionV>
                <wp:extent cx="6238875" cy="0"/>
                <wp:effectExtent l="0" t="0" r="95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388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B274087" id="Прямая соединительная линия 4" o:spid="_x0000_s1026" style="position:absolute;flip:x;z-index:2516213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0.9pt,12pt" to="48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MdHgIAAFUEAAAOAAAAZHJzL2Uyb0RvYy54bWysVMGO0zAQvSPxD5bvNGnpLlXUdA+7Wjis&#10;oGLhA7yO3Vo4tmWbJr0BZ6R+Ar/AAaSVFviG5I8YO2m6XU4gLpbHM/M8783Y87O6lGjDrBNa5Xg8&#10;SjFiiupCqFWO3765fDLDyHmiCiK1YjneMofPFo8fzSuTsYlea1kwiwBEuawyOV57b7IkcXTNSuJG&#10;2jAFTq5tSTyYdpUUllSAXspkkqanSaVtYaymzDk4veiceBHxOWfUv+LcMY9kjqE2H1cb15uwJos5&#10;yVaWmLWgfRnkH6ooiVBw6QB1QTxB7634A6oU1GqnuR9RXSaac0FZ5ABsxukDNtdrYljkAuI4M8jk&#10;/h8sfblZWiSKHE8xUqSEFjVf2g/trvnRfG13qP3Y/Gq+N9+a2+Znc9t+gv1d+xn2wdnc9cc7NA1K&#10;VsZlAHiuljZoQWt1ba40fefAlxw5g+FMF1ZzWyIuhXkBAxRFBFlQHXu0HXrEao8oHJ5Ons5mz04w&#10;ontfQrIAEW401vnnTJcobHIshQrykYxsrpwPRRxCwrFUqMrx5GSapjHMaSmKSyFlcMYRZOfSog2B&#10;4fH1OFAEhHtRYEnVc+voRGJ+K1mH/5pxEBfK7og9wCSUMuX3uFJBdEjjUMGQ2FcW3sOhmOPEPj6k&#10;sjjyf5M8ZMSbtfJDcimUtp0ux7cfpOBd/F6BjneQ4EYX26Xdtx1mNyrXv7PwOO7bMf3wGyx+AwAA&#10;//8DAFBLAwQUAAYACAAAACEAsINhrd8AAAAJAQAADwAAAGRycy9kb3ducmV2LnhtbEyPwU7DMBBE&#10;70j8g7VIXFDrNEIFQpyqICpx4UDhADc33iZp7HUUu0n4+y7qAY6zM5p9k68mZ8WAfWg8KVjMExBI&#10;pTcNVQo+PzazexAhajLaekIFPxhgVVxe5DozfqR3HLaxElxCIdMK6hi7TMpQ1uh0mPsOib29752O&#10;LPtKml6PXO6sTJNkKZ1uiD/UusPnGst2e3QKXg9WPn2/HV5uvnwY9pvQrse+Ver6alo/gog4xb8w&#10;/OIzOhTMtPNHMkFYBbN0wehRQXrLmzjwsEzuQOzOB1nk8v+C4gQAAP//AwBQSwECLQAUAAYACAAA&#10;ACEAtoM4kv4AAADhAQAAEwAAAAAAAAAAAAAAAAAAAAAAW0NvbnRlbnRfVHlwZXNdLnhtbFBLAQIt&#10;ABQABgAIAAAAIQA4/SH/1gAAAJQBAAALAAAAAAAAAAAAAAAAAC8BAABfcmVscy8ucmVsc1BLAQIt&#10;ABQABgAIAAAAIQBGDZMdHgIAAFUEAAAOAAAAAAAAAAAAAAAAAC4CAABkcnMvZTJvRG9jLnhtbFBL&#10;AQItABQABgAIAAAAIQCwg2Gt3wAAAAkBAAAPAAAAAAAAAAAAAAAAAHgEAABkcnMvZG93bnJldi54&#10;bWxQSwUGAAAAAAQABADzAAAAhAUAAAAA&#10;" strokecolor="black [3213]" strokeweight="2pt">
                <v:stroke joinstyle="miter"/>
                <o:lock v:ext="edit" shapetype="f"/>
                <w10:wrap anchorx="margin"/>
              </v:line>
            </w:pict>
          </mc:Fallback>
        </mc:AlternateContent>
      </w:r>
      <w:r w:rsidRPr="008D7A92">
        <w:rPr>
          <w:rFonts w:ascii="Arial" w:eastAsia="Times New Roman" w:hAnsi="Arial" w:cs="Arial"/>
          <w:sz w:val="24"/>
          <w:szCs w:val="24"/>
          <w:lang w:eastAsia="ru-RU"/>
        </w:rPr>
        <w:t xml:space="preserve"> </w:t>
      </w:r>
    </w:p>
    <w:p w14:paraId="2AE21D0D" w14:textId="77777777" w:rsidR="00EB704F" w:rsidRPr="008D7A92" w:rsidRDefault="00EB704F" w:rsidP="008D7A92">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2023100" w14:textId="77777777" w:rsidR="00E817E5" w:rsidRPr="008D7A92" w:rsidRDefault="00E817E5" w:rsidP="008D7A92">
      <w:pPr>
        <w:widowControl w:val="0"/>
        <w:autoSpaceDE w:val="0"/>
        <w:autoSpaceDN w:val="0"/>
        <w:adjustRightInd w:val="0"/>
        <w:spacing w:after="0" w:line="240" w:lineRule="auto"/>
        <w:ind w:left="-142"/>
        <w:rPr>
          <w:rFonts w:ascii="Arial" w:eastAsia="Times New Roman" w:hAnsi="Arial" w:cs="Arial"/>
          <w:sz w:val="24"/>
          <w:szCs w:val="24"/>
          <w:u w:val="single"/>
          <w:lang w:eastAsia="ru-RU"/>
        </w:rPr>
      </w:pPr>
    </w:p>
    <w:p w14:paraId="591ED272" w14:textId="77777777" w:rsidR="00E817E5" w:rsidRPr="008D7A92" w:rsidRDefault="00E817E5" w:rsidP="008D7A92">
      <w:pPr>
        <w:widowControl w:val="0"/>
        <w:autoSpaceDE w:val="0"/>
        <w:autoSpaceDN w:val="0"/>
        <w:adjustRightInd w:val="0"/>
        <w:spacing w:after="0" w:line="240" w:lineRule="auto"/>
        <w:ind w:left="-142"/>
        <w:rPr>
          <w:rFonts w:ascii="Arial" w:eastAsia="Times New Roman" w:hAnsi="Arial" w:cs="Arial"/>
          <w:sz w:val="24"/>
          <w:szCs w:val="24"/>
          <w:u w:val="single"/>
          <w:lang w:eastAsia="ru-RU"/>
        </w:rPr>
      </w:pPr>
    </w:p>
    <w:p w14:paraId="0E7C4C97" w14:textId="77777777" w:rsidR="00E817E5" w:rsidRPr="008D7A92" w:rsidRDefault="00E817E5" w:rsidP="008D7A92">
      <w:pPr>
        <w:widowControl w:val="0"/>
        <w:autoSpaceDE w:val="0"/>
        <w:autoSpaceDN w:val="0"/>
        <w:adjustRightInd w:val="0"/>
        <w:spacing w:after="0" w:line="240" w:lineRule="auto"/>
        <w:ind w:left="-142"/>
        <w:rPr>
          <w:rFonts w:ascii="Arial" w:eastAsia="Times New Roman" w:hAnsi="Arial" w:cs="Arial"/>
          <w:sz w:val="24"/>
          <w:szCs w:val="24"/>
          <w:u w:val="single"/>
          <w:lang w:eastAsia="ru-RU"/>
        </w:rPr>
      </w:pPr>
    </w:p>
    <w:p w14:paraId="5192E2EB" w14:textId="77777777" w:rsidR="00E817E5" w:rsidRPr="008D7A92" w:rsidRDefault="00E817E5" w:rsidP="008D7A92">
      <w:pPr>
        <w:widowControl w:val="0"/>
        <w:autoSpaceDE w:val="0"/>
        <w:autoSpaceDN w:val="0"/>
        <w:adjustRightInd w:val="0"/>
        <w:spacing w:after="0" w:line="240" w:lineRule="auto"/>
        <w:ind w:left="-142"/>
        <w:rPr>
          <w:rFonts w:ascii="Arial" w:eastAsia="Times New Roman" w:hAnsi="Arial" w:cs="Arial"/>
          <w:sz w:val="24"/>
          <w:szCs w:val="24"/>
          <w:u w:val="single"/>
          <w:lang w:eastAsia="ru-RU"/>
        </w:rPr>
      </w:pPr>
    </w:p>
    <w:p w14:paraId="28E97E17" w14:textId="67C5D0FF" w:rsidR="00A347FC" w:rsidRPr="008D7A92" w:rsidRDefault="00EB704F" w:rsidP="008D7A92">
      <w:pPr>
        <w:widowControl w:val="0"/>
        <w:autoSpaceDE w:val="0"/>
        <w:autoSpaceDN w:val="0"/>
        <w:adjustRightInd w:val="0"/>
        <w:spacing w:after="0" w:line="240" w:lineRule="auto"/>
        <w:ind w:left="-142"/>
        <w:rPr>
          <w:rFonts w:ascii="Arial" w:eastAsia="Times New Roman" w:hAnsi="Arial" w:cs="Arial"/>
          <w:sz w:val="24"/>
          <w:szCs w:val="24"/>
          <w:lang w:eastAsia="ru-RU"/>
        </w:rPr>
      </w:pPr>
      <w:r w:rsidRPr="008D7A92">
        <w:rPr>
          <w:rFonts w:ascii="Arial" w:eastAsia="Times New Roman" w:hAnsi="Arial" w:cs="Arial"/>
          <w:sz w:val="24"/>
          <w:szCs w:val="24"/>
          <w:u w:val="single"/>
          <w:lang w:eastAsia="ru-RU"/>
        </w:rPr>
        <w:t>Для физических лиц</w:t>
      </w:r>
      <w:r w:rsidRPr="008D7A92">
        <w:rPr>
          <w:rFonts w:ascii="Arial" w:eastAsia="Times New Roman" w:hAnsi="Arial" w:cs="Arial"/>
          <w:sz w:val="24"/>
          <w:szCs w:val="24"/>
          <w:lang w:eastAsia="ru-RU"/>
        </w:rPr>
        <w:t xml:space="preserve"> </w:t>
      </w:r>
      <w:r w:rsidRPr="008D7A92">
        <w:rPr>
          <w:rFonts w:ascii="Arial" w:eastAsia="Times New Roman" w:hAnsi="Arial" w:cs="Arial"/>
          <w:sz w:val="24"/>
          <w:szCs w:val="24"/>
          <w:lang w:eastAsia="ru-RU"/>
        </w:rPr>
        <w:tab/>
      </w:r>
      <w:r w:rsidRPr="008D7A92">
        <w:rPr>
          <w:rFonts w:ascii="Arial" w:eastAsia="Times New Roman" w:hAnsi="Arial" w:cs="Arial"/>
          <w:sz w:val="24"/>
          <w:szCs w:val="24"/>
          <w:lang w:eastAsia="ru-RU"/>
        </w:rPr>
        <w:tab/>
      </w:r>
    </w:p>
    <w:p w14:paraId="593B380A" w14:textId="3AD0F62F" w:rsidR="00A347FC" w:rsidRPr="008D7A92" w:rsidRDefault="00A347FC" w:rsidP="008D7A92">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_________</w:t>
      </w:r>
      <w:r w:rsidR="00E817E5" w:rsidRPr="008D7A92">
        <w:rPr>
          <w:rFonts w:ascii="Arial" w:eastAsia="Times New Roman" w:hAnsi="Arial" w:cs="Arial"/>
          <w:sz w:val="24"/>
          <w:szCs w:val="24"/>
          <w:lang w:eastAsia="ru-RU"/>
        </w:rPr>
        <w:t>_________________________</w:t>
      </w:r>
      <w:r w:rsidRPr="008D7A92">
        <w:rPr>
          <w:rFonts w:ascii="Arial" w:eastAsia="Times New Roman" w:hAnsi="Arial" w:cs="Arial"/>
          <w:sz w:val="24"/>
          <w:szCs w:val="24"/>
          <w:lang w:eastAsia="ru-RU"/>
        </w:rPr>
        <w:t xml:space="preserve"> </w:t>
      </w:r>
    </w:p>
    <w:p w14:paraId="4B1663D0" w14:textId="4FE1CAB9" w:rsidR="00A347FC" w:rsidRPr="008D7A92" w:rsidRDefault="00A347FC" w:rsidP="008D7A92">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Фамилия, имя, отчество Заявителя</w:t>
      </w:r>
    </w:p>
    <w:p w14:paraId="5282C28E" w14:textId="44B2C297" w:rsidR="00A347FC" w:rsidRPr="008D7A92" w:rsidRDefault="00A347FC" w:rsidP="008D7A92">
      <w:pPr>
        <w:widowControl w:val="0"/>
        <w:autoSpaceDE w:val="0"/>
        <w:autoSpaceDN w:val="0"/>
        <w:adjustRightInd w:val="0"/>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ab/>
      </w:r>
    </w:p>
    <w:p w14:paraId="5DE9F16A" w14:textId="7D6E97AD" w:rsidR="00A347FC" w:rsidRPr="008D7A92" w:rsidRDefault="00A347FC"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Документ, удостоверяющий личность:</w:t>
      </w:r>
    </w:p>
    <w:p w14:paraId="72DF4958" w14:textId="62A6200A" w:rsidR="00A347FC" w:rsidRPr="008D7A92" w:rsidRDefault="00A347FC"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 ________</w:t>
      </w:r>
      <w:r w:rsidR="00E817E5" w:rsidRPr="008D7A92">
        <w:rPr>
          <w:rFonts w:ascii="Arial" w:eastAsia="Times New Roman" w:hAnsi="Arial" w:cs="Arial"/>
          <w:sz w:val="24"/>
          <w:szCs w:val="24"/>
          <w:lang w:eastAsia="ru-RU"/>
        </w:rPr>
        <w:t>__________________________</w:t>
      </w:r>
    </w:p>
    <w:p w14:paraId="7B0DAD00" w14:textId="77777777" w:rsidR="00A347FC" w:rsidRPr="008D7A92" w:rsidRDefault="00A347FC" w:rsidP="008D7A92">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(вид документа)</w:t>
      </w:r>
    </w:p>
    <w:p w14:paraId="56B2D8E7" w14:textId="0F1834E7" w:rsidR="00A347FC" w:rsidRPr="008D7A92" w:rsidRDefault="00A347FC"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 ________</w:t>
      </w:r>
      <w:r w:rsidR="00E817E5" w:rsidRPr="008D7A92">
        <w:rPr>
          <w:rFonts w:ascii="Arial" w:eastAsia="Times New Roman" w:hAnsi="Arial" w:cs="Arial"/>
          <w:sz w:val="24"/>
          <w:szCs w:val="24"/>
          <w:lang w:eastAsia="ru-RU"/>
        </w:rPr>
        <w:t>__________________________</w:t>
      </w:r>
    </w:p>
    <w:p w14:paraId="2637F228" w14:textId="77777777" w:rsidR="00A347FC" w:rsidRPr="008D7A92" w:rsidRDefault="00A347FC" w:rsidP="008D7A92">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(серия, номер)</w:t>
      </w:r>
    </w:p>
    <w:p w14:paraId="4B51B302" w14:textId="05D3F413" w:rsidR="00A347FC" w:rsidRPr="008D7A92" w:rsidRDefault="00A347FC"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_________</w:t>
      </w:r>
      <w:r w:rsidR="00E817E5" w:rsidRPr="008D7A92">
        <w:rPr>
          <w:rFonts w:ascii="Arial" w:eastAsia="Times New Roman" w:hAnsi="Arial" w:cs="Arial"/>
          <w:sz w:val="24"/>
          <w:szCs w:val="24"/>
          <w:lang w:eastAsia="ru-RU"/>
        </w:rPr>
        <w:t>_________________________</w:t>
      </w:r>
    </w:p>
    <w:p w14:paraId="184D42B3" w14:textId="77777777" w:rsidR="00A347FC" w:rsidRPr="008D7A92" w:rsidRDefault="00A347FC" w:rsidP="008D7A92">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(кем, когда выдан)</w:t>
      </w:r>
    </w:p>
    <w:p w14:paraId="670480E0" w14:textId="58995099" w:rsidR="00A347FC" w:rsidRPr="008D7A92" w:rsidRDefault="00A347FC"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_________</w:t>
      </w:r>
      <w:r w:rsidR="00E817E5" w:rsidRPr="008D7A92">
        <w:rPr>
          <w:rFonts w:ascii="Arial" w:eastAsia="Times New Roman" w:hAnsi="Arial" w:cs="Arial"/>
          <w:sz w:val="24"/>
          <w:szCs w:val="24"/>
          <w:lang w:eastAsia="ru-RU"/>
        </w:rPr>
        <w:t>_________________________</w:t>
      </w:r>
    </w:p>
    <w:p w14:paraId="32D105E4" w14:textId="77777777" w:rsidR="00A347FC" w:rsidRPr="008D7A92" w:rsidRDefault="00A347FC" w:rsidP="008D7A92">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(реквизиты документа, удостоверяющего полномочия представителя)</w:t>
      </w:r>
    </w:p>
    <w:p w14:paraId="17DBC09D" w14:textId="77777777" w:rsidR="00A347FC" w:rsidRPr="008D7A92" w:rsidRDefault="00A347FC"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СНИЛС</w:t>
      </w:r>
    </w:p>
    <w:p w14:paraId="64791722" w14:textId="3B322C93" w:rsidR="00A347FC" w:rsidRPr="008D7A92" w:rsidRDefault="00A347FC"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_________</w:t>
      </w:r>
      <w:r w:rsidR="00E817E5" w:rsidRPr="008D7A92">
        <w:rPr>
          <w:rFonts w:ascii="Arial" w:eastAsia="Times New Roman" w:hAnsi="Arial" w:cs="Arial"/>
          <w:sz w:val="24"/>
          <w:szCs w:val="24"/>
          <w:lang w:eastAsia="ru-RU"/>
        </w:rPr>
        <w:t>_________________________</w:t>
      </w:r>
    </w:p>
    <w:p w14:paraId="147953DD" w14:textId="77777777" w:rsidR="00A347FC" w:rsidRPr="008D7A92" w:rsidRDefault="00A347FC"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Адрес регистрации</w:t>
      </w:r>
    </w:p>
    <w:p w14:paraId="11C4E79B" w14:textId="0A359B49" w:rsidR="00A347FC" w:rsidRPr="008D7A92" w:rsidRDefault="00A347FC"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_________________________________________</w:t>
      </w:r>
      <w:r w:rsidR="00076641" w:rsidRPr="008D7A92">
        <w:rPr>
          <w:rFonts w:ascii="Arial" w:eastAsia="Times New Roman" w:hAnsi="Arial" w:cs="Arial"/>
          <w:sz w:val="24"/>
          <w:szCs w:val="24"/>
          <w:lang w:eastAsia="ru-RU"/>
        </w:rPr>
        <w:t>__</w:t>
      </w:r>
      <w:r w:rsidRPr="008D7A92">
        <w:rPr>
          <w:rFonts w:ascii="Arial" w:eastAsia="Times New Roman" w:hAnsi="Arial" w:cs="Arial"/>
          <w:sz w:val="24"/>
          <w:szCs w:val="24"/>
          <w:lang w:eastAsia="ru-RU"/>
        </w:rPr>
        <w:t>Контактная информация</w:t>
      </w:r>
    </w:p>
    <w:p w14:paraId="49F5EA8B" w14:textId="05835BD3" w:rsidR="00A347FC" w:rsidRPr="008D7A92" w:rsidRDefault="00A347FC"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тел. _____</w:t>
      </w:r>
      <w:r w:rsidR="00E817E5" w:rsidRPr="008D7A92">
        <w:rPr>
          <w:rFonts w:ascii="Arial" w:eastAsia="Times New Roman" w:hAnsi="Arial" w:cs="Arial"/>
          <w:sz w:val="24"/>
          <w:szCs w:val="24"/>
          <w:lang w:eastAsia="ru-RU"/>
        </w:rPr>
        <w:t>____-___________________</w:t>
      </w:r>
    </w:p>
    <w:p w14:paraId="24AE662D" w14:textId="7B257AEB" w:rsidR="00EB704F" w:rsidRPr="008D7A92" w:rsidRDefault="00A347FC" w:rsidP="008D7A92">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эл. почта </w:t>
      </w:r>
      <w:r w:rsidR="00E817E5" w:rsidRPr="008D7A92">
        <w:rPr>
          <w:rFonts w:ascii="Arial" w:eastAsia="Times New Roman" w:hAnsi="Arial" w:cs="Arial"/>
          <w:sz w:val="24"/>
          <w:szCs w:val="24"/>
          <w:lang w:eastAsia="ru-RU"/>
        </w:rPr>
        <w:t>_________________________</w:t>
      </w:r>
    </w:p>
    <w:p w14:paraId="15E0531F" w14:textId="77777777" w:rsidR="00EB704F" w:rsidRPr="008D7A92" w:rsidRDefault="00EB704F"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p>
    <w:p w14:paraId="20D699E2" w14:textId="77777777" w:rsidR="00A347FC" w:rsidRPr="008D7A92" w:rsidRDefault="00A347FC"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p>
    <w:p w14:paraId="711722B9" w14:textId="77777777" w:rsidR="00A347FC" w:rsidRPr="008D7A92" w:rsidRDefault="00A347FC" w:rsidP="008D7A92">
      <w:pPr>
        <w:autoSpaceDE w:val="0"/>
        <w:autoSpaceDN w:val="0"/>
        <w:spacing w:after="0" w:line="240" w:lineRule="auto"/>
        <w:jc w:val="center"/>
        <w:rPr>
          <w:rFonts w:ascii="Arial" w:hAnsi="Arial" w:cs="Arial"/>
          <w:b/>
          <w:sz w:val="24"/>
          <w:szCs w:val="24"/>
        </w:rPr>
      </w:pPr>
      <w:r w:rsidRPr="008D7A92">
        <w:rPr>
          <w:rFonts w:ascii="Arial" w:hAnsi="Arial" w:cs="Arial"/>
          <w:b/>
          <w:sz w:val="24"/>
          <w:szCs w:val="24"/>
        </w:rPr>
        <w:t>ЗАЯВЛЕНИЕ</w:t>
      </w:r>
    </w:p>
    <w:p w14:paraId="1F9BF73D" w14:textId="77777777" w:rsidR="00A347FC" w:rsidRPr="008D7A92" w:rsidRDefault="00A347FC" w:rsidP="008D7A92">
      <w:pPr>
        <w:autoSpaceDE w:val="0"/>
        <w:autoSpaceDN w:val="0"/>
        <w:spacing w:after="0" w:line="240" w:lineRule="auto"/>
        <w:rPr>
          <w:rFonts w:ascii="Arial" w:hAnsi="Arial" w:cs="Arial"/>
          <w:sz w:val="24"/>
          <w:szCs w:val="24"/>
        </w:rPr>
      </w:pPr>
    </w:p>
    <w:p w14:paraId="3D68A585" w14:textId="77777777" w:rsidR="00A347FC" w:rsidRPr="008D7A92" w:rsidRDefault="00A347FC" w:rsidP="008D7A92">
      <w:pPr>
        <w:autoSpaceDE w:val="0"/>
        <w:autoSpaceDN w:val="0"/>
        <w:spacing w:after="0" w:line="240" w:lineRule="auto"/>
        <w:ind w:firstLine="851"/>
        <w:rPr>
          <w:rFonts w:ascii="Arial" w:hAnsi="Arial" w:cs="Arial"/>
          <w:sz w:val="24"/>
          <w:szCs w:val="24"/>
        </w:rPr>
      </w:pPr>
      <w:r w:rsidRPr="008D7A92">
        <w:rPr>
          <w:rFonts w:ascii="Arial" w:hAnsi="Arial" w:cs="Arial"/>
          <w:sz w:val="24"/>
          <w:szCs w:val="24"/>
        </w:rPr>
        <w:t>Прошу Вас выдать согласование установки средств размещения информации.</w:t>
      </w:r>
    </w:p>
    <w:p w14:paraId="29950F8D" w14:textId="77777777" w:rsidR="00A347FC" w:rsidRPr="008D7A92" w:rsidRDefault="00A347FC"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p>
    <w:p w14:paraId="56223C8F" w14:textId="77777777" w:rsidR="00A347FC" w:rsidRPr="008D7A92" w:rsidRDefault="00A347FC" w:rsidP="008D7A92">
      <w:pPr>
        <w:autoSpaceDE w:val="0"/>
        <w:autoSpaceDN w:val="0"/>
        <w:spacing w:after="0" w:line="240" w:lineRule="auto"/>
        <w:rPr>
          <w:rFonts w:ascii="Arial" w:hAnsi="Arial" w:cs="Arial"/>
          <w:b/>
          <w:sz w:val="24"/>
          <w:szCs w:val="24"/>
        </w:rPr>
      </w:pPr>
      <w:r w:rsidRPr="008D7A92">
        <w:rPr>
          <w:rFonts w:ascii="Arial" w:hAnsi="Arial" w:cs="Arial"/>
          <w:b/>
          <w:sz w:val="24"/>
          <w:szCs w:val="24"/>
        </w:rPr>
        <w:t>СВЕДЕНИЯ О СРЕДСТВЕ РАЗМЕЩЕНИЯ ИНФОРМАЦИИ:</w:t>
      </w:r>
    </w:p>
    <w:p w14:paraId="7A7A30A2" w14:textId="77777777" w:rsidR="00A347FC" w:rsidRPr="008D7A92" w:rsidRDefault="00A347FC" w:rsidP="008D7A92">
      <w:pPr>
        <w:autoSpaceDE w:val="0"/>
        <w:autoSpaceDN w:val="0"/>
        <w:spacing w:after="0" w:line="240" w:lineRule="auto"/>
        <w:rPr>
          <w:rFonts w:ascii="Arial" w:hAnsi="Arial" w:cs="Arial"/>
          <w:sz w:val="24"/>
          <w:szCs w:val="24"/>
        </w:rPr>
      </w:pPr>
    </w:p>
    <w:p w14:paraId="3CA8AC44" w14:textId="77777777" w:rsidR="00A347FC" w:rsidRPr="008D7A92" w:rsidRDefault="00A347FC" w:rsidP="008D7A92">
      <w:pPr>
        <w:numPr>
          <w:ilvl w:val="4"/>
          <w:numId w:val="17"/>
        </w:numPr>
        <w:autoSpaceDE w:val="0"/>
        <w:autoSpaceDN w:val="0"/>
        <w:spacing w:after="0" w:line="240" w:lineRule="auto"/>
        <w:rPr>
          <w:rFonts w:ascii="Arial" w:hAnsi="Arial" w:cs="Arial"/>
          <w:sz w:val="24"/>
          <w:szCs w:val="24"/>
        </w:rPr>
      </w:pPr>
      <w:r w:rsidRPr="008D7A92">
        <w:rPr>
          <w:rFonts w:ascii="Arial" w:hAnsi="Arial" w:cs="Arial"/>
          <w:sz w:val="24"/>
          <w:szCs w:val="24"/>
          <w:lang w:val="x-none"/>
        </w:rPr>
        <w:t>Тип средства размещения информации</w:t>
      </w:r>
      <w:r w:rsidRPr="008D7A92">
        <w:rPr>
          <w:rFonts w:ascii="Arial" w:hAnsi="Arial" w:cs="Arial"/>
          <w:b/>
          <w:sz w:val="24"/>
          <w:szCs w:val="24"/>
          <w:lang w:val="x-none"/>
        </w:rPr>
        <w:t xml:space="preserve"> </w:t>
      </w:r>
      <w:r w:rsidRPr="008D7A92">
        <w:rPr>
          <w:rFonts w:ascii="Arial" w:hAnsi="Arial" w:cs="Arial"/>
          <w:sz w:val="24"/>
          <w:szCs w:val="24"/>
          <w:lang w:val="x-none"/>
        </w:rPr>
        <w:t>(нужное отметить):</w:t>
      </w:r>
    </w:p>
    <w:tbl>
      <w:tblPr>
        <w:tblW w:w="98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65"/>
        <w:gridCol w:w="7670"/>
        <w:gridCol w:w="426"/>
      </w:tblGrid>
      <w:tr w:rsidR="00A347FC" w:rsidRPr="008D7A92" w14:paraId="2556FB54" w14:textId="2DE2CF67" w:rsidTr="00E817E5">
        <w:trPr>
          <w:trHeight w:val="227"/>
        </w:trPr>
        <w:tc>
          <w:tcPr>
            <w:tcW w:w="846" w:type="dxa"/>
            <w:shd w:val="clear" w:color="auto" w:fill="auto"/>
            <w:tcMar>
              <w:top w:w="0" w:type="dxa"/>
              <w:left w:w="0" w:type="dxa"/>
              <w:bottom w:w="0" w:type="dxa"/>
              <w:right w:w="0" w:type="dxa"/>
            </w:tcMar>
          </w:tcPr>
          <w:p w14:paraId="3740C506" w14:textId="77777777" w:rsidR="00A347FC" w:rsidRPr="008D7A92" w:rsidRDefault="00A347FC" w:rsidP="008D7A92">
            <w:pPr>
              <w:pStyle w:val="ConsPlusNonformat"/>
              <w:jc w:val="center"/>
              <w:rPr>
                <w:rFonts w:ascii="Arial" w:hAnsi="Arial" w:cs="Arial"/>
                <w:bCs/>
                <w:sz w:val="24"/>
                <w:szCs w:val="24"/>
              </w:rPr>
            </w:pPr>
            <w:r w:rsidRPr="008D7A92">
              <w:rPr>
                <w:rFonts w:ascii="Arial" w:hAnsi="Arial" w:cs="Arial"/>
                <w:bCs/>
                <w:sz w:val="24"/>
                <w:szCs w:val="24"/>
              </w:rPr>
              <w:t>Тип 1</w:t>
            </w:r>
          </w:p>
        </w:tc>
        <w:tc>
          <w:tcPr>
            <w:tcW w:w="8535" w:type="dxa"/>
            <w:gridSpan w:val="2"/>
          </w:tcPr>
          <w:p w14:paraId="4AD3404F"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информационная конструкция специального назначения (информационная доска, табличка)</w:t>
            </w:r>
          </w:p>
        </w:tc>
        <w:tc>
          <w:tcPr>
            <w:tcW w:w="426" w:type="dxa"/>
            <w:vAlign w:val="center"/>
          </w:tcPr>
          <w:p w14:paraId="713B7DE7" w14:textId="77777777" w:rsidR="00A347FC" w:rsidRPr="008D7A92" w:rsidRDefault="00A347FC" w:rsidP="008D7A92">
            <w:pPr>
              <w:spacing w:after="0" w:line="240" w:lineRule="auto"/>
              <w:rPr>
                <w:rFonts w:ascii="Arial" w:hAnsi="Arial" w:cs="Arial"/>
                <w:sz w:val="24"/>
                <w:szCs w:val="24"/>
              </w:rPr>
            </w:pPr>
          </w:p>
        </w:tc>
      </w:tr>
      <w:tr w:rsidR="00A347FC" w:rsidRPr="008D7A92" w14:paraId="1176DB7F" w14:textId="2B23BD26" w:rsidTr="00E817E5">
        <w:trPr>
          <w:trHeight w:val="227"/>
        </w:trPr>
        <w:tc>
          <w:tcPr>
            <w:tcW w:w="846" w:type="dxa"/>
            <w:vMerge w:val="restart"/>
            <w:shd w:val="clear" w:color="auto" w:fill="auto"/>
            <w:tcMar>
              <w:top w:w="0" w:type="dxa"/>
              <w:left w:w="0" w:type="dxa"/>
              <w:bottom w:w="0" w:type="dxa"/>
              <w:right w:w="0" w:type="dxa"/>
            </w:tcMar>
          </w:tcPr>
          <w:p w14:paraId="14F49D2F" w14:textId="77777777" w:rsidR="00A347FC" w:rsidRPr="008D7A92" w:rsidRDefault="00A347FC" w:rsidP="008D7A92">
            <w:pPr>
              <w:pStyle w:val="ConsPlusNonformat"/>
              <w:jc w:val="center"/>
              <w:rPr>
                <w:rFonts w:ascii="Arial" w:hAnsi="Arial" w:cs="Arial"/>
                <w:bCs/>
                <w:sz w:val="24"/>
                <w:szCs w:val="24"/>
              </w:rPr>
            </w:pPr>
            <w:r w:rsidRPr="008D7A92">
              <w:rPr>
                <w:rFonts w:ascii="Arial" w:hAnsi="Arial" w:cs="Arial"/>
                <w:bCs/>
                <w:sz w:val="24"/>
                <w:szCs w:val="24"/>
              </w:rPr>
              <w:t>Тип 2</w:t>
            </w:r>
          </w:p>
        </w:tc>
        <w:tc>
          <w:tcPr>
            <w:tcW w:w="8961" w:type="dxa"/>
            <w:gridSpan w:val="3"/>
          </w:tcPr>
          <w:p w14:paraId="151C2E21" w14:textId="0E13F4AF" w:rsidR="00A347FC" w:rsidRPr="008D7A92" w:rsidRDefault="00A347FC" w:rsidP="008D7A92">
            <w:pPr>
              <w:spacing w:after="0" w:line="240" w:lineRule="auto"/>
              <w:rPr>
                <w:rFonts w:ascii="Arial" w:hAnsi="Arial" w:cs="Arial"/>
                <w:sz w:val="24"/>
                <w:szCs w:val="24"/>
              </w:rPr>
            </w:pPr>
            <w:r w:rsidRPr="008D7A92">
              <w:rPr>
                <w:rFonts w:ascii="Arial" w:hAnsi="Arial" w:cs="Arial"/>
                <w:bCs/>
                <w:sz w:val="24"/>
                <w:szCs w:val="24"/>
              </w:rPr>
              <w:t>настенная конструкция</w:t>
            </w:r>
          </w:p>
        </w:tc>
      </w:tr>
      <w:tr w:rsidR="00A347FC" w:rsidRPr="008D7A92" w14:paraId="561DC3A7" w14:textId="1B1BC3B7" w:rsidTr="00E817E5">
        <w:trPr>
          <w:trHeight w:val="227"/>
        </w:trPr>
        <w:tc>
          <w:tcPr>
            <w:tcW w:w="846" w:type="dxa"/>
            <w:vMerge/>
            <w:shd w:val="clear" w:color="auto" w:fill="auto"/>
            <w:tcMar>
              <w:top w:w="0" w:type="dxa"/>
              <w:left w:w="0" w:type="dxa"/>
              <w:bottom w:w="0" w:type="dxa"/>
              <w:right w:w="0" w:type="dxa"/>
            </w:tcMar>
          </w:tcPr>
          <w:p w14:paraId="17CF5A80" w14:textId="77777777" w:rsidR="00A347FC" w:rsidRPr="008D7A92" w:rsidRDefault="00A347FC" w:rsidP="008D7A92">
            <w:pPr>
              <w:pStyle w:val="ConsPlusNonformat"/>
              <w:jc w:val="center"/>
              <w:rPr>
                <w:rFonts w:ascii="Arial" w:hAnsi="Arial" w:cs="Arial"/>
                <w:bCs/>
                <w:sz w:val="24"/>
                <w:szCs w:val="24"/>
              </w:rPr>
            </w:pPr>
          </w:p>
        </w:tc>
        <w:tc>
          <w:tcPr>
            <w:tcW w:w="865" w:type="dxa"/>
            <w:vAlign w:val="center"/>
          </w:tcPr>
          <w:p w14:paraId="08CF9F4B"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Вид 1</w:t>
            </w:r>
          </w:p>
        </w:tc>
        <w:tc>
          <w:tcPr>
            <w:tcW w:w="7670" w:type="dxa"/>
            <w:shd w:val="clear" w:color="auto" w:fill="auto"/>
          </w:tcPr>
          <w:p w14:paraId="201EBBF7"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объемные и отдельно стоящие буквы и знаки без подложки</w:t>
            </w:r>
          </w:p>
        </w:tc>
        <w:tc>
          <w:tcPr>
            <w:tcW w:w="426" w:type="dxa"/>
          </w:tcPr>
          <w:p w14:paraId="132FFC34" w14:textId="77777777" w:rsidR="00A347FC" w:rsidRPr="008D7A92" w:rsidRDefault="00A347FC" w:rsidP="008D7A92">
            <w:pPr>
              <w:spacing w:after="0" w:line="240" w:lineRule="auto"/>
              <w:rPr>
                <w:rFonts w:ascii="Arial" w:hAnsi="Arial" w:cs="Arial"/>
                <w:sz w:val="24"/>
                <w:szCs w:val="24"/>
              </w:rPr>
            </w:pPr>
          </w:p>
        </w:tc>
      </w:tr>
      <w:tr w:rsidR="00A347FC" w:rsidRPr="008D7A92" w14:paraId="6272F2FB" w14:textId="32EB1DA0" w:rsidTr="00E817E5">
        <w:trPr>
          <w:trHeight w:val="227"/>
        </w:trPr>
        <w:tc>
          <w:tcPr>
            <w:tcW w:w="846" w:type="dxa"/>
            <w:vMerge/>
            <w:shd w:val="clear" w:color="auto" w:fill="auto"/>
            <w:tcMar>
              <w:top w:w="0" w:type="dxa"/>
              <w:left w:w="0" w:type="dxa"/>
              <w:bottom w:w="0" w:type="dxa"/>
              <w:right w:w="0" w:type="dxa"/>
            </w:tcMar>
          </w:tcPr>
          <w:p w14:paraId="4EE7BE1A" w14:textId="77777777" w:rsidR="00A347FC" w:rsidRPr="008D7A92" w:rsidRDefault="00A347FC" w:rsidP="008D7A92">
            <w:pPr>
              <w:pStyle w:val="ConsPlusNonformat"/>
              <w:jc w:val="center"/>
              <w:rPr>
                <w:rFonts w:ascii="Arial" w:hAnsi="Arial" w:cs="Arial"/>
                <w:bCs/>
                <w:sz w:val="24"/>
                <w:szCs w:val="24"/>
              </w:rPr>
            </w:pPr>
          </w:p>
        </w:tc>
        <w:tc>
          <w:tcPr>
            <w:tcW w:w="865" w:type="dxa"/>
            <w:vAlign w:val="center"/>
          </w:tcPr>
          <w:p w14:paraId="2B74BC85"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Вид 2</w:t>
            </w:r>
          </w:p>
        </w:tc>
        <w:tc>
          <w:tcPr>
            <w:tcW w:w="7670" w:type="dxa"/>
            <w:shd w:val="clear" w:color="auto" w:fill="auto"/>
          </w:tcPr>
          <w:p w14:paraId="38710253"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объемные и отдельно стоящие буквы и знаки на плоской подложке</w:t>
            </w:r>
          </w:p>
        </w:tc>
        <w:tc>
          <w:tcPr>
            <w:tcW w:w="426" w:type="dxa"/>
          </w:tcPr>
          <w:p w14:paraId="00DC4896" w14:textId="77777777" w:rsidR="00A347FC" w:rsidRPr="008D7A92" w:rsidRDefault="00A347FC" w:rsidP="008D7A92">
            <w:pPr>
              <w:spacing w:after="0" w:line="240" w:lineRule="auto"/>
              <w:rPr>
                <w:rFonts w:ascii="Arial" w:hAnsi="Arial" w:cs="Arial"/>
                <w:sz w:val="24"/>
                <w:szCs w:val="24"/>
              </w:rPr>
            </w:pPr>
          </w:p>
        </w:tc>
      </w:tr>
      <w:tr w:rsidR="00A347FC" w:rsidRPr="008D7A92" w14:paraId="34FC8A0C" w14:textId="1DD96495" w:rsidTr="00E817E5">
        <w:trPr>
          <w:trHeight w:val="227"/>
        </w:trPr>
        <w:tc>
          <w:tcPr>
            <w:tcW w:w="846" w:type="dxa"/>
            <w:vMerge/>
            <w:shd w:val="clear" w:color="auto" w:fill="auto"/>
            <w:tcMar>
              <w:top w:w="0" w:type="dxa"/>
              <w:left w:w="0" w:type="dxa"/>
              <w:bottom w:w="0" w:type="dxa"/>
              <w:right w:w="0" w:type="dxa"/>
            </w:tcMar>
          </w:tcPr>
          <w:p w14:paraId="6EE0764D" w14:textId="77777777" w:rsidR="00A347FC" w:rsidRPr="008D7A92" w:rsidRDefault="00A347FC" w:rsidP="008D7A92">
            <w:pPr>
              <w:pStyle w:val="ConsPlusNonformat"/>
              <w:jc w:val="center"/>
              <w:rPr>
                <w:rFonts w:ascii="Arial" w:hAnsi="Arial" w:cs="Arial"/>
                <w:bCs/>
                <w:sz w:val="24"/>
                <w:szCs w:val="24"/>
              </w:rPr>
            </w:pPr>
          </w:p>
        </w:tc>
        <w:tc>
          <w:tcPr>
            <w:tcW w:w="865" w:type="dxa"/>
            <w:vAlign w:val="center"/>
          </w:tcPr>
          <w:p w14:paraId="34275020"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Вид 3</w:t>
            </w:r>
          </w:p>
        </w:tc>
        <w:tc>
          <w:tcPr>
            <w:tcW w:w="7670" w:type="dxa"/>
            <w:shd w:val="clear" w:color="auto" w:fill="auto"/>
          </w:tcPr>
          <w:p w14:paraId="6339A1AE"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световой короб – «лайтбокс»</w:t>
            </w:r>
          </w:p>
        </w:tc>
        <w:tc>
          <w:tcPr>
            <w:tcW w:w="426" w:type="dxa"/>
          </w:tcPr>
          <w:p w14:paraId="37F4638D" w14:textId="77777777" w:rsidR="00A347FC" w:rsidRPr="008D7A92" w:rsidRDefault="00A347FC" w:rsidP="008D7A92">
            <w:pPr>
              <w:spacing w:after="0" w:line="240" w:lineRule="auto"/>
              <w:rPr>
                <w:rFonts w:ascii="Arial" w:hAnsi="Arial" w:cs="Arial"/>
                <w:sz w:val="24"/>
                <w:szCs w:val="24"/>
              </w:rPr>
            </w:pPr>
          </w:p>
        </w:tc>
      </w:tr>
      <w:tr w:rsidR="00A347FC" w:rsidRPr="008D7A92" w14:paraId="7F7958DE" w14:textId="359BD8C6" w:rsidTr="00E817E5">
        <w:trPr>
          <w:trHeight w:val="227"/>
        </w:trPr>
        <w:tc>
          <w:tcPr>
            <w:tcW w:w="846" w:type="dxa"/>
            <w:vMerge/>
            <w:shd w:val="clear" w:color="auto" w:fill="auto"/>
            <w:tcMar>
              <w:top w:w="0" w:type="dxa"/>
              <w:left w:w="0" w:type="dxa"/>
              <w:bottom w:w="0" w:type="dxa"/>
              <w:right w:w="0" w:type="dxa"/>
            </w:tcMar>
          </w:tcPr>
          <w:p w14:paraId="5748AF2C" w14:textId="77777777" w:rsidR="00A347FC" w:rsidRPr="008D7A92" w:rsidRDefault="00A347FC" w:rsidP="008D7A92">
            <w:pPr>
              <w:pStyle w:val="ConsPlusNonformat"/>
              <w:jc w:val="center"/>
              <w:rPr>
                <w:rFonts w:ascii="Arial" w:hAnsi="Arial" w:cs="Arial"/>
                <w:bCs/>
                <w:sz w:val="24"/>
                <w:szCs w:val="24"/>
              </w:rPr>
            </w:pPr>
          </w:p>
        </w:tc>
        <w:tc>
          <w:tcPr>
            <w:tcW w:w="865" w:type="dxa"/>
            <w:vAlign w:val="center"/>
          </w:tcPr>
          <w:p w14:paraId="1A750966"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Вид 4</w:t>
            </w:r>
          </w:p>
        </w:tc>
        <w:tc>
          <w:tcPr>
            <w:tcW w:w="7670" w:type="dxa"/>
            <w:shd w:val="clear" w:color="auto" w:fill="auto"/>
          </w:tcPr>
          <w:p w14:paraId="16F63C70"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плоская конструкция</w:t>
            </w:r>
          </w:p>
        </w:tc>
        <w:tc>
          <w:tcPr>
            <w:tcW w:w="426" w:type="dxa"/>
          </w:tcPr>
          <w:p w14:paraId="36D7FD18" w14:textId="77777777" w:rsidR="00A347FC" w:rsidRPr="008D7A92" w:rsidRDefault="00A347FC" w:rsidP="008D7A92">
            <w:pPr>
              <w:spacing w:after="0" w:line="240" w:lineRule="auto"/>
              <w:rPr>
                <w:rFonts w:ascii="Arial" w:hAnsi="Arial" w:cs="Arial"/>
                <w:sz w:val="24"/>
                <w:szCs w:val="24"/>
              </w:rPr>
            </w:pPr>
          </w:p>
        </w:tc>
      </w:tr>
      <w:tr w:rsidR="00A347FC" w:rsidRPr="008D7A92" w14:paraId="66073195" w14:textId="17156168" w:rsidTr="00E817E5">
        <w:trPr>
          <w:trHeight w:val="227"/>
        </w:trPr>
        <w:tc>
          <w:tcPr>
            <w:tcW w:w="846" w:type="dxa"/>
            <w:shd w:val="clear" w:color="auto" w:fill="auto"/>
            <w:tcMar>
              <w:top w:w="0" w:type="dxa"/>
              <w:left w:w="0" w:type="dxa"/>
              <w:bottom w:w="0" w:type="dxa"/>
              <w:right w:w="0" w:type="dxa"/>
            </w:tcMar>
          </w:tcPr>
          <w:p w14:paraId="6D534816" w14:textId="77777777" w:rsidR="00A347FC" w:rsidRPr="008D7A92" w:rsidRDefault="00A347FC" w:rsidP="008D7A92">
            <w:pPr>
              <w:pStyle w:val="ConsPlusNonformat"/>
              <w:jc w:val="center"/>
              <w:rPr>
                <w:rFonts w:ascii="Arial" w:hAnsi="Arial" w:cs="Arial"/>
                <w:bCs/>
                <w:sz w:val="24"/>
                <w:szCs w:val="24"/>
              </w:rPr>
            </w:pPr>
            <w:r w:rsidRPr="008D7A92">
              <w:rPr>
                <w:rFonts w:ascii="Arial" w:hAnsi="Arial" w:cs="Arial"/>
                <w:bCs/>
                <w:sz w:val="24"/>
                <w:szCs w:val="24"/>
              </w:rPr>
              <w:t>Тип 3</w:t>
            </w:r>
          </w:p>
        </w:tc>
        <w:tc>
          <w:tcPr>
            <w:tcW w:w="8535" w:type="dxa"/>
            <w:gridSpan w:val="2"/>
          </w:tcPr>
          <w:p w14:paraId="2F01758B"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консольная информационная конструкция (панель-кронштейн)</w:t>
            </w:r>
          </w:p>
        </w:tc>
        <w:tc>
          <w:tcPr>
            <w:tcW w:w="426" w:type="dxa"/>
          </w:tcPr>
          <w:p w14:paraId="2A468489" w14:textId="77777777" w:rsidR="00A347FC" w:rsidRPr="008D7A92" w:rsidRDefault="00A347FC" w:rsidP="008D7A92">
            <w:pPr>
              <w:spacing w:after="0" w:line="240" w:lineRule="auto"/>
              <w:rPr>
                <w:rFonts w:ascii="Arial" w:hAnsi="Arial" w:cs="Arial"/>
                <w:sz w:val="24"/>
                <w:szCs w:val="24"/>
              </w:rPr>
            </w:pPr>
          </w:p>
        </w:tc>
      </w:tr>
      <w:tr w:rsidR="00A347FC" w:rsidRPr="008D7A92" w14:paraId="601FBE5C" w14:textId="253D2D36" w:rsidTr="00E817E5">
        <w:trPr>
          <w:trHeight w:val="227"/>
        </w:trPr>
        <w:tc>
          <w:tcPr>
            <w:tcW w:w="846" w:type="dxa"/>
            <w:shd w:val="clear" w:color="auto" w:fill="auto"/>
            <w:tcMar>
              <w:top w:w="0" w:type="dxa"/>
              <w:left w:w="0" w:type="dxa"/>
              <w:bottom w:w="0" w:type="dxa"/>
              <w:right w:w="0" w:type="dxa"/>
            </w:tcMar>
          </w:tcPr>
          <w:p w14:paraId="3D060409" w14:textId="77777777" w:rsidR="00A347FC" w:rsidRPr="008D7A92" w:rsidRDefault="00A347FC" w:rsidP="008D7A92">
            <w:pPr>
              <w:pStyle w:val="ConsPlusNonformat"/>
              <w:jc w:val="center"/>
              <w:rPr>
                <w:rFonts w:ascii="Arial" w:hAnsi="Arial" w:cs="Arial"/>
                <w:bCs/>
                <w:sz w:val="24"/>
                <w:szCs w:val="24"/>
              </w:rPr>
            </w:pPr>
            <w:r w:rsidRPr="008D7A92">
              <w:rPr>
                <w:rFonts w:ascii="Arial" w:hAnsi="Arial" w:cs="Arial"/>
                <w:bCs/>
                <w:sz w:val="24"/>
                <w:szCs w:val="24"/>
              </w:rPr>
              <w:t>Тип 4</w:t>
            </w:r>
          </w:p>
        </w:tc>
        <w:tc>
          <w:tcPr>
            <w:tcW w:w="8535" w:type="dxa"/>
            <w:gridSpan w:val="2"/>
          </w:tcPr>
          <w:p w14:paraId="2AD59E1E"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крышная конструкция</w:t>
            </w:r>
          </w:p>
        </w:tc>
        <w:tc>
          <w:tcPr>
            <w:tcW w:w="426" w:type="dxa"/>
          </w:tcPr>
          <w:p w14:paraId="36FC3660" w14:textId="77777777" w:rsidR="00A347FC" w:rsidRPr="008D7A92" w:rsidRDefault="00A347FC" w:rsidP="008D7A92">
            <w:pPr>
              <w:spacing w:after="0" w:line="240" w:lineRule="auto"/>
              <w:rPr>
                <w:rFonts w:ascii="Arial" w:hAnsi="Arial" w:cs="Arial"/>
                <w:sz w:val="24"/>
                <w:szCs w:val="24"/>
              </w:rPr>
            </w:pPr>
          </w:p>
        </w:tc>
      </w:tr>
      <w:tr w:rsidR="00A347FC" w:rsidRPr="008D7A92" w14:paraId="05190C48" w14:textId="2977890B" w:rsidTr="00E817E5">
        <w:trPr>
          <w:trHeight w:val="227"/>
        </w:trPr>
        <w:tc>
          <w:tcPr>
            <w:tcW w:w="846" w:type="dxa"/>
            <w:shd w:val="clear" w:color="auto" w:fill="auto"/>
            <w:tcMar>
              <w:top w:w="0" w:type="dxa"/>
              <w:left w:w="0" w:type="dxa"/>
              <w:bottom w:w="0" w:type="dxa"/>
              <w:right w:w="0" w:type="dxa"/>
            </w:tcMar>
          </w:tcPr>
          <w:p w14:paraId="3CD6CAFB" w14:textId="77777777" w:rsidR="00A347FC" w:rsidRPr="008D7A92" w:rsidRDefault="00A347FC" w:rsidP="008D7A92">
            <w:pPr>
              <w:pStyle w:val="ConsPlusNonformat"/>
              <w:jc w:val="center"/>
              <w:rPr>
                <w:rFonts w:ascii="Arial" w:hAnsi="Arial" w:cs="Arial"/>
                <w:bCs/>
                <w:sz w:val="24"/>
                <w:szCs w:val="24"/>
              </w:rPr>
            </w:pPr>
            <w:r w:rsidRPr="008D7A92">
              <w:rPr>
                <w:rFonts w:ascii="Arial" w:hAnsi="Arial" w:cs="Arial"/>
                <w:bCs/>
                <w:sz w:val="24"/>
                <w:szCs w:val="24"/>
              </w:rPr>
              <w:t>Тип 5</w:t>
            </w:r>
          </w:p>
        </w:tc>
        <w:tc>
          <w:tcPr>
            <w:tcW w:w="8535" w:type="dxa"/>
            <w:gridSpan w:val="2"/>
          </w:tcPr>
          <w:p w14:paraId="1735C6D1"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съемная (стяговая) конструкция (штандарт, флаг)</w:t>
            </w:r>
          </w:p>
        </w:tc>
        <w:tc>
          <w:tcPr>
            <w:tcW w:w="426" w:type="dxa"/>
          </w:tcPr>
          <w:p w14:paraId="69D1218B" w14:textId="77777777" w:rsidR="00A347FC" w:rsidRPr="008D7A92" w:rsidRDefault="00A347FC" w:rsidP="008D7A92">
            <w:pPr>
              <w:spacing w:after="0" w:line="240" w:lineRule="auto"/>
              <w:rPr>
                <w:rFonts w:ascii="Arial" w:hAnsi="Arial" w:cs="Arial"/>
                <w:sz w:val="24"/>
                <w:szCs w:val="24"/>
              </w:rPr>
            </w:pPr>
          </w:p>
        </w:tc>
      </w:tr>
      <w:tr w:rsidR="00A347FC" w:rsidRPr="008D7A92" w14:paraId="26AF77EF" w14:textId="1112C466" w:rsidTr="00E817E5">
        <w:trPr>
          <w:trHeight w:val="227"/>
        </w:trPr>
        <w:tc>
          <w:tcPr>
            <w:tcW w:w="846" w:type="dxa"/>
            <w:shd w:val="clear" w:color="auto" w:fill="auto"/>
            <w:tcMar>
              <w:top w:w="0" w:type="dxa"/>
              <w:left w:w="0" w:type="dxa"/>
              <w:bottom w:w="0" w:type="dxa"/>
              <w:right w:w="0" w:type="dxa"/>
            </w:tcMar>
          </w:tcPr>
          <w:p w14:paraId="2CF8DD28" w14:textId="77777777" w:rsidR="00A347FC" w:rsidRPr="008D7A92" w:rsidRDefault="00A347FC" w:rsidP="008D7A92">
            <w:pPr>
              <w:pStyle w:val="ConsPlusNonformat"/>
              <w:jc w:val="center"/>
              <w:rPr>
                <w:rFonts w:ascii="Arial" w:hAnsi="Arial" w:cs="Arial"/>
                <w:bCs/>
                <w:sz w:val="24"/>
                <w:szCs w:val="24"/>
              </w:rPr>
            </w:pPr>
            <w:r w:rsidRPr="008D7A92">
              <w:rPr>
                <w:rFonts w:ascii="Arial" w:hAnsi="Arial" w:cs="Arial"/>
                <w:bCs/>
                <w:sz w:val="24"/>
                <w:szCs w:val="24"/>
              </w:rPr>
              <w:t>Тип 6</w:t>
            </w:r>
          </w:p>
        </w:tc>
        <w:tc>
          <w:tcPr>
            <w:tcW w:w="8535" w:type="dxa"/>
            <w:gridSpan w:val="2"/>
          </w:tcPr>
          <w:p w14:paraId="62490771"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витринная информационная конструкция</w:t>
            </w:r>
          </w:p>
        </w:tc>
        <w:tc>
          <w:tcPr>
            <w:tcW w:w="426" w:type="dxa"/>
          </w:tcPr>
          <w:p w14:paraId="18053448" w14:textId="77777777" w:rsidR="00A347FC" w:rsidRPr="008D7A92" w:rsidRDefault="00A347FC" w:rsidP="008D7A92">
            <w:pPr>
              <w:spacing w:after="0" w:line="240" w:lineRule="auto"/>
              <w:rPr>
                <w:rFonts w:ascii="Arial" w:hAnsi="Arial" w:cs="Arial"/>
                <w:sz w:val="24"/>
                <w:szCs w:val="24"/>
              </w:rPr>
            </w:pPr>
          </w:p>
        </w:tc>
      </w:tr>
      <w:tr w:rsidR="00A347FC" w:rsidRPr="008D7A92" w14:paraId="1872B096" w14:textId="6DF4BE30" w:rsidTr="00E817E5">
        <w:trPr>
          <w:trHeight w:val="227"/>
        </w:trPr>
        <w:tc>
          <w:tcPr>
            <w:tcW w:w="846" w:type="dxa"/>
            <w:shd w:val="clear" w:color="auto" w:fill="auto"/>
            <w:tcMar>
              <w:top w:w="0" w:type="dxa"/>
              <w:left w:w="0" w:type="dxa"/>
              <w:bottom w:w="0" w:type="dxa"/>
              <w:right w:w="0" w:type="dxa"/>
            </w:tcMar>
          </w:tcPr>
          <w:p w14:paraId="3498C54C" w14:textId="77777777" w:rsidR="00A347FC" w:rsidRPr="008D7A92" w:rsidRDefault="00A347FC" w:rsidP="008D7A92">
            <w:pPr>
              <w:pStyle w:val="ConsPlusNonformat"/>
              <w:jc w:val="center"/>
              <w:rPr>
                <w:rFonts w:ascii="Arial" w:hAnsi="Arial" w:cs="Arial"/>
                <w:bCs/>
                <w:sz w:val="24"/>
                <w:szCs w:val="24"/>
              </w:rPr>
            </w:pPr>
            <w:r w:rsidRPr="008D7A92">
              <w:rPr>
                <w:rFonts w:ascii="Arial" w:hAnsi="Arial" w:cs="Arial"/>
                <w:bCs/>
                <w:sz w:val="24"/>
                <w:szCs w:val="24"/>
              </w:rPr>
              <w:t>Тип 7</w:t>
            </w:r>
          </w:p>
        </w:tc>
        <w:tc>
          <w:tcPr>
            <w:tcW w:w="8535" w:type="dxa"/>
            <w:gridSpan w:val="2"/>
          </w:tcPr>
          <w:p w14:paraId="63D5B44C"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маркиза</w:t>
            </w:r>
          </w:p>
        </w:tc>
        <w:tc>
          <w:tcPr>
            <w:tcW w:w="426" w:type="dxa"/>
          </w:tcPr>
          <w:p w14:paraId="61311865" w14:textId="77777777" w:rsidR="00A347FC" w:rsidRPr="008D7A92" w:rsidRDefault="00A347FC" w:rsidP="008D7A92">
            <w:pPr>
              <w:spacing w:after="0" w:line="240" w:lineRule="auto"/>
              <w:rPr>
                <w:rFonts w:ascii="Arial" w:hAnsi="Arial" w:cs="Arial"/>
                <w:sz w:val="24"/>
                <w:szCs w:val="24"/>
              </w:rPr>
            </w:pPr>
          </w:p>
        </w:tc>
      </w:tr>
      <w:tr w:rsidR="00A347FC" w:rsidRPr="008D7A92" w14:paraId="6E8C83CE" w14:textId="123C93FA" w:rsidTr="00E817E5">
        <w:trPr>
          <w:trHeight w:val="227"/>
        </w:trPr>
        <w:tc>
          <w:tcPr>
            <w:tcW w:w="846" w:type="dxa"/>
            <w:shd w:val="clear" w:color="auto" w:fill="auto"/>
            <w:tcMar>
              <w:top w:w="0" w:type="dxa"/>
              <w:left w:w="0" w:type="dxa"/>
              <w:bottom w:w="0" w:type="dxa"/>
              <w:right w:w="0" w:type="dxa"/>
            </w:tcMar>
          </w:tcPr>
          <w:p w14:paraId="02ED3054" w14:textId="77777777" w:rsidR="00A347FC" w:rsidRPr="008D7A92" w:rsidRDefault="00A347FC" w:rsidP="008D7A92">
            <w:pPr>
              <w:pStyle w:val="ConsPlusNonformat"/>
              <w:jc w:val="center"/>
              <w:rPr>
                <w:rFonts w:ascii="Arial" w:hAnsi="Arial" w:cs="Arial"/>
                <w:bCs/>
                <w:sz w:val="24"/>
                <w:szCs w:val="24"/>
              </w:rPr>
            </w:pPr>
            <w:r w:rsidRPr="008D7A92">
              <w:rPr>
                <w:rFonts w:ascii="Arial" w:hAnsi="Arial" w:cs="Arial"/>
                <w:bCs/>
                <w:sz w:val="24"/>
                <w:szCs w:val="24"/>
              </w:rPr>
              <w:t>Тип 8</w:t>
            </w:r>
          </w:p>
        </w:tc>
        <w:tc>
          <w:tcPr>
            <w:tcW w:w="8535" w:type="dxa"/>
            <w:gridSpan w:val="2"/>
          </w:tcPr>
          <w:p w14:paraId="6063C514"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информационная стела</w:t>
            </w:r>
          </w:p>
        </w:tc>
        <w:tc>
          <w:tcPr>
            <w:tcW w:w="426" w:type="dxa"/>
          </w:tcPr>
          <w:p w14:paraId="3905A108" w14:textId="77777777" w:rsidR="00A347FC" w:rsidRPr="008D7A92" w:rsidRDefault="00A347FC" w:rsidP="008D7A92">
            <w:pPr>
              <w:spacing w:after="0" w:line="240" w:lineRule="auto"/>
              <w:rPr>
                <w:rFonts w:ascii="Arial" w:hAnsi="Arial" w:cs="Arial"/>
                <w:sz w:val="24"/>
                <w:szCs w:val="24"/>
              </w:rPr>
            </w:pPr>
          </w:p>
        </w:tc>
      </w:tr>
      <w:tr w:rsidR="00A347FC" w:rsidRPr="008D7A92" w14:paraId="13C1D81D" w14:textId="10EF9A97" w:rsidTr="00E817E5">
        <w:trPr>
          <w:trHeight w:val="227"/>
        </w:trPr>
        <w:tc>
          <w:tcPr>
            <w:tcW w:w="846" w:type="dxa"/>
            <w:shd w:val="clear" w:color="auto" w:fill="auto"/>
            <w:tcMar>
              <w:top w:w="0" w:type="dxa"/>
              <w:left w:w="0" w:type="dxa"/>
              <w:bottom w:w="0" w:type="dxa"/>
              <w:right w:w="0" w:type="dxa"/>
            </w:tcMar>
          </w:tcPr>
          <w:p w14:paraId="1FA96A20" w14:textId="77777777" w:rsidR="00A347FC" w:rsidRPr="008D7A92" w:rsidRDefault="00A347FC" w:rsidP="008D7A92">
            <w:pPr>
              <w:pStyle w:val="ConsPlusNonformat"/>
              <w:jc w:val="center"/>
              <w:rPr>
                <w:rFonts w:ascii="Arial" w:hAnsi="Arial" w:cs="Arial"/>
                <w:bCs/>
                <w:sz w:val="24"/>
                <w:szCs w:val="24"/>
              </w:rPr>
            </w:pPr>
            <w:r w:rsidRPr="008D7A92">
              <w:rPr>
                <w:rFonts w:ascii="Arial" w:hAnsi="Arial" w:cs="Arial"/>
                <w:bCs/>
                <w:sz w:val="24"/>
                <w:szCs w:val="24"/>
              </w:rPr>
              <w:t>Тип 9</w:t>
            </w:r>
          </w:p>
        </w:tc>
        <w:tc>
          <w:tcPr>
            <w:tcW w:w="8535" w:type="dxa"/>
            <w:gridSpan w:val="2"/>
          </w:tcPr>
          <w:p w14:paraId="415923DE"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штендер</w:t>
            </w:r>
          </w:p>
        </w:tc>
        <w:tc>
          <w:tcPr>
            <w:tcW w:w="426" w:type="dxa"/>
          </w:tcPr>
          <w:p w14:paraId="530A3CAA" w14:textId="77777777" w:rsidR="00A347FC" w:rsidRPr="008D7A92" w:rsidRDefault="00A347FC" w:rsidP="008D7A92">
            <w:pPr>
              <w:spacing w:after="0" w:line="240" w:lineRule="auto"/>
              <w:rPr>
                <w:rFonts w:ascii="Arial" w:hAnsi="Arial" w:cs="Arial"/>
                <w:sz w:val="24"/>
                <w:szCs w:val="24"/>
              </w:rPr>
            </w:pPr>
          </w:p>
        </w:tc>
      </w:tr>
      <w:tr w:rsidR="00A347FC" w:rsidRPr="008D7A92" w14:paraId="6D360623" w14:textId="2FC22AB8" w:rsidTr="00E817E5">
        <w:trPr>
          <w:trHeight w:val="227"/>
        </w:trPr>
        <w:tc>
          <w:tcPr>
            <w:tcW w:w="846" w:type="dxa"/>
            <w:shd w:val="clear" w:color="auto" w:fill="auto"/>
            <w:tcMar>
              <w:top w:w="0" w:type="dxa"/>
              <w:left w:w="0" w:type="dxa"/>
              <w:bottom w:w="0" w:type="dxa"/>
              <w:right w:w="0" w:type="dxa"/>
            </w:tcMar>
          </w:tcPr>
          <w:p w14:paraId="0E8C898F" w14:textId="77777777" w:rsidR="00A347FC" w:rsidRPr="008D7A92" w:rsidRDefault="00A347FC" w:rsidP="008D7A92">
            <w:pPr>
              <w:pStyle w:val="ConsPlusNonformat"/>
              <w:jc w:val="center"/>
              <w:rPr>
                <w:rFonts w:ascii="Arial" w:hAnsi="Arial" w:cs="Arial"/>
                <w:bCs/>
                <w:sz w:val="24"/>
                <w:szCs w:val="24"/>
              </w:rPr>
            </w:pPr>
            <w:r w:rsidRPr="008D7A92">
              <w:rPr>
                <w:rFonts w:ascii="Arial" w:hAnsi="Arial" w:cs="Arial"/>
                <w:bCs/>
                <w:sz w:val="24"/>
                <w:szCs w:val="24"/>
              </w:rPr>
              <w:t>Тип 10</w:t>
            </w:r>
          </w:p>
        </w:tc>
        <w:tc>
          <w:tcPr>
            <w:tcW w:w="8535" w:type="dxa"/>
            <w:gridSpan w:val="2"/>
          </w:tcPr>
          <w:p w14:paraId="4085EF31"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выносное меню</w:t>
            </w:r>
          </w:p>
        </w:tc>
        <w:tc>
          <w:tcPr>
            <w:tcW w:w="426" w:type="dxa"/>
          </w:tcPr>
          <w:p w14:paraId="46ED991A" w14:textId="77777777" w:rsidR="00A347FC" w:rsidRPr="008D7A92" w:rsidRDefault="00A347FC" w:rsidP="008D7A92">
            <w:pPr>
              <w:spacing w:after="0" w:line="240" w:lineRule="auto"/>
              <w:rPr>
                <w:rFonts w:ascii="Arial" w:hAnsi="Arial" w:cs="Arial"/>
                <w:sz w:val="24"/>
                <w:szCs w:val="24"/>
              </w:rPr>
            </w:pPr>
          </w:p>
        </w:tc>
      </w:tr>
      <w:tr w:rsidR="00A347FC" w:rsidRPr="008D7A92" w14:paraId="71037699" w14:textId="30C3C6C4" w:rsidTr="00E817E5">
        <w:trPr>
          <w:trHeight w:val="227"/>
        </w:trPr>
        <w:tc>
          <w:tcPr>
            <w:tcW w:w="846" w:type="dxa"/>
            <w:shd w:val="clear" w:color="auto" w:fill="auto"/>
            <w:tcMar>
              <w:top w:w="0" w:type="dxa"/>
              <w:left w:w="0" w:type="dxa"/>
              <w:bottom w:w="0" w:type="dxa"/>
              <w:right w:w="0" w:type="dxa"/>
            </w:tcMar>
          </w:tcPr>
          <w:p w14:paraId="4C9656AA" w14:textId="77777777" w:rsidR="00A347FC" w:rsidRPr="008D7A92" w:rsidRDefault="00A347FC" w:rsidP="008D7A92">
            <w:pPr>
              <w:pStyle w:val="ConsPlusNonformat"/>
              <w:jc w:val="center"/>
              <w:rPr>
                <w:rFonts w:ascii="Arial" w:hAnsi="Arial" w:cs="Arial"/>
                <w:bCs/>
                <w:sz w:val="24"/>
                <w:szCs w:val="24"/>
              </w:rPr>
            </w:pPr>
            <w:r w:rsidRPr="008D7A92">
              <w:rPr>
                <w:rFonts w:ascii="Arial" w:hAnsi="Arial" w:cs="Arial"/>
                <w:bCs/>
                <w:sz w:val="24"/>
                <w:szCs w:val="24"/>
              </w:rPr>
              <w:t>Тип 11</w:t>
            </w:r>
          </w:p>
        </w:tc>
        <w:tc>
          <w:tcPr>
            <w:tcW w:w="8535" w:type="dxa"/>
            <w:gridSpan w:val="2"/>
          </w:tcPr>
          <w:p w14:paraId="3E878B9A" w14:textId="77777777" w:rsidR="00A347FC" w:rsidRPr="008D7A92" w:rsidRDefault="00A347FC" w:rsidP="008D7A92">
            <w:pPr>
              <w:pStyle w:val="ConsPlusNonformat"/>
              <w:jc w:val="both"/>
              <w:rPr>
                <w:rFonts w:ascii="Arial" w:hAnsi="Arial" w:cs="Arial"/>
                <w:bCs/>
                <w:sz w:val="24"/>
                <w:szCs w:val="24"/>
              </w:rPr>
            </w:pPr>
            <w:r w:rsidRPr="008D7A92">
              <w:rPr>
                <w:rFonts w:ascii="Arial" w:hAnsi="Arial" w:cs="Arial"/>
                <w:bCs/>
                <w:sz w:val="24"/>
                <w:szCs w:val="24"/>
              </w:rPr>
              <w:t>стенд</w:t>
            </w:r>
          </w:p>
        </w:tc>
        <w:tc>
          <w:tcPr>
            <w:tcW w:w="426" w:type="dxa"/>
          </w:tcPr>
          <w:p w14:paraId="61AD229F" w14:textId="77777777" w:rsidR="00A347FC" w:rsidRPr="008D7A92" w:rsidRDefault="00A347FC" w:rsidP="008D7A92">
            <w:pPr>
              <w:spacing w:after="0" w:line="240" w:lineRule="auto"/>
              <w:rPr>
                <w:rFonts w:ascii="Arial" w:hAnsi="Arial" w:cs="Arial"/>
                <w:sz w:val="24"/>
                <w:szCs w:val="24"/>
              </w:rPr>
            </w:pPr>
          </w:p>
        </w:tc>
      </w:tr>
    </w:tbl>
    <w:p w14:paraId="78F2B905" w14:textId="77777777" w:rsidR="00A347FC" w:rsidRPr="008D7A92" w:rsidRDefault="00A347FC" w:rsidP="008D7A92">
      <w:pPr>
        <w:autoSpaceDE w:val="0"/>
        <w:autoSpaceDN w:val="0"/>
        <w:spacing w:after="0" w:line="240" w:lineRule="auto"/>
        <w:rPr>
          <w:rFonts w:ascii="Arial" w:hAnsi="Arial" w:cs="Arial"/>
          <w:sz w:val="24"/>
          <w:szCs w:val="24"/>
        </w:rPr>
      </w:pPr>
    </w:p>
    <w:p w14:paraId="70F6796C" w14:textId="77777777" w:rsidR="00E817E5" w:rsidRPr="008D7A92" w:rsidRDefault="00E817E5" w:rsidP="008D7A92">
      <w:pPr>
        <w:autoSpaceDE w:val="0"/>
        <w:autoSpaceDN w:val="0"/>
        <w:spacing w:after="0" w:line="240" w:lineRule="auto"/>
        <w:rPr>
          <w:rFonts w:ascii="Arial" w:hAnsi="Arial" w:cs="Arial"/>
          <w:sz w:val="24"/>
          <w:szCs w:val="24"/>
        </w:rPr>
      </w:pPr>
    </w:p>
    <w:tbl>
      <w:tblPr>
        <w:tblW w:w="9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9"/>
        <w:gridCol w:w="6662"/>
      </w:tblGrid>
      <w:tr w:rsidR="0023144A" w:rsidRPr="008D7A92" w14:paraId="6840352D" w14:textId="77777777" w:rsidTr="00E817E5">
        <w:trPr>
          <w:trHeight w:val="227"/>
        </w:trPr>
        <w:tc>
          <w:tcPr>
            <w:tcW w:w="3129" w:type="dxa"/>
            <w:shd w:val="clear" w:color="auto" w:fill="auto"/>
            <w:tcMar>
              <w:top w:w="0" w:type="dxa"/>
              <w:left w:w="0" w:type="dxa"/>
              <w:bottom w:w="0" w:type="dxa"/>
              <w:right w:w="0" w:type="dxa"/>
            </w:tcMar>
          </w:tcPr>
          <w:p w14:paraId="56DAAD69" w14:textId="398A6932" w:rsidR="0023144A" w:rsidRPr="008D7A92" w:rsidRDefault="0023144A" w:rsidP="008D7A92">
            <w:pPr>
              <w:autoSpaceDE w:val="0"/>
              <w:autoSpaceDN w:val="0"/>
              <w:spacing w:after="0" w:line="240" w:lineRule="auto"/>
              <w:rPr>
                <w:rFonts w:ascii="Arial" w:hAnsi="Arial" w:cs="Arial"/>
                <w:sz w:val="24"/>
                <w:szCs w:val="24"/>
              </w:rPr>
            </w:pPr>
            <w:r w:rsidRPr="008D7A92">
              <w:rPr>
                <w:rFonts w:ascii="Arial" w:hAnsi="Arial" w:cs="Arial"/>
                <w:sz w:val="24"/>
                <w:szCs w:val="24"/>
              </w:rPr>
              <w:t>Адрес здания, строения, сооружения/ кадастровый номер земельного участка:</w:t>
            </w:r>
          </w:p>
        </w:tc>
        <w:tc>
          <w:tcPr>
            <w:tcW w:w="6662" w:type="dxa"/>
          </w:tcPr>
          <w:p w14:paraId="1E3B6937" w14:textId="77777777" w:rsidR="0023144A" w:rsidRPr="008D7A92" w:rsidRDefault="0023144A" w:rsidP="008D7A92">
            <w:pPr>
              <w:autoSpaceDE w:val="0"/>
              <w:autoSpaceDN w:val="0"/>
              <w:spacing w:after="0" w:line="240" w:lineRule="auto"/>
              <w:rPr>
                <w:rFonts w:ascii="Arial" w:hAnsi="Arial" w:cs="Arial"/>
                <w:bCs/>
                <w:sz w:val="24"/>
                <w:szCs w:val="24"/>
              </w:rPr>
            </w:pPr>
          </w:p>
        </w:tc>
      </w:tr>
      <w:tr w:rsidR="00A347FC" w:rsidRPr="008D7A92" w14:paraId="183B4199" w14:textId="77777777" w:rsidTr="00E817E5">
        <w:trPr>
          <w:trHeight w:val="227"/>
        </w:trPr>
        <w:tc>
          <w:tcPr>
            <w:tcW w:w="3129" w:type="dxa"/>
            <w:shd w:val="clear" w:color="auto" w:fill="auto"/>
            <w:tcMar>
              <w:top w:w="0" w:type="dxa"/>
              <w:left w:w="0" w:type="dxa"/>
              <w:bottom w:w="0" w:type="dxa"/>
              <w:right w:w="0" w:type="dxa"/>
            </w:tcMar>
          </w:tcPr>
          <w:p w14:paraId="62FF2A7D" w14:textId="77777777" w:rsidR="00A347FC" w:rsidRPr="008D7A92" w:rsidRDefault="00A347FC" w:rsidP="008D7A92">
            <w:pPr>
              <w:autoSpaceDE w:val="0"/>
              <w:autoSpaceDN w:val="0"/>
              <w:spacing w:after="0" w:line="240" w:lineRule="auto"/>
              <w:rPr>
                <w:rFonts w:ascii="Arial" w:hAnsi="Arial" w:cs="Arial"/>
                <w:bCs/>
                <w:sz w:val="24"/>
                <w:szCs w:val="24"/>
              </w:rPr>
            </w:pPr>
            <w:r w:rsidRPr="008D7A92">
              <w:rPr>
                <w:rFonts w:ascii="Arial" w:hAnsi="Arial" w:cs="Arial"/>
                <w:bCs/>
                <w:sz w:val="24"/>
                <w:szCs w:val="24"/>
              </w:rPr>
              <w:t>Внешние габариты:</w:t>
            </w:r>
          </w:p>
        </w:tc>
        <w:tc>
          <w:tcPr>
            <w:tcW w:w="6662" w:type="dxa"/>
          </w:tcPr>
          <w:p w14:paraId="720DD898" w14:textId="77777777" w:rsidR="00A347FC" w:rsidRPr="008D7A92" w:rsidRDefault="00A347FC" w:rsidP="008D7A92">
            <w:pPr>
              <w:autoSpaceDE w:val="0"/>
              <w:autoSpaceDN w:val="0"/>
              <w:spacing w:after="0" w:line="240" w:lineRule="auto"/>
              <w:rPr>
                <w:rFonts w:ascii="Arial" w:hAnsi="Arial" w:cs="Arial"/>
                <w:bCs/>
                <w:sz w:val="24"/>
                <w:szCs w:val="24"/>
              </w:rPr>
            </w:pPr>
          </w:p>
        </w:tc>
      </w:tr>
      <w:tr w:rsidR="00A347FC" w:rsidRPr="008D7A92" w14:paraId="09C69048" w14:textId="77777777" w:rsidTr="00E817E5">
        <w:trPr>
          <w:trHeight w:val="227"/>
        </w:trPr>
        <w:tc>
          <w:tcPr>
            <w:tcW w:w="3129" w:type="dxa"/>
            <w:shd w:val="clear" w:color="auto" w:fill="auto"/>
            <w:tcMar>
              <w:top w:w="0" w:type="dxa"/>
              <w:left w:w="0" w:type="dxa"/>
              <w:bottom w:w="0" w:type="dxa"/>
              <w:right w:w="0" w:type="dxa"/>
            </w:tcMar>
          </w:tcPr>
          <w:p w14:paraId="4E8AEE97" w14:textId="22254C0A" w:rsidR="00A347FC" w:rsidRPr="008D7A92" w:rsidRDefault="00A347FC" w:rsidP="008D7A92">
            <w:pPr>
              <w:autoSpaceDE w:val="0"/>
              <w:autoSpaceDN w:val="0"/>
              <w:spacing w:after="0" w:line="240" w:lineRule="auto"/>
              <w:rPr>
                <w:rFonts w:ascii="Arial" w:hAnsi="Arial" w:cs="Arial"/>
                <w:bCs/>
                <w:sz w:val="24"/>
                <w:szCs w:val="24"/>
                <w:lang w:val="en-US"/>
              </w:rPr>
            </w:pPr>
            <w:r w:rsidRPr="008D7A92">
              <w:rPr>
                <w:rFonts w:ascii="Arial" w:hAnsi="Arial" w:cs="Arial"/>
                <w:bCs/>
                <w:sz w:val="24"/>
                <w:szCs w:val="24"/>
              </w:rPr>
              <w:t>Текст</w:t>
            </w:r>
            <w:r w:rsidRPr="008D7A92">
              <w:rPr>
                <w:rFonts w:ascii="Arial" w:hAnsi="Arial" w:cs="Arial"/>
                <w:bCs/>
                <w:sz w:val="24"/>
                <w:szCs w:val="24"/>
                <w:lang w:val="en-US"/>
              </w:rPr>
              <w:t>:</w:t>
            </w:r>
          </w:p>
        </w:tc>
        <w:tc>
          <w:tcPr>
            <w:tcW w:w="6662" w:type="dxa"/>
          </w:tcPr>
          <w:p w14:paraId="42EFEF92" w14:textId="77777777" w:rsidR="00A347FC" w:rsidRPr="008D7A92" w:rsidRDefault="00A347FC" w:rsidP="008D7A92">
            <w:pPr>
              <w:autoSpaceDE w:val="0"/>
              <w:autoSpaceDN w:val="0"/>
              <w:spacing w:after="0" w:line="240" w:lineRule="auto"/>
              <w:rPr>
                <w:rFonts w:ascii="Arial" w:hAnsi="Arial" w:cs="Arial"/>
                <w:bCs/>
                <w:sz w:val="24"/>
                <w:szCs w:val="24"/>
              </w:rPr>
            </w:pPr>
          </w:p>
        </w:tc>
      </w:tr>
    </w:tbl>
    <w:p w14:paraId="2D4119F6" w14:textId="77777777" w:rsidR="0023144A" w:rsidRPr="008D7A92" w:rsidRDefault="0023144A" w:rsidP="008D7A92">
      <w:pPr>
        <w:autoSpaceDE w:val="0"/>
        <w:autoSpaceDN w:val="0"/>
        <w:spacing w:after="0" w:line="240" w:lineRule="auto"/>
        <w:rPr>
          <w:rFonts w:ascii="Arial" w:hAnsi="Arial" w:cs="Arial"/>
          <w:sz w:val="24"/>
          <w:szCs w:val="24"/>
        </w:rPr>
      </w:pPr>
    </w:p>
    <w:p w14:paraId="31B18014" w14:textId="77777777" w:rsidR="0023144A" w:rsidRPr="008D7A92" w:rsidRDefault="0023144A" w:rsidP="008D7A92">
      <w:pPr>
        <w:autoSpaceDE w:val="0"/>
        <w:autoSpaceDN w:val="0"/>
        <w:spacing w:after="0" w:line="240" w:lineRule="auto"/>
        <w:rPr>
          <w:rFonts w:ascii="Arial" w:hAnsi="Arial" w:cs="Arial"/>
          <w:sz w:val="24"/>
          <w:szCs w:val="24"/>
        </w:rPr>
      </w:pPr>
      <w:r w:rsidRPr="008D7A92">
        <w:rPr>
          <w:rFonts w:ascii="Arial" w:hAnsi="Arial" w:cs="Arial"/>
          <w:sz w:val="24"/>
          <w:szCs w:val="24"/>
        </w:rPr>
        <w:t>К заявлению прилагаются следующие документы:</w:t>
      </w:r>
    </w:p>
    <w:tbl>
      <w:tblPr>
        <w:tblW w:w="9470" w:type="dxa"/>
        <w:tblInd w:w="28" w:type="dxa"/>
        <w:tblLayout w:type="fixed"/>
        <w:tblCellMar>
          <w:left w:w="28" w:type="dxa"/>
          <w:right w:w="28" w:type="dxa"/>
        </w:tblCellMar>
        <w:tblLook w:val="0000" w:firstRow="0" w:lastRow="0" w:firstColumn="0" w:lastColumn="0" w:noHBand="0" w:noVBand="0"/>
      </w:tblPr>
      <w:tblGrid>
        <w:gridCol w:w="345"/>
        <w:gridCol w:w="300"/>
        <w:gridCol w:w="823"/>
        <w:gridCol w:w="1982"/>
        <w:gridCol w:w="1086"/>
        <w:gridCol w:w="142"/>
        <w:gridCol w:w="4650"/>
        <w:gridCol w:w="142"/>
      </w:tblGrid>
      <w:tr w:rsidR="0023144A" w:rsidRPr="008D7A92" w14:paraId="5548C7A2" w14:textId="77777777" w:rsidTr="00B007E5">
        <w:tc>
          <w:tcPr>
            <w:tcW w:w="9470" w:type="dxa"/>
            <w:gridSpan w:val="8"/>
            <w:tcBorders>
              <w:top w:val="nil"/>
              <w:left w:val="nil"/>
              <w:bottom w:val="single" w:sz="4" w:space="0" w:color="auto"/>
              <w:right w:val="nil"/>
            </w:tcBorders>
            <w:vAlign w:val="bottom"/>
          </w:tcPr>
          <w:p w14:paraId="018B3A50" w14:textId="77777777" w:rsidR="0023144A" w:rsidRPr="008D7A92" w:rsidRDefault="0023144A" w:rsidP="008D7A92">
            <w:pPr>
              <w:autoSpaceDE w:val="0"/>
              <w:autoSpaceDN w:val="0"/>
              <w:spacing w:after="0" w:line="240" w:lineRule="auto"/>
              <w:jc w:val="both"/>
              <w:rPr>
                <w:rFonts w:ascii="Arial" w:hAnsi="Arial" w:cs="Arial"/>
                <w:sz w:val="24"/>
                <w:szCs w:val="24"/>
              </w:rPr>
            </w:pPr>
          </w:p>
        </w:tc>
      </w:tr>
      <w:tr w:rsidR="0023144A" w:rsidRPr="008D7A92" w14:paraId="253F5942" w14:textId="77777777" w:rsidTr="00B007E5">
        <w:tc>
          <w:tcPr>
            <w:tcW w:w="9470" w:type="dxa"/>
            <w:gridSpan w:val="8"/>
            <w:tcBorders>
              <w:top w:val="single" w:sz="4" w:space="0" w:color="auto"/>
              <w:left w:val="nil"/>
              <w:bottom w:val="single" w:sz="4" w:space="0" w:color="auto"/>
              <w:right w:val="nil"/>
            </w:tcBorders>
            <w:vAlign w:val="bottom"/>
          </w:tcPr>
          <w:p w14:paraId="641F7103" w14:textId="77777777" w:rsidR="0023144A" w:rsidRPr="008D7A92" w:rsidRDefault="0023144A" w:rsidP="008D7A92">
            <w:pPr>
              <w:autoSpaceDE w:val="0"/>
              <w:autoSpaceDN w:val="0"/>
              <w:spacing w:after="0" w:line="240" w:lineRule="auto"/>
              <w:jc w:val="both"/>
              <w:rPr>
                <w:rFonts w:ascii="Arial" w:hAnsi="Arial" w:cs="Arial"/>
                <w:sz w:val="24"/>
                <w:szCs w:val="24"/>
              </w:rPr>
            </w:pPr>
          </w:p>
        </w:tc>
      </w:tr>
      <w:tr w:rsidR="0023144A" w:rsidRPr="008D7A92" w14:paraId="380F25BA" w14:textId="77777777" w:rsidTr="00B007E5">
        <w:tc>
          <w:tcPr>
            <w:tcW w:w="9470" w:type="dxa"/>
            <w:gridSpan w:val="8"/>
            <w:tcBorders>
              <w:top w:val="single" w:sz="4" w:space="0" w:color="auto"/>
              <w:left w:val="nil"/>
              <w:bottom w:val="single" w:sz="4" w:space="0" w:color="auto"/>
              <w:right w:val="nil"/>
            </w:tcBorders>
            <w:vAlign w:val="bottom"/>
          </w:tcPr>
          <w:p w14:paraId="0A4FF24D" w14:textId="77777777" w:rsidR="0023144A" w:rsidRPr="008D7A92" w:rsidRDefault="0023144A" w:rsidP="008D7A92">
            <w:pPr>
              <w:autoSpaceDE w:val="0"/>
              <w:autoSpaceDN w:val="0"/>
              <w:spacing w:after="0" w:line="240" w:lineRule="auto"/>
              <w:jc w:val="both"/>
              <w:rPr>
                <w:rFonts w:ascii="Arial" w:hAnsi="Arial" w:cs="Arial"/>
                <w:sz w:val="24"/>
                <w:szCs w:val="24"/>
              </w:rPr>
            </w:pPr>
          </w:p>
        </w:tc>
      </w:tr>
      <w:tr w:rsidR="0023144A" w:rsidRPr="008D7A92" w14:paraId="06725D9D" w14:textId="77777777" w:rsidTr="00B007E5">
        <w:trPr>
          <w:cantSplit/>
        </w:trPr>
        <w:tc>
          <w:tcPr>
            <w:tcW w:w="345" w:type="dxa"/>
            <w:tcBorders>
              <w:top w:val="single" w:sz="4" w:space="0" w:color="auto"/>
              <w:left w:val="nil"/>
              <w:bottom w:val="nil"/>
              <w:right w:val="nil"/>
            </w:tcBorders>
            <w:vAlign w:val="bottom"/>
          </w:tcPr>
          <w:p w14:paraId="38271B6D" w14:textId="77777777" w:rsidR="0023144A" w:rsidRPr="008D7A92" w:rsidRDefault="0023144A" w:rsidP="008D7A92">
            <w:pPr>
              <w:autoSpaceDE w:val="0"/>
              <w:autoSpaceDN w:val="0"/>
              <w:spacing w:after="0" w:line="240" w:lineRule="auto"/>
              <w:jc w:val="both"/>
              <w:rPr>
                <w:rFonts w:ascii="Arial" w:hAnsi="Arial" w:cs="Arial"/>
                <w:sz w:val="24"/>
                <w:szCs w:val="24"/>
              </w:rPr>
            </w:pPr>
          </w:p>
        </w:tc>
        <w:tc>
          <w:tcPr>
            <w:tcW w:w="1123" w:type="dxa"/>
            <w:gridSpan w:val="2"/>
            <w:tcBorders>
              <w:top w:val="single" w:sz="4" w:space="0" w:color="auto"/>
              <w:left w:val="nil"/>
              <w:bottom w:val="nil"/>
              <w:right w:val="nil"/>
            </w:tcBorders>
            <w:vAlign w:val="bottom"/>
          </w:tcPr>
          <w:p w14:paraId="4F53E9AE" w14:textId="77777777" w:rsidR="0023144A" w:rsidRPr="008D7A92" w:rsidRDefault="0023144A" w:rsidP="008D7A92">
            <w:pPr>
              <w:autoSpaceDE w:val="0"/>
              <w:autoSpaceDN w:val="0"/>
              <w:spacing w:after="0" w:line="240" w:lineRule="auto"/>
              <w:jc w:val="both"/>
              <w:rPr>
                <w:rFonts w:ascii="Arial" w:hAnsi="Arial" w:cs="Arial"/>
                <w:sz w:val="24"/>
                <w:szCs w:val="24"/>
              </w:rPr>
            </w:pPr>
            <w:r w:rsidRPr="008D7A92">
              <w:rPr>
                <w:rFonts w:ascii="Arial" w:hAnsi="Arial" w:cs="Arial"/>
                <w:sz w:val="24"/>
                <w:szCs w:val="24"/>
              </w:rPr>
              <w:t>Заявитель</w:t>
            </w:r>
          </w:p>
        </w:tc>
        <w:tc>
          <w:tcPr>
            <w:tcW w:w="3068" w:type="dxa"/>
            <w:gridSpan w:val="2"/>
            <w:tcBorders>
              <w:top w:val="single" w:sz="4" w:space="0" w:color="auto"/>
              <w:left w:val="nil"/>
              <w:bottom w:val="single" w:sz="4" w:space="0" w:color="auto"/>
              <w:right w:val="nil"/>
            </w:tcBorders>
            <w:vAlign w:val="bottom"/>
          </w:tcPr>
          <w:p w14:paraId="6138A42E" w14:textId="77777777" w:rsidR="0023144A" w:rsidRPr="008D7A92" w:rsidRDefault="0023144A" w:rsidP="008D7A92">
            <w:pPr>
              <w:autoSpaceDE w:val="0"/>
              <w:autoSpaceDN w:val="0"/>
              <w:spacing w:after="0" w:line="240" w:lineRule="auto"/>
              <w:jc w:val="center"/>
              <w:rPr>
                <w:rFonts w:ascii="Arial" w:hAnsi="Arial" w:cs="Arial"/>
                <w:sz w:val="24"/>
                <w:szCs w:val="24"/>
              </w:rPr>
            </w:pPr>
          </w:p>
        </w:tc>
        <w:tc>
          <w:tcPr>
            <w:tcW w:w="142" w:type="dxa"/>
            <w:vMerge w:val="restart"/>
            <w:tcBorders>
              <w:top w:val="single" w:sz="4" w:space="0" w:color="auto"/>
              <w:left w:val="nil"/>
              <w:bottom w:val="nil"/>
              <w:right w:val="nil"/>
            </w:tcBorders>
            <w:vAlign w:val="bottom"/>
          </w:tcPr>
          <w:p w14:paraId="54FF6F19" w14:textId="77777777" w:rsidR="0023144A" w:rsidRPr="008D7A92" w:rsidRDefault="0023144A" w:rsidP="008D7A92">
            <w:pPr>
              <w:autoSpaceDE w:val="0"/>
              <w:autoSpaceDN w:val="0"/>
              <w:spacing w:after="0" w:line="240" w:lineRule="auto"/>
              <w:jc w:val="right"/>
              <w:rPr>
                <w:rFonts w:ascii="Arial" w:hAnsi="Arial" w:cs="Arial"/>
                <w:sz w:val="24"/>
                <w:szCs w:val="24"/>
              </w:rPr>
            </w:pPr>
          </w:p>
        </w:tc>
        <w:tc>
          <w:tcPr>
            <w:tcW w:w="4650" w:type="dxa"/>
            <w:tcBorders>
              <w:top w:val="single" w:sz="4" w:space="0" w:color="auto"/>
              <w:left w:val="nil"/>
              <w:bottom w:val="single" w:sz="4" w:space="0" w:color="auto"/>
              <w:right w:val="nil"/>
            </w:tcBorders>
            <w:vAlign w:val="bottom"/>
          </w:tcPr>
          <w:p w14:paraId="6655EB9F" w14:textId="77777777" w:rsidR="0023144A" w:rsidRPr="008D7A92" w:rsidRDefault="0023144A" w:rsidP="008D7A92">
            <w:pPr>
              <w:autoSpaceDE w:val="0"/>
              <w:autoSpaceDN w:val="0"/>
              <w:spacing w:after="0" w:line="240" w:lineRule="auto"/>
              <w:jc w:val="center"/>
              <w:rPr>
                <w:rFonts w:ascii="Arial" w:hAnsi="Arial" w:cs="Arial"/>
                <w:sz w:val="24"/>
                <w:szCs w:val="24"/>
              </w:rPr>
            </w:pPr>
          </w:p>
        </w:tc>
        <w:tc>
          <w:tcPr>
            <w:tcW w:w="142" w:type="dxa"/>
            <w:vMerge w:val="restart"/>
            <w:tcBorders>
              <w:top w:val="single" w:sz="4" w:space="0" w:color="auto"/>
              <w:left w:val="nil"/>
              <w:bottom w:val="nil"/>
              <w:right w:val="nil"/>
            </w:tcBorders>
            <w:vAlign w:val="bottom"/>
          </w:tcPr>
          <w:p w14:paraId="093D0EED" w14:textId="77777777" w:rsidR="0023144A" w:rsidRPr="008D7A92" w:rsidRDefault="0023144A" w:rsidP="008D7A92">
            <w:pPr>
              <w:autoSpaceDE w:val="0"/>
              <w:autoSpaceDN w:val="0"/>
              <w:spacing w:after="0" w:line="240" w:lineRule="auto"/>
              <w:jc w:val="both"/>
              <w:rPr>
                <w:rFonts w:ascii="Arial" w:hAnsi="Arial" w:cs="Arial"/>
                <w:sz w:val="24"/>
                <w:szCs w:val="24"/>
              </w:rPr>
            </w:pPr>
          </w:p>
        </w:tc>
      </w:tr>
      <w:tr w:rsidR="0023144A" w:rsidRPr="008D7A92" w14:paraId="417C4C61" w14:textId="77777777" w:rsidTr="00B007E5">
        <w:trPr>
          <w:cantSplit/>
        </w:trPr>
        <w:tc>
          <w:tcPr>
            <w:tcW w:w="345" w:type="dxa"/>
            <w:tcBorders>
              <w:top w:val="nil"/>
              <w:left w:val="nil"/>
              <w:bottom w:val="nil"/>
              <w:right w:val="nil"/>
            </w:tcBorders>
          </w:tcPr>
          <w:p w14:paraId="6C7DF665" w14:textId="77777777" w:rsidR="0023144A" w:rsidRPr="008D7A92" w:rsidRDefault="0023144A" w:rsidP="008D7A92">
            <w:pPr>
              <w:autoSpaceDE w:val="0"/>
              <w:autoSpaceDN w:val="0"/>
              <w:spacing w:after="0" w:line="240" w:lineRule="auto"/>
              <w:jc w:val="center"/>
              <w:rPr>
                <w:rFonts w:ascii="Arial" w:hAnsi="Arial" w:cs="Arial"/>
                <w:sz w:val="24"/>
                <w:szCs w:val="24"/>
              </w:rPr>
            </w:pPr>
          </w:p>
        </w:tc>
        <w:tc>
          <w:tcPr>
            <w:tcW w:w="1123" w:type="dxa"/>
            <w:gridSpan w:val="2"/>
            <w:tcBorders>
              <w:top w:val="nil"/>
              <w:left w:val="nil"/>
              <w:bottom w:val="nil"/>
              <w:right w:val="nil"/>
            </w:tcBorders>
          </w:tcPr>
          <w:p w14:paraId="376280E5" w14:textId="77777777" w:rsidR="0023144A" w:rsidRPr="008D7A92" w:rsidRDefault="0023144A" w:rsidP="008D7A92">
            <w:pPr>
              <w:autoSpaceDE w:val="0"/>
              <w:autoSpaceDN w:val="0"/>
              <w:spacing w:after="0" w:line="240" w:lineRule="auto"/>
              <w:jc w:val="center"/>
              <w:rPr>
                <w:rFonts w:ascii="Arial" w:hAnsi="Arial" w:cs="Arial"/>
                <w:sz w:val="24"/>
                <w:szCs w:val="24"/>
              </w:rPr>
            </w:pPr>
          </w:p>
        </w:tc>
        <w:tc>
          <w:tcPr>
            <w:tcW w:w="3068" w:type="dxa"/>
            <w:gridSpan w:val="2"/>
            <w:tcBorders>
              <w:top w:val="single" w:sz="4" w:space="0" w:color="auto"/>
              <w:left w:val="nil"/>
              <w:bottom w:val="nil"/>
              <w:right w:val="nil"/>
            </w:tcBorders>
          </w:tcPr>
          <w:p w14:paraId="58F7A2F0" w14:textId="77777777" w:rsidR="0023144A" w:rsidRPr="008D7A92" w:rsidRDefault="0023144A" w:rsidP="008D7A92">
            <w:pPr>
              <w:autoSpaceDE w:val="0"/>
              <w:autoSpaceDN w:val="0"/>
              <w:spacing w:after="0" w:line="240" w:lineRule="auto"/>
              <w:jc w:val="center"/>
              <w:rPr>
                <w:rFonts w:ascii="Arial" w:hAnsi="Arial" w:cs="Arial"/>
                <w:sz w:val="24"/>
                <w:szCs w:val="24"/>
              </w:rPr>
            </w:pPr>
            <w:r w:rsidRPr="008D7A92">
              <w:rPr>
                <w:rFonts w:ascii="Arial" w:hAnsi="Arial" w:cs="Arial"/>
                <w:sz w:val="24"/>
                <w:szCs w:val="24"/>
              </w:rPr>
              <w:t>(подпись)</w:t>
            </w:r>
          </w:p>
        </w:tc>
        <w:tc>
          <w:tcPr>
            <w:tcW w:w="142" w:type="dxa"/>
            <w:vMerge/>
            <w:tcBorders>
              <w:top w:val="nil"/>
              <w:left w:val="nil"/>
              <w:bottom w:val="nil"/>
              <w:right w:val="nil"/>
            </w:tcBorders>
          </w:tcPr>
          <w:p w14:paraId="2F32B18C" w14:textId="77777777" w:rsidR="0023144A" w:rsidRPr="008D7A92" w:rsidRDefault="0023144A" w:rsidP="008D7A92">
            <w:pPr>
              <w:autoSpaceDE w:val="0"/>
              <w:autoSpaceDN w:val="0"/>
              <w:spacing w:after="0" w:line="240" w:lineRule="auto"/>
              <w:jc w:val="center"/>
              <w:rPr>
                <w:rFonts w:ascii="Arial" w:hAnsi="Arial" w:cs="Arial"/>
                <w:sz w:val="24"/>
                <w:szCs w:val="24"/>
              </w:rPr>
            </w:pPr>
          </w:p>
        </w:tc>
        <w:tc>
          <w:tcPr>
            <w:tcW w:w="4650" w:type="dxa"/>
            <w:tcBorders>
              <w:top w:val="single" w:sz="4" w:space="0" w:color="auto"/>
              <w:left w:val="nil"/>
              <w:bottom w:val="nil"/>
              <w:right w:val="nil"/>
            </w:tcBorders>
          </w:tcPr>
          <w:p w14:paraId="46D211F7" w14:textId="77777777" w:rsidR="0023144A" w:rsidRPr="008D7A92" w:rsidRDefault="0023144A" w:rsidP="008D7A92">
            <w:pPr>
              <w:autoSpaceDE w:val="0"/>
              <w:autoSpaceDN w:val="0"/>
              <w:spacing w:after="0" w:line="240" w:lineRule="auto"/>
              <w:jc w:val="center"/>
              <w:rPr>
                <w:rFonts w:ascii="Arial" w:hAnsi="Arial" w:cs="Arial"/>
                <w:sz w:val="24"/>
                <w:szCs w:val="24"/>
              </w:rPr>
            </w:pPr>
            <w:r w:rsidRPr="008D7A92">
              <w:rPr>
                <w:rFonts w:ascii="Arial" w:hAnsi="Arial" w:cs="Arial"/>
                <w:sz w:val="24"/>
                <w:szCs w:val="24"/>
              </w:rPr>
              <w:t>(расшифровка подписи)</w:t>
            </w:r>
          </w:p>
        </w:tc>
        <w:tc>
          <w:tcPr>
            <w:tcW w:w="142" w:type="dxa"/>
            <w:vMerge/>
            <w:tcBorders>
              <w:top w:val="nil"/>
              <w:left w:val="nil"/>
              <w:bottom w:val="nil"/>
              <w:right w:val="nil"/>
            </w:tcBorders>
          </w:tcPr>
          <w:p w14:paraId="0407FCDD" w14:textId="77777777" w:rsidR="0023144A" w:rsidRPr="008D7A92" w:rsidRDefault="0023144A" w:rsidP="008D7A92">
            <w:pPr>
              <w:autoSpaceDE w:val="0"/>
              <w:autoSpaceDN w:val="0"/>
              <w:spacing w:after="0" w:line="240" w:lineRule="auto"/>
              <w:jc w:val="center"/>
              <w:rPr>
                <w:rFonts w:ascii="Arial" w:hAnsi="Arial" w:cs="Arial"/>
                <w:sz w:val="24"/>
                <w:szCs w:val="24"/>
              </w:rPr>
            </w:pPr>
          </w:p>
        </w:tc>
      </w:tr>
      <w:tr w:rsidR="0023144A" w:rsidRPr="008D7A92" w14:paraId="00B3224B" w14:textId="77777777" w:rsidTr="00B007E5">
        <w:tc>
          <w:tcPr>
            <w:tcW w:w="645" w:type="dxa"/>
            <w:gridSpan w:val="2"/>
            <w:tcBorders>
              <w:top w:val="nil"/>
              <w:left w:val="nil"/>
              <w:bottom w:val="nil"/>
              <w:right w:val="nil"/>
            </w:tcBorders>
            <w:vAlign w:val="bottom"/>
          </w:tcPr>
          <w:p w14:paraId="588AF184" w14:textId="77777777" w:rsidR="0023144A" w:rsidRPr="008D7A92" w:rsidRDefault="0023144A" w:rsidP="008D7A92">
            <w:pPr>
              <w:autoSpaceDE w:val="0"/>
              <w:autoSpaceDN w:val="0"/>
              <w:spacing w:after="0" w:line="240" w:lineRule="auto"/>
              <w:jc w:val="both"/>
              <w:rPr>
                <w:rFonts w:ascii="Arial" w:hAnsi="Arial" w:cs="Arial"/>
                <w:sz w:val="24"/>
                <w:szCs w:val="24"/>
              </w:rPr>
            </w:pPr>
          </w:p>
        </w:tc>
        <w:tc>
          <w:tcPr>
            <w:tcW w:w="2805" w:type="dxa"/>
            <w:gridSpan w:val="2"/>
            <w:tcBorders>
              <w:top w:val="nil"/>
              <w:left w:val="nil"/>
              <w:bottom w:val="dashSmallGap" w:sz="4" w:space="0" w:color="auto"/>
              <w:right w:val="nil"/>
            </w:tcBorders>
            <w:vAlign w:val="bottom"/>
          </w:tcPr>
          <w:p w14:paraId="65602B58" w14:textId="77777777" w:rsidR="0023144A" w:rsidRPr="008D7A92" w:rsidRDefault="0023144A" w:rsidP="008D7A92">
            <w:pPr>
              <w:autoSpaceDE w:val="0"/>
              <w:autoSpaceDN w:val="0"/>
              <w:spacing w:after="0" w:line="240" w:lineRule="auto"/>
              <w:jc w:val="both"/>
              <w:rPr>
                <w:rFonts w:ascii="Arial" w:hAnsi="Arial" w:cs="Arial"/>
                <w:sz w:val="24"/>
                <w:szCs w:val="24"/>
              </w:rPr>
            </w:pPr>
          </w:p>
        </w:tc>
        <w:tc>
          <w:tcPr>
            <w:tcW w:w="6020" w:type="dxa"/>
            <w:gridSpan w:val="4"/>
            <w:tcBorders>
              <w:top w:val="nil"/>
              <w:left w:val="nil"/>
              <w:bottom w:val="nil"/>
              <w:right w:val="nil"/>
            </w:tcBorders>
            <w:vAlign w:val="bottom"/>
          </w:tcPr>
          <w:p w14:paraId="356BB95E" w14:textId="77777777" w:rsidR="0023144A" w:rsidRPr="008D7A92" w:rsidRDefault="0023144A" w:rsidP="008D7A92">
            <w:pPr>
              <w:autoSpaceDE w:val="0"/>
              <w:autoSpaceDN w:val="0"/>
              <w:spacing w:after="0" w:line="240" w:lineRule="auto"/>
              <w:jc w:val="both"/>
              <w:rPr>
                <w:rFonts w:ascii="Arial" w:hAnsi="Arial" w:cs="Arial"/>
                <w:sz w:val="24"/>
                <w:szCs w:val="24"/>
              </w:rPr>
            </w:pPr>
          </w:p>
        </w:tc>
      </w:tr>
      <w:tr w:rsidR="0023144A" w:rsidRPr="008D7A92" w14:paraId="305E60DB" w14:textId="77777777" w:rsidTr="00B007E5">
        <w:tc>
          <w:tcPr>
            <w:tcW w:w="645" w:type="dxa"/>
            <w:gridSpan w:val="2"/>
            <w:tcBorders>
              <w:top w:val="nil"/>
              <w:left w:val="nil"/>
              <w:bottom w:val="nil"/>
              <w:right w:val="nil"/>
            </w:tcBorders>
          </w:tcPr>
          <w:p w14:paraId="7337543C" w14:textId="77777777" w:rsidR="0023144A" w:rsidRPr="008D7A92" w:rsidRDefault="0023144A" w:rsidP="008D7A92">
            <w:pPr>
              <w:autoSpaceDE w:val="0"/>
              <w:autoSpaceDN w:val="0"/>
              <w:spacing w:after="0" w:line="240" w:lineRule="auto"/>
              <w:jc w:val="center"/>
              <w:rPr>
                <w:rFonts w:ascii="Arial" w:hAnsi="Arial" w:cs="Arial"/>
                <w:sz w:val="24"/>
                <w:szCs w:val="24"/>
              </w:rPr>
            </w:pPr>
          </w:p>
        </w:tc>
        <w:tc>
          <w:tcPr>
            <w:tcW w:w="8825" w:type="dxa"/>
            <w:gridSpan w:val="6"/>
            <w:tcBorders>
              <w:top w:val="nil"/>
              <w:left w:val="nil"/>
              <w:bottom w:val="nil"/>
              <w:right w:val="nil"/>
            </w:tcBorders>
          </w:tcPr>
          <w:p w14:paraId="2CA77C75" w14:textId="77777777" w:rsidR="0023144A" w:rsidRPr="008D7A92" w:rsidRDefault="0023144A" w:rsidP="008D7A92">
            <w:pPr>
              <w:autoSpaceDE w:val="0"/>
              <w:autoSpaceDN w:val="0"/>
              <w:spacing w:after="0" w:line="240" w:lineRule="auto"/>
              <w:rPr>
                <w:rFonts w:ascii="Arial" w:hAnsi="Arial" w:cs="Arial"/>
                <w:sz w:val="24"/>
                <w:szCs w:val="24"/>
              </w:rPr>
            </w:pPr>
            <w:r w:rsidRPr="008D7A92">
              <w:rPr>
                <w:rFonts w:ascii="Arial" w:hAnsi="Arial" w:cs="Arial"/>
                <w:sz w:val="24"/>
                <w:szCs w:val="24"/>
                <w:vertAlign w:val="superscript"/>
              </w:rPr>
              <w:t>*</w:t>
            </w:r>
            <w:r w:rsidRPr="008D7A92">
              <w:rPr>
                <w:rFonts w:ascii="Arial" w:hAnsi="Arial" w:cs="Arial"/>
                <w:sz w:val="24"/>
                <w:szCs w:val="24"/>
              </w:rPr>
              <w:t>Сведения о заявителе:</w:t>
            </w:r>
          </w:p>
        </w:tc>
      </w:tr>
      <w:tr w:rsidR="0023144A" w:rsidRPr="008D7A92" w14:paraId="4F19BED2" w14:textId="77777777" w:rsidTr="00B007E5">
        <w:tc>
          <w:tcPr>
            <w:tcW w:w="645" w:type="dxa"/>
            <w:gridSpan w:val="2"/>
            <w:tcBorders>
              <w:top w:val="nil"/>
              <w:left w:val="nil"/>
              <w:bottom w:val="nil"/>
              <w:right w:val="nil"/>
            </w:tcBorders>
          </w:tcPr>
          <w:p w14:paraId="2FB68EEC" w14:textId="77777777" w:rsidR="0023144A" w:rsidRPr="008D7A92" w:rsidRDefault="0023144A" w:rsidP="008D7A92">
            <w:pPr>
              <w:autoSpaceDE w:val="0"/>
              <w:autoSpaceDN w:val="0"/>
              <w:spacing w:after="0" w:line="240" w:lineRule="auto"/>
              <w:jc w:val="center"/>
              <w:rPr>
                <w:rFonts w:ascii="Arial" w:hAnsi="Arial" w:cs="Arial"/>
                <w:color w:val="000000" w:themeColor="text1"/>
                <w:sz w:val="24"/>
                <w:szCs w:val="24"/>
              </w:rPr>
            </w:pPr>
          </w:p>
        </w:tc>
        <w:tc>
          <w:tcPr>
            <w:tcW w:w="8825" w:type="dxa"/>
            <w:gridSpan w:val="6"/>
            <w:tcBorders>
              <w:top w:val="nil"/>
              <w:left w:val="nil"/>
              <w:bottom w:val="nil"/>
              <w:right w:val="nil"/>
            </w:tcBorders>
          </w:tcPr>
          <w:p w14:paraId="0995B3A7" w14:textId="77777777" w:rsidR="0023144A" w:rsidRPr="008D7A92" w:rsidRDefault="0023144A" w:rsidP="008D7A92">
            <w:pPr>
              <w:autoSpaceDE w:val="0"/>
              <w:autoSpaceDN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tc>
      </w:tr>
    </w:tbl>
    <w:p w14:paraId="29BA5E20" w14:textId="77777777" w:rsidR="0023144A" w:rsidRPr="008D7A92" w:rsidRDefault="0023144A" w:rsidP="008D7A92">
      <w:pPr>
        <w:autoSpaceDE w:val="0"/>
        <w:autoSpaceDN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w:t>
      </w:r>
    </w:p>
    <w:tbl>
      <w:tblPr>
        <w:tblW w:w="9470" w:type="dxa"/>
        <w:tblInd w:w="28" w:type="dxa"/>
        <w:tblLayout w:type="fixed"/>
        <w:tblCellMar>
          <w:left w:w="28" w:type="dxa"/>
          <w:right w:w="28" w:type="dxa"/>
        </w:tblCellMar>
        <w:tblLook w:val="0000" w:firstRow="0" w:lastRow="0" w:firstColumn="0" w:lastColumn="0" w:noHBand="0" w:noVBand="0"/>
      </w:tblPr>
      <w:tblGrid>
        <w:gridCol w:w="709"/>
        <w:gridCol w:w="8761"/>
      </w:tblGrid>
      <w:tr w:rsidR="0023144A" w:rsidRPr="008D7A92" w14:paraId="72B6CC8A" w14:textId="77777777" w:rsidTr="00B007E5">
        <w:tc>
          <w:tcPr>
            <w:tcW w:w="709" w:type="dxa"/>
            <w:tcBorders>
              <w:top w:val="nil"/>
              <w:left w:val="nil"/>
              <w:bottom w:val="nil"/>
              <w:right w:val="nil"/>
            </w:tcBorders>
          </w:tcPr>
          <w:p w14:paraId="6DB9B150" w14:textId="77777777" w:rsidR="0023144A" w:rsidRPr="008D7A92" w:rsidRDefault="0023144A" w:rsidP="008D7A92">
            <w:pPr>
              <w:autoSpaceDE w:val="0"/>
              <w:autoSpaceDN w:val="0"/>
              <w:spacing w:after="0" w:line="240" w:lineRule="auto"/>
              <w:jc w:val="center"/>
              <w:rPr>
                <w:rFonts w:ascii="Arial" w:hAnsi="Arial" w:cs="Arial"/>
                <w:color w:val="000000" w:themeColor="text1"/>
                <w:sz w:val="24"/>
                <w:szCs w:val="24"/>
              </w:rPr>
            </w:pPr>
          </w:p>
        </w:tc>
        <w:tc>
          <w:tcPr>
            <w:tcW w:w="8761" w:type="dxa"/>
            <w:tcBorders>
              <w:top w:val="nil"/>
              <w:left w:val="nil"/>
              <w:bottom w:val="nil"/>
              <w:right w:val="nil"/>
            </w:tcBorders>
          </w:tcPr>
          <w:p w14:paraId="07D4330A" w14:textId="77777777" w:rsidR="0023144A" w:rsidRPr="008D7A92" w:rsidRDefault="0023144A" w:rsidP="008D7A92">
            <w:pPr>
              <w:autoSpaceDE w:val="0"/>
              <w:autoSpaceDN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14:paraId="69D1B607" w14:textId="77777777" w:rsidR="0023144A" w:rsidRPr="008D7A92" w:rsidRDefault="0023144A" w:rsidP="008D7A92">
      <w:pPr>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br w:type="page"/>
      </w:r>
    </w:p>
    <w:p w14:paraId="1A102627" w14:textId="77777777" w:rsidR="00A347FC" w:rsidRPr="008D7A92" w:rsidRDefault="00A347FC" w:rsidP="008D7A92">
      <w:pPr>
        <w:widowControl w:val="0"/>
        <w:autoSpaceDE w:val="0"/>
        <w:autoSpaceDN w:val="0"/>
        <w:adjustRightInd w:val="0"/>
        <w:spacing w:after="0" w:line="240" w:lineRule="auto"/>
        <w:ind w:left="5103"/>
        <w:jc w:val="both"/>
        <w:rPr>
          <w:rFonts w:ascii="Arial" w:eastAsia="Times New Roman" w:hAnsi="Arial" w:cs="Arial"/>
          <w:sz w:val="24"/>
          <w:szCs w:val="24"/>
          <w:lang w:eastAsia="ru-RU"/>
        </w:rPr>
        <w:sectPr w:rsidR="00A347FC" w:rsidRPr="008D7A92" w:rsidSect="008D7A92">
          <w:pgSz w:w="11906" w:h="16838" w:code="9"/>
          <w:pgMar w:top="1134" w:right="567" w:bottom="1134" w:left="1134" w:header="720" w:footer="720" w:gutter="0"/>
          <w:cols w:space="720"/>
          <w:noEndnote/>
          <w:docGrid w:linePitch="299"/>
        </w:sectPr>
      </w:pPr>
    </w:p>
    <w:p w14:paraId="584F2589" w14:textId="2451FB94" w:rsidR="00AE5DB6" w:rsidRPr="008D7A92" w:rsidRDefault="00AE5DB6" w:rsidP="008D7A92">
      <w:pPr>
        <w:pStyle w:val="1-"/>
        <w:spacing w:before="0" w:after="0" w:line="240" w:lineRule="auto"/>
        <w:ind w:left="10065"/>
        <w:jc w:val="right"/>
        <w:rPr>
          <w:rFonts w:ascii="Arial" w:hAnsi="Arial" w:cs="Arial"/>
          <w:b w:val="0"/>
          <w:sz w:val="24"/>
          <w:szCs w:val="24"/>
        </w:rPr>
      </w:pPr>
      <w:bookmarkStart w:id="486" w:name="_Toc498097609"/>
      <w:bookmarkStart w:id="487" w:name="Приложение_8"/>
      <w:bookmarkStart w:id="488" w:name="_Toc468470770"/>
      <w:bookmarkStart w:id="489" w:name="_Toc473648687"/>
      <w:bookmarkStart w:id="490" w:name="_Toc473648685"/>
      <w:bookmarkEnd w:id="482"/>
      <w:bookmarkEnd w:id="483"/>
      <w:r w:rsidRPr="008D7A92">
        <w:rPr>
          <w:rFonts w:ascii="Arial" w:hAnsi="Arial" w:cs="Arial"/>
          <w:b w:val="0"/>
          <w:sz w:val="24"/>
          <w:szCs w:val="24"/>
        </w:rPr>
        <w:t xml:space="preserve">Приложение </w:t>
      </w:r>
      <w:bookmarkStart w:id="491" w:name="п_2_1"/>
      <w:bookmarkEnd w:id="491"/>
      <w:r w:rsidR="00CC0BAA" w:rsidRPr="008D7A92">
        <w:rPr>
          <w:rFonts w:ascii="Arial" w:hAnsi="Arial" w:cs="Arial"/>
          <w:b w:val="0"/>
          <w:sz w:val="24"/>
          <w:szCs w:val="24"/>
        </w:rPr>
        <w:t>8</w:t>
      </w:r>
      <w:bookmarkEnd w:id="486"/>
    </w:p>
    <w:p w14:paraId="6F5FD4A1" w14:textId="6492634B" w:rsidR="00AE5DB6" w:rsidRPr="008D7A92" w:rsidRDefault="00CE21D4" w:rsidP="008D7A92">
      <w:pPr>
        <w:pStyle w:val="1-"/>
        <w:spacing w:before="0" w:after="0" w:line="240" w:lineRule="auto"/>
        <w:ind w:left="10065"/>
        <w:jc w:val="right"/>
        <w:outlineLvl w:val="9"/>
        <w:rPr>
          <w:rFonts w:ascii="Arial" w:hAnsi="Arial" w:cs="Arial"/>
          <w:b w:val="0"/>
          <w:bCs w:val="0"/>
          <w:iCs w:val="0"/>
          <w:sz w:val="24"/>
          <w:szCs w:val="24"/>
          <w:lang w:eastAsia="ar-SA"/>
        </w:rPr>
      </w:pPr>
      <w:bookmarkStart w:id="492" w:name="_Описание_документов,_необходимых"/>
      <w:bookmarkStart w:id="493" w:name="_Toc473648686"/>
      <w:bookmarkEnd w:id="487"/>
      <w:bookmarkEnd w:id="492"/>
      <w:r w:rsidRPr="008D7A92">
        <w:rPr>
          <w:rFonts w:ascii="Arial" w:hAnsi="Arial" w:cs="Arial"/>
          <w:b w:val="0"/>
          <w:bCs w:val="0"/>
          <w:iCs w:val="0"/>
          <w:sz w:val="24"/>
          <w:szCs w:val="24"/>
          <w:lang w:eastAsia="ar-SA"/>
        </w:rPr>
        <w:t>к</w:t>
      </w:r>
      <w:r w:rsidR="00BE0672" w:rsidRPr="008D7A92">
        <w:rPr>
          <w:rFonts w:ascii="Arial" w:hAnsi="Arial" w:cs="Arial"/>
          <w:b w:val="0"/>
          <w:bCs w:val="0"/>
          <w:iCs w:val="0"/>
          <w:sz w:val="24"/>
          <w:szCs w:val="24"/>
          <w:lang w:eastAsia="ar-SA"/>
        </w:rPr>
        <w:t xml:space="preserve"> административному регламенту</w:t>
      </w:r>
      <w:r w:rsidR="00AE5DB6" w:rsidRPr="008D7A92">
        <w:rPr>
          <w:rFonts w:ascii="Arial" w:hAnsi="Arial" w:cs="Arial"/>
          <w:b w:val="0"/>
          <w:bCs w:val="0"/>
          <w:iCs w:val="0"/>
          <w:sz w:val="24"/>
          <w:szCs w:val="24"/>
          <w:lang w:eastAsia="ar-SA"/>
        </w:rPr>
        <w:t xml:space="preserve"> предоставления Муниципальной услуги </w:t>
      </w:r>
    </w:p>
    <w:p w14:paraId="11D72F38" w14:textId="77777777" w:rsidR="00E817E5" w:rsidRPr="008D7A92" w:rsidRDefault="00E817E5" w:rsidP="008D7A92">
      <w:pPr>
        <w:pStyle w:val="1-"/>
        <w:spacing w:before="0" w:after="0" w:line="240" w:lineRule="auto"/>
        <w:ind w:left="10065"/>
        <w:jc w:val="right"/>
        <w:outlineLvl w:val="9"/>
        <w:rPr>
          <w:rFonts w:ascii="Arial" w:hAnsi="Arial" w:cs="Arial"/>
          <w:b w:val="0"/>
          <w:bCs w:val="0"/>
          <w:iCs w:val="0"/>
          <w:sz w:val="24"/>
          <w:szCs w:val="24"/>
          <w:lang w:eastAsia="ar-SA"/>
        </w:rPr>
      </w:pPr>
    </w:p>
    <w:p w14:paraId="4A6D18DA" w14:textId="77777777" w:rsidR="00AE5DB6" w:rsidRPr="008D7A92" w:rsidRDefault="00AE5DB6" w:rsidP="008D7A92">
      <w:pPr>
        <w:pStyle w:val="21"/>
        <w:spacing w:before="0" w:after="0"/>
        <w:rPr>
          <w:rFonts w:ascii="Arial" w:hAnsi="Arial" w:cs="Arial"/>
          <w:szCs w:val="24"/>
        </w:rPr>
      </w:pPr>
      <w:bookmarkStart w:id="494" w:name="_Toc498097610"/>
      <w:r w:rsidRPr="008D7A92">
        <w:rPr>
          <w:rFonts w:ascii="Arial" w:hAnsi="Arial" w:cs="Arial"/>
          <w:szCs w:val="24"/>
        </w:rPr>
        <w:t>Описание документов, необходимых для предоставления Муниципальной услуги</w:t>
      </w:r>
      <w:bookmarkEnd w:id="493"/>
      <w:bookmarkEnd w:id="494"/>
    </w:p>
    <w:p w14:paraId="565F407B" w14:textId="77777777" w:rsidR="00AE5DB6" w:rsidRPr="008D7A92" w:rsidRDefault="00AE5DB6" w:rsidP="008D7A92">
      <w:pPr>
        <w:spacing w:after="0" w:line="240" w:lineRule="auto"/>
        <w:rPr>
          <w:rFonts w:ascii="Arial" w:hAnsi="Arial" w:cs="Arial"/>
          <w:sz w:val="24"/>
          <w:szCs w:val="24"/>
          <w:lang w:eastAsia="ru-RU"/>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1"/>
        <w:gridCol w:w="3141"/>
        <w:gridCol w:w="5313"/>
        <w:gridCol w:w="3438"/>
      </w:tblGrid>
      <w:tr w:rsidR="00AE5DB6" w:rsidRPr="008D7A92" w14:paraId="58ABA902" w14:textId="77777777" w:rsidTr="00E817E5">
        <w:trPr>
          <w:trHeight w:val="609"/>
          <w:tblHeader/>
        </w:trPr>
        <w:tc>
          <w:tcPr>
            <w:tcW w:w="1157" w:type="pct"/>
          </w:tcPr>
          <w:p w14:paraId="1F398DFF" w14:textId="77777777" w:rsidR="00AE5DB6" w:rsidRPr="008D7A92" w:rsidRDefault="00AE5DB6" w:rsidP="008D7A92">
            <w:pPr>
              <w:suppressAutoHyphens/>
              <w:spacing w:after="0" w:line="240" w:lineRule="auto"/>
              <w:jc w:val="center"/>
              <w:rPr>
                <w:rFonts w:ascii="Arial" w:eastAsia="Times New Roman" w:hAnsi="Arial" w:cs="Arial"/>
                <w:b/>
                <w:sz w:val="24"/>
                <w:szCs w:val="24"/>
                <w:lang w:eastAsia="ru-RU"/>
              </w:rPr>
            </w:pPr>
            <w:r w:rsidRPr="008D7A92">
              <w:rPr>
                <w:rFonts w:ascii="Arial" w:eastAsia="Times New Roman" w:hAnsi="Arial" w:cs="Arial"/>
                <w:b/>
                <w:sz w:val="24"/>
                <w:szCs w:val="24"/>
                <w:lang w:eastAsia="ru-RU"/>
              </w:rPr>
              <w:t>Класс документа</w:t>
            </w:r>
          </w:p>
        </w:tc>
        <w:tc>
          <w:tcPr>
            <w:tcW w:w="1015" w:type="pct"/>
          </w:tcPr>
          <w:p w14:paraId="7E0924E8" w14:textId="77777777" w:rsidR="00AE5DB6" w:rsidRPr="008D7A92" w:rsidRDefault="00AE5DB6" w:rsidP="008D7A92">
            <w:pPr>
              <w:suppressAutoHyphens/>
              <w:spacing w:after="0" w:line="240" w:lineRule="auto"/>
              <w:jc w:val="center"/>
              <w:rPr>
                <w:rFonts w:ascii="Arial" w:eastAsia="Times New Roman" w:hAnsi="Arial" w:cs="Arial"/>
                <w:b/>
                <w:sz w:val="24"/>
                <w:szCs w:val="24"/>
                <w:lang w:eastAsia="ru-RU"/>
              </w:rPr>
            </w:pPr>
            <w:r w:rsidRPr="008D7A92">
              <w:rPr>
                <w:rFonts w:ascii="Arial" w:eastAsia="Times New Roman" w:hAnsi="Arial" w:cs="Arial"/>
                <w:b/>
                <w:sz w:val="24"/>
                <w:szCs w:val="24"/>
                <w:lang w:eastAsia="ru-RU"/>
              </w:rPr>
              <w:t>Виды документов</w:t>
            </w:r>
          </w:p>
        </w:tc>
        <w:tc>
          <w:tcPr>
            <w:tcW w:w="1717" w:type="pct"/>
          </w:tcPr>
          <w:p w14:paraId="3FD9DE1B" w14:textId="77777777" w:rsidR="00AE5DB6" w:rsidRPr="008D7A92" w:rsidRDefault="00AE5DB6" w:rsidP="008D7A92">
            <w:pPr>
              <w:suppressAutoHyphens/>
              <w:spacing w:after="0" w:line="240" w:lineRule="auto"/>
              <w:jc w:val="center"/>
              <w:rPr>
                <w:rFonts w:ascii="Arial" w:eastAsia="Times New Roman" w:hAnsi="Arial" w:cs="Arial"/>
                <w:b/>
                <w:sz w:val="24"/>
                <w:szCs w:val="24"/>
                <w:lang w:eastAsia="ru-RU"/>
              </w:rPr>
            </w:pPr>
            <w:r w:rsidRPr="008D7A92">
              <w:rPr>
                <w:rFonts w:ascii="Arial" w:eastAsia="Times New Roman" w:hAnsi="Arial" w:cs="Arial"/>
                <w:b/>
                <w:sz w:val="24"/>
                <w:szCs w:val="24"/>
                <w:lang w:eastAsia="ru-RU"/>
              </w:rPr>
              <w:t>Общие описания документов</w:t>
            </w:r>
          </w:p>
        </w:tc>
        <w:tc>
          <w:tcPr>
            <w:tcW w:w="1111" w:type="pct"/>
          </w:tcPr>
          <w:p w14:paraId="242A752C" w14:textId="77777777" w:rsidR="00AE5DB6" w:rsidRPr="008D7A92" w:rsidRDefault="00AE5DB6" w:rsidP="008D7A92">
            <w:pPr>
              <w:suppressAutoHyphens/>
              <w:spacing w:after="0" w:line="240" w:lineRule="auto"/>
              <w:jc w:val="center"/>
              <w:rPr>
                <w:rFonts w:ascii="Arial" w:eastAsia="Times New Roman" w:hAnsi="Arial" w:cs="Arial"/>
                <w:b/>
                <w:sz w:val="24"/>
                <w:szCs w:val="24"/>
                <w:lang w:eastAsia="ru-RU"/>
              </w:rPr>
            </w:pPr>
            <w:r w:rsidRPr="008D7A92">
              <w:rPr>
                <w:rFonts w:ascii="Arial" w:eastAsia="Times New Roman" w:hAnsi="Arial" w:cs="Arial"/>
                <w:b/>
                <w:sz w:val="24"/>
                <w:szCs w:val="24"/>
                <w:lang w:eastAsia="ru-RU"/>
              </w:rPr>
              <w:t>При подаче через РПГУ</w:t>
            </w:r>
          </w:p>
          <w:p w14:paraId="0BDDD7C7" w14:textId="77777777" w:rsidR="00AE5DB6" w:rsidRPr="008D7A92" w:rsidRDefault="00AE5DB6" w:rsidP="008D7A92">
            <w:pPr>
              <w:suppressAutoHyphens/>
              <w:spacing w:after="0" w:line="240" w:lineRule="auto"/>
              <w:jc w:val="center"/>
              <w:rPr>
                <w:rFonts w:ascii="Arial" w:eastAsia="Times New Roman" w:hAnsi="Arial" w:cs="Arial"/>
                <w:b/>
                <w:sz w:val="24"/>
                <w:szCs w:val="24"/>
                <w:lang w:eastAsia="ru-RU"/>
              </w:rPr>
            </w:pPr>
          </w:p>
        </w:tc>
      </w:tr>
      <w:tr w:rsidR="00AE5DB6" w:rsidRPr="008D7A92" w14:paraId="5883B885" w14:textId="77777777" w:rsidTr="00E817E5">
        <w:tc>
          <w:tcPr>
            <w:tcW w:w="5000" w:type="pct"/>
            <w:gridSpan w:val="4"/>
          </w:tcPr>
          <w:p w14:paraId="4C7FA903" w14:textId="77777777" w:rsidR="00AE5DB6" w:rsidRPr="008D7A92" w:rsidRDefault="00AE5DB6" w:rsidP="008D7A92">
            <w:pPr>
              <w:suppressAutoHyphens/>
              <w:spacing w:after="0" w:line="240" w:lineRule="auto"/>
              <w:jc w:val="center"/>
              <w:rPr>
                <w:rFonts w:ascii="Arial" w:eastAsia="Times New Roman" w:hAnsi="Arial" w:cs="Arial"/>
                <w:b/>
                <w:sz w:val="24"/>
                <w:szCs w:val="24"/>
                <w:lang w:eastAsia="ru-RU"/>
              </w:rPr>
            </w:pPr>
            <w:r w:rsidRPr="008D7A92">
              <w:rPr>
                <w:rFonts w:ascii="Arial" w:eastAsia="Times New Roman" w:hAnsi="Arial" w:cs="Arial"/>
                <w:b/>
                <w:sz w:val="24"/>
                <w:szCs w:val="24"/>
                <w:lang w:eastAsia="ru-RU"/>
              </w:rPr>
              <w:t>Документы, предоставляемые Заявителем (представителем Заявителя)</w:t>
            </w:r>
          </w:p>
        </w:tc>
      </w:tr>
      <w:tr w:rsidR="00AE5DB6" w:rsidRPr="008D7A92" w14:paraId="2C795C7A" w14:textId="77777777" w:rsidTr="00E817E5">
        <w:trPr>
          <w:trHeight w:val="563"/>
        </w:trPr>
        <w:tc>
          <w:tcPr>
            <w:tcW w:w="2172" w:type="pct"/>
            <w:gridSpan w:val="2"/>
          </w:tcPr>
          <w:p w14:paraId="504ABDC0" w14:textId="77777777" w:rsidR="00AE5DB6" w:rsidRPr="008D7A92" w:rsidRDefault="00AE5DB6"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Заявление </w:t>
            </w:r>
          </w:p>
        </w:tc>
        <w:tc>
          <w:tcPr>
            <w:tcW w:w="1717" w:type="pct"/>
          </w:tcPr>
          <w:p w14:paraId="5E5E5D1E" w14:textId="4E442C8A"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1111" w:type="pct"/>
          </w:tcPr>
          <w:p w14:paraId="65273717"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color w:val="000000" w:themeColor="text1"/>
                <w:sz w:val="24"/>
                <w:szCs w:val="24"/>
                <w:lang w:eastAsia="ru-RU"/>
              </w:rPr>
              <w:t>Заполняется электронная форма Заявления на РПГУ.</w:t>
            </w:r>
          </w:p>
        </w:tc>
      </w:tr>
      <w:tr w:rsidR="00AE5DB6" w:rsidRPr="008D7A92" w14:paraId="0FF86541" w14:textId="77777777" w:rsidTr="00E817E5">
        <w:trPr>
          <w:trHeight w:val="563"/>
        </w:trPr>
        <w:tc>
          <w:tcPr>
            <w:tcW w:w="1157" w:type="pct"/>
            <w:vMerge w:val="restart"/>
          </w:tcPr>
          <w:p w14:paraId="0159CFBA" w14:textId="77777777" w:rsidR="00AE5DB6" w:rsidRPr="008D7A92" w:rsidRDefault="00AE5DB6"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Документ, удостоверяющий личность</w:t>
            </w:r>
          </w:p>
          <w:p w14:paraId="6D82C7FE" w14:textId="77777777" w:rsidR="00AE5DB6" w:rsidRPr="008D7A92" w:rsidRDefault="00AE5DB6" w:rsidP="008D7A92">
            <w:pPr>
              <w:suppressAutoHyphens/>
              <w:spacing w:after="0" w:line="240" w:lineRule="auto"/>
              <w:jc w:val="center"/>
              <w:rPr>
                <w:rFonts w:ascii="Arial" w:eastAsia="Times New Roman" w:hAnsi="Arial" w:cs="Arial"/>
                <w:sz w:val="24"/>
                <w:szCs w:val="24"/>
                <w:lang w:eastAsia="ru-RU"/>
              </w:rPr>
            </w:pPr>
          </w:p>
        </w:tc>
        <w:tc>
          <w:tcPr>
            <w:tcW w:w="1015" w:type="pct"/>
          </w:tcPr>
          <w:p w14:paraId="4D3F48AB"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Паспорт гражданина Российской Федерации </w:t>
            </w:r>
          </w:p>
        </w:tc>
        <w:tc>
          <w:tcPr>
            <w:tcW w:w="1717" w:type="pct"/>
          </w:tcPr>
          <w:p w14:paraId="0FD3B4FF"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111" w:type="pct"/>
          </w:tcPr>
          <w:p w14:paraId="47D34B31"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Представляется электронный образ документа (2 и 3 страница).</w:t>
            </w:r>
          </w:p>
        </w:tc>
      </w:tr>
      <w:tr w:rsidR="00AE5DB6" w:rsidRPr="008D7A92" w14:paraId="377D30EF" w14:textId="77777777" w:rsidTr="00E817E5">
        <w:trPr>
          <w:trHeight w:val="550"/>
        </w:trPr>
        <w:tc>
          <w:tcPr>
            <w:tcW w:w="1157" w:type="pct"/>
            <w:vMerge/>
          </w:tcPr>
          <w:p w14:paraId="475128E8" w14:textId="77777777" w:rsidR="00AE5DB6" w:rsidRPr="008D7A92" w:rsidRDefault="00AE5DB6" w:rsidP="008D7A92">
            <w:pPr>
              <w:suppressAutoHyphens/>
              <w:spacing w:after="0" w:line="240" w:lineRule="auto"/>
              <w:jc w:val="center"/>
              <w:rPr>
                <w:rFonts w:ascii="Arial" w:eastAsia="Times New Roman" w:hAnsi="Arial" w:cs="Arial"/>
                <w:sz w:val="24"/>
                <w:szCs w:val="24"/>
                <w:lang w:eastAsia="ru-RU"/>
              </w:rPr>
            </w:pPr>
          </w:p>
        </w:tc>
        <w:tc>
          <w:tcPr>
            <w:tcW w:w="1015" w:type="pct"/>
          </w:tcPr>
          <w:p w14:paraId="0F9B3243"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 xml:space="preserve">Паспорт гражданина СССР </w:t>
            </w:r>
          </w:p>
        </w:tc>
        <w:tc>
          <w:tcPr>
            <w:tcW w:w="1717" w:type="pct"/>
          </w:tcPr>
          <w:p w14:paraId="4FE3EFFB"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767A6080"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111" w:type="pct"/>
          </w:tcPr>
          <w:p w14:paraId="4FD4F30E" w14:textId="77777777" w:rsidR="00AE5DB6" w:rsidRPr="008D7A92" w:rsidRDefault="00AE5DB6" w:rsidP="008D7A92">
            <w:pPr>
              <w:suppressAutoHyphens/>
              <w:autoSpaceDE w:val="0"/>
              <w:autoSpaceDN w:val="0"/>
              <w:adjustRightInd w:val="0"/>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Представляется электронный образ документа все страницы.</w:t>
            </w:r>
          </w:p>
        </w:tc>
      </w:tr>
      <w:tr w:rsidR="00AE5DB6" w:rsidRPr="008D7A92" w14:paraId="4EFB5BA5" w14:textId="77777777" w:rsidTr="00E817E5">
        <w:trPr>
          <w:trHeight w:val="550"/>
        </w:trPr>
        <w:tc>
          <w:tcPr>
            <w:tcW w:w="1157" w:type="pct"/>
            <w:vMerge/>
          </w:tcPr>
          <w:p w14:paraId="58CB1A4A" w14:textId="77777777" w:rsidR="00AE5DB6" w:rsidRPr="008D7A92" w:rsidRDefault="00AE5DB6" w:rsidP="008D7A92">
            <w:pPr>
              <w:suppressAutoHyphens/>
              <w:spacing w:after="0" w:line="240" w:lineRule="auto"/>
              <w:jc w:val="center"/>
              <w:rPr>
                <w:rFonts w:ascii="Arial" w:eastAsia="Times New Roman" w:hAnsi="Arial" w:cs="Arial"/>
                <w:sz w:val="24"/>
                <w:szCs w:val="24"/>
                <w:lang w:eastAsia="ru-RU"/>
              </w:rPr>
            </w:pPr>
          </w:p>
        </w:tc>
        <w:tc>
          <w:tcPr>
            <w:tcW w:w="1015" w:type="pct"/>
          </w:tcPr>
          <w:p w14:paraId="02BC5E15"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Паспорт иностранного гражданина</w:t>
            </w:r>
          </w:p>
        </w:tc>
        <w:tc>
          <w:tcPr>
            <w:tcW w:w="1717" w:type="pct"/>
          </w:tcPr>
          <w:p w14:paraId="0F71ECE6" w14:textId="36C95CEE"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w:t>
            </w:r>
            <w:r w:rsidR="00A45AE9" w:rsidRPr="008D7A92">
              <w:rPr>
                <w:rFonts w:ascii="Arial" w:eastAsia="Times New Roman" w:hAnsi="Arial" w:cs="Arial"/>
                <w:sz w:val="24"/>
                <w:szCs w:val="24"/>
                <w:lang w:eastAsia="ru-RU"/>
              </w:rPr>
              <w:t>сийской Федерации»</w:t>
            </w:r>
          </w:p>
        </w:tc>
        <w:tc>
          <w:tcPr>
            <w:tcW w:w="1111" w:type="pct"/>
          </w:tcPr>
          <w:p w14:paraId="2099FFE9" w14:textId="31284CC1" w:rsidR="00AE5DB6" w:rsidRPr="008D7A92" w:rsidRDefault="00AE5DB6" w:rsidP="008D7A92">
            <w:pPr>
              <w:suppressAutoHyphens/>
              <w:autoSpaceDE w:val="0"/>
              <w:autoSpaceDN w:val="0"/>
              <w:adjustRightInd w:val="0"/>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Представляется электронн</w:t>
            </w:r>
            <w:r w:rsidR="00A45AE9" w:rsidRPr="008D7A92">
              <w:rPr>
                <w:rFonts w:ascii="Arial" w:eastAsia="Times New Roman" w:hAnsi="Arial" w:cs="Arial"/>
                <w:sz w:val="24"/>
                <w:szCs w:val="24"/>
                <w:lang w:eastAsia="ru-RU"/>
              </w:rPr>
              <w:t>ый образ документа всех страниц</w:t>
            </w:r>
          </w:p>
        </w:tc>
      </w:tr>
      <w:tr w:rsidR="00AE5DB6" w:rsidRPr="008D7A92" w14:paraId="3F448796" w14:textId="77777777" w:rsidTr="00E817E5">
        <w:trPr>
          <w:trHeight w:val="550"/>
        </w:trPr>
        <w:tc>
          <w:tcPr>
            <w:tcW w:w="1157" w:type="pct"/>
            <w:vMerge/>
          </w:tcPr>
          <w:p w14:paraId="1BF7A628" w14:textId="77777777" w:rsidR="00AE5DB6" w:rsidRPr="008D7A92" w:rsidRDefault="00AE5DB6" w:rsidP="008D7A92">
            <w:pPr>
              <w:suppressAutoHyphens/>
              <w:spacing w:after="0" w:line="240" w:lineRule="auto"/>
              <w:jc w:val="center"/>
              <w:rPr>
                <w:rFonts w:ascii="Arial" w:eastAsia="Times New Roman" w:hAnsi="Arial" w:cs="Arial"/>
                <w:sz w:val="24"/>
                <w:szCs w:val="24"/>
                <w:lang w:eastAsia="ru-RU"/>
              </w:rPr>
            </w:pPr>
          </w:p>
        </w:tc>
        <w:tc>
          <w:tcPr>
            <w:tcW w:w="1015" w:type="pct"/>
          </w:tcPr>
          <w:p w14:paraId="06ADFE83"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Вид на жительство в Российской Федерации</w:t>
            </w:r>
          </w:p>
        </w:tc>
        <w:tc>
          <w:tcPr>
            <w:tcW w:w="1717" w:type="pct"/>
          </w:tcPr>
          <w:p w14:paraId="5C09A0FC"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111" w:type="pct"/>
          </w:tcPr>
          <w:p w14:paraId="7871C2A1" w14:textId="7038574D" w:rsidR="00AE5DB6" w:rsidRPr="008D7A92" w:rsidRDefault="00AE5DB6" w:rsidP="008D7A92">
            <w:pPr>
              <w:suppressAutoHyphens/>
              <w:autoSpaceDE w:val="0"/>
              <w:autoSpaceDN w:val="0"/>
              <w:adjustRightInd w:val="0"/>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Представляется электронн</w:t>
            </w:r>
            <w:r w:rsidR="00A45AE9" w:rsidRPr="008D7A92">
              <w:rPr>
                <w:rFonts w:ascii="Arial" w:eastAsia="Times New Roman" w:hAnsi="Arial" w:cs="Arial"/>
                <w:sz w:val="24"/>
                <w:szCs w:val="24"/>
                <w:lang w:eastAsia="ru-RU"/>
              </w:rPr>
              <w:t>ый образ документа всех страниц</w:t>
            </w:r>
          </w:p>
        </w:tc>
      </w:tr>
      <w:tr w:rsidR="00AE5DB6" w:rsidRPr="008D7A92" w14:paraId="48EA81BA" w14:textId="77777777" w:rsidTr="00E817E5">
        <w:trPr>
          <w:trHeight w:val="550"/>
        </w:trPr>
        <w:tc>
          <w:tcPr>
            <w:tcW w:w="1157" w:type="pct"/>
            <w:vMerge/>
          </w:tcPr>
          <w:p w14:paraId="43124AF3" w14:textId="77777777" w:rsidR="00AE5DB6" w:rsidRPr="008D7A92" w:rsidRDefault="00AE5DB6" w:rsidP="008D7A92">
            <w:pPr>
              <w:suppressAutoHyphens/>
              <w:spacing w:after="0" w:line="240" w:lineRule="auto"/>
              <w:jc w:val="center"/>
              <w:rPr>
                <w:rFonts w:ascii="Arial" w:eastAsia="Times New Roman" w:hAnsi="Arial" w:cs="Arial"/>
                <w:sz w:val="24"/>
                <w:szCs w:val="24"/>
                <w:lang w:eastAsia="ru-RU"/>
              </w:rPr>
            </w:pPr>
          </w:p>
        </w:tc>
        <w:tc>
          <w:tcPr>
            <w:tcW w:w="1015" w:type="pct"/>
          </w:tcPr>
          <w:p w14:paraId="2FD234BB"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hAnsi="Arial" w:cs="Arial"/>
                <w:sz w:val="24"/>
                <w:szCs w:val="24"/>
              </w:rPr>
              <w:t>Временное удостоверение личности гражданина Российской Федерации</w:t>
            </w:r>
          </w:p>
        </w:tc>
        <w:tc>
          <w:tcPr>
            <w:tcW w:w="1717" w:type="pct"/>
          </w:tcPr>
          <w:p w14:paraId="2E3DA55A" w14:textId="76C14A98"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hAnsi="Arial" w:cs="Arial"/>
                <w:sz w:val="24"/>
                <w:szCs w:val="24"/>
              </w:rPr>
              <w:t>Временное удостоверение личности гражданина РФ должно быть оформлено по форме № 2П (Приложение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w:t>
            </w:r>
            <w:r w:rsidR="00A45AE9" w:rsidRPr="008D7A92">
              <w:rPr>
                <w:rFonts w:ascii="Arial" w:hAnsi="Arial" w:cs="Arial"/>
                <w:sz w:val="24"/>
                <w:szCs w:val="24"/>
              </w:rPr>
              <w:t>рритории Российской Федерации»)</w:t>
            </w:r>
          </w:p>
        </w:tc>
        <w:tc>
          <w:tcPr>
            <w:tcW w:w="1111" w:type="pct"/>
          </w:tcPr>
          <w:p w14:paraId="0DFD491C" w14:textId="6BD9A210" w:rsidR="00AE5DB6" w:rsidRPr="008D7A92" w:rsidDel="0009536D" w:rsidRDefault="00AE5DB6" w:rsidP="008D7A92">
            <w:pPr>
              <w:suppressAutoHyphens/>
              <w:autoSpaceDE w:val="0"/>
              <w:autoSpaceDN w:val="0"/>
              <w:adjustRightInd w:val="0"/>
              <w:spacing w:after="0" w:line="240" w:lineRule="auto"/>
              <w:jc w:val="both"/>
              <w:rPr>
                <w:rFonts w:ascii="Arial" w:eastAsia="Times New Roman" w:hAnsi="Arial" w:cs="Arial"/>
                <w:sz w:val="24"/>
                <w:szCs w:val="24"/>
                <w:lang w:eastAsia="ru-RU"/>
              </w:rPr>
            </w:pPr>
            <w:r w:rsidRPr="008D7A92">
              <w:rPr>
                <w:rFonts w:ascii="Arial" w:hAnsi="Arial" w:cs="Arial"/>
                <w:sz w:val="24"/>
                <w:szCs w:val="24"/>
              </w:rPr>
              <w:t>При подаче предоставляется электронн</w:t>
            </w:r>
            <w:r w:rsidR="00A45AE9" w:rsidRPr="008D7A92">
              <w:rPr>
                <w:rFonts w:ascii="Arial" w:hAnsi="Arial" w:cs="Arial"/>
                <w:sz w:val="24"/>
                <w:szCs w:val="24"/>
              </w:rPr>
              <w:t>ый образ всех страниц документа</w:t>
            </w:r>
          </w:p>
        </w:tc>
      </w:tr>
      <w:tr w:rsidR="00AE5DB6" w:rsidRPr="008D7A92" w14:paraId="428F17DE" w14:textId="77777777" w:rsidTr="00E817E5">
        <w:trPr>
          <w:trHeight w:val="550"/>
        </w:trPr>
        <w:tc>
          <w:tcPr>
            <w:tcW w:w="1157" w:type="pct"/>
            <w:vMerge/>
          </w:tcPr>
          <w:p w14:paraId="677F8C24" w14:textId="77777777" w:rsidR="00AE5DB6" w:rsidRPr="008D7A92" w:rsidRDefault="00AE5DB6" w:rsidP="008D7A92">
            <w:pPr>
              <w:suppressAutoHyphens/>
              <w:spacing w:after="0" w:line="240" w:lineRule="auto"/>
              <w:jc w:val="center"/>
              <w:rPr>
                <w:rFonts w:ascii="Arial" w:eastAsia="Times New Roman" w:hAnsi="Arial" w:cs="Arial"/>
                <w:sz w:val="24"/>
                <w:szCs w:val="24"/>
                <w:lang w:eastAsia="ru-RU"/>
              </w:rPr>
            </w:pPr>
          </w:p>
        </w:tc>
        <w:tc>
          <w:tcPr>
            <w:tcW w:w="1015" w:type="pct"/>
          </w:tcPr>
          <w:p w14:paraId="23303D89"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hAnsi="Arial" w:cs="Arial"/>
                <w:sz w:val="24"/>
                <w:szCs w:val="24"/>
                <w:lang w:eastAsia="ru-RU"/>
              </w:rPr>
              <w:t>Военный билет</w:t>
            </w:r>
          </w:p>
        </w:tc>
        <w:tc>
          <w:tcPr>
            <w:tcW w:w="1717" w:type="pct"/>
          </w:tcPr>
          <w:p w14:paraId="0CB57F4C" w14:textId="7DF9E6CD"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hAnsi="Arial" w:cs="Arial"/>
                <w:sz w:val="24"/>
                <w:szCs w:val="24"/>
              </w:rPr>
              <w:t>Военный билет должен быть оформлен по</w:t>
            </w:r>
            <w:r w:rsidRPr="008D7A92">
              <w:rPr>
                <w:rStyle w:val="docaccesstitle"/>
                <w:rFonts w:ascii="Arial" w:hAnsi="Arial" w:cs="Arial"/>
                <w:sz w:val="24"/>
                <w:szCs w:val="24"/>
              </w:rPr>
              <w:t xml:space="preserve"> форме № 1 (Приказ Министра обороны РФ от 18.07.2014 № 495</w:t>
            </w:r>
            <w:r w:rsidRPr="008D7A92">
              <w:rPr>
                <w:rFonts w:ascii="Arial" w:hAnsi="Arial" w:cs="Arial"/>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00A45AE9" w:rsidRPr="008D7A92">
              <w:rPr>
                <w:rFonts w:ascii="Arial" w:hAnsi="Arial" w:cs="Arial"/>
                <w:sz w:val="24"/>
                <w:szCs w:val="24"/>
              </w:rPr>
              <w:t>осуществления воинского учета»)</w:t>
            </w:r>
          </w:p>
        </w:tc>
        <w:tc>
          <w:tcPr>
            <w:tcW w:w="1111" w:type="pct"/>
          </w:tcPr>
          <w:p w14:paraId="29E147E0" w14:textId="77777777" w:rsidR="00AE5DB6" w:rsidRPr="008D7A92" w:rsidDel="0009536D" w:rsidRDefault="00AE5DB6" w:rsidP="008D7A92">
            <w:pPr>
              <w:suppressAutoHyphens/>
              <w:autoSpaceDE w:val="0"/>
              <w:autoSpaceDN w:val="0"/>
              <w:adjustRightInd w:val="0"/>
              <w:spacing w:after="0" w:line="240" w:lineRule="auto"/>
              <w:jc w:val="both"/>
              <w:rPr>
                <w:rFonts w:ascii="Arial" w:eastAsia="Times New Roman" w:hAnsi="Arial" w:cs="Arial"/>
                <w:sz w:val="24"/>
                <w:szCs w:val="24"/>
                <w:lang w:eastAsia="ru-RU"/>
              </w:rPr>
            </w:pPr>
            <w:r w:rsidRPr="008D7A92">
              <w:rPr>
                <w:rFonts w:ascii="Arial" w:hAnsi="Arial" w:cs="Arial"/>
                <w:sz w:val="24"/>
                <w:szCs w:val="24"/>
                <w:lang w:eastAsia="ru-RU"/>
              </w:rPr>
              <w:t>При подаче предоставляется электронный образ всех страниц документа.</w:t>
            </w:r>
          </w:p>
        </w:tc>
      </w:tr>
      <w:tr w:rsidR="00AE5DB6" w:rsidRPr="008D7A92" w14:paraId="6E5BB0D0" w14:textId="77777777" w:rsidTr="00E817E5">
        <w:trPr>
          <w:trHeight w:val="550"/>
        </w:trPr>
        <w:tc>
          <w:tcPr>
            <w:tcW w:w="1157" w:type="pct"/>
            <w:vMerge/>
          </w:tcPr>
          <w:p w14:paraId="06938208" w14:textId="77777777" w:rsidR="00AE5DB6" w:rsidRPr="008D7A92" w:rsidRDefault="00AE5DB6" w:rsidP="008D7A92">
            <w:pPr>
              <w:suppressAutoHyphens/>
              <w:spacing w:after="0" w:line="240" w:lineRule="auto"/>
              <w:jc w:val="center"/>
              <w:rPr>
                <w:rFonts w:ascii="Arial" w:eastAsia="Times New Roman" w:hAnsi="Arial" w:cs="Arial"/>
                <w:sz w:val="24"/>
                <w:szCs w:val="24"/>
                <w:lang w:eastAsia="ru-RU"/>
              </w:rPr>
            </w:pPr>
          </w:p>
        </w:tc>
        <w:tc>
          <w:tcPr>
            <w:tcW w:w="1015" w:type="pct"/>
          </w:tcPr>
          <w:p w14:paraId="63F03356"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hAnsi="Arial" w:cs="Arial"/>
                <w:sz w:val="24"/>
                <w:szCs w:val="24"/>
                <w:lang w:eastAsia="ru-RU"/>
              </w:rPr>
              <w:t>Временное удостоверение, выданное взамен военного билета</w:t>
            </w:r>
          </w:p>
        </w:tc>
        <w:tc>
          <w:tcPr>
            <w:tcW w:w="1717" w:type="pct"/>
          </w:tcPr>
          <w:p w14:paraId="10EE608F" w14:textId="6E955FC5"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hAnsi="Arial" w:cs="Arial"/>
                <w:sz w:val="24"/>
                <w:szCs w:val="24"/>
                <w:lang w:eastAsia="ru-RU"/>
              </w:rPr>
              <w:t>Временное удостоверение, выданное взамен военного билета</w:t>
            </w:r>
            <w:r w:rsidRPr="008D7A92">
              <w:rPr>
                <w:rFonts w:ascii="Arial" w:hAnsi="Arial" w:cs="Arial"/>
                <w:sz w:val="24"/>
                <w:szCs w:val="24"/>
              </w:rPr>
              <w:t xml:space="preserve"> должно быть оформлено по</w:t>
            </w:r>
            <w:r w:rsidRPr="008D7A92">
              <w:rPr>
                <w:rStyle w:val="docaccesstitle"/>
                <w:rFonts w:ascii="Arial" w:hAnsi="Arial" w:cs="Arial"/>
                <w:sz w:val="24"/>
                <w:szCs w:val="24"/>
              </w:rPr>
              <w:t xml:space="preserve"> форме № 3 (Приказ Министра обороны РФ от 18.07.2014 № 495</w:t>
            </w:r>
            <w:r w:rsidRPr="008D7A92">
              <w:rPr>
                <w:rFonts w:ascii="Arial" w:hAnsi="Arial" w:cs="Arial"/>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00A45AE9" w:rsidRPr="008D7A92">
              <w:rPr>
                <w:rFonts w:ascii="Arial" w:hAnsi="Arial" w:cs="Arial"/>
                <w:sz w:val="24"/>
                <w:szCs w:val="24"/>
              </w:rPr>
              <w:t>осуществления воинского учета»)</w:t>
            </w:r>
          </w:p>
        </w:tc>
        <w:tc>
          <w:tcPr>
            <w:tcW w:w="1111" w:type="pct"/>
          </w:tcPr>
          <w:p w14:paraId="23FAFA29" w14:textId="77777777" w:rsidR="00AE5DB6" w:rsidRPr="008D7A92" w:rsidDel="0009536D" w:rsidRDefault="00AE5DB6" w:rsidP="008D7A92">
            <w:pPr>
              <w:suppressAutoHyphens/>
              <w:autoSpaceDE w:val="0"/>
              <w:autoSpaceDN w:val="0"/>
              <w:adjustRightInd w:val="0"/>
              <w:spacing w:after="0" w:line="240" w:lineRule="auto"/>
              <w:jc w:val="both"/>
              <w:rPr>
                <w:rFonts w:ascii="Arial" w:eastAsia="Times New Roman" w:hAnsi="Arial" w:cs="Arial"/>
                <w:sz w:val="24"/>
                <w:szCs w:val="24"/>
                <w:lang w:eastAsia="ru-RU"/>
              </w:rPr>
            </w:pPr>
            <w:r w:rsidRPr="008D7A92">
              <w:rPr>
                <w:rFonts w:ascii="Arial" w:hAnsi="Arial" w:cs="Arial"/>
                <w:sz w:val="24"/>
                <w:szCs w:val="24"/>
                <w:lang w:eastAsia="ru-RU"/>
              </w:rPr>
              <w:t>При подаче предоставляется электронный образ всех страниц документа.</w:t>
            </w:r>
          </w:p>
        </w:tc>
      </w:tr>
      <w:tr w:rsidR="00AE5DB6" w:rsidRPr="008D7A92" w14:paraId="1742ECE9" w14:textId="77777777" w:rsidTr="00E817E5">
        <w:trPr>
          <w:trHeight w:val="550"/>
        </w:trPr>
        <w:tc>
          <w:tcPr>
            <w:tcW w:w="1157" w:type="pct"/>
            <w:vMerge/>
          </w:tcPr>
          <w:p w14:paraId="4E9B0510" w14:textId="77777777" w:rsidR="00AE5DB6" w:rsidRPr="008D7A92" w:rsidRDefault="00AE5DB6" w:rsidP="008D7A92">
            <w:pPr>
              <w:suppressAutoHyphens/>
              <w:spacing w:after="0" w:line="240" w:lineRule="auto"/>
              <w:jc w:val="center"/>
              <w:rPr>
                <w:rFonts w:ascii="Arial" w:eastAsia="Times New Roman" w:hAnsi="Arial" w:cs="Arial"/>
                <w:sz w:val="24"/>
                <w:szCs w:val="24"/>
                <w:lang w:eastAsia="ru-RU"/>
              </w:rPr>
            </w:pPr>
          </w:p>
        </w:tc>
        <w:tc>
          <w:tcPr>
            <w:tcW w:w="1015" w:type="pct"/>
          </w:tcPr>
          <w:p w14:paraId="2C1E0710"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hAnsi="Arial" w:cs="Arial"/>
                <w:sz w:val="24"/>
                <w:szCs w:val="24"/>
              </w:rPr>
              <w:t>Удостоверение беженца</w:t>
            </w:r>
          </w:p>
        </w:tc>
        <w:tc>
          <w:tcPr>
            <w:tcW w:w="1717" w:type="pct"/>
          </w:tcPr>
          <w:p w14:paraId="1701B8E5" w14:textId="44DC3E4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hAnsi="Arial" w:cs="Arial"/>
                <w:sz w:val="24"/>
                <w:szCs w:val="24"/>
              </w:rPr>
              <w:t>Удостоверение беженца должно быть оформлено по форме, утвержденной Постановлением Правительства РФ от 10.05.2011 №</w:t>
            </w:r>
            <w:r w:rsidR="00A45AE9" w:rsidRPr="008D7A92">
              <w:rPr>
                <w:rFonts w:ascii="Arial" w:hAnsi="Arial" w:cs="Arial"/>
                <w:sz w:val="24"/>
                <w:szCs w:val="24"/>
              </w:rPr>
              <w:t xml:space="preserve"> 356 «Об удостоверении беженца»</w:t>
            </w:r>
          </w:p>
        </w:tc>
        <w:tc>
          <w:tcPr>
            <w:tcW w:w="1111" w:type="pct"/>
          </w:tcPr>
          <w:p w14:paraId="381EF8FE" w14:textId="5DBA1AD4" w:rsidR="00AE5DB6" w:rsidRPr="008D7A92" w:rsidDel="0009536D" w:rsidRDefault="00AE5DB6" w:rsidP="008D7A92">
            <w:pPr>
              <w:suppressAutoHyphens/>
              <w:autoSpaceDE w:val="0"/>
              <w:autoSpaceDN w:val="0"/>
              <w:adjustRightInd w:val="0"/>
              <w:spacing w:after="0" w:line="240" w:lineRule="auto"/>
              <w:jc w:val="both"/>
              <w:rPr>
                <w:rFonts w:ascii="Arial" w:eastAsia="Times New Roman" w:hAnsi="Arial" w:cs="Arial"/>
                <w:sz w:val="24"/>
                <w:szCs w:val="24"/>
                <w:lang w:eastAsia="ru-RU"/>
              </w:rPr>
            </w:pPr>
            <w:r w:rsidRPr="008D7A92">
              <w:rPr>
                <w:rFonts w:ascii="Arial" w:hAnsi="Arial" w:cs="Arial"/>
                <w:sz w:val="24"/>
                <w:szCs w:val="24"/>
              </w:rPr>
              <w:t>При подаче предоставляется электронн</w:t>
            </w:r>
            <w:r w:rsidR="00A45AE9" w:rsidRPr="008D7A92">
              <w:rPr>
                <w:rFonts w:ascii="Arial" w:hAnsi="Arial" w:cs="Arial"/>
                <w:sz w:val="24"/>
                <w:szCs w:val="24"/>
              </w:rPr>
              <w:t>ый образ всех страниц документа</w:t>
            </w:r>
          </w:p>
        </w:tc>
      </w:tr>
      <w:tr w:rsidR="00AE5DB6" w:rsidRPr="008D7A92" w14:paraId="0D487BDC" w14:textId="77777777" w:rsidTr="00E817E5">
        <w:trPr>
          <w:trHeight w:val="1281"/>
        </w:trPr>
        <w:tc>
          <w:tcPr>
            <w:tcW w:w="1157" w:type="pct"/>
          </w:tcPr>
          <w:p w14:paraId="7D8768CE" w14:textId="20D22C6C" w:rsidR="00AE5DB6" w:rsidRPr="008D7A92" w:rsidRDefault="007E7993"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Доверенность</w:t>
            </w:r>
          </w:p>
        </w:tc>
        <w:tc>
          <w:tcPr>
            <w:tcW w:w="1015" w:type="pct"/>
          </w:tcPr>
          <w:p w14:paraId="4ECC8F96" w14:textId="77777777" w:rsidR="00AE5DB6" w:rsidRPr="008D7A92" w:rsidRDefault="00AE5DB6"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Доверенность</w:t>
            </w:r>
          </w:p>
        </w:tc>
        <w:tc>
          <w:tcPr>
            <w:tcW w:w="1717" w:type="pct"/>
          </w:tcPr>
          <w:p w14:paraId="18AD44F0"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4A3A5DB0"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 ФИО лица, выдавшего доверенность;</w:t>
            </w:r>
          </w:p>
          <w:p w14:paraId="3C29131D"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 ФИО лица, уполномоченного по доверенности;</w:t>
            </w:r>
          </w:p>
          <w:p w14:paraId="0ECF01C6"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 Данные документов, удостоверяющих личность этих лиц;</w:t>
            </w:r>
          </w:p>
          <w:p w14:paraId="3683D249"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 Объем полномочий представителя, включающий право на подачу Заявления о предоставлении Муниципальной услуги;</w:t>
            </w:r>
          </w:p>
          <w:p w14:paraId="7A270DB0"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-Дата выдачи доверенности;</w:t>
            </w:r>
          </w:p>
          <w:p w14:paraId="47450A9B" w14:textId="77777777"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 Подпись лица, выдавшего доверенность.</w:t>
            </w:r>
          </w:p>
          <w:p w14:paraId="3EB4A4EA" w14:textId="025F7311"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w:t>
            </w:r>
            <w:r w:rsidR="00A83226" w:rsidRPr="008D7A92">
              <w:rPr>
                <w:rFonts w:ascii="Arial" w:eastAsia="Times New Roman" w:hAnsi="Arial" w:cs="Arial"/>
                <w:sz w:val="24"/>
                <w:szCs w:val="24"/>
                <w:lang w:eastAsia="ru-RU"/>
              </w:rPr>
              <w:t>дивидуальных предпринимателей).</w:t>
            </w:r>
          </w:p>
        </w:tc>
        <w:tc>
          <w:tcPr>
            <w:tcW w:w="1111" w:type="pct"/>
          </w:tcPr>
          <w:p w14:paraId="33277F39" w14:textId="00C1FE36" w:rsidR="00AE5DB6" w:rsidRPr="008D7A92" w:rsidRDefault="00AE5DB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Представляет</w:t>
            </w:r>
            <w:r w:rsidR="00A45AE9" w:rsidRPr="008D7A92">
              <w:rPr>
                <w:rFonts w:ascii="Arial" w:eastAsia="Times New Roman" w:hAnsi="Arial" w:cs="Arial"/>
                <w:sz w:val="24"/>
                <w:szCs w:val="24"/>
                <w:lang w:eastAsia="ru-RU"/>
              </w:rPr>
              <w:t>ся электронный образ документа</w:t>
            </w:r>
          </w:p>
        </w:tc>
      </w:tr>
      <w:tr w:rsidR="00B42F36" w:rsidRPr="008D7A92" w14:paraId="4AEBA77B" w14:textId="77777777" w:rsidTr="00E817E5">
        <w:trPr>
          <w:trHeight w:val="1281"/>
        </w:trPr>
        <w:tc>
          <w:tcPr>
            <w:tcW w:w="2172" w:type="pct"/>
            <w:gridSpan w:val="2"/>
          </w:tcPr>
          <w:p w14:paraId="7E865978" w14:textId="4BBF92EA" w:rsidR="00B42F36" w:rsidRPr="008D7A92" w:rsidRDefault="00C75055" w:rsidP="008D7A92">
            <w:pPr>
              <w:suppressAutoHyphens/>
              <w:spacing w:after="0" w:line="240" w:lineRule="auto"/>
              <w:jc w:val="both"/>
              <w:rPr>
                <w:rFonts w:ascii="Arial" w:eastAsia="Times New Roman" w:hAnsi="Arial" w:cs="Arial"/>
                <w:sz w:val="24"/>
                <w:szCs w:val="24"/>
                <w:lang w:eastAsia="ru-RU"/>
              </w:rPr>
            </w:pPr>
            <w:r w:rsidRPr="008D7A92">
              <w:rPr>
                <w:rFonts w:ascii="Arial" w:hAnsi="Arial" w:cs="Arial"/>
                <w:sz w:val="24"/>
                <w:szCs w:val="24"/>
              </w:rPr>
              <w:t xml:space="preserve">Правоустанавливающие </w:t>
            </w:r>
            <w:r w:rsidR="00BA7280" w:rsidRPr="008D7A92">
              <w:rPr>
                <w:rFonts w:ascii="Arial" w:hAnsi="Arial" w:cs="Arial"/>
                <w:sz w:val="24"/>
                <w:szCs w:val="24"/>
              </w:rPr>
              <w:t>документы на объект</w:t>
            </w:r>
            <w:r w:rsidRPr="008D7A92">
              <w:rPr>
                <w:rFonts w:ascii="Arial" w:hAnsi="Arial" w:cs="Arial"/>
                <w:sz w:val="24"/>
                <w:szCs w:val="24"/>
              </w:rPr>
              <w:t xml:space="preserve"> недвижимости</w:t>
            </w:r>
            <w:r w:rsidR="00154DA8" w:rsidRPr="008D7A92">
              <w:rPr>
                <w:rFonts w:ascii="Arial" w:hAnsi="Arial" w:cs="Arial"/>
                <w:sz w:val="24"/>
                <w:szCs w:val="24"/>
              </w:rPr>
              <w:t>, в случае если права возникли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заключенного на срок менее 1 года</w:t>
            </w:r>
          </w:p>
        </w:tc>
        <w:tc>
          <w:tcPr>
            <w:tcW w:w="1717" w:type="pct"/>
          </w:tcPr>
          <w:p w14:paraId="03234C4E" w14:textId="5A461B03" w:rsidR="00B42F36" w:rsidRPr="008D7A92" w:rsidRDefault="00154DA8"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color w:val="000000" w:themeColor="text1"/>
                <w:sz w:val="24"/>
                <w:szCs w:val="24"/>
                <w:lang w:eastAsia="ru-RU"/>
              </w:rPr>
              <w:t>С</w:t>
            </w:r>
            <w:r w:rsidR="00B42F36" w:rsidRPr="008D7A92">
              <w:rPr>
                <w:rFonts w:ascii="Arial" w:eastAsia="Times New Roman" w:hAnsi="Arial" w:cs="Arial"/>
                <w:color w:val="000000" w:themeColor="text1"/>
                <w:sz w:val="24"/>
                <w:szCs w:val="24"/>
                <w:lang w:eastAsia="ru-RU"/>
              </w:rPr>
              <w:t xml:space="preserve">видетельство о </w:t>
            </w:r>
            <w:r w:rsidRPr="008D7A92">
              <w:rPr>
                <w:rFonts w:ascii="Arial" w:eastAsia="Times New Roman" w:hAnsi="Arial" w:cs="Arial"/>
                <w:color w:val="000000" w:themeColor="text1"/>
                <w:sz w:val="24"/>
                <w:szCs w:val="24"/>
                <w:lang w:eastAsia="ru-RU"/>
              </w:rPr>
              <w:t>подтверждении прав,</w:t>
            </w:r>
            <w:r w:rsidR="00B42F36" w:rsidRPr="008D7A92">
              <w:rPr>
                <w:rFonts w:ascii="Arial" w:eastAsia="Times New Roman" w:hAnsi="Arial" w:cs="Arial"/>
                <w:color w:val="000000" w:themeColor="text1"/>
                <w:sz w:val="24"/>
                <w:szCs w:val="24"/>
                <w:lang w:eastAsia="ru-RU"/>
              </w:rPr>
              <w:t xml:space="preserve">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w:t>
            </w:r>
            <w:r w:rsidR="00A45AE9" w:rsidRPr="008D7A92">
              <w:rPr>
                <w:rFonts w:ascii="Arial" w:eastAsia="Times New Roman" w:hAnsi="Arial" w:cs="Arial"/>
                <w:color w:val="000000" w:themeColor="text1"/>
                <w:sz w:val="24"/>
                <w:szCs w:val="24"/>
                <w:lang w:eastAsia="ru-RU"/>
              </w:rPr>
              <w:t>м кодексом Российской Федерации</w:t>
            </w:r>
          </w:p>
        </w:tc>
        <w:tc>
          <w:tcPr>
            <w:tcW w:w="1111" w:type="pct"/>
          </w:tcPr>
          <w:p w14:paraId="7C32FB9D" w14:textId="680C9572" w:rsidR="00B42F36" w:rsidRPr="008D7A92" w:rsidRDefault="00B42F3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Представляется электронный образ документа.</w:t>
            </w:r>
          </w:p>
        </w:tc>
      </w:tr>
      <w:tr w:rsidR="00B42F36" w:rsidRPr="008D7A92" w14:paraId="4CE74013" w14:textId="77777777" w:rsidTr="00E817E5">
        <w:trPr>
          <w:trHeight w:val="1281"/>
        </w:trPr>
        <w:tc>
          <w:tcPr>
            <w:tcW w:w="1157" w:type="pct"/>
          </w:tcPr>
          <w:p w14:paraId="439DB05C" w14:textId="0259764B" w:rsidR="00B42F36" w:rsidRPr="008D7A92" w:rsidRDefault="00B42F36" w:rsidP="008D7A92">
            <w:pPr>
              <w:suppressAutoHyphens/>
              <w:spacing w:after="0" w:line="240" w:lineRule="auto"/>
              <w:jc w:val="center"/>
              <w:rPr>
                <w:rFonts w:ascii="Arial" w:eastAsia="Times New Roman" w:hAnsi="Arial" w:cs="Arial"/>
                <w:sz w:val="24"/>
                <w:szCs w:val="24"/>
                <w:lang w:eastAsia="ru-RU"/>
              </w:rPr>
            </w:pPr>
            <w:r w:rsidRPr="008D7A92">
              <w:rPr>
                <w:rFonts w:ascii="Arial" w:eastAsia="Times New Roman" w:hAnsi="Arial" w:cs="Arial"/>
                <w:sz w:val="24"/>
                <w:szCs w:val="24"/>
                <w:lang w:eastAsia="ru-RU"/>
              </w:rPr>
              <w:t>Проектная документация</w:t>
            </w:r>
          </w:p>
        </w:tc>
        <w:tc>
          <w:tcPr>
            <w:tcW w:w="1015" w:type="pct"/>
          </w:tcPr>
          <w:p w14:paraId="138397C2" w14:textId="47343DB0" w:rsidR="00B42F36" w:rsidRPr="008D7A92" w:rsidRDefault="00B42F36" w:rsidP="008D7A92">
            <w:pPr>
              <w:suppressAutoHyphens/>
              <w:spacing w:after="0" w:line="240" w:lineRule="auto"/>
              <w:rPr>
                <w:rFonts w:ascii="Arial" w:eastAsia="Times New Roman" w:hAnsi="Arial" w:cs="Arial"/>
                <w:sz w:val="24"/>
                <w:szCs w:val="24"/>
                <w:lang w:eastAsia="ru-RU"/>
              </w:rPr>
            </w:pPr>
            <w:r w:rsidRPr="008D7A92">
              <w:rPr>
                <w:rFonts w:ascii="Arial" w:eastAsia="Times New Roman" w:hAnsi="Arial" w:cs="Arial"/>
                <w:sz w:val="24"/>
                <w:szCs w:val="24"/>
                <w:lang w:eastAsia="ru-RU"/>
              </w:rPr>
              <w:t>Дизайн-проект</w:t>
            </w:r>
          </w:p>
        </w:tc>
        <w:tc>
          <w:tcPr>
            <w:tcW w:w="1717" w:type="pct"/>
          </w:tcPr>
          <w:p w14:paraId="63769C1C" w14:textId="2CBA0721" w:rsidR="00B42F36" w:rsidRPr="008D7A92" w:rsidRDefault="00401DF3"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Т</w:t>
            </w:r>
            <w:r w:rsidR="00B42F36" w:rsidRPr="008D7A92">
              <w:rPr>
                <w:rFonts w:ascii="Arial" w:eastAsia="Times New Roman" w:hAnsi="Arial" w:cs="Arial"/>
                <w:sz w:val="24"/>
                <w:szCs w:val="24"/>
                <w:lang w:eastAsia="ru-RU"/>
              </w:rPr>
              <w:t>ребования к дизайн-проекту средства размещения информации (проектной документации) указаны в Приложении 13 настоящего Административного регламента.</w:t>
            </w:r>
          </w:p>
          <w:p w14:paraId="3A61BB41" w14:textId="05632E1F" w:rsidR="00B42F36" w:rsidRPr="008D7A92" w:rsidRDefault="00B42F3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Требования к составу проектной документации указаны в Приложении 14 настоящего Административного регламента.</w:t>
            </w:r>
          </w:p>
        </w:tc>
        <w:tc>
          <w:tcPr>
            <w:tcW w:w="1111" w:type="pct"/>
          </w:tcPr>
          <w:p w14:paraId="525974EB" w14:textId="485D2D69" w:rsidR="00B42F36" w:rsidRPr="008D7A92" w:rsidRDefault="00B42F36" w:rsidP="008D7A92">
            <w:pPr>
              <w:suppressAutoHyphens/>
              <w:spacing w:after="0" w:line="240" w:lineRule="auto"/>
              <w:jc w:val="both"/>
              <w:rPr>
                <w:rFonts w:ascii="Arial" w:eastAsia="Times New Roman" w:hAnsi="Arial" w:cs="Arial"/>
                <w:sz w:val="24"/>
                <w:szCs w:val="24"/>
                <w:lang w:eastAsia="ru-RU"/>
              </w:rPr>
            </w:pPr>
            <w:r w:rsidRPr="008D7A92">
              <w:rPr>
                <w:rFonts w:ascii="Arial" w:eastAsia="Times New Roman" w:hAnsi="Arial" w:cs="Arial"/>
                <w:sz w:val="24"/>
                <w:szCs w:val="24"/>
                <w:lang w:eastAsia="ru-RU"/>
              </w:rPr>
              <w:t>Представляется электронный образ документа.</w:t>
            </w:r>
          </w:p>
        </w:tc>
      </w:tr>
      <w:tr w:rsidR="00154DA8" w:rsidRPr="008D7A92" w14:paraId="759A3B1C" w14:textId="77777777" w:rsidTr="00E817E5">
        <w:trPr>
          <w:trHeight w:val="876"/>
        </w:trPr>
        <w:tc>
          <w:tcPr>
            <w:tcW w:w="5000" w:type="pct"/>
            <w:gridSpan w:val="4"/>
          </w:tcPr>
          <w:p w14:paraId="3B0CD027" w14:textId="53CEE4DA" w:rsidR="00154DA8" w:rsidRPr="008D7A92" w:rsidRDefault="00154DA8" w:rsidP="008D7A92">
            <w:pPr>
              <w:spacing w:after="0" w:line="240" w:lineRule="auto"/>
              <w:jc w:val="center"/>
              <w:rPr>
                <w:rFonts w:ascii="Arial" w:eastAsia="Times New Roman" w:hAnsi="Arial" w:cs="Arial"/>
                <w:sz w:val="24"/>
                <w:szCs w:val="24"/>
                <w:lang w:eastAsia="ru-RU"/>
              </w:rPr>
            </w:pPr>
            <w:r w:rsidRPr="008D7A92">
              <w:rPr>
                <w:rFonts w:ascii="Arial" w:hAnsi="Arial" w:cs="Arial"/>
                <w:b/>
                <w:bCs/>
                <w:sz w:val="24"/>
                <w:szCs w:val="24"/>
              </w:rPr>
              <w:t>Документы и сведения, запрашиваемые в порядке межведомственного взаимодействия и/или которые могут быть представлены Заявителем (представителем Заявителя) по собственной инициативе</w:t>
            </w:r>
          </w:p>
        </w:tc>
      </w:tr>
      <w:tr w:rsidR="00154DA8" w:rsidRPr="008D7A92" w14:paraId="3EAC3735" w14:textId="77777777" w:rsidTr="00E817E5">
        <w:trPr>
          <w:trHeight w:val="1281"/>
        </w:trPr>
        <w:tc>
          <w:tcPr>
            <w:tcW w:w="1157" w:type="pct"/>
          </w:tcPr>
          <w:p w14:paraId="72670058" w14:textId="465852BB" w:rsidR="00154DA8" w:rsidRPr="008D7A92" w:rsidRDefault="00154DA8" w:rsidP="008D7A92">
            <w:pPr>
              <w:suppressAutoHyphens/>
              <w:spacing w:after="0" w:line="240" w:lineRule="auto"/>
              <w:jc w:val="center"/>
              <w:rPr>
                <w:rFonts w:ascii="Arial" w:eastAsia="Times New Roman" w:hAnsi="Arial" w:cs="Arial"/>
                <w:sz w:val="24"/>
                <w:szCs w:val="24"/>
                <w:lang w:eastAsia="ru-RU"/>
              </w:rPr>
            </w:pPr>
            <w:r w:rsidRPr="008D7A92">
              <w:rPr>
                <w:rFonts w:ascii="Arial" w:hAnsi="Arial" w:cs="Arial"/>
                <w:sz w:val="24"/>
                <w:szCs w:val="24"/>
              </w:rPr>
              <w:t>Сведения, внесенные в Единый государственный реестр юридических лиц, в Единый государственный реестр индивидуальных предпринимателей</w:t>
            </w:r>
          </w:p>
        </w:tc>
        <w:tc>
          <w:tcPr>
            <w:tcW w:w="1015" w:type="pct"/>
          </w:tcPr>
          <w:p w14:paraId="748532CA" w14:textId="1C27453D" w:rsidR="00154DA8" w:rsidRPr="008D7A92" w:rsidRDefault="00154DA8" w:rsidP="008D7A92">
            <w:pPr>
              <w:suppressAutoHyphens/>
              <w:spacing w:after="0" w:line="240" w:lineRule="auto"/>
              <w:jc w:val="center"/>
              <w:rPr>
                <w:rFonts w:ascii="Arial" w:eastAsia="Times New Roman" w:hAnsi="Arial" w:cs="Arial"/>
                <w:sz w:val="24"/>
                <w:szCs w:val="24"/>
                <w:lang w:eastAsia="ru-RU"/>
              </w:rPr>
            </w:pPr>
            <w:r w:rsidRPr="008D7A92">
              <w:rPr>
                <w:rFonts w:ascii="Arial" w:hAnsi="Arial" w:cs="Arial"/>
                <w:sz w:val="24"/>
                <w:szCs w:val="24"/>
              </w:rPr>
              <w:t>Выписка (сведения) из Единого государственного реестра юридических лиц, Единого государственного реестра индивидуальных предпринимателей</w:t>
            </w:r>
            <w:r w:rsidR="00134DF4" w:rsidRPr="008D7A92">
              <w:rPr>
                <w:rFonts w:ascii="Arial" w:hAnsi="Arial" w:cs="Arial"/>
                <w:sz w:val="24"/>
                <w:szCs w:val="24"/>
              </w:rPr>
              <w:t>, копия Свидетельства о государственной регистрации юридического лица</w:t>
            </w:r>
          </w:p>
        </w:tc>
        <w:tc>
          <w:tcPr>
            <w:tcW w:w="1717" w:type="pct"/>
          </w:tcPr>
          <w:p w14:paraId="29BD6E8F" w14:textId="77777777" w:rsidR="00154DA8" w:rsidRPr="008D7A92" w:rsidRDefault="00154DA8" w:rsidP="008D7A92">
            <w:pPr>
              <w:autoSpaceDE w:val="0"/>
              <w:autoSpaceDN w:val="0"/>
              <w:adjustRightInd w:val="0"/>
              <w:spacing w:after="0" w:line="240" w:lineRule="auto"/>
              <w:jc w:val="both"/>
              <w:rPr>
                <w:rFonts w:ascii="Arial" w:hAnsi="Arial" w:cs="Arial"/>
                <w:sz w:val="24"/>
                <w:szCs w:val="24"/>
              </w:rPr>
            </w:pPr>
            <w:r w:rsidRPr="008D7A92">
              <w:rPr>
                <w:rFonts w:ascii="Arial" w:hAnsi="Arial" w:cs="Arial"/>
                <w:sz w:val="24"/>
                <w:szCs w:val="24"/>
              </w:rPr>
              <w:t xml:space="preserve">Представляются на электронном носителях по форме согласно </w:t>
            </w:r>
            <w:hyperlink r:id="rId15" w:history="1">
              <w:r w:rsidRPr="008D7A92">
                <w:rPr>
                  <w:rFonts w:ascii="Arial" w:hAnsi="Arial" w:cs="Arial"/>
                  <w:sz w:val="24"/>
                  <w:szCs w:val="24"/>
                </w:rPr>
                <w:t>приложению 2</w:t>
              </w:r>
            </w:hyperlink>
            <w:r w:rsidRPr="008D7A92">
              <w:rPr>
                <w:rFonts w:ascii="Arial" w:hAnsi="Arial" w:cs="Arial"/>
                <w:sz w:val="24"/>
                <w:szCs w:val="24"/>
              </w:rPr>
              <w:t xml:space="preserve"> или </w:t>
            </w:r>
            <w:hyperlink r:id="rId16" w:history="1">
              <w:r w:rsidRPr="008D7A92">
                <w:rPr>
                  <w:rFonts w:ascii="Arial" w:hAnsi="Arial" w:cs="Arial"/>
                  <w:sz w:val="24"/>
                  <w:szCs w:val="24"/>
                </w:rPr>
                <w:t>приложению 3</w:t>
              </w:r>
            </w:hyperlink>
            <w:r w:rsidRPr="008D7A92">
              <w:rPr>
                <w:rFonts w:ascii="Arial" w:hAnsi="Arial" w:cs="Arial"/>
                <w:sz w:val="24"/>
                <w:szCs w:val="24"/>
              </w:rPr>
              <w:t xml:space="preserve"> к Административному регламенту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утвержденному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или в виде справки об отсутствии запрашиваемой информации</w:t>
            </w:r>
          </w:p>
          <w:p w14:paraId="34FA7548" w14:textId="77777777" w:rsidR="00154DA8" w:rsidRPr="008D7A92" w:rsidRDefault="00154DA8" w:rsidP="008D7A92">
            <w:pPr>
              <w:suppressAutoHyphens/>
              <w:spacing w:after="0" w:line="240" w:lineRule="auto"/>
              <w:jc w:val="both"/>
              <w:rPr>
                <w:rFonts w:ascii="Arial" w:eastAsia="Times New Roman" w:hAnsi="Arial" w:cs="Arial"/>
                <w:sz w:val="24"/>
                <w:szCs w:val="24"/>
                <w:lang w:eastAsia="ru-RU"/>
              </w:rPr>
            </w:pPr>
          </w:p>
        </w:tc>
        <w:tc>
          <w:tcPr>
            <w:tcW w:w="1111" w:type="pct"/>
          </w:tcPr>
          <w:p w14:paraId="0772156A" w14:textId="4E872748" w:rsidR="00154DA8" w:rsidRPr="008D7A92" w:rsidRDefault="00154DA8" w:rsidP="008D7A92">
            <w:pPr>
              <w:spacing w:after="0" w:line="240" w:lineRule="auto"/>
              <w:ind w:firstLine="31"/>
              <w:rPr>
                <w:rFonts w:ascii="Arial" w:eastAsia="Times New Roman" w:hAnsi="Arial" w:cs="Arial"/>
                <w:sz w:val="24"/>
                <w:szCs w:val="24"/>
                <w:lang w:eastAsia="ru-RU"/>
              </w:rPr>
            </w:pPr>
          </w:p>
        </w:tc>
      </w:tr>
      <w:tr w:rsidR="00154DA8" w:rsidRPr="008D7A92" w14:paraId="6CE4889D" w14:textId="77777777" w:rsidTr="00E817E5">
        <w:trPr>
          <w:trHeight w:val="1281"/>
        </w:trPr>
        <w:tc>
          <w:tcPr>
            <w:tcW w:w="1157" w:type="pct"/>
          </w:tcPr>
          <w:p w14:paraId="19661626" w14:textId="5D2355CB" w:rsidR="00154DA8" w:rsidRPr="008D7A92" w:rsidRDefault="00154DA8" w:rsidP="008D7A92">
            <w:pPr>
              <w:suppressAutoHyphens/>
              <w:spacing w:after="0" w:line="240" w:lineRule="auto"/>
              <w:jc w:val="center"/>
              <w:rPr>
                <w:rFonts w:ascii="Arial" w:eastAsia="Times New Roman" w:hAnsi="Arial" w:cs="Arial"/>
                <w:sz w:val="24"/>
                <w:szCs w:val="24"/>
                <w:lang w:eastAsia="ru-RU"/>
              </w:rPr>
            </w:pPr>
            <w:r w:rsidRPr="008D7A92">
              <w:rPr>
                <w:rFonts w:ascii="Arial" w:hAnsi="Arial" w:cs="Arial"/>
                <w:sz w:val="24"/>
                <w:szCs w:val="24"/>
              </w:rPr>
              <w:t>Сведения, внесенные в Единые Государственный реестр недвижимости</w:t>
            </w:r>
          </w:p>
        </w:tc>
        <w:tc>
          <w:tcPr>
            <w:tcW w:w="1015" w:type="pct"/>
          </w:tcPr>
          <w:p w14:paraId="1E9CD486" w14:textId="09674EA4" w:rsidR="00154DA8" w:rsidRPr="008D7A92" w:rsidRDefault="00934B22" w:rsidP="008D7A92">
            <w:pPr>
              <w:spacing w:after="0" w:line="240" w:lineRule="auto"/>
              <w:jc w:val="center"/>
              <w:rPr>
                <w:rFonts w:ascii="Arial" w:hAnsi="Arial" w:cs="Arial"/>
                <w:sz w:val="24"/>
                <w:szCs w:val="24"/>
              </w:rPr>
            </w:pPr>
            <w:r w:rsidRPr="008D7A92">
              <w:rPr>
                <w:rFonts w:ascii="Arial" w:hAnsi="Arial" w:cs="Arial"/>
                <w:sz w:val="24"/>
                <w:szCs w:val="24"/>
              </w:rPr>
              <w:t>В</w:t>
            </w:r>
            <w:r w:rsidR="00154DA8" w:rsidRPr="008D7A92">
              <w:rPr>
                <w:rFonts w:ascii="Arial" w:hAnsi="Arial" w:cs="Arial"/>
                <w:sz w:val="24"/>
                <w:szCs w:val="24"/>
              </w:rPr>
              <w:t xml:space="preserve">ыписка из Единого государственного реестра недвижимости  </w:t>
            </w:r>
          </w:p>
          <w:p w14:paraId="7C6C5C29" w14:textId="77777777" w:rsidR="00154DA8" w:rsidRPr="008D7A92" w:rsidRDefault="00154DA8" w:rsidP="008D7A92">
            <w:pPr>
              <w:suppressAutoHyphens/>
              <w:spacing w:after="0" w:line="240" w:lineRule="auto"/>
              <w:rPr>
                <w:rFonts w:ascii="Arial" w:eastAsia="Times New Roman" w:hAnsi="Arial" w:cs="Arial"/>
                <w:sz w:val="24"/>
                <w:szCs w:val="24"/>
                <w:lang w:eastAsia="ru-RU"/>
              </w:rPr>
            </w:pPr>
          </w:p>
        </w:tc>
        <w:tc>
          <w:tcPr>
            <w:tcW w:w="1717" w:type="pct"/>
          </w:tcPr>
          <w:p w14:paraId="64187F1D" w14:textId="0191E7BC" w:rsidR="00154DA8" w:rsidRPr="008D7A92" w:rsidRDefault="00154DA8" w:rsidP="008D7A92">
            <w:pPr>
              <w:suppressAutoHyphens/>
              <w:spacing w:after="0" w:line="240" w:lineRule="auto"/>
              <w:jc w:val="both"/>
              <w:rPr>
                <w:rFonts w:ascii="Arial" w:eastAsia="Times New Roman" w:hAnsi="Arial" w:cs="Arial"/>
                <w:sz w:val="24"/>
                <w:szCs w:val="24"/>
                <w:lang w:eastAsia="ru-RU"/>
              </w:rPr>
            </w:pPr>
            <w:r w:rsidRPr="008D7A92">
              <w:rPr>
                <w:rFonts w:ascii="Arial" w:hAnsi="Arial" w:cs="Arial"/>
                <w:sz w:val="24"/>
                <w:szCs w:val="24"/>
              </w:rPr>
              <w:t>Представляются на электронном носителе по форме, утвержденной приказом Министерства экономического развития Российской Федерации от 22.06.2016 №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23.12.2015 № 968»</w:t>
            </w:r>
          </w:p>
        </w:tc>
        <w:tc>
          <w:tcPr>
            <w:tcW w:w="1111" w:type="pct"/>
          </w:tcPr>
          <w:p w14:paraId="1AD15CDF" w14:textId="135C594A" w:rsidR="00154DA8" w:rsidRPr="008D7A92" w:rsidRDefault="00154DA8" w:rsidP="008D7A92">
            <w:pPr>
              <w:spacing w:after="0" w:line="240" w:lineRule="auto"/>
              <w:ind w:firstLine="31"/>
              <w:rPr>
                <w:rFonts w:ascii="Arial" w:eastAsia="Times New Roman" w:hAnsi="Arial" w:cs="Arial"/>
                <w:sz w:val="24"/>
                <w:szCs w:val="24"/>
                <w:lang w:eastAsia="ru-RU"/>
              </w:rPr>
            </w:pPr>
            <w:r w:rsidRPr="008D7A92">
              <w:rPr>
                <w:rFonts w:ascii="Arial" w:hAnsi="Arial" w:cs="Arial"/>
                <w:sz w:val="24"/>
                <w:szCs w:val="24"/>
              </w:rPr>
              <w:t>предоставляется электронный образ</w:t>
            </w:r>
            <w:r w:rsidR="00344765" w:rsidRPr="008D7A92">
              <w:rPr>
                <w:rFonts w:ascii="Arial" w:hAnsi="Arial" w:cs="Arial"/>
                <w:sz w:val="24"/>
                <w:szCs w:val="24"/>
              </w:rPr>
              <w:t xml:space="preserve"> </w:t>
            </w:r>
            <w:r w:rsidRPr="008D7A92">
              <w:rPr>
                <w:rFonts w:ascii="Arial" w:hAnsi="Arial" w:cs="Arial"/>
                <w:sz w:val="24"/>
                <w:szCs w:val="24"/>
              </w:rPr>
              <w:t>документа или в виде электронного документа</w:t>
            </w:r>
          </w:p>
        </w:tc>
      </w:tr>
    </w:tbl>
    <w:p w14:paraId="30C46BB5" w14:textId="06BCE787" w:rsidR="00AE5DB6" w:rsidRPr="008D7A92" w:rsidRDefault="00AE5DB6" w:rsidP="008D7A92">
      <w:pPr>
        <w:spacing w:after="0" w:line="240" w:lineRule="auto"/>
        <w:jc w:val="right"/>
        <w:rPr>
          <w:rFonts w:ascii="Arial" w:eastAsia="Times New Roman" w:hAnsi="Arial" w:cs="Arial"/>
          <w:b/>
          <w:bCs/>
          <w:iCs/>
          <w:color w:val="FF0000"/>
          <w:sz w:val="24"/>
          <w:szCs w:val="24"/>
          <w:lang w:eastAsia="ru-RU"/>
        </w:rPr>
        <w:sectPr w:rsidR="00AE5DB6" w:rsidRPr="008D7A92" w:rsidSect="008D7A92">
          <w:headerReference w:type="default" r:id="rId17"/>
          <w:footerReference w:type="default" r:id="rId18"/>
          <w:pgSz w:w="16838" w:h="11906" w:orient="landscape" w:code="9"/>
          <w:pgMar w:top="1134" w:right="567" w:bottom="1134" w:left="1134" w:header="720" w:footer="720" w:gutter="0"/>
          <w:cols w:space="720"/>
          <w:noEndnote/>
          <w:docGrid w:linePitch="299"/>
        </w:sectPr>
      </w:pPr>
    </w:p>
    <w:p w14:paraId="7E954D6C" w14:textId="2FE611BB" w:rsidR="00A40807" w:rsidRPr="008D7A92" w:rsidRDefault="00A40807" w:rsidP="008D7A92">
      <w:pPr>
        <w:pStyle w:val="1-"/>
        <w:spacing w:before="0" w:after="0" w:line="240" w:lineRule="auto"/>
        <w:jc w:val="right"/>
        <w:rPr>
          <w:rFonts w:ascii="Arial" w:hAnsi="Arial" w:cs="Arial"/>
          <w:b w:val="0"/>
          <w:sz w:val="24"/>
          <w:szCs w:val="24"/>
        </w:rPr>
      </w:pPr>
      <w:bookmarkStart w:id="495" w:name="_Toc498097611"/>
      <w:bookmarkStart w:id="496" w:name="Приложение_9"/>
      <w:r w:rsidRPr="008D7A92">
        <w:rPr>
          <w:rFonts w:ascii="Arial" w:hAnsi="Arial" w:cs="Arial"/>
          <w:b w:val="0"/>
          <w:sz w:val="24"/>
          <w:szCs w:val="24"/>
        </w:rPr>
        <w:t xml:space="preserve">Приложение </w:t>
      </w:r>
      <w:bookmarkEnd w:id="488"/>
      <w:bookmarkEnd w:id="489"/>
      <w:r w:rsidR="00CC0BAA" w:rsidRPr="008D7A92">
        <w:rPr>
          <w:rFonts w:ascii="Arial" w:hAnsi="Arial" w:cs="Arial"/>
          <w:b w:val="0"/>
          <w:sz w:val="24"/>
          <w:szCs w:val="24"/>
        </w:rPr>
        <w:t>9</w:t>
      </w:r>
      <w:bookmarkEnd w:id="495"/>
    </w:p>
    <w:bookmarkEnd w:id="496"/>
    <w:p w14:paraId="40C82A03" w14:textId="7090F6D3" w:rsidR="00A40807" w:rsidRPr="008D7A92" w:rsidRDefault="00655C00" w:rsidP="008D7A92">
      <w:pPr>
        <w:pStyle w:val="1-"/>
        <w:spacing w:before="0" w:after="0" w:line="240" w:lineRule="auto"/>
        <w:ind w:left="5103"/>
        <w:jc w:val="right"/>
        <w:outlineLvl w:val="9"/>
        <w:rPr>
          <w:rFonts w:ascii="Arial" w:hAnsi="Arial" w:cs="Arial"/>
          <w:b w:val="0"/>
          <w:bCs w:val="0"/>
          <w:iCs w:val="0"/>
          <w:sz w:val="24"/>
          <w:szCs w:val="24"/>
          <w:lang w:eastAsia="ar-SA"/>
        </w:rPr>
      </w:pPr>
      <w:r w:rsidRPr="008D7A92">
        <w:rPr>
          <w:rFonts w:ascii="Arial" w:hAnsi="Arial" w:cs="Arial"/>
          <w:b w:val="0"/>
          <w:bCs w:val="0"/>
          <w:iCs w:val="0"/>
          <w:sz w:val="24"/>
          <w:szCs w:val="24"/>
          <w:lang w:eastAsia="ar-SA"/>
        </w:rPr>
        <w:t>к</w:t>
      </w:r>
      <w:r w:rsidR="00BE0672" w:rsidRPr="008D7A92">
        <w:rPr>
          <w:rFonts w:ascii="Arial" w:hAnsi="Arial" w:cs="Arial"/>
          <w:b w:val="0"/>
          <w:bCs w:val="0"/>
          <w:iCs w:val="0"/>
          <w:sz w:val="24"/>
          <w:szCs w:val="24"/>
          <w:lang w:eastAsia="ar-SA"/>
        </w:rPr>
        <w:t xml:space="preserve"> административному регламенту</w:t>
      </w:r>
      <w:r w:rsidR="00A40807" w:rsidRPr="008D7A92">
        <w:rPr>
          <w:rFonts w:ascii="Arial" w:hAnsi="Arial" w:cs="Arial"/>
          <w:b w:val="0"/>
          <w:bCs w:val="0"/>
          <w:iCs w:val="0"/>
          <w:sz w:val="24"/>
          <w:szCs w:val="24"/>
          <w:lang w:eastAsia="ar-SA"/>
        </w:rPr>
        <w:t xml:space="preserve"> предоставления Муниципальной услуги </w:t>
      </w:r>
    </w:p>
    <w:p w14:paraId="5A007FA4" w14:textId="77777777" w:rsidR="00A40807" w:rsidRPr="008D7A92" w:rsidRDefault="00A40807" w:rsidP="008D7A92">
      <w:pPr>
        <w:pStyle w:val="affffb"/>
        <w:rPr>
          <w:rFonts w:ascii="Arial" w:hAnsi="Arial" w:cs="Arial"/>
          <w:b/>
          <w:szCs w:val="24"/>
        </w:rPr>
      </w:pPr>
    </w:p>
    <w:p w14:paraId="602DAC83" w14:textId="77777777" w:rsidR="00A40807" w:rsidRPr="008D7A92" w:rsidRDefault="00A40807" w:rsidP="008D7A92">
      <w:pPr>
        <w:pStyle w:val="21"/>
        <w:spacing w:before="0" w:after="0"/>
        <w:rPr>
          <w:rStyle w:val="afff8"/>
          <w:rFonts w:ascii="Arial" w:hAnsi="Arial" w:cs="Arial"/>
          <w:b w:val="0"/>
          <w:bCs w:val="0"/>
          <w:i w:val="0"/>
          <w:iCs/>
          <w:szCs w:val="24"/>
        </w:rPr>
      </w:pPr>
      <w:bookmarkStart w:id="497" w:name="_Форма_решения_об_1"/>
      <w:bookmarkStart w:id="498" w:name="_Toc468470772"/>
      <w:bookmarkStart w:id="499" w:name="_Toc498097612"/>
      <w:bookmarkStart w:id="500" w:name="_Toc473648688"/>
      <w:bookmarkEnd w:id="497"/>
      <w:r w:rsidRPr="008D7A92">
        <w:rPr>
          <w:rFonts w:ascii="Arial" w:hAnsi="Arial" w:cs="Arial"/>
          <w:szCs w:val="24"/>
        </w:rPr>
        <w:t xml:space="preserve">Форма </w:t>
      </w:r>
      <w:bookmarkEnd w:id="498"/>
      <w:r w:rsidRPr="008D7A92">
        <w:rPr>
          <w:rFonts w:ascii="Arial" w:hAnsi="Arial" w:cs="Arial"/>
          <w:szCs w:val="24"/>
        </w:rPr>
        <w:t>решения об отказе в приеме документов, необходимых для предоставления</w:t>
      </w:r>
      <w:r w:rsidRPr="008D7A92">
        <w:rPr>
          <w:rStyle w:val="afff8"/>
          <w:rFonts w:ascii="Arial" w:hAnsi="Arial" w:cs="Arial"/>
          <w:szCs w:val="24"/>
        </w:rPr>
        <w:t xml:space="preserve"> </w:t>
      </w:r>
      <w:r w:rsidRPr="008D7A92">
        <w:rPr>
          <w:rStyle w:val="afff8"/>
          <w:rFonts w:ascii="Arial" w:hAnsi="Arial" w:cs="Arial"/>
          <w:i w:val="0"/>
          <w:szCs w:val="24"/>
        </w:rPr>
        <w:t>муниципальной</w:t>
      </w:r>
      <w:r w:rsidRPr="008D7A92">
        <w:rPr>
          <w:rStyle w:val="afff8"/>
          <w:rFonts w:ascii="Arial" w:hAnsi="Arial" w:cs="Arial"/>
          <w:szCs w:val="24"/>
        </w:rPr>
        <w:t xml:space="preserve"> </w:t>
      </w:r>
      <w:r w:rsidRPr="008D7A92">
        <w:rPr>
          <w:rStyle w:val="afff8"/>
          <w:rFonts w:ascii="Arial" w:hAnsi="Arial" w:cs="Arial"/>
          <w:i w:val="0"/>
          <w:szCs w:val="24"/>
        </w:rPr>
        <w:t>услуги</w:t>
      </w:r>
      <w:bookmarkEnd w:id="499"/>
    </w:p>
    <w:bookmarkEnd w:id="500"/>
    <w:p w14:paraId="53401A0B" w14:textId="77777777" w:rsidR="00A40807" w:rsidRPr="008D7A92" w:rsidRDefault="00A40807" w:rsidP="008D7A92">
      <w:pPr>
        <w:pStyle w:val="affffb"/>
        <w:rPr>
          <w:rStyle w:val="afff8"/>
          <w:rFonts w:ascii="Arial" w:hAnsi="Arial" w:cs="Arial"/>
          <w:i w:val="0"/>
          <w:iCs w:val="0"/>
          <w:szCs w:val="24"/>
        </w:rPr>
      </w:pPr>
    </w:p>
    <w:p w14:paraId="5D340CE2" w14:textId="77777777" w:rsidR="00A40807" w:rsidRPr="008D7A92" w:rsidRDefault="00A40807" w:rsidP="008D7A92">
      <w:pPr>
        <w:autoSpaceDE w:val="0"/>
        <w:autoSpaceDN w:val="0"/>
        <w:adjustRightInd w:val="0"/>
        <w:spacing w:after="0" w:line="240" w:lineRule="auto"/>
        <w:ind w:firstLine="567"/>
        <w:rPr>
          <w:rFonts w:ascii="Arial" w:hAnsi="Arial" w:cs="Arial"/>
          <w:sz w:val="24"/>
          <w:szCs w:val="24"/>
          <w:lang w:eastAsia="ru-RU"/>
        </w:rPr>
      </w:pPr>
      <w:r w:rsidRPr="008D7A92">
        <w:rPr>
          <w:rFonts w:ascii="Arial" w:hAnsi="Arial" w:cs="Arial"/>
          <w:sz w:val="24"/>
          <w:szCs w:val="24"/>
          <w:lang w:eastAsia="ru-RU"/>
        </w:rPr>
        <w:t xml:space="preserve">Оформляется на официальном бланке Администрации </w:t>
      </w:r>
    </w:p>
    <w:p w14:paraId="30DF21BB" w14:textId="77777777" w:rsidR="00A40807" w:rsidRPr="008D7A92" w:rsidRDefault="00A40807" w:rsidP="008D7A92">
      <w:pPr>
        <w:autoSpaceDE w:val="0"/>
        <w:autoSpaceDN w:val="0"/>
        <w:adjustRightInd w:val="0"/>
        <w:spacing w:after="0" w:line="240" w:lineRule="auto"/>
        <w:jc w:val="both"/>
        <w:rPr>
          <w:rFonts w:ascii="Arial" w:hAnsi="Arial" w:cs="Arial"/>
          <w:sz w:val="24"/>
          <w:szCs w:val="24"/>
          <w:lang w:eastAsia="ru-RU"/>
        </w:rPr>
      </w:pPr>
    </w:p>
    <w:p w14:paraId="7B1DBE6C" w14:textId="77777777" w:rsidR="00A40807" w:rsidRPr="008D7A92" w:rsidRDefault="00A40807" w:rsidP="008D7A92">
      <w:pPr>
        <w:autoSpaceDE w:val="0"/>
        <w:autoSpaceDN w:val="0"/>
        <w:adjustRightInd w:val="0"/>
        <w:spacing w:after="0" w:line="240" w:lineRule="auto"/>
        <w:jc w:val="both"/>
        <w:rPr>
          <w:rFonts w:ascii="Arial" w:hAnsi="Arial" w:cs="Arial"/>
          <w:sz w:val="24"/>
          <w:szCs w:val="24"/>
          <w:lang w:eastAsia="ru-RU"/>
        </w:rPr>
      </w:pPr>
      <w:r w:rsidRPr="008D7A92">
        <w:rPr>
          <w:rFonts w:ascii="Arial" w:hAnsi="Arial" w:cs="Arial"/>
          <w:sz w:val="24"/>
          <w:szCs w:val="24"/>
          <w:lang w:eastAsia="ru-RU"/>
        </w:rPr>
        <w:t>Кому: _________________________________</w:t>
      </w:r>
    </w:p>
    <w:p w14:paraId="3F1F3DFB" w14:textId="77777777" w:rsidR="00A40807" w:rsidRPr="008D7A92" w:rsidRDefault="00A40807" w:rsidP="008D7A92">
      <w:pPr>
        <w:autoSpaceDE w:val="0"/>
        <w:autoSpaceDN w:val="0"/>
        <w:adjustRightInd w:val="0"/>
        <w:spacing w:after="0" w:line="240" w:lineRule="auto"/>
        <w:jc w:val="both"/>
        <w:rPr>
          <w:rFonts w:ascii="Arial" w:hAnsi="Arial" w:cs="Arial"/>
          <w:sz w:val="24"/>
          <w:szCs w:val="24"/>
          <w:lang w:eastAsia="ru-RU"/>
        </w:rPr>
      </w:pPr>
      <w:r w:rsidRPr="008D7A92">
        <w:rPr>
          <w:rFonts w:ascii="Arial" w:hAnsi="Arial" w:cs="Arial"/>
          <w:sz w:val="24"/>
          <w:szCs w:val="24"/>
          <w:lang w:eastAsia="ru-RU"/>
        </w:rPr>
        <w:t>(фамилия, имя, отчество (при наличии) физического лица или наименование юридического лица, запрашивающих информацию)</w:t>
      </w:r>
    </w:p>
    <w:p w14:paraId="19B73938" w14:textId="77777777" w:rsidR="00A40807" w:rsidRPr="008D7A92" w:rsidRDefault="00A40807" w:rsidP="008D7A92">
      <w:pPr>
        <w:autoSpaceDE w:val="0"/>
        <w:autoSpaceDN w:val="0"/>
        <w:adjustRightInd w:val="0"/>
        <w:spacing w:after="0" w:line="240" w:lineRule="auto"/>
        <w:jc w:val="both"/>
        <w:rPr>
          <w:rFonts w:ascii="Arial" w:hAnsi="Arial" w:cs="Arial"/>
          <w:sz w:val="24"/>
          <w:szCs w:val="24"/>
          <w:lang w:eastAsia="ru-RU"/>
        </w:rPr>
      </w:pPr>
    </w:p>
    <w:p w14:paraId="251AE7CC" w14:textId="77777777" w:rsidR="00A40807" w:rsidRPr="008D7A92" w:rsidRDefault="00A40807" w:rsidP="008D7A92">
      <w:pPr>
        <w:autoSpaceDE w:val="0"/>
        <w:autoSpaceDN w:val="0"/>
        <w:adjustRightInd w:val="0"/>
        <w:spacing w:after="0" w:line="240" w:lineRule="auto"/>
        <w:jc w:val="center"/>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 xml:space="preserve">Решение </w:t>
      </w:r>
    </w:p>
    <w:p w14:paraId="143B3768" w14:textId="3FF21015" w:rsidR="00A40807" w:rsidRPr="008D7A92" w:rsidRDefault="00A40807" w:rsidP="008D7A92">
      <w:pPr>
        <w:autoSpaceDE w:val="0"/>
        <w:autoSpaceDN w:val="0"/>
        <w:adjustRightInd w:val="0"/>
        <w:spacing w:after="0" w:line="240" w:lineRule="auto"/>
        <w:jc w:val="center"/>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об отказе в приеме и регистрации документов, необходимых для предоставления муниципальной услуги «</w:t>
      </w:r>
      <w:r w:rsidRPr="008D7A92">
        <w:rPr>
          <w:rFonts w:ascii="Arial" w:hAnsi="Arial" w:cs="Arial"/>
          <w:b/>
          <w:bCs/>
          <w:color w:val="000000" w:themeColor="text1"/>
          <w:sz w:val="24"/>
          <w:szCs w:val="24"/>
          <w:lang w:eastAsia="ru-RU"/>
        </w:rPr>
        <w:t>Согласование установки средств размещения информации на территории (наименование муниципального образования)</w:t>
      </w:r>
      <w:r w:rsidR="00E817E5" w:rsidRPr="008D7A92">
        <w:rPr>
          <w:rFonts w:ascii="Arial" w:hAnsi="Arial" w:cs="Arial"/>
          <w:b/>
          <w:color w:val="000000" w:themeColor="text1"/>
          <w:sz w:val="24"/>
          <w:szCs w:val="24"/>
          <w:lang w:eastAsia="ru-RU"/>
        </w:rPr>
        <w:t>»</w:t>
      </w:r>
    </w:p>
    <w:p w14:paraId="3EC95065" w14:textId="77777777" w:rsidR="00A40807" w:rsidRPr="008D7A92" w:rsidRDefault="00A40807" w:rsidP="008D7A92">
      <w:pPr>
        <w:autoSpaceDE w:val="0"/>
        <w:autoSpaceDN w:val="0"/>
        <w:adjustRightInd w:val="0"/>
        <w:spacing w:after="0" w:line="240" w:lineRule="auto"/>
        <w:ind w:firstLine="709"/>
        <w:jc w:val="both"/>
        <w:rPr>
          <w:rFonts w:ascii="Arial" w:hAnsi="Arial" w:cs="Arial"/>
          <w:sz w:val="24"/>
          <w:szCs w:val="24"/>
          <w:lang w:eastAsia="ru-RU"/>
        </w:rPr>
      </w:pPr>
    </w:p>
    <w:p w14:paraId="3372766F" w14:textId="79921679" w:rsidR="006A2C0F" w:rsidRPr="008D7A92" w:rsidRDefault="006A2C0F" w:rsidP="008D7A92">
      <w:pPr>
        <w:pStyle w:val="11"/>
        <w:numPr>
          <w:ilvl w:val="0"/>
          <w:numId w:val="0"/>
        </w:numPr>
        <w:spacing w:line="240" w:lineRule="auto"/>
        <w:ind w:firstLine="709"/>
        <w:rPr>
          <w:rFonts w:ascii="Arial" w:hAnsi="Arial" w:cs="Arial"/>
          <w:sz w:val="24"/>
          <w:szCs w:val="24"/>
        </w:rPr>
      </w:pPr>
      <w:r w:rsidRPr="008D7A92">
        <w:rPr>
          <w:rFonts w:ascii="Arial" w:hAnsi="Arial" w:cs="Arial"/>
          <w:sz w:val="24"/>
          <w:szCs w:val="24"/>
        </w:rPr>
        <w:t>1.</w:t>
      </w:r>
      <w:r w:rsidR="00C37328" w:rsidRPr="008D7A92">
        <w:rPr>
          <w:rFonts w:ascii="Arial" w:hAnsi="Arial" w:cs="Arial"/>
          <w:sz w:val="24"/>
          <w:szCs w:val="24"/>
        </w:rPr>
        <w:t xml:space="preserve"> Основаниями для отказа в приеме и регистрации документов, необходимых для предоставления </w:t>
      </w:r>
      <w:r w:rsidRPr="008D7A92">
        <w:rPr>
          <w:rFonts w:ascii="Arial" w:hAnsi="Arial" w:cs="Arial"/>
          <w:sz w:val="24"/>
          <w:szCs w:val="24"/>
        </w:rPr>
        <w:t>Муниципальной услуги, являются:</w:t>
      </w:r>
    </w:p>
    <w:p w14:paraId="091D911B" w14:textId="77777777" w:rsidR="006A2C0F" w:rsidRPr="008D7A92" w:rsidRDefault="00C37328" w:rsidP="008D7A92">
      <w:pPr>
        <w:pStyle w:val="11"/>
        <w:numPr>
          <w:ilvl w:val="1"/>
          <w:numId w:val="38"/>
        </w:numPr>
        <w:spacing w:line="240" w:lineRule="auto"/>
        <w:ind w:left="0" w:firstLine="709"/>
        <w:rPr>
          <w:rFonts w:ascii="Arial" w:hAnsi="Arial" w:cs="Arial"/>
          <w:sz w:val="24"/>
          <w:szCs w:val="24"/>
        </w:rPr>
      </w:pPr>
      <w:r w:rsidRPr="008D7A92">
        <w:rPr>
          <w:rFonts w:ascii="Arial" w:hAnsi="Arial" w:cs="Arial"/>
          <w:sz w:val="24"/>
          <w:szCs w:val="24"/>
        </w:rPr>
        <w:t>Обращение за предоставлением Муниципальной услуги, не предоставляемой Администрацией;</w:t>
      </w:r>
    </w:p>
    <w:p w14:paraId="6F3FF02C" w14:textId="77777777" w:rsidR="006A2C0F" w:rsidRPr="008D7A92" w:rsidRDefault="00C37328" w:rsidP="008D7A92">
      <w:pPr>
        <w:pStyle w:val="11"/>
        <w:numPr>
          <w:ilvl w:val="1"/>
          <w:numId w:val="38"/>
        </w:numPr>
        <w:spacing w:line="240" w:lineRule="auto"/>
        <w:ind w:left="0" w:firstLine="709"/>
        <w:rPr>
          <w:rFonts w:ascii="Arial" w:hAnsi="Arial" w:cs="Arial"/>
          <w:sz w:val="24"/>
          <w:szCs w:val="24"/>
        </w:rPr>
      </w:pPr>
      <w:r w:rsidRPr="008D7A92">
        <w:rPr>
          <w:rFonts w:ascii="Arial" w:hAnsi="Arial" w:cs="Arial"/>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4EFC881D" w14:textId="77777777" w:rsidR="006A2C0F" w:rsidRPr="008D7A92" w:rsidRDefault="00C37328" w:rsidP="008D7A92">
      <w:pPr>
        <w:pStyle w:val="11"/>
        <w:numPr>
          <w:ilvl w:val="1"/>
          <w:numId w:val="38"/>
        </w:numPr>
        <w:spacing w:line="240" w:lineRule="auto"/>
        <w:ind w:left="0" w:firstLine="709"/>
        <w:rPr>
          <w:rFonts w:ascii="Arial" w:hAnsi="Arial" w:cs="Arial"/>
          <w:sz w:val="24"/>
          <w:szCs w:val="24"/>
        </w:rPr>
      </w:pPr>
      <w:r w:rsidRPr="008D7A92">
        <w:rPr>
          <w:rFonts w:ascii="Arial" w:hAnsi="Arial" w:cs="Arial"/>
          <w:sz w:val="24"/>
          <w:szCs w:val="24"/>
        </w:rPr>
        <w:t>Документы имеют исправления, не заверенные в установленном законодательством порядке.</w:t>
      </w:r>
    </w:p>
    <w:p w14:paraId="00EC7D88" w14:textId="77777777" w:rsidR="006A2C0F" w:rsidRPr="008D7A92" w:rsidRDefault="00C37328" w:rsidP="008D7A92">
      <w:pPr>
        <w:pStyle w:val="11"/>
        <w:numPr>
          <w:ilvl w:val="1"/>
          <w:numId w:val="38"/>
        </w:numPr>
        <w:spacing w:line="240" w:lineRule="auto"/>
        <w:ind w:left="0" w:firstLine="709"/>
        <w:rPr>
          <w:rFonts w:ascii="Arial" w:hAnsi="Arial" w:cs="Arial"/>
          <w:sz w:val="24"/>
          <w:szCs w:val="24"/>
        </w:rPr>
      </w:pPr>
      <w:r w:rsidRPr="008D7A92">
        <w:rPr>
          <w:rFonts w:ascii="Arial" w:hAnsi="Arial" w:cs="Arial"/>
          <w:sz w:val="24"/>
          <w:szCs w:val="24"/>
        </w:rPr>
        <w:t>Документы содержат повреждения, наличие которых не позволяет однозначно истолковать их содержание.</w:t>
      </w:r>
    </w:p>
    <w:p w14:paraId="528B048D" w14:textId="0B988920" w:rsidR="00C37328" w:rsidRPr="008D7A92" w:rsidRDefault="00C37328" w:rsidP="008D7A92">
      <w:pPr>
        <w:pStyle w:val="11"/>
        <w:numPr>
          <w:ilvl w:val="1"/>
          <w:numId w:val="38"/>
        </w:numPr>
        <w:spacing w:line="240" w:lineRule="auto"/>
        <w:ind w:left="0" w:firstLine="709"/>
        <w:rPr>
          <w:rFonts w:ascii="Arial" w:hAnsi="Arial" w:cs="Arial"/>
          <w:sz w:val="24"/>
          <w:szCs w:val="24"/>
        </w:rPr>
      </w:pPr>
      <w:r w:rsidRPr="008D7A92">
        <w:rPr>
          <w:rFonts w:ascii="Arial" w:hAnsi="Arial" w:cs="Arial"/>
          <w:sz w:val="24"/>
          <w:szCs w:val="24"/>
        </w:rPr>
        <w:t xml:space="preserve">Документы утратили силу на момент обращения за предоставлением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14:paraId="1BA14071" w14:textId="7E122040" w:rsidR="006A2C0F" w:rsidRPr="008D7A92" w:rsidRDefault="00C37328" w:rsidP="008D7A92">
      <w:pPr>
        <w:pStyle w:val="111"/>
        <w:numPr>
          <w:ilvl w:val="1"/>
          <w:numId w:val="38"/>
        </w:numPr>
        <w:spacing w:line="240" w:lineRule="auto"/>
        <w:ind w:left="0" w:firstLine="709"/>
        <w:rPr>
          <w:rFonts w:ascii="Arial" w:hAnsi="Arial" w:cs="Arial"/>
          <w:sz w:val="24"/>
          <w:szCs w:val="24"/>
        </w:rPr>
      </w:pPr>
      <w:r w:rsidRPr="008D7A92">
        <w:rPr>
          <w:rFonts w:ascii="Arial" w:hAnsi="Arial" w:cs="Arial"/>
          <w:sz w:val="24"/>
          <w:szCs w:val="24"/>
        </w:rPr>
        <w:t>Качество представленных документов не позволяет в полном объеме прочитать свед</w:t>
      </w:r>
      <w:r w:rsidR="006A2C0F" w:rsidRPr="008D7A92">
        <w:rPr>
          <w:rFonts w:ascii="Arial" w:hAnsi="Arial" w:cs="Arial"/>
          <w:sz w:val="24"/>
          <w:szCs w:val="24"/>
        </w:rPr>
        <w:t>ения, содержащиеся в документах.</w:t>
      </w:r>
    </w:p>
    <w:p w14:paraId="5F4FACB2" w14:textId="1C8DD177" w:rsidR="006A2C0F" w:rsidRPr="008D7A92" w:rsidRDefault="00C37328" w:rsidP="008D7A92">
      <w:pPr>
        <w:pStyle w:val="111"/>
        <w:numPr>
          <w:ilvl w:val="1"/>
          <w:numId w:val="38"/>
        </w:numPr>
        <w:spacing w:line="240" w:lineRule="auto"/>
        <w:ind w:left="0" w:firstLine="709"/>
        <w:rPr>
          <w:rFonts w:ascii="Arial" w:hAnsi="Arial" w:cs="Arial"/>
          <w:sz w:val="24"/>
          <w:szCs w:val="24"/>
        </w:rPr>
      </w:pPr>
      <w:r w:rsidRPr="008D7A92">
        <w:rPr>
          <w:rFonts w:ascii="Arial" w:hAnsi="Arial" w:cs="Arial"/>
          <w:sz w:val="24"/>
          <w:szCs w:val="24"/>
        </w:rPr>
        <w:t>Представлен неполный комплект документов в соответствии с пунктом 10 и Приложением 8 к настоящем</w:t>
      </w:r>
      <w:r w:rsidR="006A2C0F" w:rsidRPr="008D7A92">
        <w:rPr>
          <w:rFonts w:ascii="Arial" w:hAnsi="Arial" w:cs="Arial"/>
          <w:sz w:val="24"/>
          <w:szCs w:val="24"/>
        </w:rPr>
        <w:t>у Административному регламенту.</w:t>
      </w:r>
    </w:p>
    <w:p w14:paraId="213D018F" w14:textId="0ACAB5CB" w:rsidR="006A2C0F" w:rsidRPr="008D7A92" w:rsidRDefault="00C37328" w:rsidP="008D7A92">
      <w:pPr>
        <w:pStyle w:val="111"/>
        <w:numPr>
          <w:ilvl w:val="1"/>
          <w:numId w:val="38"/>
        </w:numPr>
        <w:spacing w:line="240" w:lineRule="auto"/>
        <w:ind w:left="0" w:firstLine="709"/>
        <w:rPr>
          <w:rFonts w:ascii="Arial" w:hAnsi="Arial" w:cs="Arial"/>
          <w:sz w:val="24"/>
          <w:szCs w:val="24"/>
        </w:rPr>
      </w:pPr>
      <w:r w:rsidRPr="008D7A92">
        <w:rPr>
          <w:rFonts w:ascii="Arial" w:hAnsi="Arial" w:cs="Arial"/>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6A2C0F" w:rsidRPr="008D7A92">
        <w:rPr>
          <w:rFonts w:ascii="Arial" w:hAnsi="Arial" w:cs="Arial"/>
          <w:sz w:val="24"/>
          <w:szCs w:val="24"/>
        </w:rPr>
        <w:t xml:space="preserve">Административным регламентом). </w:t>
      </w:r>
    </w:p>
    <w:p w14:paraId="03B1BF74" w14:textId="0AE0CADE" w:rsidR="00C37328" w:rsidRPr="008D7A92" w:rsidRDefault="00C37328" w:rsidP="008D7A92">
      <w:pPr>
        <w:pStyle w:val="111"/>
        <w:numPr>
          <w:ilvl w:val="1"/>
          <w:numId w:val="38"/>
        </w:numPr>
        <w:spacing w:line="240" w:lineRule="auto"/>
        <w:ind w:left="0" w:firstLine="709"/>
        <w:rPr>
          <w:rFonts w:ascii="Arial" w:hAnsi="Arial" w:cs="Arial"/>
          <w:sz w:val="24"/>
          <w:szCs w:val="24"/>
        </w:rPr>
      </w:pPr>
      <w:r w:rsidRPr="008D7A92">
        <w:rPr>
          <w:rFonts w:ascii="Arial" w:hAnsi="Arial" w:cs="Arial"/>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
    <w:p w14:paraId="1666F9A4" w14:textId="6B8712A1" w:rsidR="00A40807" w:rsidRPr="008D7A92" w:rsidRDefault="00C37328" w:rsidP="008D7A92">
      <w:pPr>
        <w:pStyle w:val="111"/>
        <w:numPr>
          <w:ilvl w:val="1"/>
          <w:numId w:val="38"/>
        </w:numPr>
        <w:spacing w:line="240" w:lineRule="auto"/>
        <w:ind w:left="0" w:firstLine="709"/>
        <w:rPr>
          <w:rFonts w:ascii="Arial" w:hAnsi="Arial" w:cs="Arial"/>
          <w:sz w:val="24"/>
          <w:szCs w:val="24"/>
        </w:rPr>
      </w:pPr>
      <w:r w:rsidRPr="008D7A92">
        <w:rPr>
          <w:rFonts w:ascii="Arial" w:hAnsi="Arial" w:cs="Arial"/>
          <w:sz w:val="24"/>
          <w:szCs w:val="24"/>
        </w:rPr>
        <w:t xml:space="preserve">Подача Заявления и иных документов в электронной форме, </w:t>
      </w:r>
      <w:r w:rsidR="006A2C0F" w:rsidRPr="008D7A92">
        <w:rPr>
          <w:rFonts w:ascii="Arial" w:hAnsi="Arial" w:cs="Arial"/>
          <w:sz w:val="24"/>
          <w:szCs w:val="24"/>
        </w:rPr>
        <w:t>с подтвержденной учетной записью в ЕСИА</w:t>
      </w:r>
      <w:r w:rsidRPr="008D7A92">
        <w:rPr>
          <w:rFonts w:ascii="Arial" w:hAnsi="Arial" w:cs="Arial"/>
          <w:sz w:val="24"/>
          <w:szCs w:val="24"/>
        </w:rPr>
        <w:t>, не принадлежащей Заявителю (представителю Заявителя, уполномоченного на подачу</w:t>
      </w:r>
      <w:r w:rsidR="006A2C0F" w:rsidRPr="008D7A92">
        <w:rPr>
          <w:rFonts w:ascii="Arial" w:hAnsi="Arial" w:cs="Arial"/>
          <w:sz w:val="24"/>
          <w:szCs w:val="24"/>
        </w:rPr>
        <w:t xml:space="preserve"> Заявления и</w:t>
      </w:r>
      <w:r w:rsidRPr="008D7A92">
        <w:rPr>
          <w:rFonts w:ascii="Arial" w:hAnsi="Arial" w:cs="Arial"/>
          <w:sz w:val="24"/>
          <w:szCs w:val="24"/>
        </w:rPr>
        <w:t xml:space="preserve"> документов).</w:t>
      </w:r>
    </w:p>
    <w:p w14:paraId="0783D04A" w14:textId="3E29BF99" w:rsidR="00A40807" w:rsidRPr="008D7A92" w:rsidRDefault="00E817E5" w:rsidP="008D7A92">
      <w:pPr>
        <w:autoSpaceDE w:val="0"/>
        <w:autoSpaceDN w:val="0"/>
        <w:adjustRightInd w:val="0"/>
        <w:spacing w:after="0" w:line="240" w:lineRule="auto"/>
        <w:jc w:val="both"/>
        <w:rPr>
          <w:rFonts w:ascii="Arial" w:hAnsi="Arial" w:cs="Arial"/>
          <w:sz w:val="24"/>
          <w:szCs w:val="24"/>
          <w:lang w:eastAsia="ru-RU"/>
        </w:rPr>
      </w:pPr>
      <w:r w:rsidRPr="008D7A92">
        <w:rPr>
          <w:rFonts w:ascii="Arial" w:hAnsi="Arial" w:cs="Arial"/>
          <w:sz w:val="24"/>
          <w:szCs w:val="24"/>
          <w:lang w:eastAsia="ru-RU"/>
        </w:rPr>
        <w:t xml:space="preserve">________    </w:t>
      </w:r>
      <w:r w:rsidR="00A40807" w:rsidRPr="008D7A92">
        <w:rPr>
          <w:rFonts w:ascii="Arial" w:hAnsi="Arial" w:cs="Arial"/>
          <w:sz w:val="24"/>
          <w:szCs w:val="24"/>
          <w:lang w:eastAsia="ru-RU"/>
        </w:rPr>
        <w:t>____________________________                ____________________________</w:t>
      </w:r>
    </w:p>
    <w:p w14:paraId="66DA617E" w14:textId="6656BB17" w:rsidR="00A40807" w:rsidRPr="008D7A92" w:rsidRDefault="00A40807" w:rsidP="008D7A92">
      <w:pPr>
        <w:spacing w:after="0" w:line="240" w:lineRule="auto"/>
        <w:jc w:val="both"/>
        <w:rPr>
          <w:rFonts w:ascii="Arial" w:hAnsi="Arial" w:cs="Arial"/>
          <w:sz w:val="24"/>
          <w:szCs w:val="24"/>
          <w:lang w:eastAsia="ru-RU"/>
        </w:rPr>
      </w:pPr>
      <w:r w:rsidRPr="008D7A92">
        <w:rPr>
          <w:rFonts w:ascii="Arial" w:hAnsi="Arial" w:cs="Arial"/>
          <w:sz w:val="24"/>
          <w:szCs w:val="24"/>
          <w:lang w:eastAsia="ru-RU"/>
        </w:rPr>
        <w:t xml:space="preserve">    дата                            (должность)         </w:t>
      </w:r>
      <w:r w:rsidR="00E817E5" w:rsidRPr="008D7A92">
        <w:rPr>
          <w:rFonts w:ascii="Arial" w:hAnsi="Arial" w:cs="Arial"/>
          <w:sz w:val="24"/>
          <w:szCs w:val="24"/>
          <w:lang w:eastAsia="ru-RU"/>
        </w:rPr>
        <w:t xml:space="preserve">                         </w:t>
      </w:r>
      <w:r w:rsidRPr="008D7A92">
        <w:rPr>
          <w:rFonts w:ascii="Arial" w:hAnsi="Arial" w:cs="Arial"/>
          <w:sz w:val="24"/>
          <w:szCs w:val="24"/>
          <w:lang w:eastAsia="ru-RU"/>
        </w:rPr>
        <w:t>(подпись, фамилия, инициалы)</w:t>
      </w:r>
    </w:p>
    <w:p w14:paraId="356386E9" w14:textId="66FF51B9" w:rsidR="00960298" w:rsidRPr="008D7A92" w:rsidRDefault="00A40807" w:rsidP="008D7A92">
      <w:pPr>
        <w:spacing w:after="0" w:line="240" w:lineRule="auto"/>
        <w:jc w:val="right"/>
        <w:rPr>
          <w:rFonts w:ascii="Arial" w:hAnsi="Arial" w:cs="Arial"/>
          <w:sz w:val="24"/>
          <w:szCs w:val="24"/>
        </w:rPr>
      </w:pPr>
      <w:r w:rsidRPr="008D7A92">
        <w:rPr>
          <w:rFonts w:ascii="Arial" w:hAnsi="Arial" w:cs="Arial"/>
          <w:sz w:val="24"/>
          <w:szCs w:val="24"/>
        </w:rPr>
        <w:br w:type="page"/>
      </w:r>
      <w:bookmarkStart w:id="501" w:name="_Toc498097613"/>
      <w:bookmarkStart w:id="502" w:name="Приложение_10"/>
      <w:bookmarkStart w:id="503" w:name="_Toc468470801"/>
      <w:bookmarkEnd w:id="490"/>
      <w:r w:rsidR="00960298" w:rsidRPr="008D7A92">
        <w:rPr>
          <w:rFonts w:ascii="Arial" w:hAnsi="Arial" w:cs="Arial"/>
          <w:sz w:val="24"/>
          <w:szCs w:val="24"/>
        </w:rPr>
        <w:t xml:space="preserve">Приложение </w:t>
      </w:r>
      <w:r w:rsidR="00B55D36" w:rsidRPr="008D7A92">
        <w:rPr>
          <w:rFonts w:ascii="Arial" w:hAnsi="Arial" w:cs="Arial"/>
          <w:sz w:val="24"/>
          <w:szCs w:val="24"/>
        </w:rPr>
        <w:t>1</w:t>
      </w:r>
      <w:r w:rsidR="00CC0BAA" w:rsidRPr="008D7A92">
        <w:rPr>
          <w:rFonts w:ascii="Arial" w:hAnsi="Arial" w:cs="Arial"/>
          <w:sz w:val="24"/>
          <w:szCs w:val="24"/>
        </w:rPr>
        <w:t>0</w:t>
      </w:r>
      <w:bookmarkEnd w:id="501"/>
    </w:p>
    <w:bookmarkEnd w:id="502"/>
    <w:p w14:paraId="463B763B" w14:textId="350ADDE7" w:rsidR="00960298" w:rsidRPr="008D7A92" w:rsidRDefault="00655C00" w:rsidP="008D7A92">
      <w:pPr>
        <w:pStyle w:val="1-"/>
        <w:spacing w:before="0" w:after="0" w:line="240" w:lineRule="auto"/>
        <w:ind w:left="5103"/>
        <w:jc w:val="right"/>
        <w:outlineLvl w:val="9"/>
        <w:rPr>
          <w:rFonts w:ascii="Arial" w:hAnsi="Arial" w:cs="Arial"/>
          <w:b w:val="0"/>
          <w:bCs w:val="0"/>
          <w:iCs w:val="0"/>
          <w:sz w:val="24"/>
          <w:szCs w:val="24"/>
          <w:lang w:eastAsia="ar-SA"/>
        </w:rPr>
      </w:pPr>
      <w:r w:rsidRPr="008D7A92">
        <w:rPr>
          <w:rFonts w:ascii="Arial" w:hAnsi="Arial" w:cs="Arial"/>
          <w:b w:val="0"/>
          <w:bCs w:val="0"/>
          <w:iCs w:val="0"/>
          <w:sz w:val="24"/>
          <w:szCs w:val="24"/>
          <w:lang w:eastAsia="ar-SA"/>
        </w:rPr>
        <w:t xml:space="preserve">к </w:t>
      </w:r>
      <w:r w:rsidR="00BE0672" w:rsidRPr="008D7A92">
        <w:rPr>
          <w:rFonts w:ascii="Arial" w:hAnsi="Arial" w:cs="Arial"/>
          <w:b w:val="0"/>
          <w:bCs w:val="0"/>
          <w:iCs w:val="0"/>
          <w:sz w:val="24"/>
          <w:szCs w:val="24"/>
          <w:lang w:eastAsia="ar-SA"/>
        </w:rPr>
        <w:t>административному регламенту</w:t>
      </w:r>
      <w:r w:rsidR="00960298" w:rsidRPr="008D7A92">
        <w:rPr>
          <w:rFonts w:ascii="Arial" w:hAnsi="Arial" w:cs="Arial"/>
          <w:b w:val="0"/>
          <w:bCs w:val="0"/>
          <w:iCs w:val="0"/>
          <w:sz w:val="24"/>
          <w:szCs w:val="24"/>
          <w:lang w:eastAsia="ar-SA"/>
        </w:rPr>
        <w:t xml:space="preserve"> предоставления Муниципальной услуги </w:t>
      </w:r>
    </w:p>
    <w:p w14:paraId="523AD0A7" w14:textId="77777777" w:rsidR="00960298" w:rsidRPr="008D7A92" w:rsidRDefault="00960298" w:rsidP="008D7A92">
      <w:pPr>
        <w:pStyle w:val="1-"/>
        <w:spacing w:before="0" w:after="0" w:line="240" w:lineRule="auto"/>
        <w:ind w:left="5103"/>
        <w:jc w:val="left"/>
        <w:outlineLvl w:val="9"/>
        <w:rPr>
          <w:rFonts w:ascii="Arial" w:hAnsi="Arial" w:cs="Arial"/>
          <w:sz w:val="24"/>
          <w:szCs w:val="24"/>
        </w:rPr>
      </w:pPr>
    </w:p>
    <w:p w14:paraId="2366CE50" w14:textId="77777777" w:rsidR="00B61BC6" w:rsidRPr="008D7A92" w:rsidRDefault="00B61BC6" w:rsidP="008D7A92">
      <w:pPr>
        <w:pStyle w:val="21"/>
        <w:spacing w:before="0" w:after="0"/>
        <w:rPr>
          <w:rFonts w:ascii="Arial" w:hAnsi="Arial" w:cs="Arial"/>
          <w:szCs w:val="24"/>
        </w:rPr>
      </w:pPr>
      <w:bookmarkStart w:id="504" w:name="_Toc498097614"/>
      <w:bookmarkStart w:id="505" w:name="_Toc473648698"/>
      <w:r w:rsidRPr="008D7A92">
        <w:rPr>
          <w:rFonts w:ascii="Arial" w:hAnsi="Arial" w:cs="Arial"/>
          <w:szCs w:val="24"/>
        </w:rPr>
        <w:t xml:space="preserve">Требования к помещениям, в которых предоставляется </w:t>
      </w:r>
      <w:r w:rsidR="003A78D1" w:rsidRPr="008D7A92">
        <w:rPr>
          <w:rFonts w:ascii="Arial" w:hAnsi="Arial" w:cs="Arial"/>
          <w:szCs w:val="24"/>
        </w:rPr>
        <w:t>Муниципальная</w:t>
      </w:r>
      <w:r w:rsidRPr="008D7A92">
        <w:rPr>
          <w:rFonts w:ascii="Arial" w:hAnsi="Arial" w:cs="Arial"/>
          <w:szCs w:val="24"/>
        </w:rPr>
        <w:t xml:space="preserve"> услуга</w:t>
      </w:r>
      <w:bookmarkEnd w:id="504"/>
      <w:r w:rsidR="003A78D1" w:rsidRPr="008D7A92">
        <w:rPr>
          <w:rFonts w:ascii="Arial" w:hAnsi="Arial" w:cs="Arial"/>
          <w:szCs w:val="24"/>
        </w:rPr>
        <w:t xml:space="preserve"> </w:t>
      </w:r>
      <w:bookmarkEnd w:id="503"/>
      <w:bookmarkEnd w:id="505"/>
    </w:p>
    <w:p w14:paraId="3A058C62" w14:textId="77777777" w:rsidR="00B61BC6" w:rsidRPr="008D7A92" w:rsidRDefault="00B61BC6" w:rsidP="008D7A92">
      <w:pPr>
        <w:spacing w:after="0" w:line="240" w:lineRule="auto"/>
        <w:rPr>
          <w:rFonts w:ascii="Arial" w:hAnsi="Arial" w:cs="Arial"/>
          <w:sz w:val="24"/>
          <w:szCs w:val="24"/>
          <w:lang w:eastAsia="ru-RU"/>
        </w:rPr>
      </w:pPr>
    </w:p>
    <w:p w14:paraId="01E763B9" w14:textId="77777777" w:rsidR="00B61BC6" w:rsidRPr="008D7A92" w:rsidRDefault="00B61BC6" w:rsidP="008D7A92">
      <w:pPr>
        <w:pStyle w:val="1"/>
        <w:numPr>
          <w:ilvl w:val="0"/>
          <w:numId w:val="16"/>
        </w:numPr>
        <w:spacing w:line="240" w:lineRule="auto"/>
        <w:ind w:left="0" w:firstLine="426"/>
        <w:rPr>
          <w:rFonts w:ascii="Arial" w:hAnsi="Arial" w:cs="Arial"/>
          <w:sz w:val="24"/>
          <w:szCs w:val="24"/>
        </w:rPr>
      </w:pPr>
      <w:r w:rsidRPr="008D7A92">
        <w:rPr>
          <w:rFonts w:ascii="Arial" w:hAnsi="Arial" w:cs="Arial"/>
          <w:sz w:val="24"/>
          <w:szCs w:val="24"/>
        </w:rPr>
        <w:t xml:space="preserve">Помещения, в которых предоставляется </w:t>
      </w:r>
      <w:r w:rsidR="00221FAF" w:rsidRPr="008D7A92">
        <w:rPr>
          <w:rFonts w:ascii="Arial" w:hAnsi="Arial" w:cs="Arial"/>
          <w:sz w:val="24"/>
          <w:szCs w:val="24"/>
        </w:rPr>
        <w:t>Муниципальная услуга</w:t>
      </w:r>
      <w:r w:rsidRPr="008D7A92">
        <w:rPr>
          <w:rFonts w:ascii="Arial" w:hAnsi="Arial" w:cs="Arial"/>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24E954B3"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6631C1E"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 xml:space="preserve">При ином размещении помещений по высоте, должна быть обеспечена возможность получения </w:t>
      </w:r>
      <w:r w:rsidR="00221FAF" w:rsidRPr="008D7A92">
        <w:rPr>
          <w:rFonts w:ascii="Arial" w:hAnsi="Arial" w:cs="Arial"/>
          <w:sz w:val="24"/>
          <w:szCs w:val="24"/>
        </w:rPr>
        <w:t>Муниципальной услуги</w:t>
      </w:r>
      <w:r w:rsidRPr="008D7A92">
        <w:rPr>
          <w:rFonts w:ascii="Arial" w:hAnsi="Arial" w:cs="Arial"/>
          <w:sz w:val="24"/>
          <w:szCs w:val="24"/>
        </w:rPr>
        <w:t xml:space="preserve"> маломобильными группами населения.</w:t>
      </w:r>
    </w:p>
    <w:p w14:paraId="433A6126"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Вход и выход из помещений оборудуются указателями.</w:t>
      </w:r>
    </w:p>
    <w:p w14:paraId="31ADB5C3"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022D433"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Места для ожидания на подачу или получение документов оборудуются стульями, скамьями.</w:t>
      </w:r>
    </w:p>
    <w:p w14:paraId="0333AAFB"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0331BCC"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Кабинеты для приема Заявителей (</w:t>
      </w:r>
      <w:r w:rsidR="005858C3" w:rsidRPr="008D7A92">
        <w:rPr>
          <w:rFonts w:ascii="Arial" w:hAnsi="Arial" w:cs="Arial"/>
          <w:sz w:val="24"/>
          <w:szCs w:val="24"/>
        </w:rPr>
        <w:t>п</w:t>
      </w:r>
      <w:r w:rsidRPr="008D7A92">
        <w:rPr>
          <w:rFonts w:ascii="Arial" w:hAnsi="Arial" w:cs="Arial"/>
          <w:sz w:val="24"/>
          <w:szCs w:val="24"/>
        </w:rPr>
        <w:t xml:space="preserve">редставителей </w:t>
      </w:r>
      <w:r w:rsidR="005858C3" w:rsidRPr="008D7A92">
        <w:rPr>
          <w:rFonts w:ascii="Arial" w:hAnsi="Arial" w:cs="Arial"/>
          <w:sz w:val="24"/>
          <w:szCs w:val="24"/>
        </w:rPr>
        <w:t>З</w:t>
      </w:r>
      <w:r w:rsidRPr="008D7A92">
        <w:rPr>
          <w:rFonts w:ascii="Arial" w:hAnsi="Arial" w:cs="Arial"/>
          <w:sz w:val="24"/>
          <w:szCs w:val="24"/>
        </w:rPr>
        <w:t>аявителей) должны быть оборудованы информационными табличками (вывесками) с указанием:</w:t>
      </w:r>
    </w:p>
    <w:p w14:paraId="73BE5F4A" w14:textId="77777777" w:rsidR="00B61BC6" w:rsidRPr="008D7A92" w:rsidRDefault="00B61BC6" w:rsidP="008D7A92">
      <w:pPr>
        <w:pStyle w:val="a"/>
        <w:numPr>
          <w:ilvl w:val="0"/>
          <w:numId w:val="10"/>
        </w:numPr>
        <w:spacing w:after="0" w:line="240" w:lineRule="auto"/>
        <w:ind w:left="0" w:firstLine="426"/>
        <w:rPr>
          <w:rFonts w:ascii="Arial" w:hAnsi="Arial" w:cs="Arial"/>
          <w:sz w:val="24"/>
          <w:szCs w:val="24"/>
        </w:rPr>
      </w:pPr>
      <w:r w:rsidRPr="008D7A92">
        <w:rPr>
          <w:rFonts w:ascii="Arial" w:hAnsi="Arial" w:cs="Arial"/>
          <w:sz w:val="24"/>
          <w:szCs w:val="24"/>
        </w:rPr>
        <w:t>номера кабинета;</w:t>
      </w:r>
    </w:p>
    <w:p w14:paraId="695A864D" w14:textId="77777777" w:rsidR="00B61BC6" w:rsidRPr="008D7A92" w:rsidRDefault="00B61BC6" w:rsidP="008D7A92">
      <w:pPr>
        <w:pStyle w:val="a"/>
        <w:numPr>
          <w:ilvl w:val="0"/>
          <w:numId w:val="10"/>
        </w:numPr>
        <w:spacing w:after="0" w:line="240" w:lineRule="auto"/>
        <w:ind w:left="0" w:firstLine="426"/>
        <w:rPr>
          <w:rFonts w:ascii="Arial" w:hAnsi="Arial" w:cs="Arial"/>
          <w:sz w:val="24"/>
          <w:szCs w:val="24"/>
        </w:rPr>
      </w:pPr>
      <w:r w:rsidRPr="008D7A92">
        <w:rPr>
          <w:rFonts w:ascii="Arial" w:hAnsi="Arial" w:cs="Arial"/>
          <w:sz w:val="24"/>
          <w:szCs w:val="24"/>
        </w:rPr>
        <w:t xml:space="preserve">фамилии, имени, отчества и должности специалиста, осуществляющего предоставление </w:t>
      </w:r>
      <w:r w:rsidR="00221FAF" w:rsidRPr="008D7A92">
        <w:rPr>
          <w:rFonts w:ascii="Arial" w:hAnsi="Arial" w:cs="Arial"/>
          <w:sz w:val="24"/>
          <w:szCs w:val="24"/>
        </w:rPr>
        <w:t>Муниципальной услуги</w:t>
      </w:r>
      <w:r w:rsidRPr="008D7A92">
        <w:rPr>
          <w:rFonts w:ascii="Arial" w:hAnsi="Arial" w:cs="Arial"/>
          <w:sz w:val="24"/>
          <w:szCs w:val="24"/>
        </w:rPr>
        <w:t>.</w:t>
      </w:r>
    </w:p>
    <w:p w14:paraId="50DF31E1" w14:textId="2F970B4A" w:rsidR="00BB35DA"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 xml:space="preserve">Рабочие места </w:t>
      </w:r>
      <w:r w:rsidR="00BF1B01" w:rsidRPr="008D7A92">
        <w:rPr>
          <w:rFonts w:ascii="Arial" w:hAnsi="Arial" w:cs="Arial"/>
          <w:sz w:val="24"/>
          <w:szCs w:val="24"/>
        </w:rPr>
        <w:t>муниципальных</w:t>
      </w:r>
      <w:r w:rsidRPr="008D7A92">
        <w:rPr>
          <w:rFonts w:ascii="Arial" w:hAnsi="Arial" w:cs="Arial"/>
          <w:sz w:val="24"/>
          <w:szCs w:val="24"/>
        </w:rPr>
        <w:t xml:space="preserve"> служащих, предоставляющих </w:t>
      </w:r>
      <w:r w:rsidR="0072432A" w:rsidRPr="008D7A92">
        <w:rPr>
          <w:rFonts w:ascii="Arial" w:hAnsi="Arial" w:cs="Arial"/>
          <w:sz w:val="24"/>
          <w:szCs w:val="24"/>
        </w:rPr>
        <w:t>Муниципальную</w:t>
      </w:r>
      <w:r w:rsidRPr="008D7A92">
        <w:rPr>
          <w:rFonts w:ascii="Arial" w:hAnsi="Arial" w:cs="Arial"/>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sidRPr="008D7A92">
        <w:rPr>
          <w:rFonts w:ascii="Arial" w:hAnsi="Arial" w:cs="Arial"/>
          <w:sz w:val="24"/>
          <w:szCs w:val="24"/>
        </w:rPr>
        <w:t>Муниципальной услуги</w:t>
      </w:r>
      <w:r w:rsidRPr="008D7A92">
        <w:rPr>
          <w:rFonts w:ascii="Arial" w:hAnsi="Arial" w:cs="Arial"/>
          <w:sz w:val="24"/>
          <w:szCs w:val="24"/>
        </w:rPr>
        <w:t xml:space="preserve"> в полном объеме.  </w:t>
      </w:r>
    </w:p>
    <w:p w14:paraId="1D8972E3" w14:textId="77777777" w:rsidR="00BB35DA" w:rsidRPr="008D7A92" w:rsidRDefault="00BB35DA" w:rsidP="008D7A92">
      <w:pPr>
        <w:spacing w:after="0" w:line="240" w:lineRule="auto"/>
        <w:ind w:firstLine="567"/>
        <w:rPr>
          <w:rFonts w:ascii="Arial" w:hAnsi="Arial" w:cs="Arial"/>
          <w:sz w:val="24"/>
          <w:szCs w:val="24"/>
        </w:rPr>
      </w:pPr>
      <w:r w:rsidRPr="008D7A92">
        <w:rPr>
          <w:rFonts w:ascii="Arial" w:hAnsi="Arial" w:cs="Arial"/>
          <w:sz w:val="24"/>
          <w:szCs w:val="24"/>
        </w:rPr>
        <w:br w:type="page"/>
      </w:r>
    </w:p>
    <w:p w14:paraId="17D607AB" w14:textId="794C0CC6" w:rsidR="005F3045" w:rsidRPr="008D7A92" w:rsidRDefault="00503FAD" w:rsidP="008D7A92">
      <w:pPr>
        <w:pStyle w:val="12"/>
        <w:ind w:left="5103"/>
        <w:rPr>
          <w:rFonts w:ascii="Arial" w:hAnsi="Arial" w:cs="Arial"/>
          <w:b w:val="0"/>
        </w:rPr>
      </w:pPr>
      <w:bookmarkStart w:id="506" w:name="_Требования_к_обеспечению"/>
      <w:bookmarkStart w:id="507" w:name="_Toc473648699"/>
      <w:bookmarkStart w:id="508" w:name="_Toc498097615"/>
      <w:bookmarkStart w:id="509" w:name="Приложение_11"/>
      <w:bookmarkStart w:id="510" w:name="_Toc468470807"/>
      <w:bookmarkEnd w:id="506"/>
      <w:r w:rsidRPr="008D7A92">
        <w:rPr>
          <w:rFonts w:ascii="Arial" w:hAnsi="Arial" w:cs="Arial"/>
          <w:b w:val="0"/>
          <w:i w:val="0"/>
        </w:rPr>
        <w:t xml:space="preserve">Приложение </w:t>
      </w:r>
      <w:r w:rsidR="00B61BC6" w:rsidRPr="008D7A92">
        <w:rPr>
          <w:rFonts w:ascii="Arial" w:hAnsi="Arial" w:cs="Arial"/>
          <w:b w:val="0"/>
          <w:i w:val="0"/>
        </w:rPr>
        <w:t>1</w:t>
      </w:r>
      <w:bookmarkEnd w:id="507"/>
      <w:r w:rsidR="00CC0BAA" w:rsidRPr="008D7A92">
        <w:rPr>
          <w:rFonts w:ascii="Arial" w:hAnsi="Arial" w:cs="Arial"/>
          <w:b w:val="0"/>
          <w:i w:val="0"/>
        </w:rPr>
        <w:t>1</w:t>
      </w:r>
      <w:bookmarkEnd w:id="508"/>
    </w:p>
    <w:p w14:paraId="08F0EE90" w14:textId="66720575" w:rsidR="00D32D71" w:rsidRPr="008D7A92" w:rsidRDefault="0079086E" w:rsidP="008D7A92">
      <w:pPr>
        <w:pStyle w:val="1-"/>
        <w:spacing w:before="0" w:after="0" w:line="240" w:lineRule="auto"/>
        <w:ind w:left="5103"/>
        <w:jc w:val="right"/>
        <w:outlineLvl w:val="9"/>
        <w:rPr>
          <w:rFonts w:ascii="Arial" w:hAnsi="Arial" w:cs="Arial"/>
          <w:b w:val="0"/>
          <w:bCs w:val="0"/>
          <w:iCs w:val="0"/>
          <w:sz w:val="24"/>
          <w:szCs w:val="24"/>
          <w:lang w:eastAsia="ar-SA"/>
        </w:rPr>
      </w:pPr>
      <w:bookmarkStart w:id="511" w:name="_Toc473648700"/>
      <w:bookmarkEnd w:id="509"/>
      <w:r w:rsidRPr="008D7A92">
        <w:rPr>
          <w:rFonts w:ascii="Arial" w:hAnsi="Arial" w:cs="Arial"/>
          <w:b w:val="0"/>
          <w:bCs w:val="0"/>
          <w:iCs w:val="0"/>
          <w:sz w:val="24"/>
          <w:szCs w:val="24"/>
          <w:lang w:eastAsia="ar-SA"/>
        </w:rPr>
        <w:t>к</w:t>
      </w:r>
      <w:r w:rsidR="00BE0672" w:rsidRPr="008D7A92">
        <w:rPr>
          <w:rFonts w:ascii="Arial" w:hAnsi="Arial" w:cs="Arial"/>
          <w:b w:val="0"/>
          <w:bCs w:val="0"/>
          <w:iCs w:val="0"/>
          <w:sz w:val="24"/>
          <w:szCs w:val="24"/>
          <w:lang w:eastAsia="ar-SA"/>
        </w:rPr>
        <w:t xml:space="preserve"> административному регламенту</w:t>
      </w:r>
      <w:r w:rsidR="00D32D71" w:rsidRPr="008D7A92">
        <w:rPr>
          <w:rFonts w:ascii="Arial" w:hAnsi="Arial" w:cs="Arial"/>
          <w:b w:val="0"/>
          <w:bCs w:val="0"/>
          <w:iCs w:val="0"/>
          <w:sz w:val="24"/>
          <w:szCs w:val="24"/>
          <w:lang w:eastAsia="ar-SA"/>
        </w:rPr>
        <w:t xml:space="preserve"> предоставления Муниципальной услуги </w:t>
      </w:r>
    </w:p>
    <w:p w14:paraId="1D8CEB05" w14:textId="77777777" w:rsidR="0079086E" w:rsidRPr="008D7A92" w:rsidRDefault="0079086E" w:rsidP="008D7A92">
      <w:pPr>
        <w:pStyle w:val="1-"/>
        <w:spacing w:before="0" w:after="0" w:line="240" w:lineRule="auto"/>
        <w:ind w:left="5103"/>
        <w:jc w:val="left"/>
        <w:outlineLvl w:val="9"/>
        <w:rPr>
          <w:rFonts w:ascii="Arial" w:hAnsi="Arial" w:cs="Arial"/>
          <w:b w:val="0"/>
          <w:bCs w:val="0"/>
          <w:iCs w:val="0"/>
          <w:sz w:val="24"/>
          <w:szCs w:val="24"/>
          <w:lang w:eastAsia="ar-SA"/>
        </w:rPr>
      </w:pPr>
    </w:p>
    <w:p w14:paraId="0479DB04" w14:textId="3F484D32" w:rsidR="00B61BC6" w:rsidRPr="008D7A92" w:rsidRDefault="00B61BC6" w:rsidP="008D7A92">
      <w:pPr>
        <w:pStyle w:val="21"/>
        <w:spacing w:before="0" w:after="0"/>
        <w:rPr>
          <w:rFonts w:ascii="Arial" w:hAnsi="Arial" w:cs="Arial"/>
          <w:szCs w:val="24"/>
        </w:rPr>
      </w:pPr>
      <w:bookmarkStart w:id="512" w:name="_Toc498097616"/>
      <w:r w:rsidRPr="008D7A92">
        <w:rPr>
          <w:rFonts w:ascii="Arial" w:hAnsi="Arial" w:cs="Arial"/>
          <w:szCs w:val="24"/>
        </w:rPr>
        <w:t xml:space="preserve">Показатели доступности и качества </w:t>
      </w:r>
      <w:r w:rsidR="00221FAF" w:rsidRPr="008D7A92">
        <w:rPr>
          <w:rFonts w:ascii="Arial" w:hAnsi="Arial" w:cs="Arial"/>
          <w:szCs w:val="24"/>
        </w:rPr>
        <w:t>Муниципальной услуги</w:t>
      </w:r>
      <w:bookmarkEnd w:id="512"/>
      <w:r w:rsidR="003A78D1" w:rsidRPr="008D7A92">
        <w:rPr>
          <w:rFonts w:ascii="Arial" w:hAnsi="Arial" w:cs="Arial"/>
          <w:szCs w:val="24"/>
        </w:rPr>
        <w:t xml:space="preserve"> </w:t>
      </w:r>
      <w:bookmarkEnd w:id="511"/>
    </w:p>
    <w:p w14:paraId="53C63C06" w14:textId="77777777" w:rsidR="0079086E" w:rsidRPr="008D7A92" w:rsidRDefault="0079086E" w:rsidP="008D7A92">
      <w:pPr>
        <w:spacing w:after="0" w:line="240" w:lineRule="auto"/>
        <w:rPr>
          <w:rFonts w:ascii="Arial" w:hAnsi="Arial" w:cs="Arial"/>
          <w:sz w:val="24"/>
          <w:szCs w:val="24"/>
          <w:lang w:eastAsia="ru-RU"/>
        </w:rPr>
      </w:pPr>
    </w:p>
    <w:p w14:paraId="51D3D436" w14:textId="77777777" w:rsidR="00B61BC6" w:rsidRPr="008D7A92" w:rsidRDefault="00B61BC6" w:rsidP="008D7A92">
      <w:pPr>
        <w:pStyle w:val="ConsPlusNormal"/>
        <w:ind w:firstLine="567"/>
        <w:jc w:val="both"/>
        <w:rPr>
          <w:sz w:val="24"/>
          <w:szCs w:val="24"/>
        </w:rPr>
      </w:pPr>
      <w:r w:rsidRPr="008D7A92">
        <w:rPr>
          <w:sz w:val="24"/>
          <w:szCs w:val="24"/>
        </w:rPr>
        <w:t xml:space="preserve">Показателями доступности предоставления </w:t>
      </w:r>
      <w:r w:rsidR="00221FAF" w:rsidRPr="008D7A92">
        <w:rPr>
          <w:sz w:val="24"/>
          <w:szCs w:val="24"/>
        </w:rPr>
        <w:t>Муниципальной услуги</w:t>
      </w:r>
      <w:r w:rsidRPr="008D7A92">
        <w:rPr>
          <w:sz w:val="24"/>
          <w:szCs w:val="24"/>
        </w:rPr>
        <w:t xml:space="preserve"> являются:</w:t>
      </w:r>
    </w:p>
    <w:p w14:paraId="4680F874" w14:textId="77777777" w:rsidR="00B61BC6" w:rsidRPr="008D7A92" w:rsidRDefault="00B61BC6" w:rsidP="008D7A92">
      <w:pPr>
        <w:pStyle w:val="1"/>
        <w:numPr>
          <w:ilvl w:val="0"/>
          <w:numId w:val="14"/>
        </w:numPr>
        <w:spacing w:line="240" w:lineRule="auto"/>
        <w:ind w:left="0" w:firstLine="426"/>
        <w:rPr>
          <w:rFonts w:ascii="Arial" w:hAnsi="Arial" w:cs="Arial"/>
          <w:sz w:val="24"/>
          <w:szCs w:val="24"/>
        </w:rPr>
      </w:pPr>
      <w:r w:rsidRPr="008D7A92">
        <w:rPr>
          <w:rFonts w:ascii="Arial" w:hAnsi="Arial" w:cs="Arial"/>
          <w:sz w:val="24"/>
          <w:szCs w:val="24"/>
        </w:rPr>
        <w:t xml:space="preserve">предоставление возможности получения </w:t>
      </w:r>
      <w:r w:rsidR="00221FAF" w:rsidRPr="008D7A92">
        <w:rPr>
          <w:rFonts w:ascii="Arial" w:hAnsi="Arial" w:cs="Arial"/>
          <w:sz w:val="24"/>
          <w:szCs w:val="24"/>
        </w:rPr>
        <w:t>Муниципальной услуги</w:t>
      </w:r>
      <w:r w:rsidRPr="008D7A92">
        <w:rPr>
          <w:rFonts w:ascii="Arial" w:hAnsi="Arial" w:cs="Arial"/>
          <w:sz w:val="24"/>
          <w:szCs w:val="24"/>
        </w:rPr>
        <w:t xml:space="preserve"> в электронной форме;</w:t>
      </w:r>
    </w:p>
    <w:p w14:paraId="5CC85600"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 xml:space="preserve">предоставление возможности получения информации о ходе </w:t>
      </w:r>
      <w:r w:rsidR="00221FAF" w:rsidRPr="008D7A92">
        <w:rPr>
          <w:rFonts w:ascii="Arial" w:hAnsi="Arial" w:cs="Arial"/>
          <w:sz w:val="24"/>
          <w:szCs w:val="24"/>
        </w:rPr>
        <w:t>Муниципальной услуги</w:t>
      </w:r>
      <w:r w:rsidRPr="008D7A92">
        <w:rPr>
          <w:rFonts w:ascii="Arial" w:hAnsi="Arial" w:cs="Arial"/>
          <w:sz w:val="24"/>
          <w:szCs w:val="24"/>
        </w:rPr>
        <w:t>, в том числе с использованием информационно-коммуникационных технологий;</w:t>
      </w:r>
    </w:p>
    <w:p w14:paraId="0C98325E"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 xml:space="preserve">транспортная доступность к местам предоставления </w:t>
      </w:r>
      <w:r w:rsidR="00221FAF" w:rsidRPr="008D7A92">
        <w:rPr>
          <w:rFonts w:ascii="Arial" w:hAnsi="Arial" w:cs="Arial"/>
          <w:sz w:val="24"/>
          <w:szCs w:val="24"/>
        </w:rPr>
        <w:t>Муниципальной услуги</w:t>
      </w:r>
      <w:r w:rsidRPr="008D7A92">
        <w:rPr>
          <w:rFonts w:ascii="Arial" w:hAnsi="Arial" w:cs="Arial"/>
          <w:sz w:val="24"/>
          <w:szCs w:val="24"/>
        </w:rPr>
        <w:t>;</w:t>
      </w:r>
    </w:p>
    <w:p w14:paraId="45D0F6FF"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sidRPr="008D7A92">
        <w:rPr>
          <w:rFonts w:ascii="Arial" w:hAnsi="Arial" w:cs="Arial"/>
          <w:sz w:val="24"/>
          <w:szCs w:val="24"/>
        </w:rPr>
        <w:t>Муниципальная услуга</w:t>
      </w:r>
      <w:r w:rsidRPr="008D7A92">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14:paraId="7CA06CF9"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 xml:space="preserve">соблюдение требований Административного регламента о порядке информирования о предоставлении </w:t>
      </w:r>
      <w:r w:rsidR="00221FAF" w:rsidRPr="008D7A92">
        <w:rPr>
          <w:rFonts w:ascii="Arial" w:hAnsi="Arial" w:cs="Arial"/>
          <w:sz w:val="24"/>
          <w:szCs w:val="24"/>
        </w:rPr>
        <w:t>Муниципальной услуги</w:t>
      </w:r>
      <w:r w:rsidR="000A2647" w:rsidRPr="008D7A92">
        <w:rPr>
          <w:rFonts w:ascii="Arial" w:hAnsi="Arial" w:cs="Arial"/>
          <w:sz w:val="24"/>
          <w:szCs w:val="24"/>
        </w:rPr>
        <w:t>.</w:t>
      </w:r>
    </w:p>
    <w:p w14:paraId="31819294" w14:textId="77777777" w:rsidR="00B61BC6" w:rsidRPr="008D7A92" w:rsidRDefault="00B61BC6" w:rsidP="008D7A92">
      <w:pPr>
        <w:pStyle w:val="1"/>
        <w:numPr>
          <w:ilvl w:val="0"/>
          <w:numId w:val="0"/>
        </w:numPr>
        <w:spacing w:line="240" w:lineRule="auto"/>
        <w:ind w:firstLine="426"/>
        <w:rPr>
          <w:rFonts w:ascii="Arial" w:hAnsi="Arial" w:cs="Arial"/>
          <w:sz w:val="24"/>
          <w:szCs w:val="24"/>
        </w:rPr>
      </w:pPr>
    </w:p>
    <w:p w14:paraId="52E11700" w14:textId="77777777" w:rsidR="00B61BC6" w:rsidRPr="008D7A92" w:rsidRDefault="00B61BC6" w:rsidP="008D7A92">
      <w:pPr>
        <w:pStyle w:val="affff7"/>
        <w:spacing w:line="240" w:lineRule="auto"/>
        <w:ind w:firstLine="426"/>
        <w:rPr>
          <w:rFonts w:ascii="Arial" w:hAnsi="Arial" w:cs="Arial"/>
          <w:sz w:val="24"/>
          <w:szCs w:val="24"/>
        </w:rPr>
      </w:pPr>
      <w:r w:rsidRPr="008D7A92">
        <w:rPr>
          <w:rFonts w:ascii="Arial" w:hAnsi="Arial" w:cs="Arial"/>
          <w:sz w:val="24"/>
          <w:szCs w:val="24"/>
        </w:rPr>
        <w:t xml:space="preserve">Показателями качества предоставления </w:t>
      </w:r>
      <w:r w:rsidR="00221FAF" w:rsidRPr="008D7A92">
        <w:rPr>
          <w:rFonts w:ascii="Arial" w:hAnsi="Arial" w:cs="Arial"/>
          <w:sz w:val="24"/>
          <w:szCs w:val="24"/>
        </w:rPr>
        <w:t>Муниципальной услуги</w:t>
      </w:r>
      <w:r w:rsidRPr="008D7A92">
        <w:rPr>
          <w:rFonts w:ascii="Arial" w:hAnsi="Arial" w:cs="Arial"/>
          <w:sz w:val="24"/>
          <w:szCs w:val="24"/>
        </w:rPr>
        <w:t xml:space="preserve"> являются:</w:t>
      </w:r>
    </w:p>
    <w:p w14:paraId="203C2FAC" w14:textId="77777777" w:rsidR="00B61BC6" w:rsidRPr="008D7A92" w:rsidRDefault="00B61BC6" w:rsidP="008D7A92">
      <w:pPr>
        <w:pStyle w:val="1"/>
        <w:numPr>
          <w:ilvl w:val="0"/>
          <w:numId w:val="15"/>
        </w:numPr>
        <w:spacing w:line="240" w:lineRule="auto"/>
        <w:ind w:left="0" w:firstLine="426"/>
        <w:rPr>
          <w:rFonts w:ascii="Arial" w:hAnsi="Arial" w:cs="Arial"/>
          <w:sz w:val="24"/>
          <w:szCs w:val="24"/>
        </w:rPr>
      </w:pPr>
      <w:r w:rsidRPr="008D7A92">
        <w:rPr>
          <w:rFonts w:ascii="Arial" w:hAnsi="Arial" w:cs="Arial"/>
          <w:sz w:val="24"/>
          <w:szCs w:val="24"/>
        </w:rPr>
        <w:t xml:space="preserve">соблюдение сроков предоставления </w:t>
      </w:r>
      <w:r w:rsidR="00221FAF" w:rsidRPr="008D7A92">
        <w:rPr>
          <w:rFonts w:ascii="Arial" w:hAnsi="Arial" w:cs="Arial"/>
          <w:sz w:val="24"/>
          <w:szCs w:val="24"/>
        </w:rPr>
        <w:t>Муниципальной услуги</w:t>
      </w:r>
      <w:r w:rsidRPr="008D7A92">
        <w:rPr>
          <w:rFonts w:ascii="Arial" w:hAnsi="Arial" w:cs="Arial"/>
          <w:sz w:val="24"/>
          <w:szCs w:val="24"/>
        </w:rPr>
        <w:t>;</w:t>
      </w:r>
    </w:p>
    <w:p w14:paraId="3FFD96B3"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sidRPr="008D7A92">
        <w:rPr>
          <w:rFonts w:ascii="Arial" w:hAnsi="Arial" w:cs="Arial"/>
          <w:sz w:val="24"/>
          <w:szCs w:val="24"/>
        </w:rPr>
        <w:t>Муниципальной услуги</w:t>
      </w:r>
      <w:r w:rsidRPr="008D7A92">
        <w:rPr>
          <w:rFonts w:ascii="Arial" w:hAnsi="Arial" w:cs="Arial"/>
          <w:sz w:val="24"/>
          <w:szCs w:val="24"/>
        </w:rPr>
        <w:t>;</w:t>
      </w:r>
    </w:p>
    <w:p w14:paraId="7E8B3A39"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 xml:space="preserve">соотношение количества рассмотренных в срок Заявлений на предоставление </w:t>
      </w:r>
      <w:r w:rsidR="00221FAF" w:rsidRPr="008D7A92">
        <w:rPr>
          <w:rFonts w:ascii="Arial" w:hAnsi="Arial" w:cs="Arial"/>
          <w:sz w:val="24"/>
          <w:szCs w:val="24"/>
        </w:rPr>
        <w:t>Муниципальной услуги</w:t>
      </w:r>
      <w:r w:rsidRPr="008D7A92">
        <w:rPr>
          <w:rFonts w:ascii="Arial" w:hAnsi="Arial" w:cs="Arial"/>
          <w:sz w:val="24"/>
          <w:szCs w:val="24"/>
        </w:rPr>
        <w:t xml:space="preserve"> к общему количеству Заявлений, поступивших в связи с предоставлением </w:t>
      </w:r>
      <w:r w:rsidR="00221FAF" w:rsidRPr="008D7A92">
        <w:rPr>
          <w:rFonts w:ascii="Arial" w:hAnsi="Arial" w:cs="Arial"/>
          <w:sz w:val="24"/>
          <w:szCs w:val="24"/>
        </w:rPr>
        <w:t>Муниципальной услуги</w:t>
      </w:r>
      <w:r w:rsidRPr="008D7A92">
        <w:rPr>
          <w:rFonts w:ascii="Arial" w:hAnsi="Arial" w:cs="Arial"/>
          <w:sz w:val="24"/>
          <w:szCs w:val="24"/>
        </w:rPr>
        <w:t>;</w:t>
      </w:r>
    </w:p>
    <w:p w14:paraId="3E459DCF" w14:textId="77777777" w:rsidR="00B61BC6"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221FAF" w:rsidRPr="008D7A92">
        <w:rPr>
          <w:rFonts w:ascii="Arial" w:hAnsi="Arial" w:cs="Arial"/>
          <w:sz w:val="24"/>
          <w:szCs w:val="24"/>
        </w:rPr>
        <w:t>Муниципальной услуги</w:t>
      </w:r>
      <w:r w:rsidRPr="008D7A92">
        <w:rPr>
          <w:rFonts w:ascii="Arial" w:hAnsi="Arial" w:cs="Arial"/>
          <w:sz w:val="24"/>
          <w:szCs w:val="24"/>
        </w:rPr>
        <w:t>;</w:t>
      </w:r>
    </w:p>
    <w:p w14:paraId="0FC3E6D8" w14:textId="77777777" w:rsidR="00DD5DD4" w:rsidRPr="008D7A92" w:rsidRDefault="00B61BC6" w:rsidP="008D7A92">
      <w:pPr>
        <w:pStyle w:val="1"/>
        <w:spacing w:line="240" w:lineRule="auto"/>
        <w:ind w:left="0" w:firstLine="426"/>
        <w:rPr>
          <w:rFonts w:ascii="Arial" w:hAnsi="Arial" w:cs="Arial"/>
          <w:sz w:val="24"/>
          <w:szCs w:val="24"/>
        </w:rPr>
      </w:pPr>
      <w:r w:rsidRPr="008D7A92">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sidRPr="008D7A92">
        <w:rPr>
          <w:rFonts w:ascii="Arial" w:hAnsi="Arial" w:cs="Arial"/>
          <w:sz w:val="24"/>
          <w:szCs w:val="24"/>
        </w:rPr>
        <w:t>Муниципальной услуги</w:t>
      </w:r>
      <w:r w:rsidRPr="008D7A92">
        <w:rPr>
          <w:rFonts w:ascii="Arial" w:hAnsi="Arial" w:cs="Arial"/>
          <w:sz w:val="24"/>
          <w:szCs w:val="24"/>
        </w:rPr>
        <w:t xml:space="preserve"> к общему количеству жалоб.</w:t>
      </w:r>
    </w:p>
    <w:p w14:paraId="697B9B5F" w14:textId="215BD82D" w:rsidR="00003600" w:rsidRPr="008D7A92" w:rsidRDefault="00DD5DD4" w:rsidP="008D7A92">
      <w:pPr>
        <w:pStyle w:val="12"/>
        <w:ind w:left="5103"/>
        <w:rPr>
          <w:rFonts w:ascii="Arial" w:hAnsi="Arial" w:cs="Arial"/>
          <w:b w:val="0"/>
          <w:i w:val="0"/>
        </w:rPr>
      </w:pPr>
      <w:r w:rsidRPr="008D7A92">
        <w:rPr>
          <w:rFonts w:ascii="Arial" w:hAnsi="Arial" w:cs="Arial"/>
        </w:rPr>
        <w:br w:type="page"/>
      </w:r>
      <w:bookmarkStart w:id="513" w:name="_Toc473648701"/>
      <w:bookmarkStart w:id="514" w:name="Приложение_12"/>
      <w:bookmarkStart w:id="515" w:name="_Toc498097617"/>
      <w:r w:rsidR="00B61BC6" w:rsidRPr="008D7A92">
        <w:rPr>
          <w:rFonts w:ascii="Arial" w:hAnsi="Arial" w:cs="Arial"/>
          <w:b w:val="0"/>
          <w:i w:val="0"/>
        </w:rPr>
        <w:t>Приложение 1</w:t>
      </w:r>
      <w:bookmarkEnd w:id="513"/>
      <w:r w:rsidR="00CC0BAA" w:rsidRPr="008D7A92">
        <w:rPr>
          <w:rFonts w:ascii="Arial" w:hAnsi="Arial" w:cs="Arial"/>
          <w:b w:val="0"/>
          <w:i w:val="0"/>
        </w:rPr>
        <w:t>2</w:t>
      </w:r>
      <w:bookmarkEnd w:id="514"/>
      <w:bookmarkEnd w:id="515"/>
    </w:p>
    <w:p w14:paraId="4604807A" w14:textId="48DC0CAD" w:rsidR="00D32D71" w:rsidRPr="008D7A92" w:rsidRDefault="0079086E" w:rsidP="008D7A92">
      <w:pPr>
        <w:pStyle w:val="1-"/>
        <w:spacing w:before="0" w:after="0" w:line="240" w:lineRule="auto"/>
        <w:ind w:left="5103"/>
        <w:jc w:val="right"/>
        <w:outlineLvl w:val="9"/>
        <w:rPr>
          <w:rFonts w:ascii="Arial" w:hAnsi="Arial" w:cs="Arial"/>
          <w:b w:val="0"/>
          <w:bCs w:val="0"/>
          <w:iCs w:val="0"/>
          <w:sz w:val="24"/>
          <w:szCs w:val="24"/>
          <w:lang w:eastAsia="ar-SA"/>
        </w:rPr>
      </w:pPr>
      <w:r w:rsidRPr="008D7A92">
        <w:rPr>
          <w:rFonts w:ascii="Arial" w:hAnsi="Arial" w:cs="Arial"/>
          <w:b w:val="0"/>
          <w:bCs w:val="0"/>
          <w:iCs w:val="0"/>
          <w:sz w:val="24"/>
          <w:szCs w:val="24"/>
          <w:lang w:eastAsia="ar-SA"/>
        </w:rPr>
        <w:t xml:space="preserve">к </w:t>
      </w:r>
      <w:r w:rsidR="00BE0672" w:rsidRPr="008D7A92">
        <w:rPr>
          <w:rFonts w:ascii="Arial" w:hAnsi="Arial" w:cs="Arial"/>
          <w:b w:val="0"/>
          <w:bCs w:val="0"/>
          <w:iCs w:val="0"/>
          <w:sz w:val="24"/>
          <w:szCs w:val="24"/>
          <w:lang w:eastAsia="ar-SA"/>
        </w:rPr>
        <w:t>административному регламенту</w:t>
      </w:r>
      <w:r w:rsidR="00D32D71" w:rsidRPr="008D7A92">
        <w:rPr>
          <w:rFonts w:ascii="Arial" w:hAnsi="Arial" w:cs="Arial"/>
          <w:b w:val="0"/>
          <w:bCs w:val="0"/>
          <w:iCs w:val="0"/>
          <w:sz w:val="24"/>
          <w:szCs w:val="24"/>
          <w:lang w:eastAsia="ar-SA"/>
        </w:rPr>
        <w:t xml:space="preserve"> предоставления Муниципальной услуги </w:t>
      </w:r>
    </w:p>
    <w:p w14:paraId="738F8D02" w14:textId="77777777" w:rsidR="00E817E5" w:rsidRPr="008D7A92" w:rsidRDefault="00E817E5" w:rsidP="008D7A92">
      <w:pPr>
        <w:pStyle w:val="1-"/>
        <w:spacing w:before="0" w:after="0" w:line="240" w:lineRule="auto"/>
        <w:ind w:left="5103"/>
        <w:jc w:val="right"/>
        <w:outlineLvl w:val="9"/>
        <w:rPr>
          <w:rFonts w:ascii="Arial" w:hAnsi="Arial" w:cs="Arial"/>
          <w:b w:val="0"/>
          <w:bCs w:val="0"/>
          <w:iCs w:val="0"/>
          <w:sz w:val="24"/>
          <w:szCs w:val="24"/>
          <w:lang w:eastAsia="ar-SA"/>
        </w:rPr>
      </w:pPr>
    </w:p>
    <w:p w14:paraId="5DD34EF5" w14:textId="5EF98FA6" w:rsidR="00B61BC6" w:rsidRPr="008D7A92" w:rsidRDefault="00B61BC6" w:rsidP="008D7A92">
      <w:pPr>
        <w:pStyle w:val="21"/>
        <w:spacing w:before="0" w:after="0"/>
        <w:rPr>
          <w:rFonts w:ascii="Arial" w:hAnsi="Arial" w:cs="Arial"/>
          <w:szCs w:val="24"/>
        </w:rPr>
      </w:pPr>
      <w:bookmarkStart w:id="516" w:name="_Toc473648702"/>
      <w:bookmarkStart w:id="517" w:name="_Toc498097618"/>
      <w:r w:rsidRPr="008D7A92">
        <w:rPr>
          <w:rFonts w:ascii="Arial" w:hAnsi="Arial" w:cs="Arial"/>
          <w:szCs w:val="24"/>
        </w:rPr>
        <w:t xml:space="preserve">Требования к обеспечению доступности </w:t>
      </w:r>
      <w:r w:rsidR="00221FAF" w:rsidRPr="008D7A92">
        <w:rPr>
          <w:rFonts w:ascii="Arial" w:hAnsi="Arial" w:cs="Arial"/>
          <w:szCs w:val="24"/>
        </w:rPr>
        <w:t>Муниципальной услуги</w:t>
      </w:r>
      <w:r w:rsidRPr="008D7A92">
        <w:rPr>
          <w:rFonts w:ascii="Arial" w:hAnsi="Arial" w:cs="Arial"/>
          <w:szCs w:val="24"/>
        </w:rPr>
        <w:t xml:space="preserve"> для инвалидов</w:t>
      </w:r>
      <w:bookmarkEnd w:id="510"/>
      <w:bookmarkEnd w:id="516"/>
      <w:r w:rsidR="00C75055" w:rsidRPr="008D7A92">
        <w:rPr>
          <w:rFonts w:ascii="Arial" w:hAnsi="Arial" w:cs="Arial"/>
          <w:szCs w:val="24"/>
        </w:rPr>
        <w:t xml:space="preserve">, маломобильных групп населения и лиц с ограниченными </w:t>
      </w:r>
      <w:r w:rsidR="00E323FC" w:rsidRPr="008D7A92">
        <w:rPr>
          <w:rFonts w:ascii="Arial" w:hAnsi="Arial" w:cs="Arial"/>
          <w:szCs w:val="24"/>
        </w:rPr>
        <w:t>возможностями</w:t>
      </w:r>
      <w:r w:rsidR="00C75055" w:rsidRPr="008D7A92">
        <w:rPr>
          <w:rFonts w:ascii="Arial" w:hAnsi="Arial" w:cs="Arial"/>
          <w:szCs w:val="24"/>
        </w:rPr>
        <w:t xml:space="preserve"> здоровья</w:t>
      </w:r>
      <w:bookmarkEnd w:id="517"/>
      <w:r w:rsidR="00C75055" w:rsidRPr="008D7A92">
        <w:rPr>
          <w:rFonts w:ascii="Arial" w:hAnsi="Arial" w:cs="Arial"/>
          <w:szCs w:val="24"/>
        </w:rPr>
        <w:t xml:space="preserve"> </w:t>
      </w:r>
    </w:p>
    <w:p w14:paraId="0E88EFC3" w14:textId="77777777" w:rsidR="00B61BC6" w:rsidRPr="008D7A92" w:rsidRDefault="00B61BC6" w:rsidP="008D7A92">
      <w:pPr>
        <w:spacing w:after="0" w:line="240" w:lineRule="auto"/>
        <w:rPr>
          <w:rFonts w:ascii="Arial" w:hAnsi="Arial" w:cs="Arial"/>
          <w:sz w:val="24"/>
          <w:szCs w:val="24"/>
          <w:lang w:eastAsia="ru-RU"/>
        </w:rPr>
      </w:pPr>
    </w:p>
    <w:p w14:paraId="3662CEC0" w14:textId="2E08FE54" w:rsidR="00B61BC6" w:rsidRPr="008D7A92" w:rsidRDefault="00E817E5" w:rsidP="008D7A92">
      <w:pPr>
        <w:pStyle w:val="1"/>
        <w:numPr>
          <w:ilvl w:val="0"/>
          <w:numId w:val="0"/>
        </w:numPr>
        <w:spacing w:line="240" w:lineRule="auto"/>
        <w:ind w:firstLine="284"/>
        <w:rPr>
          <w:rFonts w:ascii="Arial" w:hAnsi="Arial" w:cs="Arial"/>
          <w:sz w:val="24"/>
          <w:szCs w:val="24"/>
        </w:rPr>
      </w:pPr>
      <w:r w:rsidRPr="008D7A92">
        <w:rPr>
          <w:rFonts w:ascii="Arial" w:hAnsi="Arial" w:cs="Arial"/>
          <w:sz w:val="24"/>
          <w:szCs w:val="24"/>
        </w:rPr>
        <w:t xml:space="preserve">1. </w:t>
      </w:r>
      <w:r w:rsidR="00B61BC6" w:rsidRPr="008D7A92">
        <w:rPr>
          <w:rFonts w:ascii="Arial" w:hAnsi="Arial" w:cs="Arial"/>
          <w:sz w:val="24"/>
          <w:szCs w:val="24"/>
        </w:rPr>
        <w:t xml:space="preserve">Лицам с </w:t>
      </w:r>
      <w:r w:rsidR="00B61BC6" w:rsidRPr="008D7A92">
        <w:rPr>
          <w:rFonts w:ascii="Arial" w:hAnsi="Arial" w:cs="Arial"/>
          <w:sz w:val="24"/>
          <w:szCs w:val="24"/>
          <w:lang w:val="en-US"/>
        </w:rPr>
        <w:t>I</w:t>
      </w:r>
      <w:r w:rsidR="00B61BC6" w:rsidRPr="008D7A92">
        <w:rPr>
          <w:rFonts w:ascii="Arial" w:hAnsi="Arial" w:cs="Arial"/>
          <w:sz w:val="24"/>
          <w:szCs w:val="24"/>
        </w:rPr>
        <w:t xml:space="preserve"> и </w:t>
      </w:r>
      <w:r w:rsidR="00B61BC6" w:rsidRPr="008D7A92">
        <w:rPr>
          <w:rFonts w:ascii="Arial" w:hAnsi="Arial" w:cs="Arial"/>
          <w:sz w:val="24"/>
          <w:szCs w:val="24"/>
          <w:lang w:val="en-US"/>
        </w:rPr>
        <w:t>II</w:t>
      </w:r>
      <w:r w:rsidR="00B61BC6" w:rsidRPr="008D7A92">
        <w:rPr>
          <w:rFonts w:ascii="Arial" w:hAnsi="Arial" w:cs="Arial"/>
          <w:sz w:val="24"/>
          <w:szCs w:val="24"/>
        </w:rPr>
        <w:t xml:space="preserve"> группами инвалидности обеспечивается возможность получения </w:t>
      </w:r>
      <w:r w:rsidR="00221FAF" w:rsidRPr="008D7A92">
        <w:rPr>
          <w:rFonts w:ascii="Arial" w:hAnsi="Arial" w:cs="Arial"/>
          <w:sz w:val="24"/>
          <w:szCs w:val="24"/>
        </w:rPr>
        <w:t>Муниципальной услуги</w:t>
      </w:r>
      <w:r w:rsidR="00B61BC6" w:rsidRPr="008D7A92">
        <w:rPr>
          <w:rFonts w:ascii="Arial" w:hAnsi="Arial" w:cs="Arial"/>
          <w:sz w:val="24"/>
          <w:szCs w:val="24"/>
        </w:rPr>
        <w:t xml:space="preserve"> по месту их пребывания посредством РПГУ.</w:t>
      </w:r>
    </w:p>
    <w:p w14:paraId="07A27D76" w14:textId="77777777" w:rsidR="00B61BC6" w:rsidRPr="008D7A92" w:rsidRDefault="00B61BC6" w:rsidP="008D7A92">
      <w:pPr>
        <w:pStyle w:val="1"/>
        <w:numPr>
          <w:ilvl w:val="0"/>
          <w:numId w:val="11"/>
        </w:numPr>
        <w:spacing w:line="240" w:lineRule="auto"/>
        <w:ind w:left="0" w:firstLine="284"/>
        <w:rPr>
          <w:rFonts w:ascii="Arial" w:hAnsi="Arial" w:cs="Arial"/>
          <w:sz w:val="24"/>
          <w:szCs w:val="24"/>
        </w:rPr>
      </w:pPr>
      <w:r w:rsidRPr="008D7A92">
        <w:rPr>
          <w:rFonts w:ascii="Arial" w:hAnsi="Arial" w:cs="Arial"/>
          <w:sz w:val="24"/>
          <w:szCs w:val="24"/>
        </w:rPr>
        <w:t xml:space="preserve">При предоставлении </w:t>
      </w:r>
      <w:r w:rsidR="00221FAF" w:rsidRPr="008D7A92">
        <w:rPr>
          <w:rFonts w:ascii="Arial" w:hAnsi="Arial" w:cs="Arial"/>
          <w:sz w:val="24"/>
          <w:szCs w:val="24"/>
        </w:rPr>
        <w:t>Муниципальной услуги</w:t>
      </w:r>
      <w:r w:rsidRPr="008D7A92">
        <w:rPr>
          <w:rFonts w:ascii="Arial" w:hAnsi="Arial" w:cs="Arial"/>
          <w:sz w:val="24"/>
          <w:szCs w:val="24"/>
        </w:rPr>
        <w:t xml:space="preserve"> Заявителю (</w:t>
      </w:r>
      <w:r w:rsidR="005858C3" w:rsidRPr="008D7A92">
        <w:rPr>
          <w:rFonts w:ascii="Arial" w:hAnsi="Arial" w:cs="Arial"/>
          <w:sz w:val="24"/>
          <w:szCs w:val="24"/>
        </w:rPr>
        <w:t>п</w:t>
      </w:r>
      <w:r w:rsidRPr="008D7A92">
        <w:rPr>
          <w:rFonts w:ascii="Arial" w:hAnsi="Arial" w:cs="Arial"/>
          <w:sz w:val="24"/>
          <w:szCs w:val="24"/>
        </w:rPr>
        <w:t xml:space="preserve">редставителю </w:t>
      </w:r>
      <w:r w:rsidR="005858C3" w:rsidRPr="008D7A92">
        <w:rPr>
          <w:rFonts w:ascii="Arial" w:hAnsi="Arial" w:cs="Arial"/>
          <w:sz w:val="24"/>
          <w:szCs w:val="24"/>
        </w:rPr>
        <w:t>З</w:t>
      </w:r>
      <w:r w:rsidRPr="008D7A92">
        <w:rPr>
          <w:rFonts w:ascii="Arial" w:hAnsi="Arial" w:cs="Arial"/>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221FAF" w:rsidRPr="008D7A92">
        <w:rPr>
          <w:rFonts w:ascii="Arial" w:hAnsi="Arial" w:cs="Arial"/>
          <w:sz w:val="24"/>
          <w:szCs w:val="24"/>
        </w:rPr>
        <w:t>Муниципальной услуги</w:t>
      </w:r>
      <w:r w:rsidRPr="008D7A92">
        <w:rPr>
          <w:rFonts w:ascii="Arial" w:hAnsi="Arial" w:cs="Arial"/>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7FB3C5F2" w14:textId="77777777" w:rsidR="00B61BC6" w:rsidRPr="008D7A92" w:rsidRDefault="00B61BC6" w:rsidP="008D7A92">
      <w:pPr>
        <w:pStyle w:val="1"/>
        <w:spacing w:line="240" w:lineRule="auto"/>
        <w:ind w:left="0" w:firstLine="284"/>
        <w:rPr>
          <w:rFonts w:ascii="Arial" w:hAnsi="Arial" w:cs="Arial"/>
          <w:sz w:val="24"/>
          <w:szCs w:val="24"/>
        </w:rPr>
      </w:pPr>
      <w:r w:rsidRPr="008D7A92">
        <w:rPr>
          <w:rFonts w:ascii="Arial" w:hAnsi="Arial" w:cs="Arial"/>
          <w:sz w:val="24"/>
          <w:szCs w:val="24"/>
        </w:rPr>
        <w:t>В помещениях, предназначенных для приема Заявителей (</w:t>
      </w:r>
      <w:r w:rsidR="005858C3" w:rsidRPr="008D7A92">
        <w:rPr>
          <w:rFonts w:ascii="Arial" w:hAnsi="Arial" w:cs="Arial"/>
          <w:sz w:val="24"/>
          <w:szCs w:val="24"/>
        </w:rPr>
        <w:t>п</w:t>
      </w:r>
      <w:r w:rsidRPr="008D7A92">
        <w:rPr>
          <w:rFonts w:ascii="Arial" w:hAnsi="Arial" w:cs="Arial"/>
          <w:sz w:val="24"/>
          <w:szCs w:val="24"/>
        </w:rPr>
        <w:t xml:space="preserve">редставителей </w:t>
      </w:r>
      <w:r w:rsidR="005858C3" w:rsidRPr="008D7A92">
        <w:rPr>
          <w:rFonts w:ascii="Arial" w:hAnsi="Arial" w:cs="Arial"/>
          <w:sz w:val="24"/>
          <w:szCs w:val="24"/>
        </w:rPr>
        <w:t>З</w:t>
      </w:r>
      <w:r w:rsidRPr="008D7A92">
        <w:rPr>
          <w:rFonts w:ascii="Arial" w:hAnsi="Arial" w:cs="Arial"/>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2EBDC9F4" w14:textId="77777777" w:rsidR="00B61BC6" w:rsidRPr="008D7A92" w:rsidRDefault="00B61BC6" w:rsidP="008D7A92">
      <w:pPr>
        <w:pStyle w:val="1"/>
        <w:spacing w:line="240" w:lineRule="auto"/>
        <w:ind w:left="0" w:firstLine="284"/>
        <w:rPr>
          <w:rFonts w:ascii="Arial" w:hAnsi="Arial" w:cs="Arial"/>
          <w:sz w:val="24"/>
          <w:szCs w:val="24"/>
        </w:rPr>
      </w:pPr>
      <w:r w:rsidRPr="008D7A92">
        <w:rPr>
          <w:rFonts w:ascii="Arial" w:hAnsi="Arial" w:cs="Arial"/>
          <w:sz w:val="24"/>
          <w:szCs w:val="24"/>
        </w:rPr>
        <w:t>В помещениях, предназначенных для приема Заявителей (</w:t>
      </w:r>
      <w:r w:rsidR="005858C3" w:rsidRPr="008D7A92">
        <w:rPr>
          <w:rFonts w:ascii="Arial" w:hAnsi="Arial" w:cs="Arial"/>
          <w:sz w:val="24"/>
          <w:szCs w:val="24"/>
        </w:rPr>
        <w:t>п</w:t>
      </w:r>
      <w:r w:rsidRPr="008D7A92">
        <w:rPr>
          <w:rFonts w:ascii="Arial" w:hAnsi="Arial" w:cs="Arial"/>
          <w:sz w:val="24"/>
          <w:szCs w:val="24"/>
        </w:rPr>
        <w:t xml:space="preserve">редставителей </w:t>
      </w:r>
      <w:r w:rsidR="005858C3" w:rsidRPr="008D7A92">
        <w:rPr>
          <w:rFonts w:ascii="Arial" w:hAnsi="Arial" w:cs="Arial"/>
          <w:sz w:val="24"/>
          <w:szCs w:val="24"/>
        </w:rPr>
        <w:t>З</w:t>
      </w:r>
      <w:r w:rsidRPr="008D7A92">
        <w:rPr>
          <w:rFonts w:ascii="Arial" w:hAnsi="Arial" w:cs="Arial"/>
          <w:sz w:val="24"/>
          <w:szCs w:val="24"/>
        </w:rPr>
        <w:t>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41F964FD" w14:textId="77777777" w:rsidR="00B61BC6" w:rsidRPr="008D7A92" w:rsidRDefault="00B61BC6" w:rsidP="008D7A92">
      <w:pPr>
        <w:pStyle w:val="1"/>
        <w:spacing w:line="240" w:lineRule="auto"/>
        <w:ind w:left="0" w:firstLine="284"/>
        <w:rPr>
          <w:rFonts w:ascii="Arial" w:hAnsi="Arial" w:cs="Arial"/>
          <w:sz w:val="24"/>
          <w:szCs w:val="24"/>
        </w:rPr>
      </w:pPr>
      <w:r w:rsidRPr="008D7A92">
        <w:rPr>
          <w:rFonts w:ascii="Arial" w:hAnsi="Arial" w:cs="Arial"/>
          <w:sz w:val="24"/>
          <w:szCs w:val="24"/>
        </w:rPr>
        <w:t>По желанию Заявителя (</w:t>
      </w:r>
      <w:r w:rsidR="005858C3" w:rsidRPr="008D7A92">
        <w:rPr>
          <w:rFonts w:ascii="Arial" w:hAnsi="Arial" w:cs="Arial"/>
          <w:sz w:val="24"/>
          <w:szCs w:val="24"/>
        </w:rPr>
        <w:t>представителя Заявителя</w:t>
      </w:r>
      <w:r w:rsidRPr="008D7A92">
        <w:rPr>
          <w:rFonts w:ascii="Arial" w:hAnsi="Arial" w:cs="Arial"/>
          <w:sz w:val="24"/>
          <w:szCs w:val="24"/>
        </w:rPr>
        <w:t xml:space="preserve">) Заявление подготавливается специалистом органа, предоставляющего </w:t>
      </w:r>
      <w:r w:rsidR="00957C26" w:rsidRPr="008D7A92">
        <w:rPr>
          <w:rFonts w:ascii="Arial" w:hAnsi="Arial" w:cs="Arial"/>
          <w:sz w:val="24"/>
          <w:szCs w:val="24"/>
        </w:rPr>
        <w:t>Муниципальную</w:t>
      </w:r>
      <w:r w:rsidRPr="008D7A92">
        <w:rPr>
          <w:rFonts w:ascii="Arial" w:hAnsi="Arial" w:cs="Arial"/>
          <w:sz w:val="24"/>
          <w:szCs w:val="24"/>
        </w:rPr>
        <w:t xml:space="preserve"> услугу</w:t>
      </w:r>
      <w:r w:rsidR="00957C26" w:rsidRPr="008D7A92">
        <w:rPr>
          <w:rFonts w:ascii="Arial" w:hAnsi="Arial" w:cs="Arial"/>
          <w:sz w:val="24"/>
          <w:szCs w:val="24"/>
        </w:rPr>
        <w:t>,</w:t>
      </w:r>
      <w:r w:rsidRPr="008D7A92">
        <w:rPr>
          <w:rFonts w:ascii="Arial" w:hAnsi="Arial" w:cs="Arial"/>
          <w:sz w:val="24"/>
          <w:szCs w:val="24"/>
        </w:rPr>
        <w:t xml:space="preserve"> текст Заявления зачитывается Заявителю (</w:t>
      </w:r>
      <w:r w:rsidR="005858C3" w:rsidRPr="008D7A92">
        <w:rPr>
          <w:rFonts w:ascii="Arial" w:hAnsi="Arial" w:cs="Arial"/>
          <w:sz w:val="24"/>
          <w:szCs w:val="24"/>
        </w:rPr>
        <w:t>п</w:t>
      </w:r>
      <w:r w:rsidRPr="008D7A92">
        <w:rPr>
          <w:rFonts w:ascii="Arial" w:hAnsi="Arial" w:cs="Arial"/>
          <w:sz w:val="24"/>
          <w:szCs w:val="24"/>
        </w:rPr>
        <w:t xml:space="preserve">редставителю </w:t>
      </w:r>
      <w:r w:rsidR="005858C3" w:rsidRPr="008D7A92">
        <w:rPr>
          <w:rFonts w:ascii="Arial" w:hAnsi="Arial" w:cs="Arial"/>
          <w:sz w:val="24"/>
          <w:szCs w:val="24"/>
        </w:rPr>
        <w:t>З</w:t>
      </w:r>
      <w:r w:rsidRPr="008D7A92">
        <w:rPr>
          <w:rFonts w:ascii="Arial" w:hAnsi="Arial" w:cs="Arial"/>
          <w:sz w:val="24"/>
          <w:szCs w:val="24"/>
        </w:rPr>
        <w:t xml:space="preserve">аявителя), если он затрудняется это сделать самостоятельно. </w:t>
      </w:r>
    </w:p>
    <w:p w14:paraId="17A42577" w14:textId="77777777" w:rsidR="00B61BC6" w:rsidRPr="008D7A92" w:rsidRDefault="00B61BC6" w:rsidP="008D7A92">
      <w:pPr>
        <w:pStyle w:val="1"/>
        <w:spacing w:line="240" w:lineRule="auto"/>
        <w:ind w:left="0" w:firstLine="284"/>
        <w:rPr>
          <w:rFonts w:ascii="Arial" w:hAnsi="Arial" w:cs="Arial"/>
          <w:sz w:val="24"/>
          <w:szCs w:val="24"/>
        </w:rPr>
      </w:pPr>
      <w:r w:rsidRPr="008D7A92">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0F3DFAC2" w14:textId="77777777" w:rsidR="00B61BC6" w:rsidRPr="008D7A92" w:rsidRDefault="00B61BC6" w:rsidP="008D7A92">
      <w:pPr>
        <w:pStyle w:val="1"/>
        <w:spacing w:line="240" w:lineRule="auto"/>
        <w:ind w:left="0" w:firstLine="284"/>
        <w:rPr>
          <w:rFonts w:ascii="Arial" w:hAnsi="Arial" w:cs="Arial"/>
          <w:sz w:val="24"/>
          <w:szCs w:val="24"/>
        </w:rPr>
      </w:pPr>
      <w:r w:rsidRPr="008D7A92">
        <w:rPr>
          <w:rFonts w:ascii="Arial" w:hAnsi="Arial" w:cs="Arial"/>
          <w:sz w:val="24"/>
          <w:szCs w:val="24"/>
        </w:rPr>
        <w:t xml:space="preserve">Здание (помещение) </w:t>
      </w:r>
      <w:r w:rsidR="00221FAF" w:rsidRPr="008D7A92">
        <w:rPr>
          <w:rFonts w:ascii="Arial" w:hAnsi="Arial" w:cs="Arial"/>
          <w:sz w:val="24"/>
          <w:szCs w:val="24"/>
        </w:rPr>
        <w:t>Администрации</w:t>
      </w:r>
      <w:r w:rsidRPr="008D7A92">
        <w:rPr>
          <w:rFonts w:ascii="Arial" w:hAnsi="Arial" w:cs="Arial"/>
          <w:sz w:val="24"/>
          <w:szCs w:val="24"/>
        </w:rPr>
        <w:t xml:space="preserve"> оборудуется информационной табличкой (вывеской), содержащей полное наименование, а также информацию о режиме его работы.</w:t>
      </w:r>
    </w:p>
    <w:p w14:paraId="57C9A49D" w14:textId="77777777" w:rsidR="00B61BC6" w:rsidRPr="008D7A92" w:rsidRDefault="00B61BC6" w:rsidP="008D7A92">
      <w:pPr>
        <w:pStyle w:val="1"/>
        <w:spacing w:line="240" w:lineRule="auto"/>
        <w:ind w:left="0" w:firstLine="284"/>
        <w:rPr>
          <w:rFonts w:ascii="Arial" w:hAnsi="Arial" w:cs="Arial"/>
          <w:sz w:val="24"/>
          <w:szCs w:val="24"/>
        </w:rPr>
      </w:pPr>
      <w:r w:rsidRPr="008D7A92">
        <w:rPr>
          <w:rFonts w:ascii="Arial" w:hAnsi="Arial" w:cs="Arial"/>
          <w:sz w:val="24"/>
          <w:szCs w:val="24"/>
        </w:rPr>
        <w:t xml:space="preserve">Вход в здание (помещение) </w:t>
      </w:r>
      <w:r w:rsidR="00221FAF" w:rsidRPr="008D7A92">
        <w:rPr>
          <w:rFonts w:ascii="Arial" w:hAnsi="Arial" w:cs="Arial"/>
          <w:sz w:val="24"/>
          <w:szCs w:val="24"/>
        </w:rPr>
        <w:t>Администрации</w:t>
      </w:r>
      <w:r w:rsidRPr="008D7A92">
        <w:rPr>
          <w:rFonts w:ascii="Arial" w:hAnsi="Arial" w:cs="Arial"/>
          <w:sz w:val="24"/>
          <w:szCs w:val="24"/>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6DBD0774" w14:textId="77777777" w:rsidR="00B61BC6" w:rsidRPr="008D7A92" w:rsidRDefault="00B61BC6" w:rsidP="008D7A92">
      <w:pPr>
        <w:pStyle w:val="1"/>
        <w:spacing w:line="240" w:lineRule="auto"/>
        <w:ind w:left="0" w:firstLine="284"/>
        <w:rPr>
          <w:rFonts w:ascii="Arial" w:hAnsi="Arial" w:cs="Arial"/>
          <w:sz w:val="24"/>
          <w:szCs w:val="24"/>
        </w:rPr>
      </w:pPr>
      <w:r w:rsidRPr="008D7A92">
        <w:rPr>
          <w:rFonts w:ascii="Arial" w:hAnsi="Arial" w:cs="Arial"/>
          <w:sz w:val="24"/>
          <w:szCs w:val="24"/>
        </w:rPr>
        <w:t xml:space="preserve">Помещения </w:t>
      </w:r>
      <w:r w:rsidR="00221FAF" w:rsidRPr="008D7A92">
        <w:rPr>
          <w:rFonts w:ascii="Arial" w:hAnsi="Arial" w:cs="Arial"/>
          <w:sz w:val="24"/>
          <w:szCs w:val="24"/>
        </w:rPr>
        <w:t>Администрации</w:t>
      </w:r>
      <w:r w:rsidRPr="008D7A92">
        <w:rPr>
          <w:rFonts w:ascii="Arial" w:hAnsi="Arial" w:cs="Arial"/>
          <w:sz w:val="24"/>
          <w:szCs w:val="24"/>
        </w:rPr>
        <w:t>, предназначенные для работы с Заявителями (</w:t>
      </w:r>
      <w:r w:rsidR="005858C3" w:rsidRPr="008D7A92">
        <w:rPr>
          <w:rFonts w:ascii="Arial" w:hAnsi="Arial" w:cs="Arial"/>
          <w:sz w:val="24"/>
          <w:szCs w:val="24"/>
        </w:rPr>
        <w:t>п</w:t>
      </w:r>
      <w:r w:rsidRPr="008D7A92">
        <w:rPr>
          <w:rFonts w:ascii="Arial" w:hAnsi="Arial" w:cs="Arial"/>
          <w:sz w:val="24"/>
          <w:szCs w:val="24"/>
        </w:rPr>
        <w:t xml:space="preserve">редставителями </w:t>
      </w:r>
      <w:r w:rsidR="005858C3" w:rsidRPr="008D7A92">
        <w:rPr>
          <w:rFonts w:ascii="Arial" w:hAnsi="Arial" w:cs="Arial"/>
          <w:sz w:val="24"/>
          <w:szCs w:val="24"/>
        </w:rPr>
        <w:t>З</w:t>
      </w:r>
      <w:r w:rsidRPr="008D7A92">
        <w:rPr>
          <w:rFonts w:ascii="Arial" w:hAnsi="Arial" w:cs="Arial"/>
          <w:sz w:val="24"/>
          <w:szCs w:val="24"/>
        </w:rPr>
        <w:t xml:space="preserve">аявителей), располагаются на нижних этажах здания и имеют отдельный вход. В случае расположения </w:t>
      </w:r>
      <w:r w:rsidR="00221FAF" w:rsidRPr="008D7A92">
        <w:rPr>
          <w:rFonts w:ascii="Arial" w:hAnsi="Arial" w:cs="Arial"/>
          <w:sz w:val="24"/>
          <w:szCs w:val="24"/>
        </w:rPr>
        <w:t>Администрации</w:t>
      </w:r>
      <w:r w:rsidRPr="008D7A92">
        <w:rPr>
          <w:rFonts w:ascii="Arial" w:hAnsi="Arial" w:cs="Arial"/>
          <w:sz w:val="24"/>
          <w:szCs w:val="24"/>
        </w:rPr>
        <w:t xml:space="preserve"> на втором этаже и выше, здание оснащается лифтом, эскалатором или иными автоматическими подъемными устройствами, в том числе для инвалидов.</w:t>
      </w:r>
    </w:p>
    <w:p w14:paraId="07D3E6FA" w14:textId="3CA04CD4" w:rsidR="00B61BC6" w:rsidRPr="008D7A92" w:rsidRDefault="00B61BC6" w:rsidP="008D7A92">
      <w:pPr>
        <w:pStyle w:val="1"/>
        <w:spacing w:line="240" w:lineRule="auto"/>
        <w:ind w:left="0" w:firstLine="284"/>
        <w:rPr>
          <w:rFonts w:ascii="Arial" w:hAnsi="Arial" w:cs="Arial"/>
          <w:sz w:val="24"/>
          <w:szCs w:val="24"/>
        </w:rPr>
      </w:pPr>
      <w:r w:rsidRPr="008D7A92">
        <w:rPr>
          <w:rFonts w:ascii="Arial" w:hAnsi="Arial" w:cs="Arial"/>
          <w:sz w:val="24"/>
          <w:szCs w:val="24"/>
        </w:rPr>
        <w:t xml:space="preserve">В </w:t>
      </w:r>
      <w:r w:rsidR="0079086E" w:rsidRPr="008D7A92">
        <w:rPr>
          <w:rFonts w:ascii="Arial" w:hAnsi="Arial" w:cs="Arial"/>
          <w:sz w:val="24"/>
          <w:szCs w:val="24"/>
        </w:rPr>
        <w:t>Администрации</w:t>
      </w:r>
      <w:r w:rsidRPr="008D7A92">
        <w:rPr>
          <w:rFonts w:ascii="Arial" w:hAnsi="Arial" w:cs="Arial"/>
          <w:sz w:val="24"/>
          <w:szCs w:val="24"/>
        </w:rPr>
        <w:t xml:space="preserve"> организуется бесплатный туалет для посетителей, в том числе туалет, предназначенный для инвалидов.</w:t>
      </w:r>
    </w:p>
    <w:p w14:paraId="127BD0DE" w14:textId="1A18FEF9" w:rsidR="00860D29" w:rsidRDefault="00B61BC6" w:rsidP="008D7A92">
      <w:pPr>
        <w:pStyle w:val="1"/>
        <w:spacing w:line="240" w:lineRule="auto"/>
        <w:ind w:left="0" w:firstLine="284"/>
        <w:rPr>
          <w:rFonts w:ascii="Arial" w:hAnsi="Arial" w:cs="Arial"/>
          <w:sz w:val="24"/>
          <w:szCs w:val="24"/>
        </w:rPr>
      </w:pPr>
      <w:r w:rsidRPr="008D7A92">
        <w:rPr>
          <w:rFonts w:ascii="Arial" w:hAnsi="Arial" w:cs="Arial"/>
          <w:sz w:val="24"/>
          <w:szCs w:val="24"/>
        </w:rPr>
        <w:t xml:space="preserve">Специалистами </w:t>
      </w:r>
      <w:r w:rsidR="00221FAF" w:rsidRPr="008D7A92">
        <w:rPr>
          <w:rFonts w:ascii="Arial" w:hAnsi="Arial" w:cs="Arial"/>
          <w:sz w:val="24"/>
          <w:szCs w:val="24"/>
        </w:rPr>
        <w:t>Администрации</w:t>
      </w:r>
      <w:r w:rsidRPr="008D7A92">
        <w:rPr>
          <w:rFonts w:ascii="Arial" w:hAnsi="Arial" w:cs="Arial"/>
          <w:sz w:val="24"/>
          <w:szCs w:val="24"/>
        </w:rPr>
        <w:t xml:space="preserve">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sidRPr="008D7A92">
        <w:rPr>
          <w:rFonts w:ascii="Arial" w:hAnsi="Arial" w:cs="Arial"/>
          <w:sz w:val="24"/>
          <w:szCs w:val="24"/>
        </w:rPr>
        <w:t>Муниципальной</w:t>
      </w:r>
      <w:r w:rsidRPr="008D7A92">
        <w:rPr>
          <w:rFonts w:ascii="Arial" w:hAnsi="Arial" w:cs="Arial"/>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2981A0F7" w14:textId="77777777" w:rsidR="005377F4" w:rsidRPr="005377F4" w:rsidRDefault="005377F4" w:rsidP="008D7A92">
      <w:pPr>
        <w:pStyle w:val="1"/>
        <w:spacing w:line="240" w:lineRule="auto"/>
        <w:ind w:left="0" w:firstLine="284"/>
        <w:rPr>
          <w:rFonts w:ascii="Arial" w:hAnsi="Arial" w:cs="Arial"/>
          <w:sz w:val="24"/>
          <w:szCs w:val="24"/>
        </w:rPr>
        <w:sectPr w:rsidR="005377F4" w:rsidRPr="005377F4" w:rsidSect="008D7A92">
          <w:headerReference w:type="default" r:id="rId19"/>
          <w:footerReference w:type="default" r:id="rId20"/>
          <w:pgSz w:w="11906" w:h="16838" w:code="9"/>
          <w:pgMar w:top="1134" w:right="567" w:bottom="1134" w:left="1134" w:header="720" w:footer="720" w:gutter="0"/>
          <w:cols w:space="720"/>
          <w:noEndnote/>
          <w:docGrid w:linePitch="299"/>
        </w:sectPr>
      </w:pPr>
    </w:p>
    <w:p w14:paraId="15CCD939" w14:textId="3368F794" w:rsidR="003B64B0" w:rsidRPr="008D7A92" w:rsidRDefault="003B64B0" w:rsidP="005377F4">
      <w:pPr>
        <w:pStyle w:val="1-"/>
        <w:spacing w:before="0" w:after="0" w:line="240" w:lineRule="auto"/>
        <w:jc w:val="right"/>
        <w:rPr>
          <w:rFonts w:ascii="Arial" w:hAnsi="Arial" w:cs="Arial"/>
          <w:b w:val="0"/>
          <w:sz w:val="24"/>
          <w:szCs w:val="24"/>
        </w:rPr>
      </w:pPr>
      <w:bookmarkStart w:id="518" w:name="_Toc498097619"/>
      <w:bookmarkStart w:id="519" w:name="Приложение_13"/>
      <w:bookmarkStart w:id="520" w:name="_Toc468470808"/>
      <w:bookmarkStart w:id="521" w:name="_Toc473648703"/>
      <w:bookmarkStart w:id="522" w:name="_Ref437561820"/>
      <w:r w:rsidRPr="008D7A92">
        <w:rPr>
          <w:rFonts w:ascii="Arial" w:hAnsi="Arial" w:cs="Arial"/>
          <w:b w:val="0"/>
          <w:sz w:val="24"/>
          <w:szCs w:val="24"/>
        </w:rPr>
        <w:t>Приложение 13</w:t>
      </w:r>
      <w:bookmarkEnd w:id="518"/>
    </w:p>
    <w:bookmarkEnd w:id="519"/>
    <w:p w14:paraId="6EB62B75" w14:textId="621D23CA" w:rsidR="003B64B0" w:rsidRPr="008D7A92" w:rsidRDefault="0079086E" w:rsidP="008D7A92">
      <w:pPr>
        <w:pStyle w:val="1-"/>
        <w:spacing w:before="0" w:after="0" w:line="240" w:lineRule="auto"/>
        <w:ind w:left="5103"/>
        <w:jc w:val="right"/>
        <w:outlineLvl w:val="9"/>
        <w:rPr>
          <w:rFonts w:ascii="Arial" w:hAnsi="Arial" w:cs="Arial"/>
          <w:b w:val="0"/>
          <w:bCs w:val="0"/>
          <w:iCs w:val="0"/>
          <w:sz w:val="24"/>
          <w:szCs w:val="24"/>
          <w:lang w:eastAsia="ar-SA"/>
        </w:rPr>
      </w:pPr>
      <w:r w:rsidRPr="008D7A92">
        <w:rPr>
          <w:rFonts w:ascii="Arial" w:hAnsi="Arial" w:cs="Arial"/>
          <w:b w:val="0"/>
          <w:bCs w:val="0"/>
          <w:iCs w:val="0"/>
          <w:sz w:val="24"/>
          <w:szCs w:val="24"/>
          <w:lang w:eastAsia="ar-SA"/>
        </w:rPr>
        <w:t xml:space="preserve">к </w:t>
      </w:r>
      <w:r w:rsidR="003B64B0" w:rsidRPr="008D7A92">
        <w:rPr>
          <w:rFonts w:ascii="Arial" w:hAnsi="Arial" w:cs="Arial"/>
          <w:b w:val="0"/>
          <w:bCs w:val="0"/>
          <w:iCs w:val="0"/>
          <w:sz w:val="24"/>
          <w:szCs w:val="24"/>
          <w:lang w:eastAsia="ar-SA"/>
        </w:rPr>
        <w:t>административному регламенту предоставления Муниципальной услуги</w:t>
      </w:r>
    </w:p>
    <w:p w14:paraId="5DAE19D8" w14:textId="77777777" w:rsidR="003B64B0" w:rsidRPr="008D7A92" w:rsidRDefault="003B64B0" w:rsidP="008D7A92">
      <w:pPr>
        <w:pStyle w:val="1-"/>
        <w:spacing w:before="0" w:after="0" w:line="240" w:lineRule="auto"/>
        <w:ind w:left="5103"/>
        <w:jc w:val="left"/>
        <w:outlineLvl w:val="9"/>
        <w:rPr>
          <w:rFonts w:ascii="Arial" w:hAnsi="Arial" w:cs="Arial"/>
          <w:b w:val="0"/>
          <w:bCs w:val="0"/>
          <w:iCs w:val="0"/>
          <w:sz w:val="24"/>
          <w:szCs w:val="24"/>
          <w:lang w:eastAsia="ar-SA"/>
        </w:rPr>
      </w:pPr>
    </w:p>
    <w:p w14:paraId="16FC9146" w14:textId="6E67BDFA" w:rsidR="00373A15" w:rsidRPr="008D7A92" w:rsidRDefault="00C37328" w:rsidP="008D7A92">
      <w:pPr>
        <w:pStyle w:val="21"/>
        <w:spacing w:before="0" w:after="0"/>
        <w:rPr>
          <w:rFonts w:ascii="Arial" w:hAnsi="Arial" w:cs="Arial"/>
          <w:szCs w:val="24"/>
        </w:rPr>
      </w:pPr>
      <w:bookmarkStart w:id="523" w:name="_Toc498097620"/>
      <w:bookmarkStart w:id="524" w:name="Приложение_14"/>
      <w:r w:rsidRPr="008D7A92">
        <w:rPr>
          <w:rFonts w:ascii="Arial" w:hAnsi="Arial" w:cs="Arial"/>
          <w:szCs w:val="24"/>
        </w:rPr>
        <w:t>Требования к</w:t>
      </w:r>
      <w:r w:rsidR="00B22053" w:rsidRPr="008D7A92">
        <w:rPr>
          <w:rFonts w:ascii="Arial" w:hAnsi="Arial" w:cs="Arial"/>
          <w:szCs w:val="24"/>
        </w:rPr>
        <w:t> состав</w:t>
      </w:r>
      <w:r w:rsidRPr="008D7A92">
        <w:rPr>
          <w:rFonts w:ascii="Arial" w:hAnsi="Arial" w:cs="Arial"/>
          <w:szCs w:val="24"/>
        </w:rPr>
        <w:t>у</w:t>
      </w:r>
      <w:r w:rsidR="00B22053" w:rsidRPr="008D7A92">
        <w:rPr>
          <w:rFonts w:ascii="Arial" w:hAnsi="Arial" w:cs="Arial"/>
          <w:szCs w:val="24"/>
        </w:rPr>
        <w:t xml:space="preserve"> и содержани</w:t>
      </w:r>
      <w:r w:rsidRPr="008D7A92">
        <w:rPr>
          <w:rFonts w:ascii="Arial" w:hAnsi="Arial" w:cs="Arial"/>
          <w:szCs w:val="24"/>
        </w:rPr>
        <w:t>ю</w:t>
      </w:r>
      <w:r w:rsidR="00B22053" w:rsidRPr="008D7A92">
        <w:rPr>
          <w:rFonts w:ascii="Arial" w:hAnsi="Arial" w:cs="Arial"/>
          <w:szCs w:val="24"/>
        </w:rPr>
        <w:t xml:space="preserve"> дизайн проекта </w:t>
      </w:r>
      <w:r w:rsidR="00373A15" w:rsidRPr="008D7A92">
        <w:rPr>
          <w:rFonts w:ascii="Arial" w:hAnsi="Arial" w:cs="Arial"/>
          <w:szCs w:val="24"/>
        </w:rPr>
        <w:t>(проектной документации)</w:t>
      </w:r>
      <w:bookmarkEnd w:id="523"/>
    </w:p>
    <w:p w14:paraId="725DF0A2" w14:textId="4A0E8EAA" w:rsidR="00373A15" w:rsidRPr="008D7A92" w:rsidRDefault="00373A15" w:rsidP="008D7A92">
      <w:pPr>
        <w:pStyle w:val="ConsPlusNonformat"/>
        <w:adjustRightInd/>
        <w:ind w:firstLine="567"/>
        <w:jc w:val="both"/>
        <w:rPr>
          <w:rFonts w:ascii="Arial" w:hAnsi="Arial" w:cs="Arial"/>
          <w:color w:val="000000" w:themeColor="text1"/>
          <w:sz w:val="24"/>
          <w:szCs w:val="24"/>
        </w:rPr>
      </w:pPr>
      <w:r w:rsidRPr="008D7A92">
        <w:rPr>
          <w:rFonts w:ascii="Arial" w:eastAsia="Calibri" w:hAnsi="Arial" w:cs="Arial"/>
          <w:color w:val="000000" w:themeColor="text1"/>
          <w:sz w:val="24"/>
          <w:szCs w:val="24"/>
          <w:lang w:eastAsia="en-US"/>
        </w:rPr>
        <w:t>Состав дизайн-проект</w:t>
      </w:r>
      <w:r w:rsidR="00B22053" w:rsidRPr="008D7A92">
        <w:rPr>
          <w:rFonts w:ascii="Arial" w:eastAsia="Calibri" w:hAnsi="Arial" w:cs="Arial"/>
          <w:color w:val="000000" w:themeColor="text1"/>
          <w:sz w:val="24"/>
          <w:szCs w:val="24"/>
          <w:lang w:eastAsia="en-US"/>
        </w:rPr>
        <w:t>а</w:t>
      </w:r>
      <w:r w:rsidRPr="008D7A92">
        <w:rPr>
          <w:rFonts w:ascii="Arial" w:eastAsia="Calibri" w:hAnsi="Arial" w:cs="Arial"/>
          <w:color w:val="000000" w:themeColor="text1"/>
          <w:sz w:val="24"/>
          <w:szCs w:val="24"/>
          <w:lang w:eastAsia="en-US"/>
        </w:rPr>
        <w:t xml:space="preserve"> (проекторной документации) зависит от типа предполагаемого к установке средства размещения информации:</w:t>
      </w:r>
    </w:p>
    <w:p w14:paraId="18E57EA0" w14:textId="77777777" w:rsidR="00373A15" w:rsidRPr="008D7A92" w:rsidRDefault="00373A15" w:rsidP="008D7A92">
      <w:pPr>
        <w:pStyle w:val="ConsPlusNonformat"/>
        <w:jc w:val="both"/>
        <w:rPr>
          <w:rFonts w:ascii="Arial" w:hAnsi="Arial" w:cs="Arial"/>
          <w:color w:val="000000" w:themeColor="text1"/>
          <w:sz w:val="24"/>
          <w:szCs w:val="24"/>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6"/>
        <w:gridCol w:w="7371"/>
      </w:tblGrid>
      <w:tr w:rsidR="00175297" w:rsidRPr="008D7A92" w14:paraId="2D51235B" w14:textId="77777777" w:rsidTr="00E817E5">
        <w:trPr>
          <w:trHeight w:val="227"/>
          <w:jc w:val="center"/>
        </w:trPr>
        <w:tc>
          <w:tcPr>
            <w:tcW w:w="846" w:type="dxa"/>
            <w:shd w:val="clear" w:color="auto" w:fill="auto"/>
            <w:tcMar>
              <w:top w:w="0" w:type="dxa"/>
              <w:left w:w="0" w:type="dxa"/>
              <w:bottom w:w="0" w:type="dxa"/>
              <w:right w:w="0" w:type="dxa"/>
            </w:tcMar>
          </w:tcPr>
          <w:p w14:paraId="373778B2"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1</w:t>
            </w:r>
          </w:p>
        </w:tc>
        <w:tc>
          <w:tcPr>
            <w:tcW w:w="8367" w:type="dxa"/>
            <w:gridSpan w:val="2"/>
          </w:tcPr>
          <w:p w14:paraId="661E23D2"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информационная конструкция специального назначения</w:t>
            </w:r>
          </w:p>
        </w:tc>
      </w:tr>
      <w:tr w:rsidR="00175297" w:rsidRPr="008D7A92" w14:paraId="1C6CD837" w14:textId="77777777" w:rsidTr="00E817E5">
        <w:trPr>
          <w:trHeight w:val="227"/>
          <w:jc w:val="center"/>
        </w:trPr>
        <w:tc>
          <w:tcPr>
            <w:tcW w:w="846" w:type="dxa"/>
            <w:vMerge w:val="restart"/>
            <w:shd w:val="clear" w:color="auto" w:fill="auto"/>
            <w:tcMar>
              <w:top w:w="0" w:type="dxa"/>
              <w:left w:w="0" w:type="dxa"/>
              <w:bottom w:w="0" w:type="dxa"/>
              <w:right w:w="0" w:type="dxa"/>
            </w:tcMar>
          </w:tcPr>
          <w:p w14:paraId="1CC61B66"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2</w:t>
            </w:r>
          </w:p>
        </w:tc>
        <w:tc>
          <w:tcPr>
            <w:tcW w:w="8367" w:type="dxa"/>
            <w:gridSpan w:val="2"/>
          </w:tcPr>
          <w:p w14:paraId="7715DA83"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настенная конструкция</w:t>
            </w:r>
          </w:p>
        </w:tc>
      </w:tr>
      <w:tr w:rsidR="00175297" w:rsidRPr="008D7A92" w14:paraId="12EE279C" w14:textId="77777777" w:rsidTr="00E817E5">
        <w:trPr>
          <w:trHeight w:val="227"/>
          <w:jc w:val="center"/>
        </w:trPr>
        <w:tc>
          <w:tcPr>
            <w:tcW w:w="846" w:type="dxa"/>
            <w:vMerge/>
            <w:shd w:val="clear" w:color="auto" w:fill="auto"/>
            <w:tcMar>
              <w:top w:w="0" w:type="dxa"/>
              <w:left w:w="0" w:type="dxa"/>
              <w:bottom w:w="0" w:type="dxa"/>
              <w:right w:w="0" w:type="dxa"/>
            </w:tcMar>
          </w:tcPr>
          <w:p w14:paraId="16AF7CF1" w14:textId="77777777" w:rsidR="00373A15" w:rsidRPr="008D7A92" w:rsidRDefault="00373A15" w:rsidP="008D7A92">
            <w:pPr>
              <w:pStyle w:val="ConsPlusNonformat"/>
              <w:jc w:val="center"/>
              <w:rPr>
                <w:rFonts w:ascii="Arial" w:hAnsi="Arial" w:cs="Arial"/>
                <w:bCs/>
                <w:color w:val="000000" w:themeColor="text1"/>
                <w:sz w:val="24"/>
                <w:szCs w:val="24"/>
              </w:rPr>
            </w:pPr>
          </w:p>
        </w:tc>
        <w:tc>
          <w:tcPr>
            <w:tcW w:w="996" w:type="dxa"/>
            <w:vAlign w:val="center"/>
          </w:tcPr>
          <w:p w14:paraId="6558DD8D"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Вид 1</w:t>
            </w:r>
          </w:p>
        </w:tc>
        <w:tc>
          <w:tcPr>
            <w:tcW w:w="7371" w:type="dxa"/>
            <w:shd w:val="clear" w:color="auto" w:fill="auto"/>
          </w:tcPr>
          <w:p w14:paraId="1D384650"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объемные и отдельно стоящие буквы и знаки без подложки</w:t>
            </w:r>
          </w:p>
        </w:tc>
      </w:tr>
      <w:tr w:rsidR="00175297" w:rsidRPr="008D7A92" w14:paraId="0B4A8F04" w14:textId="77777777" w:rsidTr="00E817E5">
        <w:trPr>
          <w:trHeight w:val="227"/>
          <w:jc w:val="center"/>
        </w:trPr>
        <w:tc>
          <w:tcPr>
            <w:tcW w:w="846" w:type="dxa"/>
            <w:vMerge/>
            <w:shd w:val="clear" w:color="auto" w:fill="auto"/>
            <w:tcMar>
              <w:top w:w="0" w:type="dxa"/>
              <w:left w:w="0" w:type="dxa"/>
              <w:bottom w:w="0" w:type="dxa"/>
              <w:right w:w="0" w:type="dxa"/>
            </w:tcMar>
          </w:tcPr>
          <w:p w14:paraId="55723628" w14:textId="77777777" w:rsidR="00373A15" w:rsidRPr="008D7A92" w:rsidRDefault="00373A15" w:rsidP="008D7A92">
            <w:pPr>
              <w:pStyle w:val="ConsPlusNonformat"/>
              <w:jc w:val="center"/>
              <w:rPr>
                <w:rFonts w:ascii="Arial" w:hAnsi="Arial" w:cs="Arial"/>
                <w:bCs/>
                <w:color w:val="000000" w:themeColor="text1"/>
                <w:sz w:val="24"/>
                <w:szCs w:val="24"/>
              </w:rPr>
            </w:pPr>
          </w:p>
        </w:tc>
        <w:tc>
          <w:tcPr>
            <w:tcW w:w="996" w:type="dxa"/>
            <w:vAlign w:val="center"/>
          </w:tcPr>
          <w:p w14:paraId="19947600"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Вид 2</w:t>
            </w:r>
          </w:p>
        </w:tc>
        <w:tc>
          <w:tcPr>
            <w:tcW w:w="7371" w:type="dxa"/>
            <w:shd w:val="clear" w:color="auto" w:fill="auto"/>
          </w:tcPr>
          <w:p w14:paraId="6F7F8CD4"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объемные и отдельно стоящие буквы и знаки на плоской подложке</w:t>
            </w:r>
          </w:p>
        </w:tc>
      </w:tr>
      <w:tr w:rsidR="00175297" w:rsidRPr="008D7A92" w14:paraId="177306C1" w14:textId="77777777" w:rsidTr="00E817E5">
        <w:trPr>
          <w:trHeight w:val="227"/>
          <w:jc w:val="center"/>
        </w:trPr>
        <w:tc>
          <w:tcPr>
            <w:tcW w:w="846" w:type="dxa"/>
            <w:vMerge/>
            <w:shd w:val="clear" w:color="auto" w:fill="auto"/>
            <w:tcMar>
              <w:top w:w="0" w:type="dxa"/>
              <w:left w:w="0" w:type="dxa"/>
              <w:bottom w:w="0" w:type="dxa"/>
              <w:right w:w="0" w:type="dxa"/>
            </w:tcMar>
          </w:tcPr>
          <w:p w14:paraId="465D3271" w14:textId="77777777" w:rsidR="00373A15" w:rsidRPr="008D7A92" w:rsidRDefault="00373A15" w:rsidP="008D7A92">
            <w:pPr>
              <w:pStyle w:val="ConsPlusNonformat"/>
              <w:jc w:val="center"/>
              <w:rPr>
                <w:rFonts w:ascii="Arial" w:hAnsi="Arial" w:cs="Arial"/>
                <w:bCs/>
                <w:color w:val="000000" w:themeColor="text1"/>
                <w:sz w:val="24"/>
                <w:szCs w:val="24"/>
              </w:rPr>
            </w:pPr>
          </w:p>
        </w:tc>
        <w:tc>
          <w:tcPr>
            <w:tcW w:w="996" w:type="dxa"/>
            <w:vAlign w:val="center"/>
          </w:tcPr>
          <w:p w14:paraId="0064F66A"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Вид 3</w:t>
            </w:r>
          </w:p>
        </w:tc>
        <w:tc>
          <w:tcPr>
            <w:tcW w:w="7371" w:type="dxa"/>
            <w:shd w:val="clear" w:color="auto" w:fill="auto"/>
          </w:tcPr>
          <w:p w14:paraId="3C4E006C"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световой короб – «лайтбокс»</w:t>
            </w:r>
          </w:p>
        </w:tc>
      </w:tr>
      <w:tr w:rsidR="00175297" w:rsidRPr="008D7A92" w14:paraId="2D876EC7" w14:textId="77777777" w:rsidTr="00E817E5">
        <w:trPr>
          <w:trHeight w:val="227"/>
          <w:jc w:val="center"/>
        </w:trPr>
        <w:tc>
          <w:tcPr>
            <w:tcW w:w="846" w:type="dxa"/>
            <w:vMerge/>
            <w:shd w:val="clear" w:color="auto" w:fill="auto"/>
            <w:tcMar>
              <w:top w:w="0" w:type="dxa"/>
              <w:left w:w="0" w:type="dxa"/>
              <w:bottom w:w="0" w:type="dxa"/>
              <w:right w:w="0" w:type="dxa"/>
            </w:tcMar>
          </w:tcPr>
          <w:p w14:paraId="32D6E1F8" w14:textId="77777777" w:rsidR="00373A15" w:rsidRPr="008D7A92" w:rsidRDefault="00373A15" w:rsidP="008D7A92">
            <w:pPr>
              <w:pStyle w:val="ConsPlusNonformat"/>
              <w:jc w:val="center"/>
              <w:rPr>
                <w:rFonts w:ascii="Arial" w:hAnsi="Arial" w:cs="Arial"/>
                <w:bCs/>
                <w:color w:val="000000" w:themeColor="text1"/>
                <w:sz w:val="24"/>
                <w:szCs w:val="24"/>
              </w:rPr>
            </w:pPr>
          </w:p>
        </w:tc>
        <w:tc>
          <w:tcPr>
            <w:tcW w:w="996" w:type="dxa"/>
            <w:vAlign w:val="center"/>
          </w:tcPr>
          <w:p w14:paraId="78A7C859"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Вид 4</w:t>
            </w:r>
          </w:p>
        </w:tc>
        <w:tc>
          <w:tcPr>
            <w:tcW w:w="7371" w:type="dxa"/>
            <w:shd w:val="clear" w:color="auto" w:fill="auto"/>
          </w:tcPr>
          <w:p w14:paraId="57BDF5B1"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плоская конструкция</w:t>
            </w:r>
          </w:p>
        </w:tc>
      </w:tr>
      <w:tr w:rsidR="00175297" w:rsidRPr="008D7A92" w14:paraId="16A34636" w14:textId="77777777" w:rsidTr="00E817E5">
        <w:trPr>
          <w:trHeight w:val="227"/>
          <w:jc w:val="center"/>
        </w:trPr>
        <w:tc>
          <w:tcPr>
            <w:tcW w:w="846" w:type="dxa"/>
            <w:shd w:val="clear" w:color="auto" w:fill="auto"/>
            <w:tcMar>
              <w:top w:w="0" w:type="dxa"/>
              <w:left w:w="0" w:type="dxa"/>
              <w:bottom w:w="0" w:type="dxa"/>
              <w:right w:w="0" w:type="dxa"/>
            </w:tcMar>
          </w:tcPr>
          <w:p w14:paraId="3FB19C37"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3</w:t>
            </w:r>
          </w:p>
        </w:tc>
        <w:tc>
          <w:tcPr>
            <w:tcW w:w="8367" w:type="dxa"/>
            <w:gridSpan w:val="2"/>
          </w:tcPr>
          <w:p w14:paraId="1BC2AE3E"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 xml:space="preserve">крышная конструкция </w:t>
            </w:r>
          </w:p>
        </w:tc>
      </w:tr>
      <w:tr w:rsidR="00175297" w:rsidRPr="008D7A92" w14:paraId="456D60DF" w14:textId="77777777" w:rsidTr="00E817E5">
        <w:trPr>
          <w:trHeight w:val="227"/>
          <w:jc w:val="center"/>
        </w:trPr>
        <w:tc>
          <w:tcPr>
            <w:tcW w:w="846" w:type="dxa"/>
            <w:shd w:val="clear" w:color="auto" w:fill="auto"/>
            <w:tcMar>
              <w:top w:w="0" w:type="dxa"/>
              <w:left w:w="0" w:type="dxa"/>
              <w:bottom w:w="0" w:type="dxa"/>
              <w:right w:w="0" w:type="dxa"/>
            </w:tcMar>
          </w:tcPr>
          <w:p w14:paraId="10C93640"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4</w:t>
            </w:r>
          </w:p>
        </w:tc>
        <w:tc>
          <w:tcPr>
            <w:tcW w:w="8367" w:type="dxa"/>
            <w:gridSpan w:val="2"/>
          </w:tcPr>
          <w:p w14:paraId="1232E44F"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консольная информационная конструкция (панель-кронштейн)</w:t>
            </w:r>
          </w:p>
        </w:tc>
      </w:tr>
      <w:tr w:rsidR="00175297" w:rsidRPr="008D7A92" w14:paraId="54B581C7" w14:textId="77777777" w:rsidTr="00E817E5">
        <w:trPr>
          <w:trHeight w:val="227"/>
          <w:jc w:val="center"/>
        </w:trPr>
        <w:tc>
          <w:tcPr>
            <w:tcW w:w="846" w:type="dxa"/>
            <w:shd w:val="clear" w:color="auto" w:fill="auto"/>
            <w:tcMar>
              <w:top w:w="0" w:type="dxa"/>
              <w:left w:w="0" w:type="dxa"/>
              <w:bottom w:w="0" w:type="dxa"/>
              <w:right w:w="0" w:type="dxa"/>
            </w:tcMar>
          </w:tcPr>
          <w:p w14:paraId="102A315E"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5</w:t>
            </w:r>
          </w:p>
        </w:tc>
        <w:tc>
          <w:tcPr>
            <w:tcW w:w="8367" w:type="dxa"/>
            <w:gridSpan w:val="2"/>
          </w:tcPr>
          <w:p w14:paraId="3DB49B45"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съемная (стяговая) конструкция (штандарт, флаг)</w:t>
            </w:r>
          </w:p>
        </w:tc>
      </w:tr>
      <w:tr w:rsidR="00175297" w:rsidRPr="008D7A92" w14:paraId="6851D033" w14:textId="77777777" w:rsidTr="00E817E5">
        <w:trPr>
          <w:trHeight w:val="227"/>
          <w:jc w:val="center"/>
        </w:trPr>
        <w:tc>
          <w:tcPr>
            <w:tcW w:w="846" w:type="dxa"/>
            <w:shd w:val="clear" w:color="auto" w:fill="auto"/>
            <w:tcMar>
              <w:top w:w="0" w:type="dxa"/>
              <w:left w:w="0" w:type="dxa"/>
              <w:bottom w:w="0" w:type="dxa"/>
              <w:right w:w="0" w:type="dxa"/>
            </w:tcMar>
          </w:tcPr>
          <w:p w14:paraId="524095B8"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6</w:t>
            </w:r>
          </w:p>
        </w:tc>
        <w:tc>
          <w:tcPr>
            <w:tcW w:w="8367" w:type="dxa"/>
            <w:gridSpan w:val="2"/>
          </w:tcPr>
          <w:p w14:paraId="12BC994D"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витринная информационная конструкция</w:t>
            </w:r>
          </w:p>
        </w:tc>
      </w:tr>
      <w:tr w:rsidR="00175297" w:rsidRPr="008D7A92" w14:paraId="4207C9C3" w14:textId="77777777" w:rsidTr="00E817E5">
        <w:trPr>
          <w:trHeight w:val="227"/>
          <w:jc w:val="center"/>
        </w:trPr>
        <w:tc>
          <w:tcPr>
            <w:tcW w:w="846" w:type="dxa"/>
            <w:shd w:val="clear" w:color="auto" w:fill="auto"/>
            <w:tcMar>
              <w:top w:w="0" w:type="dxa"/>
              <w:left w:w="0" w:type="dxa"/>
              <w:bottom w:w="0" w:type="dxa"/>
              <w:right w:w="0" w:type="dxa"/>
            </w:tcMar>
          </w:tcPr>
          <w:p w14:paraId="25AD1B55"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7</w:t>
            </w:r>
          </w:p>
        </w:tc>
        <w:tc>
          <w:tcPr>
            <w:tcW w:w="8367" w:type="dxa"/>
            <w:gridSpan w:val="2"/>
          </w:tcPr>
          <w:p w14:paraId="7CFE4772"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маркиза</w:t>
            </w:r>
          </w:p>
        </w:tc>
      </w:tr>
      <w:tr w:rsidR="00175297" w:rsidRPr="008D7A92" w14:paraId="40AB54A0" w14:textId="77777777" w:rsidTr="00E817E5">
        <w:trPr>
          <w:trHeight w:val="227"/>
          <w:jc w:val="center"/>
        </w:trPr>
        <w:tc>
          <w:tcPr>
            <w:tcW w:w="846" w:type="dxa"/>
            <w:shd w:val="clear" w:color="auto" w:fill="auto"/>
            <w:tcMar>
              <w:top w:w="0" w:type="dxa"/>
              <w:left w:w="0" w:type="dxa"/>
              <w:bottom w:w="0" w:type="dxa"/>
              <w:right w:w="0" w:type="dxa"/>
            </w:tcMar>
          </w:tcPr>
          <w:p w14:paraId="3FD426AA"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8</w:t>
            </w:r>
          </w:p>
        </w:tc>
        <w:tc>
          <w:tcPr>
            <w:tcW w:w="8367" w:type="dxa"/>
            <w:gridSpan w:val="2"/>
          </w:tcPr>
          <w:p w14:paraId="48DC2604"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информационная стела</w:t>
            </w:r>
          </w:p>
        </w:tc>
      </w:tr>
      <w:tr w:rsidR="00175297" w:rsidRPr="008D7A92" w14:paraId="0C41EE62" w14:textId="77777777" w:rsidTr="00E817E5">
        <w:trPr>
          <w:trHeight w:val="227"/>
          <w:jc w:val="center"/>
        </w:trPr>
        <w:tc>
          <w:tcPr>
            <w:tcW w:w="846" w:type="dxa"/>
            <w:shd w:val="clear" w:color="auto" w:fill="auto"/>
            <w:tcMar>
              <w:top w:w="0" w:type="dxa"/>
              <w:left w:w="0" w:type="dxa"/>
              <w:bottom w:w="0" w:type="dxa"/>
              <w:right w:w="0" w:type="dxa"/>
            </w:tcMar>
          </w:tcPr>
          <w:p w14:paraId="07DA4A8E"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9</w:t>
            </w:r>
          </w:p>
        </w:tc>
        <w:tc>
          <w:tcPr>
            <w:tcW w:w="8367" w:type="dxa"/>
            <w:gridSpan w:val="2"/>
          </w:tcPr>
          <w:p w14:paraId="5C6AE78D"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штендер</w:t>
            </w:r>
          </w:p>
        </w:tc>
      </w:tr>
      <w:tr w:rsidR="00175297" w:rsidRPr="008D7A92" w14:paraId="5C7A006B" w14:textId="77777777" w:rsidTr="00E817E5">
        <w:trPr>
          <w:trHeight w:val="227"/>
          <w:jc w:val="center"/>
        </w:trPr>
        <w:tc>
          <w:tcPr>
            <w:tcW w:w="846" w:type="dxa"/>
            <w:shd w:val="clear" w:color="auto" w:fill="auto"/>
            <w:tcMar>
              <w:top w:w="0" w:type="dxa"/>
              <w:left w:w="0" w:type="dxa"/>
              <w:bottom w:w="0" w:type="dxa"/>
              <w:right w:w="0" w:type="dxa"/>
            </w:tcMar>
          </w:tcPr>
          <w:p w14:paraId="5862D721"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10</w:t>
            </w:r>
          </w:p>
        </w:tc>
        <w:tc>
          <w:tcPr>
            <w:tcW w:w="8367" w:type="dxa"/>
            <w:gridSpan w:val="2"/>
          </w:tcPr>
          <w:p w14:paraId="62E3E94C"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выносное меню</w:t>
            </w:r>
          </w:p>
        </w:tc>
      </w:tr>
      <w:tr w:rsidR="00175297" w:rsidRPr="008D7A92" w14:paraId="0D7ED0F5" w14:textId="77777777" w:rsidTr="00E817E5">
        <w:trPr>
          <w:trHeight w:val="227"/>
          <w:jc w:val="center"/>
        </w:trPr>
        <w:tc>
          <w:tcPr>
            <w:tcW w:w="846" w:type="dxa"/>
            <w:shd w:val="clear" w:color="auto" w:fill="auto"/>
            <w:tcMar>
              <w:top w:w="0" w:type="dxa"/>
              <w:left w:w="0" w:type="dxa"/>
              <w:bottom w:w="0" w:type="dxa"/>
              <w:right w:w="0" w:type="dxa"/>
            </w:tcMar>
          </w:tcPr>
          <w:p w14:paraId="4F6EF3B8"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11</w:t>
            </w:r>
          </w:p>
        </w:tc>
        <w:tc>
          <w:tcPr>
            <w:tcW w:w="8367" w:type="dxa"/>
            <w:gridSpan w:val="2"/>
          </w:tcPr>
          <w:p w14:paraId="6E88B46E"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стенд</w:t>
            </w:r>
          </w:p>
        </w:tc>
      </w:tr>
    </w:tbl>
    <w:p w14:paraId="5522F72F" w14:textId="77777777" w:rsidR="00373A15" w:rsidRPr="008D7A92" w:rsidRDefault="00373A15" w:rsidP="008D7A92">
      <w:pPr>
        <w:pStyle w:val="ConsPlusNormal"/>
        <w:jc w:val="both"/>
        <w:rPr>
          <w:color w:val="000000" w:themeColor="text1"/>
          <w:sz w:val="24"/>
          <w:szCs w:val="24"/>
        </w:rPr>
      </w:pPr>
    </w:p>
    <w:p w14:paraId="3971980C"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В случае необходимости установки нескольких средств размещения информации на одном фасаде, состав проектной документации определяется фасадной схемой (см. ниже).</w:t>
      </w:r>
    </w:p>
    <w:p w14:paraId="55E2D342" w14:textId="77777777" w:rsidR="00373A15" w:rsidRPr="008D7A92" w:rsidRDefault="00373A15" w:rsidP="008D7A92">
      <w:pPr>
        <w:pStyle w:val="ConsPlusNormal"/>
        <w:jc w:val="center"/>
        <w:rPr>
          <w:color w:val="000000" w:themeColor="text1"/>
          <w:sz w:val="24"/>
          <w:szCs w:val="24"/>
        </w:rPr>
      </w:pPr>
    </w:p>
    <w:p w14:paraId="79CF6F14" w14:textId="4E51F779" w:rsidR="00373A15" w:rsidRPr="008D7A92" w:rsidRDefault="00CA70B4" w:rsidP="008D7A92">
      <w:pPr>
        <w:pStyle w:val="ConsPlusNormal"/>
        <w:ind w:left="720"/>
        <w:jc w:val="center"/>
        <w:rPr>
          <w:b/>
          <w:color w:val="000000" w:themeColor="text1"/>
          <w:sz w:val="24"/>
          <w:szCs w:val="24"/>
        </w:rPr>
      </w:pPr>
      <w:r w:rsidRPr="008D7A92">
        <w:rPr>
          <w:b/>
          <w:color w:val="000000" w:themeColor="text1"/>
          <w:sz w:val="24"/>
          <w:szCs w:val="24"/>
        </w:rPr>
        <w:t>Требования к с</w:t>
      </w:r>
      <w:r w:rsidR="00805E91" w:rsidRPr="008D7A92">
        <w:rPr>
          <w:b/>
          <w:color w:val="000000" w:themeColor="text1"/>
          <w:sz w:val="24"/>
          <w:szCs w:val="24"/>
        </w:rPr>
        <w:t>остав</w:t>
      </w:r>
      <w:r w:rsidRPr="008D7A92">
        <w:rPr>
          <w:b/>
          <w:color w:val="000000" w:themeColor="text1"/>
          <w:sz w:val="24"/>
          <w:szCs w:val="24"/>
        </w:rPr>
        <w:t>у</w:t>
      </w:r>
      <w:r w:rsidR="00373A15" w:rsidRPr="008D7A92">
        <w:rPr>
          <w:b/>
          <w:color w:val="000000" w:themeColor="text1"/>
          <w:sz w:val="24"/>
          <w:szCs w:val="24"/>
        </w:rPr>
        <w:t xml:space="preserve"> дизайн-проекта</w:t>
      </w:r>
      <w:r w:rsidRPr="008D7A92">
        <w:rPr>
          <w:b/>
          <w:color w:val="000000" w:themeColor="text1"/>
          <w:sz w:val="24"/>
          <w:szCs w:val="24"/>
        </w:rPr>
        <w:t xml:space="preserve"> установки</w:t>
      </w:r>
      <w:r w:rsidR="00373A15" w:rsidRPr="008D7A92">
        <w:rPr>
          <w:b/>
          <w:color w:val="000000" w:themeColor="text1"/>
          <w:sz w:val="24"/>
          <w:szCs w:val="24"/>
        </w:rPr>
        <w:t xml:space="preserve"> средств размещения информации типов 1, 2, 5, 6, 7 на зданиях, строениях, сооружениях</w:t>
      </w:r>
    </w:p>
    <w:p w14:paraId="2018ACDA" w14:textId="77777777" w:rsidR="00B64139" w:rsidRPr="008D7A92" w:rsidRDefault="00B64139" w:rsidP="008D7A92">
      <w:pPr>
        <w:pStyle w:val="ConsPlusNormal"/>
        <w:ind w:left="720"/>
        <w:jc w:val="center"/>
        <w:rPr>
          <w:b/>
          <w:color w:val="000000" w:themeColor="text1"/>
          <w:sz w:val="24"/>
          <w:szCs w:val="24"/>
        </w:rPr>
      </w:pPr>
    </w:p>
    <w:p w14:paraId="6E469D05" w14:textId="77AA05D1" w:rsidR="00B64139"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1. Дизайн-проекта средств размещения информации типов 1, 2, 5, 6, 7 на зданиях, строениях, сооружениях состоит из следующих документов:</w:t>
      </w:r>
    </w:p>
    <w:p w14:paraId="25E545E2" w14:textId="0AEB5708" w:rsidR="00373A15"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 пояснительная записка:</w:t>
      </w:r>
    </w:p>
    <w:p w14:paraId="00A75BB7" w14:textId="78BE10A8" w:rsidR="00B64139"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 графические материалы;</w:t>
      </w:r>
    </w:p>
    <w:p w14:paraId="19C6BFF0" w14:textId="57306BF2" w:rsidR="00B64139"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 документы о регистрации товарного знака (в случае, если таковые документы имеются).</w:t>
      </w:r>
    </w:p>
    <w:p w14:paraId="192F5FC6" w14:textId="5A4C067F" w:rsidR="00373A15" w:rsidRPr="008D7A92" w:rsidRDefault="008E2FC3" w:rsidP="008D7A92">
      <w:pPr>
        <w:pStyle w:val="ConsPlusNormal"/>
        <w:ind w:firstLine="567"/>
        <w:jc w:val="both"/>
        <w:rPr>
          <w:color w:val="000000" w:themeColor="text1"/>
          <w:sz w:val="24"/>
          <w:szCs w:val="24"/>
        </w:rPr>
      </w:pPr>
      <w:r w:rsidRPr="008D7A92">
        <w:rPr>
          <w:color w:val="000000" w:themeColor="text1"/>
          <w:sz w:val="24"/>
          <w:szCs w:val="24"/>
        </w:rPr>
        <w:t>1.</w:t>
      </w:r>
      <w:r w:rsidR="00B64139" w:rsidRPr="008D7A92">
        <w:rPr>
          <w:color w:val="000000" w:themeColor="text1"/>
          <w:sz w:val="24"/>
          <w:szCs w:val="24"/>
        </w:rPr>
        <w:t>1.</w:t>
      </w:r>
      <w:r w:rsidRPr="008D7A92">
        <w:rPr>
          <w:color w:val="000000" w:themeColor="text1"/>
          <w:sz w:val="24"/>
          <w:szCs w:val="24"/>
        </w:rPr>
        <w:t xml:space="preserve"> П</w:t>
      </w:r>
      <w:r w:rsidR="00373A15" w:rsidRPr="008D7A92">
        <w:rPr>
          <w:color w:val="000000" w:themeColor="text1"/>
          <w:sz w:val="24"/>
          <w:szCs w:val="24"/>
        </w:rPr>
        <w:t>ояснительн</w:t>
      </w:r>
      <w:r w:rsidRPr="008D7A92">
        <w:rPr>
          <w:color w:val="000000" w:themeColor="text1"/>
          <w:sz w:val="24"/>
          <w:szCs w:val="24"/>
        </w:rPr>
        <w:t>ая</w:t>
      </w:r>
      <w:r w:rsidR="00373A15" w:rsidRPr="008D7A92">
        <w:rPr>
          <w:color w:val="000000" w:themeColor="text1"/>
          <w:sz w:val="24"/>
          <w:szCs w:val="24"/>
        </w:rPr>
        <w:t xml:space="preserve"> записк</w:t>
      </w:r>
      <w:r w:rsidRPr="008D7A92">
        <w:rPr>
          <w:color w:val="000000" w:themeColor="text1"/>
          <w:sz w:val="24"/>
          <w:szCs w:val="24"/>
        </w:rPr>
        <w:t>а</w:t>
      </w:r>
      <w:r w:rsidR="00373A15" w:rsidRPr="008D7A92">
        <w:rPr>
          <w:color w:val="000000" w:themeColor="text1"/>
          <w:sz w:val="24"/>
          <w:szCs w:val="24"/>
        </w:rPr>
        <w:t>:</w:t>
      </w:r>
    </w:p>
    <w:p w14:paraId="4979E4E1"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644E5D2F" w14:textId="2C44C845"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характеристики (описани</w:t>
      </w:r>
      <w:r w:rsidR="000C7D2F" w:rsidRPr="008D7A92">
        <w:rPr>
          <w:color w:val="000000" w:themeColor="text1"/>
          <w:sz w:val="24"/>
          <w:szCs w:val="24"/>
        </w:rPr>
        <w:t>е</w:t>
      </w:r>
      <w:r w:rsidRPr="008D7A92">
        <w:rPr>
          <w:color w:val="000000" w:themeColor="text1"/>
          <w:sz w:val="24"/>
          <w:szCs w:val="24"/>
        </w:rPr>
        <w:t>)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0795DCFA" w14:textId="27B9476B" w:rsidR="000C7D2F" w:rsidRPr="008D7A92" w:rsidRDefault="000C7D2F" w:rsidP="008D7A92">
      <w:pPr>
        <w:pStyle w:val="ConsPlusNormal"/>
        <w:ind w:firstLine="567"/>
        <w:jc w:val="both"/>
        <w:rPr>
          <w:color w:val="000000" w:themeColor="text1"/>
          <w:sz w:val="24"/>
          <w:szCs w:val="24"/>
        </w:rPr>
      </w:pPr>
      <w:r w:rsidRPr="008D7A92">
        <w:rPr>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2D59BEEC" w14:textId="2C3076D8" w:rsidR="00373A15"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1.2</w:t>
      </w:r>
      <w:r w:rsidR="00373A15" w:rsidRPr="008D7A92">
        <w:rPr>
          <w:color w:val="000000" w:themeColor="text1"/>
          <w:sz w:val="24"/>
          <w:szCs w:val="24"/>
        </w:rPr>
        <w:t>. Графически</w:t>
      </w:r>
      <w:r w:rsidR="008E2FC3" w:rsidRPr="008D7A92">
        <w:rPr>
          <w:color w:val="000000" w:themeColor="text1"/>
          <w:sz w:val="24"/>
          <w:szCs w:val="24"/>
        </w:rPr>
        <w:t>е</w:t>
      </w:r>
      <w:r w:rsidR="00373A15" w:rsidRPr="008D7A92">
        <w:rPr>
          <w:color w:val="000000" w:themeColor="text1"/>
          <w:sz w:val="24"/>
          <w:szCs w:val="24"/>
        </w:rPr>
        <w:t xml:space="preserve"> материал</w:t>
      </w:r>
      <w:r w:rsidR="008E2FC3" w:rsidRPr="008D7A92">
        <w:rPr>
          <w:color w:val="000000" w:themeColor="text1"/>
          <w:sz w:val="24"/>
          <w:szCs w:val="24"/>
        </w:rPr>
        <w:t>ы</w:t>
      </w:r>
      <w:r w:rsidR="00373A15" w:rsidRPr="008D7A92">
        <w:rPr>
          <w:color w:val="000000" w:themeColor="text1"/>
          <w:sz w:val="24"/>
          <w:szCs w:val="24"/>
        </w:rPr>
        <w:t>:</w:t>
      </w:r>
    </w:p>
    <w:p w14:paraId="66FE3E52"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14:paraId="42A9C0C8"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05558F34" w14:textId="2B269935"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w:t>
      </w:r>
      <w:r w:rsidR="00616241" w:rsidRPr="008D7A92">
        <w:rPr>
          <w:color w:val="000000" w:themeColor="text1"/>
          <w:sz w:val="24"/>
          <w:szCs w:val="24"/>
        </w:rPr>
        <w:t xml:space="preserve"> пропорций и указанием размеров.</w:t>
      </w:r>
    </w:p>
    <w:p w14:paraId="3E636980" w14:textId="3EE89684" w:rsidR="00373A15" w:rsidRPr="008D7A92" w:rsidRDefault="00B64139" w:rsidP="008D7A92">
      <w:pPr>
        <w:pStyle w:val="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1.</w:t>
      </w:r>
      <w:r w:rsidR="008E2FC3" w:rsidRPr="008D7A92">
        <w:rPr>
          <w:rFonts w:ascii="Arial" w:hAnsi="Arial" w:cs="Arial"/>
          <w:color w:val="000000" w:themeColor="text1"/>
          <w:sz w:val="24"/>
          <w:szCs w:val="24"/>
        </w:rPr>
        <w:t>3. Д</w:t>
      </w:r>
      <w:r w:rsidR="00373A15" w:rsidRPr="008D7A92">
        <w:rPr>
          <w:rFonts w:ascii="Arial" w:hAnsi="Arial" w:cs="Arial"/>
          <w:color w:val="000000" w:themeColor="text1"/>
          <w:sz w:val="24"/>
          <w:szCs w:val="24"/>
        </w:rPr>
        <w:t>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w:t>
      </w:r>
      <w:r w:rsidR="008E2FC3" w:rsidRPr="008D7A92">
        <w:rPr>
          <w:rFonts w:ascii="Arial" w:hAnsi="Arial" w:cs="Arial"/>
          <w:color w:val="000000" w:themeColor="text1"/>
          <w:sz w:val="24"/>
          <w:szCs w:val="24"/>
        </w:rPr>
        <w:t xml:space="preserve"> (</w:t>
      </w:r>
      <w:r w:rsidR="000C7D2F" w:rsidRPr="008D7A92">
        <w:rPr>
          <w:rFonts w:ascii="Arial" w:hAnsi="Arial" w:cs="Arial"/>
          <w:color w:val="000000" w:themeColor="text1"/>
          <w:sz w:val="24"/>
          <w:szCs w:val="24"/>
        </w:rPr>
        <w:t>в</w:t>
      </w:r>
      <w:r w:rsidR="008E2FC3" w:rsidRPr="008D7A92">
        <w:rPr>
          <w:rFonts w:ascii="Arial" w:hAnsi="Arial" w:cs="Arial"/>
          <w:color w:val="000000" w:themeColor="text1"/>
          <w:sz w:val="24"/>
          <w:szCs w:val="24"/>
        </w:rPr>
        <w:t xml:space="preserve"> случае, если таковые </w:t>
      </w:r>
      <w:r w:rsidR="000C7D2F" w:rsidRPr="008D7A92">
        <w:rPr>
          <w:rFonts w:ascii="Arial" w:hAnsi="Arial" w:cs="Arial"/>
          <w:color w:val="000000" w:themeColor="text1"/>
          <w:sz w:val="24"/>
          <w:szCs w:val="24"/>
        </w:rPr>
        <w:t>документы имеются).</w:t>
      </w:r>
    </w:p>
    <w:p w14:paraId="3CDCFD25" w14:textId="77777777" w:rsidR="00373A15" w:rsidRPr="008D7A92" w:rsidRDefault="00373A15" w:rsidP="008D7A92">
      <w:pPr>
        <w:pStyle w:val="ConsPlusNormal"/>
        <w:jc w:val="both"/>
        <w:rPr>
          <w:color w:val="000000" w:themeColor="text1"/>
          <w:sz w:val="24"/>
          <w:szCs w:val="24"/>
        </w:rPr>
      </w:pPr>
    </w:p>
    <w:p w14:paraId="04E858C6" w14:textId="398FC4F5" w:rsidR="00373A15" w:rsidRPr="008D7A92" w:rsidRDefault="00CA70B4" w:rsidP="008D7A92">
      <w:pPr>
        <w:pStyle w:val="ConsPlusNormal"/>
        <w:jc w:val="center"/>
        <w:rPr>
          <w:b/>
          <w:color w:val="000000" w:themeColor="text1"/>
          <w:sz w:val="24"/>
          <w:szCs w:val="24"/>
        </w:rPr>
      </w:pPr>
      <w:r w:rsidRPr="008D7A92">
        <w:rPr>
          <w:b/>
          <w:color w:val="000000" w:themeColor="text1"/>
          <w:sz w:val="24"/>
          <w:szCs w:val="24"/>
        </w:rPr>
        <w:t>Требования к с</w:t>
      </w:r>
      <w:r w:rsidR="00805E91" w:rsidRPr="008D7A92">
        <w:rPr>
          <w:b/>
          <w:color w:val="000000" w:themeColor="text1"/>
          <w:sz w:val="24"/>
          <w:szCs w:val="24"/>
        </w:rPr>
        <w:t>остав</w:t>
      </w:r>
      <w:r w:rsidRPr="008D7A92">
        <w:rPr>
          <w:b/>
          <w:color w:val="000000" w:themeColor="text1"/>
          <w:sz w:val="24"/>
          <w:szCs w:val="24"/>
        </w:rPr>
        <w:t>у</w:t>
      </w:r>
      <w:r w:rsidR="00373A15" w:rsidRPr="008D7A92">
        <w:rPr>
          <w:b/>
          <w:color w:val="000000" w:themeColor="text1"/>
          <w:sz w:val="24"/>
          <w:szCs w:val="24"/>
        </w:rPr>
        <w:t xml:space="preserve"> дизайн-проекта </w:t>
      </w:r>
      <w:r w:rsidRPr="008D7A92">
        <w:rPr>
          <w:b/>
          <w:color w:val="000000" w:themeColor="text1"/>
          <w:sz w:val="24"/>
          <w:szCs w:val="24"/>
        </w:rPr>
        <w:t xml:space="preserve">установки </w:t>
      </w:r>
      <w:r w:rsidR="00373A15" w:rsidRPr="008D7A92">
        <w:rPr>
          <w:b/>
          <w:color w:val="000000" w:themeColor="text1"/>
          <w:sz w:val="24"/>
          <w:szCs w:val="24"/>
        </w:rPr>
        <w:t>средств размещения информации типов 3, 4 на зданиях, строениях, сооружениях</w:t>
      </w:r>
    </w:p>
    <w:p w14:paraId="518AB7BB" w14:textId="77777777" w:rsidR="00B64139" w:rsidRPr="008D7A92" w:rsidRDefault="00B64139" w:rsidP="008D7A92">
      <w:pPr>
        <w:pStyle w:val="ConsPlusNormal"/>
        <w:ind w:firstLine="567"/>
        <w:jc w:val="both"/>
        <w:rPr>
          <w:color w:val="000000" w:themeColor="text1"/>
          <w:sz w:val="24"/>
          <w:szCs w:val="24"/>
        </w:rPr>
      </w:pPr>
    </w:p>
    <w:p w14:paraId="166FEA5A" w14:textId="6DA70354" w:rsidR="00B64139"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1. Дизайн-проекта средств размещения информации типов </w:t>
      </w:r>
      <w:r w:rsidRPr="008D7A92">
        <w:rPr>
          <w:b/>
          <w:color w:val="000000" w:themeColor="text1"/>
          <w:sz w:val="24"/>
          <w:szCs w:val="24"/>
        </w:rPr>
        <w:t>3, 4 </w:t>
      </w:r>
      <w:r w:rsidRPr="008D7A92">
        <w:rPr>
          <w:color w:val="000000" w:themeColor="text1"/>
          <w:sz w:val="24"/>
          <w:szCs w:val="24"/>
        </w:rPr>
        <w:t>на зданиях, строениях, сооружениях состоит из следующих документов:</w:t>
      </w:r>
    </w:p>
    <w:p w14:paraId="5E7E4461" w14:textId="77777777" w:rsidR="00B64139"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 пояснительная записка:</w:t>
      </w:r>
    </w:p>
    <w:p w14:paraId="2D12143B" w14:textId="77777777" w:rsidR="00B64139"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 графические материалы;</w:t>
      </w:r>
    </w:p>
    <w:p w14:paraId="60A25FB9" w14:textId="5BE8DF1E" w:rsidR="00373A15"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 документы о регистрации товарного знака (в случае, если таковые документы имеются);</w:t>
      </w:r>
    </w:p>
    <w:p w14:paraId="5E0E0BD5" w14:textId="7AFA7396" w:rsidR="00B64139"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 техническая документация.</w:t>
      </w:r>
    </w:p>
    <w:p w14:paraId="2B66E498" w14:textId="7531497C" w:rsidR="00C96DCE" w:rsidRPr="008D7A92" w:rsidRDefault="00C96DCE" w:rsidP="008D7A92">
      <w:pPr>
        <w:pStyle w:val="ConsPlusNormal"/>
        <w:ind w:firstLine="567"/>
        <w:jc w:val="both"/>
        <w:rPr>
          <w:color w:val="000000" w:themeColor="text1"/>
          <w:sz w:val="24"/>
          <w:szCs w:val="24"/>
        </w:rPr>
      </w:pPr>
      <w:r w:rsidRPr="008D7A92">
        <w:rPr>
          <w:color w:val="000000" w:themeColor="text1"/>
          <w:sz w:val="24"/>
          <w:szCs w:val="24"/>
        </w:rPr>
        <w:t>1.</w:t>
      </w:r>
      <w:r w:rsidR="00B64139" w:rsidRPr="008D7A92">
        <w:rPr>
          <w:color w:val="000000" w:themeColor="text1"/>
          <w:sz w:val="24"/>
          <w:szCs w:val="24"/>
        </w:rPr>
        <w:t>1.</w:t>
      </w:r>
      <w:r w:rsidRPr="008D7A92">
        <w:rPr>
          <w:color w:val="000000" w:themeColor="text1"/>
          <w:sz w:val="24"/>
          <w:szCs w:val="24"/>
        </w:rPr>
        <w:t xml:space="preserve"> Пояснительная записка:</w:t>
      </w:r>
    </w:p>
    <w:p w14:paraId="255C664D" w14:textId="77777777" w:rsidR="00C96DCE" w:rsidRPr="008D7A92" w:rsidRDefault="00C96DCE"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64CD4B99" w14:textId="77777777" w:rsidR="00C96DCE" w:rsidRPr="008D7A92" w:rsidRDefault="00C96DCE"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характеристики (описание)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32DA0C31" w14:textId="77777777" w:rsidR="00C96DCE" w:rsidRPr="008D7A92" w:rsidRDefault="00C96DCE" w:rsidP="008D7A92">
      <w:pPr>
        <w:pStyle w:val="ConsPlusNormal"/>
        <w:ind w:firstLine="567"/>
        <w:jc w:val="both"/>
        <w:rPr>
          <w:color w:val="000000" w:themeColor="text1"/>
          <w:sz w:val="24"/>
          <w:szCs w:val="24"/>
        </w:rPr>
      </w:pPr>
      <w:r w:rsidRPr="008D7A92">
        <w:rPr>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29B9628C" w14:textId="7EDD0DF5" w:rsidR="00373A15"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1.</w:t>
      </w:r>
      <w:r w:rsidR="00373A15" w:rsidRPr="008D7A92">
        <w:rPr>
          <w:color w:val="000000" w:themeColor="text1"/>
          <w:sz w:val="24"/>
          <w:szCs w:val="24"/>
        </w:rPr>
        <w:t>2. Графически</w:t>
      </w:r>
      <w:r w:rsidR="006377F8" w:rsidRPr="008D7A92">
        <w:rPr>
          <w:color w:val="000000" w:themeColor="text1"/>
          <w:sz w:val="24"/>
          <w:szCs w:val="24"/>
        </w:rPr>
        <w:t>е</w:t>
      </w:r>
      <w:r w:rsidR="00373A15" w:rsidRPr="008D7A92">
        <w:rPr>
          <w:color w:val="000000" w:themeColor="text1"/>
          <w:sz w:val="24"/>
          <w:szCs w:val="24"/>
        </w:rPr>
        <w:t xml:space="preserve"> материал</w:t>
      </w:r>
      <w:r w:rsidR="006377F8" w:rsidRPr="008D7A92">
        <w:rPr>
          <w:color w:val="000000" w:themeColor="text1"/>
          <w:sz w:val="24"/>
          <w:szCs w:val="24"/>
        </w:rPr>
        <w:t>ы</w:t>
      </w:r>
      <w:r w:rsidR="00373A15" w:rsidRPr="008D7A92">
        <w:rPr>
          <w:color w:val="000000" w:themeColor="text1"/>
          <w:sz w:val="24"/>
          <w:szCs w:val="24"/>
        </w:rPr>
        <w:t>:</w:t>
      </w:r>
    </w:p>
    <w:p w14:paraId="48066B67" w14:textId="2134A3F1" w:rsidR="00373A15" w:rsidRPr="008D7A92" w:rsidRDefault="00C25327"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ситуационный план (схема</w:t>
      </w:r>
      <w:r w:rsidR="00373A15" w:rsidRPr="008D7A92">
        <w:rPr>
          <w:color w:val="000000" w:themeColor="text1"/>
          <w:sz w:val="24"/>
          <w:szCs w:val="24"/>
        </w:rPr>
        <w:t xml:space="preserve"> территориального размещения) объекта (здания, строения, сооружения), на котором будет размещена информационная конструкция; </w:t>
      </w:r>
    </w:p>
    <w:p w14:paraId="39532064"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450E6B3A" w14:textId="411A4933"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w:t>
      </w:r>
      <w:r w:rsidR="00DA147E" w:rsidRPr="008D7A92">
        <w:rPr>
          <w:color w:val="000000" w:themeColor="text1"/>
          <w:sz w:val="24"/>
          <w:szCs w:val="24"/>
        </w:rPr>
        <w:t>ов;</w:t>
      </w:r>
    </w:p>
    <w:p w14:paraId="4D6DBF55" w14:textId="5280316F" w:rsidR="0052318E" w:rsidRPr="008D7A92" w:rsidRDefault="00B64139" w:rsidP="008D7A92">
      <w:pPr>
        <w:pStyle w:val="ConsPlusNormal"/>
        <w:ind w:firstLine="567"/>
        <w:jc w:val="both"/>
        <w:rPr>
          <w:sz w:val="24"/>
          <w:szCs w:val="24"/>
        </w:rPr>
      </w:pPr>
      <w:r w:rsidRPr="008D7A92">
        <w:rPr>
          <w:sz w:val="24"/>
          <w:szCs w:val="24"/>
        </w:rPr>
        <w:t>1.</w:t>
      </w:r>
      <w:r w:rsidR="006377F8" w:rsidRPr="008D7A92">
        <w:rPr>
          <w:sz w:val="24"/>
          <w:szCs w:val="24"/>
        </w:rPr>
        <w:t xml:space="preserve">3. Документы, подтверждающие государственную регистрацию принадлежащего </w:t>
      </w:r>
      <w:r w:rsidR="00175297" w:rsidRPr="008D7A92">
        <w:rPr>
          <w:sz w:val="24"/>
          <w:szCs w:val="24"/>
        </w:rPr>
        <w:t>Заявителю</w:t>
      </w:r>
      <w:r w:rsidR="006377F8" w:rsidRPr="008D7A92">
        <w:rPr>
          <w:sz w:val="24"/>
          <w:szCs w:val="24"/>
        </w:rPr>
        <w:t xml:space="preserve"> товарного знака, либо разрешение на использование чужого товарного знака, равно как и документы, обязывающие его к использованию указан</w:t>
      </w:r>
      <w:r w:rsidR="0052318E" w:rsidRPr="008D7A92">
        <w:rPr>
          <w:sz w:val="24"/>
          <w:szCs w:val="24"/>
        </w:rPr>
        <w:t xml:space="preserve">ного товарного знака (при наличии). </w:t>
      </w:r>
    </w:p>
    <w:p w14:paraId="5534742C" w14:textId="0651F1B4" w:rsidR="00373A15" w:rsidRPr="008D7A92" w:rsidRDefault="00B64139" w:rsidP="008D7A92">
      <w:pPr>
        <w:pStyle w:val="ConsPlusNormal"/>
        <w:ind w:firstLine="567"/>
        <w:jc w:val="both"/>
        <w:rPr>
          <w:color w:val="00B050"/>
          <w:sz w:val="24"/>
          <w:szCs w:val="24"/>
        </w:rPr>
      </w:pPr>
      <w:r w:rsidRPr="008D7A92">
        <w:rPr>
          <w:color w:val="000000" w:themeColor="text1"/>
          <w:sz w:val="24"/>
          <w:szCs w:val="24"/>
        </w:rPr>
        <w:t>1.</w:t>
      </w:r>
      <w:r w:rsidR="006377F8" w:rsidRPr="008D7A92">
        <w:rPr>
          <w:color w:val="000000" w:themeColor="text1"/>
          <w:sz w:val="24"/>
          <w:szCs w:val="24"/>
        </w:rPr>
        <w:t>4</w:t>
      </w:r>
      <w:r w:rsidR="00373A15" w:rsidRPr="008D7A92">
        <w:rPr>
          <w:color w:val="000000" w:themeColor="text1"/>
          <w:sz w:val="24"/>
          <w:szCs w:val="24"/>
        </w:rPr>
        <w:t>. Техническ</w:t>
      </w:r>
      <w:r w:rsidR="006377F8" w:rsidRPr="008D7A92">
        <w:rPr>
          <w:color w:val="000000" w:themeColor="text1"/>
          <w:sz w:val="24"/>
          <w:szCs w:val="24"/>
        </w:rPr>
        <w:t>ая</w:t>
      </w:r>
      <w:r w:rsidR="00373A15" w:rsidRPr="008D7A92">
        <w:rPr>
          <w:color w:val="000000" w:themeColor="text1"/>
          <w:sz w:val="24"/>
          <w:szCs w:val="24"/>
        </w:rPr>
        <w:t xml:space="preserve"> документаци</w:t>
      </w:r>
      <w:r w:rsidR="006377F8" w:rsidRPr="008D7A92">
        <w:rPr>
          <w:color w:val="000000" w:themeColor="text1"/>
          <w:sz w:val="24"/>
          <w:szCs w:val="24"/>
        </w:rPr>
        <w:t>я</w:t>
      </w:r>
      <w:r w:rsidR="00373A15" w:rsidRPr="008D7A92">
        <w:rPr>
          <w:color w:val="000000" w:themeColor="text1"/>
          <w:sz w:val="24"/>
          <w:szCs w:val="24"/>
        </w:rPr>
        <w:t xml:space="preserve"> (для всех крышных конструкций,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14:paraId="5859AF99"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чертежи узлов крепления, </w:t>
      </w:r>
    </w:p>
    <w:p w14:paraId="03B264D7"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чертежи силового металлокаркаса конструкций,</w:t>
      </w:r>
    </w:p>
    <w:p w14:paraId="6DD340ED"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расчет ветровой нагрузки на конструкцию;</w:t>
      </w:r>
    </w:p>
    <w:p w14:paraId="5C6EC679"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расчетно-пояснительная записка.</w:t>
      </w:r>
    </w:p>
    <w:p w14:paraId="20C0EBE5" w14:textId="5C0FCA5C"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 xml:space="preserve"> </w:t>
      </w:r>
      <w:r w:rsidR="003C67CC" w:rsidRPr="008D7A92">
        <w:rPr>
          <w:color w:val="000000" w:themeColor="text1"/>
          <w:sz w:val="24"/>
          <w:szCs w:val="24"/>
        </w:rPr>
        <w:t>Техническая</w:t>
      </w:r>
      <w:r w:rsidRPr="008D7A92">
        <w:rPr>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14:paraId="74FBD093" w14:textId="77777777" w:rsidR="00373A15" w:rsidRPr="008D7A92" w:rsidRDefault="00373A15" w:rsidP="008D7A92">
      <w:pPr>
        <w:pStyle w:val="ConsPlusNormal"/>
        <w:jc w:val="both"/>
        <w:rPr>
          <w:color w:val="000000" w:themeColor="text1"/>
          <w:sz w:val="24"/>
          <w:szCs w:val="24"/>
        </w:rPr>
      </w:pPr>
    </w:p>
    <w:p w14:paraId="7B7D883E" w14:textId="5B83C956" w:rsidR="00373A15" w:rsidRPr="008D7A92" w:rsidRDefault="00CA70B4" w:rsidP="008D7A92">
      <w:pPr>
        <w:pStyle w:val="ConsPlusNormal"/>
        <w:jc w:val="center"/>
        <w:rPr>
          <w:b/>
          <w:color w:val="000000" w:themeColor="text1"/>
          <w:sz w:val="24"/>
          <w:szCs w:val="24"/>
        </w:rPr>
      </w:pPr>
      <w:r w:rsidRPr="008D7A92">
        <w:rPr>
          <w:b/>
          <w:color w:val="000000" w:themeColor="text1"/>
          <w:sz w:val="24"/>
          <w:szCs w:val="24"/>
        </w:rPr>
        <w:t>Требования к с</w:t>
      </w:r>
      <w:r w:rsidR="00805E91" w:rsidRPr="008D7A92">
        <w:rPr>
          <w:b/>
          <w:color w:val="000000" w:themeColor="text1"/>
          <w:sz w:val="24"/>
          <w:szCs w:val="24"/>
        </w:rPr>
        <w:t>остав</w:t>
      </w:r>
      <w:r w:rsidRPr="008D7A92">
        <w:rPr>
          <w:b/>
          <w:color w:val="000000" w:themeColor="text1"/>
          <w:sz w:val="24"/>
          <w:szCs w:val="24"/>
        </w:rPr>
        <w:t>у</w:t>
      </w:r>
      <w:r w:rsidR="00373A15" w:rsidRPr="008D7A92">
        <w:rPr>
          <w:b/>
          <w:color w:val="000000" w:themeColor="text1"/>
          <w:sz w:val="24"/>
          <w:szCs w:val="24"/>
        </w:rPr>
        <w:t xml:space="preserve"> дизайн-проекта </w:t>
      </w:r>
      <w:r w:rsidRPr="008D7A92">
        <w:rPr>
          <w:b/>
          <w:color w:val="000000" w:themeColor="text1"/>
          <w:sz w:val="24"/>
          <w:szCs w:val="24"/>
        </w:rPr>
        <w:t xml:space="preserve">установки </w:t>
      </w:r>
      <w:r w:rsidR="00373A15" w:rsidRPr="008D7A92">
        <w:rPr>
          <w:b/>
          <w:color w:val="000000" w:themeColor="text1"/>
          <w:sz w:val="24"/>
          <w:szCs w:val="24"/>
        </w:rPr>
        <w:t>средств размещения</w:t>
      </w:r>
    </w:p>
    <w:p w14:paraId="19E0A1A5" w14:textId="77777777" w:rsidR="00373A15" w:rsidRPr="008D7A92" w:rsidRDefault="00373A15" w:rsidP="008D7A92">
      <w:pPr>
        <w:pStyle w:val="ConsPlusNormal"/>
        <w:jc w:val="center"/>
        <w:rPr>
          <w:b/>
          <w:color w:val="000000" w:themeColor="text1"/>
          <w:sz w:val="24"/>
          <w:szCs w:val="24"/>
        </w:rPr>
      </w:pPr>
      <w:r w:rsidRPr="008D7A92">
        <w:rPr>
          <w:b/>
          <w:color w:val="000000" w:themeColor="text1"/>
          <w:sz w:val="24"/>
          <w:szCs w:val="24"/>
        </w:rPr>
        <w:t>информации типов 8, 9, 10, 11</w:t>
      </w:r>
    </w:p>
    <w:p w14:paraId="0F081048" w14:textId="008DF096" w:rsidR="00B64139"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1. Дизайн-проект средств размещения информации типов </w:t>
      </w:r>
      <w:r w:rsidRPr="008D7A92">
        <w:rPr>
          <w:b/>
          <w:color w:val="000000" w:themeColor="text1"/>
          <w:sz w:val="24"/>
          <w:szCs w:val="24"/>
        </w:rPr>
        <w:t xml:space="preserve">8, 9, 10, 11 </w:t>
      </w:r>
      <w:r w:rsidRPr="008D7A92">
        <w:rPr>
          <w:color w:val="000000" w:themeColor="text1"/>
          <w:sz w:val="24"/>
          <w:szCs w:val="24"/>
        </w:rPr>
        <w:t>состоит из следующих документов:</w:t>
      </w:r>
    </w:p>
    <w:p w14:paraId="43655BA5" w14:textId="6A9D159F" w:rsidR="00B64139"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 пояснительная записка</w:t>
      </w:r>
      <w:r w:rsidR="00B255B8" w:rsidRPr="008D7A92">
        <w:rPr>
          <w:color w:val="000000" w:themeColor="text1"/>
          <w:sz w:val="24"/>
          <w:szCs w:val="24"/>
        </w:rPr>
        <w:t>;</w:t>
      </w:r>
    </w:p>
    <w:p w14:paraId="22799957" w14:textId="77777777" w:rsidR="00B64139"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 графические материалы;</w:t>
      </w:r>
    </w:p>
    <w:p w14:paraId="2DFC74A0" w14:textId="77777777" w:rsidR="00B64139"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 документы о регистрации товарного знака (в случае, если таковые документы имеются);</w:t>
      </w:r>
    </w:p>
    <w:p w14:paraId="59A5F8CD" w14:textId="75022FF4" w:rsidR="00373A15"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 техническая документация.</w:t>
      </w:r>
    </w:p>
    <w:p w14:paraId="68FB8E9E" w14:textId="188C3260"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1.</w:t>
      </w:r>
      <w:r w:rsidR="00B64139" w:rsidRPr="008D7A92">
        <w:rPr>
          <w:color w:val="000000" w:themeColor="text1"/>
          <w:sz w:val="24"/>
          <w:szCs w:val="24"/>
        </w:rPr>
        <w:t>1.</w:t>
      </w:r>
      <w:r w:rsidRPr="008D7A92">
        <w:rPr>
          <w:color w:val="000000" w:themeColor="text1"/>
          <w:sz w:val="24"/>
          <w:szCs w:val="24"/>
        </w:rPr>
        <w:t xml:space="preserve"> </w:t>
      </w:r>
      <w:r w:rsidR="000F2658" w:rsidRPr="008D7A92">
        <w:rPr>
          <w:color w:val="000000" w:themeColor="text1"/>
          <w:sz w:val="24"/>
          <w:szCs w:val="24"/>
        </w:rPr>
        <w:t>П</w:t>
      </w:r>
      <w:r w:rsidRPr="008D7A92">
        <w:rPr>
          <w:color w:val="000000" w:themeColor="text1"/>
          <w:sz w:val="24"/>
          <w:szCs w:val="24"/>
        </w:rPr>
        <w:t>ояснительн</w:t>
      </w:r>
      <w:r w:rsidR="000F2658" w:rsidRPr="008D7A92">
        <w:rPr>
          <w:color w:val="000000" w:themeColor="text1"/>
          <w:sz w:val="24"/>
          <w:szCs w:val="24"/>
        </w:rPr>
        <w:t>ая</w:t>
      </w:r>
      <w:r w:rsidRPr="008D7A92">
        <w:rPr>
          <w:color w:val="000000" w:themeColor="text1"/>
          <w:sz w:val="24"/>
          <w:szCs w:val="24"/>
        </w:rPr>
        <w:t xml:space="preserve"> записк</w:t>
      </w:r>
      <w:r w:rsidR="000F2658" w:rsidRPr="008D7A92">
        <w:rPr>
          <w:color w:val="000000" w:themeColor="text1"/>
          <w:sz w:val="24"/>
          <w:szCs w:val="24"/>
        </w:rPr>
        <w:t>а</w:t>
      </w:r>
      <w:r w:rsidRPr="008D7A92">
        <w:rPr>
          <w:color w:val="000000" w:themeColor="text1"/>
          <w:sz w:val="24"/>
          <w:szCs w:val="24"/>
        </w:rPr>
        <w:t>:</w:t>
      </w:r>
    </w:p>
    <w:p w14:paraId="159B43E7"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0088BC1B"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характеристики (описания)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2E56550C" w14:textId="2307FE8F" w:rsidR="000F2658" w:rsidRPr="008D7A92" w:rsidRDefault="000F2658" w:rsidP="008D7A92">
      <w:pPr>
        <w:pStyle w:val="ConsPlusNormal"/>
        <w:ind w:firstLine="567"/>
        <w:jc w:val="both"/>
        <w:rPr>
          <w:color w:val="000000" w:themeColor="text1"/>
          <w:sz w:val="24"/>
          <w:szCs w:val="24"/>
        </w:rPr>
      </w:pPr>
      <w:r w:rsidRPr="008D7A92">
        <w:rPr>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18A4FA5A" w14:textId="55753ACE" w:rsidR="00373A15"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1.</w:t>
      </w:r>
      <w:r w:rsidR="00373A15" w:rsidRPr="008D7A92">
        <w:rPr>
          <w:color w:val="000000" w:themeColor="text1"/>
          <w:sz w:val="24"/>
          <w:szCs w:val="24"/>
        </w:rPr>
        <w:t>2. Графическ</w:t>
      </w:r>
      <w:r w:rsidR="000F2658" w:rsidRPr="008D7A92">
        <w:rPr>
          <w:color w:val="000000" w:themeColor="text1"/>
          <w:sz w:val="24"/>
          <w:szCs w:val="24"/>
        </w:rPr>
        <w:t>ие</w:t>
      </w:r>
      <w:r w:rsidR="00373A15" w:rsidRPr="008D7A92">
        <w:rPr>
          <w:color w:val="000000" w:themeColor="text1"/>
          <w:sz w:val="24"/>
          <w:szCs w:val="24"/>
        </w:rPr>
        <w:t xml:space="preserve"> материал</w:t>
      </w:r>
      <w:r w:rsidR="000F2658" w:rsidRPr="008D7A92">
        <w:rPr>
          <w:color w:val="000000" w:themeColor="text1"/>
          <w:sz w:val="24"/>
          <w:szCs w:val="24"/>
        </w:rPr>
        <w:t>ы</w:t>
      </w:r>
      <w:r w:rsidR="00373A15" w:rsidRPr="008D7A92">
        <w:rPr>
          <w:color w:val="000000" w:themeColor="text1"/>
          <w:sz w:val="24"/>
          <w:szCs w:val="24"/>
        </w:rPr>
        <w:t>:</w:t>
      </w:r>
    </w:p>
    <w:p w14:paraId="0C251E6C" w14:textId="0218FC20" w:rsidR="00373A15" w:rsidRPr="008D7A92" w:rsidRDefault="00C25327"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ситуационный план (схема</w:t>
      </w:r>
      <w:r w:rsidR="00373A15" w:rsidRPr="008D7A92">
        <w:rPr>
          <w:color w:val="000000" w:themeColor="text1"/>
          <w:sz w:val="24"/>
          <w:szCs w:val="24"/>
        </w:rPr>
        <w:t xml:space="preserve"> территориального размещения) объекта (здания, строения, сооружения), на котором будет размещена информационная конструкция; </w:t>
      </w:r>
    </w:p>
    <w:p w14:paraId="070CDE68"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13BCEA5A"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w:t>
      </w:r>
    </w:p>
    <w:p w14:paraId="5C21BAA3" w14:textId="1501F1EF" w:rsidR="00DA147E"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w:t>
      </w:r>
      <w:r w:rsidR="00B64139" w:rsidRPr="008D7A92">
        <w:rPr>
          <w:color w:val="000000" w:themeColor="text1"/>
          <w:sz w:val="24"/>
          <w:szCs w:val="24"/>
        </w:rPr>
        <w:t>пропорций и указанием размеров.</w:t>
      </w:r>
    </w:p>
    <w:p w14:paraId="391B6383" w14:textId="4FA59AB0" w:rsidR="002C33C7" w:rsidRPr="008D7A92" w:rsidRDefault="00B64139" w:rsidP="008D7A92">
      <w:pPr>
        <w:pStyle w:val="ConsPlusNormal"/>
        <w:ind w:firstLine="567"/>
        <w:jc w:val="both"/>
        <w:rPr>
          <w:sz w:val="24"/>
          <w:szCs w:val="24"/>
        </w:rPr>
      </w:pPr>
      <w:r w:rsidRPr="008D7A92">
        <w:rPr>
          <w:sz w:val="24"/>
          <w:szCs w:val="24"/>
        </w:rPr>
        <w:t xml:space="preserve">1.3. </w:t>
      </w:r>
      <w:r w:rsidR="002C33C7" w:rsidRPr="008D7A92">
        <w:rPr>
          <w:sz w:val="24"/>
          <w:szCs w:val="24"/>
        </w:rPr>
        <w:t>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w:t>
      </w:r>
      <w:r w:rsidR="0052318E" w:rsidRPr="008D7A92">
        <w:rPr>
          <w:sz w:val="24"/>
          <w:szCs w:val="24"/>
        </w:rPr>
        <w:t xml:space="preserve">варного знака (пи наличии). </w:t>
      </w:r>
    </w:p>
    <w:p w14:paraId="670A09DB" w14:textId="6FE23E7A" w:rsidR="00373A15" w:rsidRPr="008D7A92" w:rsidRDefault="00B64139" w:rsidP="008D7A92">
      <w:pPr>
        <w:pStyle w:val="ConsPlusNormal"/>
        <w:ind w:firstLine="567"/>
        <w:jc w:val="both"/>
        <w:rPr>
          <w:color w:val="000000" w:themeColor="text1"/>
          <w:sz w:val="24"/>
          <w:szCs w:val="24"/>
        </w:rPr>
      </w:pPr>
      <w:r w:rsidRPr="008D7A92">
        <w:rPr>
          <w:color w:val="000000" w:themeColor="text1"/>
          <w:sz w:val="24"/>
          <w:szCs w:val="24"/>
        </w:rPr>
        <w:t>1.4</w:t>
      </w:r>
      <w:r w:rsidR="00373A15" w:rsidRPr="008D7A92">
        <w:rPr>
          <w:color w:val="000000" w:themeColor="text1"/>
          <w:sz w:val="24"/>
          <w:szCs w:val="24"/>
        </w:rPr>
        <w:t>. Технической документации (для информационных стел):</w:t>
      </w:r>
    </w:p>
    <w:p w14:paraId="0728F293" w14:textId="5B921A55"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чертежи узлов крепления</w:t>
      </w:r>
      <w:r w:rsidR="00B255B8" w:rsidRPr="008D7A92">
        <w:rPr>
          <w:color w:val="000000" w:themeColor="text1"/>
          <w:sz w:val="24"/>
          <w:szCs w:val="24"/>
        </w:rPr>
        <w:t>;</w:t>
      </w:r>
      <w:r w:rsidRPr="008D7A92">
        <w:rPr>
          <w:color w:val="000000" w:themeColor="text1"/>
          <w:sz w:val="24"/>
          <w:szCs w:val="24"/>
        </w:rPr>
        <w:t xml:space="preserve"> </w:t>
      </w:r>
    </w:p>
    <w:p w14:paraId="48EEA6FA"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расчет ветровой нагрузки на конструкцию;</w:t>
      </w:r>
    </w:p>
    <w:p w14:paraId="068899CB"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расчетно-пояснительную записку.</w:t>
      </w:r>
    </w:p>
    <w:p w14:paraId="4180B379" w14:textId="4AA98D44" w:rsidR="00373A15" w:rsidRPr="008D7A92" w:rsidRDefault="003C67CC" w:rsidP="008D7A92">
      <w:pPr>
        <w:pStyle w:val="ConsPlusNormal"/>
        <w:ind w:firstLine="567"/>
        <w:jc w:val="both"/>
        <w:rPr>
          <w:color w:val="000000" w:themeColor="text1"/>
          <w:sz w:val="24"/>
          <w:szCs w:val="24"/>
        </w:rPr>
      </w:pPr>
      <w:r w:rsidRPr="008D7A92">
        <w:rPr>
          <w:color w:val="000000" w:themeColor="text1"/>
          <w:sz w:val="24"/>
          <w:szCs w:val="24"/>
        </w:rPr>
        <w:t>Техническая</w:t>
      </w:r>
      <w:r w:rsidR="00373A15" w:rsidRPr="008D7A92">
        <w:rPr>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1C42020C" w14:textId="77777777" w:rsidR="00373A15" w:rsidRPr="008D7A92" w:rsidRDefault="00373A15" w:rsidP="008D7A92">
      <w:pPr>
        <w:pStyle w:val="ConsPlusNormal"/>
        <w:jc w:val="both"/>
        <w:rPr>
          <w:color w:val="000000" w:themeColor="text1"/>
          <w:sz w:val="24"/>
          <w:szCs w:val="24"/>
        </w:rPr>
      </w:pPr>
    </w:p>
    <w:p w14:paraId="2B5548E6" w14:textId="75AF7F5B" w:rsidR="00373A15" w:rsidRPr="008D7A92" w:rsidRDefault="00CA70B4" w:rsidP="008D7A92">
      <w:pPr>
        <w:pStyle w:val="ConsPlusNormal"/>
        <w:jc w:val="center"/>
        <w:rPr>
          <w:b/>
          <w:color w:val="000000" w:themeColor="text1"/>
          <w:sz w:val="24"/>
          <w:szCs w:val="24"/>
        </w:rPr>
      </w:pPr>
      <w:r w:rsidRPr="008D7A92">
        <w:rPr>
          <w:b/>
          <w:color w:val="000000" w:themeColor="text1"/>
          <w:sz w:val="24"/>
          <w:szCs w:val="24"/>
        </w:rPr>
        <w:t>Требования к составу</w:t>
      </w:r>
      <w:r w:rsidR="00373A15" w:rsidRPr="008D7A92">
        <w:rPr>
          <w:b/>
          <w:color w:val="000000" w:themeColor="text1"/>
          <w:sz w:val="24"/>
          <w:szCs w:val="24"/>
        </w:rPr>
        <w:t xml:space="preserve"> фасадной схемы</w:t>
      </w:r>
    </w:p>
    <w:p w14:paraId="01DA5E6C" w14:textId="77777777" w:rsidR="00373A15" w:rsidRPr="008D7A92" w:rsidRDefault="00373A15" w:rsidP="008D7A92">
      <w:pPr>
        <w:pStyle w:val="ConsPlusNormal"/>
        <w:jc w:val="both"/>
        <w:rPr>
          <w:color w:val="000000" w:themeColor="text1"/>
          <w:sz w:val="24"/>
          <w:szCs w:val="24"/>
        </w:rPr>
      </w:pPr>
    </w:p>
    <w:p w14:paraId="68DC3E5E" w14:textId="2B1587A3" w:rsidR="008D67E6" w:rsidRPr="008D7A92" w:rsidRDefault="008D67E6" w:rsidP="008D7A92">
      <w:pPr>
        <w:pStyle w:val="ConsPlusNormal"/>
        <w:ind w:firstLine="567"/>
        <w:jc w:val="both"/>
        <w:rPr>
          <w:color w:val="000000" w:themeColor="text1"/>
          <w:sz w:val="24"/>
          <w:szCs w:val="24"/>
        </w:rPr>
      </w:pPr>
      <w:r w:rsidRPr="008D7A92">
        <w:rPr>
          <w:color w:val="000000" w:themeColor="text1"/>
          <w:sz w:val="24"/>
          <w:szCs w:val="24"/>
        </w:rPr>
        <w:t>1. Фасадная схема должна содержать</w:t>
      </w:r>
      <w:r w:rsidRPr="008D7A92">
        <w:rPr>
          <w:b/>
          <w:color w:val="000000" w:themeColor="text1"/>
          <w:sz w:val="24"/>
          <w:szCs w:val="24"/>
        </w:rPr>
        <w:t xml:space="preserve"> </w:t>
      </w:r>
      <w:r w:rsidRPr="008D7A92">
        <w:rPr>
          <w:color w:val="000000" w:themeColor="text1"/>
          <w:sz w:val="24"/>
          <w:szCs w:val="24"/>
        </w:rPr>
        <w:t>следующие материалы:</w:t>
      </w:r>
    </w:p>
    <w:p w14:paraId="6451789C" w14:textId="77777777" w:rsidR="008D67E6" w:rsidRPr="008D7A92" w:rsidRDefault="008D67E6" w:rsidP="008D7A92">
      <w:pPr>
        <w:pStyle w:val="ConsPlusNormal"/>
        <w:ind w:firstLine="567"/>
        <w:jc w:val="both"/>
        <w:rPr>
          <w:color w:val="000000" w:themeColor="text1"/>
          <w:sz w:val="24"/>
          <w:szCs w:val="24"/>
        </w:rPr>
      </w:pPr>
      <w:r w:rsidRPr="008D7A92">
        <w:rPr>
          <w:color w:val="000000" w:themeColor="text1"/>
          <w:sz w:val="24"/>
          <w:szCs w:val="24"/>
        </w:rPr>
        <w:t>- пояснительная записка:</w:t>
      </w:r>
    </w:p>
    <w:p w14:paraId="248CD80F" w14:textId="77777777" w:rsidR="008D67E6" w:rsidRPr="008D7A92" w:rsidRDefault="008D67E6" w:rsidP="008D7A92">
      <w:pPr>
        <w:pStyle w:val="ConsPlusNormal"/>
        <w:ind w:firstLine="567"/>
        <w:jc w:val="both"/>
        <w:rPr>
          <w:color w:val="000000" w:themeColor="text1"/>
          <w:sz w:val="24"/>
          <w:szCs w:val="24"/>
        </w:rPr>
      </w:pPr>
      <w:r w:rsidRPr="008D7A92">
        <w:rPr>
          <w:color w:val="000000" w:themeColor="text1"/>
          <w:sz w:val="24"/>
          <w:szCs w:val="24"/>
        </w:rPr>
        <w:t>- графические материалы;</w:t>
      </w:r>
    </w:p>
    <w:p w14:paraId="4A4973B1" w14:textId="77777777" w:rsidR="008D67E6" w:rsidRPr="008D7A92" w:rsidRDefault="008D67E6" w:rsidP="008D7A92">
      <w:pPr>
        <w:pStyle w:val="ConsPlusNormal"/>
        <w:ind w:firstLine="567"/>
        <w:jc w:val="both"/>
        <w:rPr>
          <w:color w:val="000000" w:themeColor="text1"/>
          <w:sz w:val="24"/>
          <w:szCs w:val="24"/>
        </w:rPr>
      </w:pPr>
      <w:r w:rsidRPr="008D7A92">
        <w:rPr>
          <w:color w:val="000000" w:themeColor="text1"/>
          <w:sz w:val="24"/>
          <w:szCs w:val="24"/>
        </w:rPr>
        <w:t>- документы о регистрации товарного знака (в случае, если таковые документы имеются);</w:t>
      </w:r>
    </w:p>
    <w:p w14:paraId="7EE828A3" w14:textId="77777777" w:rsidR="008D67E6" w:rsidRPr="008D7A92" w:rsidRDefault="008D67E6" w:rsidP="008D7A92">
      <w:pPr>
        <w:pStyle w:val="ConsPlusNormal"/>
        <w:ind w:firstLine="567"/>
        <w:jc w:val="both"/>
        <w:rPr>
          <w:color w:val="000000" w:themeColor="text1"/>
          <w:sz w:val="24"/>
          <w:szCs w:val="24"/>
        </w:rPr>
      </w:pPr>
      <w:r w:rsidRPr="008D7A92">
        <w:rPr>
          <w:color w:val="000000" w:themeColor="text1"/>
          <w:sz w:val="24"/>
          <w:szCs w:val="24"/>
        </w:rPr>
        <w:t>- техническая документация.</w:t>
      </w:r>
    </w:p>
    <w:p w14:paraId="0E53858B" w14:textId="236EC25A"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1.</w:t>
      </w:r>
      <w:r w:rsidR="008D67E6" w:rsidRPr="008D7A92">
        <w:rPr>
          <w:color w:val="000000" w:themeColor="text1"/>
          <w:sz w:val="24"/>
          <w:szCs w:val="24"/>
        </w:rPr>
        <w:t>1.</w:t>
      </w:r>
      <w:r w:rsidRPr="008D7A92">
        <w:rPr>
          <w:color w:val="000000" w:themeColor="text1"/>
          <w:sz w:val="24"/>
          <w:szCs w:val="24"/>
        </w:rPr>
        <w:t xml:space="preserve"> </w:t>
      </w:r>
      <w:r w:rsidR="008D67E6" w:rsidRPr="008D7A92">
        <w:rPr>
          <w:color w:val="000000" w:themeColor="text1"/>
          <w:sz w:val="24"/>
          <w:szCs w:val="24"/>
        </w:rPr>
        <w:t>П</w:t>
      </w:r>
      <w:r w:rsidRPr="008D7A92">
        <w:rPr>
          <w:color w:val="000000" w:themeColor="text1"/>
          <w:sz w:val="24"/>
          <w:szCs w:val="24"/>
        </w:rPr>
        <w:t>ояснительн</w:t>
      </w:r>
      <w:r w:rsidR="008D67E6" w:rsidRPr="008D7A92">
        <w:rPr>
          <w:color w:val="000000" w:themeColor="text1"/>
          <w:sz w:val="24"/>
          <w:szCs w:val="24"/>
        </w:rPr>
        <w:t>ая</w:t>
      </w:r>
      <w:r w:rsidRPr="008D7A92">
        <w:rPr>
          <w:color w:val="000000" w:themeColor="text1"/>
          <w:sz w:val="24"/>
          <w:szCs w:val="24"/>
        </w:rPr>
        <w:t xml:space="preserve"> записк</w:t>
      </w:r>
      <w:r w:rsidR="008D67E6" w:rsidRPr="008D7A92">
        <w:rPr>
          <w:color w:val="000000" w:themeColor="text1"/>
          <w:sz w:val="24"/>
          <w:szCs w:val="24"/>
        </w:rPr>
        <w:t xml:space="preserve">а </w:t>
      </w:r>
      <w:r w:rsidRPr="008D7A92">
        <w:rPr>
          <w:color w:val="000000" w:themeColor="text1"/>
          <w:sz w:val="24"/>
          <w:szCs w:val="24"/>
        </w:rPr>
        <w:t>включа</w:t>
      </w:r>
      <w:r w:rsidR="008D67E6" w:rsidRPr="008D7A92">
        <w:rPr>
          <w:color w:val="000000" w:themeColor="text1"/>
          <w:sz w:val="24"/>
          <w:szCs w:val="24"/>
        </w:rPr>
        <w:t>е</w:t>
      </w:r>
      <w:r w:rsidRPr="008D7A92">
        <w:rPr>
          <w:color w:val="000000" w:themeColor="text1"/>
          <w:sz w:val="24"/>
          <w:szCs w:val="24"/>
        </w:rPr>
        <w:t>т:</w:t>
      </w:r>
    </w:p>
    <w:p w14:paraId="3536D095"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 сведения об объекте (здании, строении, сооружении): адрес, год постройки, основные особенности и характеристики;</w:t>
      </w:r>
    </w:p>
    <w:p w14:paraId="12ECA89E"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текстовой анализ существующего положения в части информационно-рекламного оформления;</w:t>
      </w:r>
    </w:p>
    <w:p w14:paraId="1C0D69A0"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характеристики (описания) всех средств размещения информации и рекламных конструкций, предполагаемых к установке на конкретном здании (строении, сооружении) и/или территории (при необходимости, для средств размещения информации в порядке, предусмотренном настоящим Регламентом) и мест их размещения;</w:t>
      </w:r>
    </w:p>
    <w:p w14:paraId="4999E9C1"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сведения о соответствии предполагаемых характеристик и расположения средств размещения информации требованиям настоящего Регламента. </w:t>
      </w:r>
    </w:p>
    <w:p w14:paraId="30A967A8" w14:textId="578172C1" w:rsidR="00373A15" w:rsidRPr="008D7A92" w:rsidRDefault="003550BE" w:rsidP="008D7A92">
      <w:pPr>
        <w:pStyle w:val="ConsPlusNormal"/>
        <w:ind w:firstLine="567"/>
        <w:jc w:val="both"/>
        <w:rPr>
          <w:color w:val="000000" w:themeColor="text1"/>
          <w:sz w:val="24"/>
          <w:szCs w:val="24"/>
        </w:rPr>
      </w:pPr>
      <w:r w:rsidRPr="008D7A92">
        <w:rPr>
          <w:color w:val="000000" w:themeColor="text1"/>
          <w:sz w:val="24"/>
          <w:szCs w:val="24"/>
        </w:rPr>
        <w:t>1.</w:t>
      </w:r>
      <w:r w:rsidR="00373A15" w:rsidRPr="008D7A92">
        <w:rPr>
          <w:color w:val="000000" w:themeColor="text1"/>
          <w:sz w:val="24"/>
          <w:szCs w:val="24"/>
        </w:rPr>
        <w:t>2. Графические материалы включают:</w:t>
      </w:r>
    </w:p>
    <w:p w14:paraId="6DFA6A00"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ситуационный план (схему территориального размещения) объекта (здания, строения, сооружения), для которого разрабатывается фасадная схема; </w:t>
      </w:r>
    </w:p>
    <w:p w14:paraId="2B092985" w14:textId="56C39DF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фотофиксацию (цветные фотографии) всех внешних поверхностей объекта (фасады, крыша и т.д.), на которых планируется размещение средств размещения информации и рекламных конструкций. Фотографии должны обеспечить в полном объеме четкую демонстрацию предполагаемого места размещения средств размещения информации и рекламных конструкций и не содержать иных объектов, препятствующих указанной демонстрации. Фотофиксация выполняется на момент подачи заявки на получение разрешения на установку средства размещения информации или обращения за согласованием схемы информационного или информационно-рекламного оформления. В случае представления фотофиксации в бумажном виде, фотографии объекта должны быть напечатаны с разрешением не менее 300 dpi, с соблюдением</w:t>
      </w:r>
      <w:r w:rsidR="00CA70B4" w:rsidRPr="008D7A92">
        <w:rPr>
          <w:color w:val="000000" w:themeColor="text1"/>
          <w:sz w:val="24"/>
          <w:szCs w:val="24"/>
        </w:rPr>
        <w:t xml:space="preserve"> контрастности и цветопередачи;</w:t>
      </w:r>
    </w:p>
    <w:p w14:paraId="198AA78A"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таблицу условных обозначений, используемых в фасадной схеме (в соответствии с единой классификацией:</w:t>
      </w:r>
    </w:p>
    <w:p w14:paraId="774A12E6" w14:textId="77777777" w:rsidR="00373A15" w:rsidRPr="008D7A92" w:rsidRDefault="00373A15" w:rsidP="008D7A92">
      <w:pPr>
        <w:pStyle w:val="ConsPlusNormal"/>
        <w:ind w:firstLine="567"/>
        <w:jc w:val="both"/>
        <w:rPr>
          <w:color w:val="000000" w:themeColor="text1"/>
          <w:sz w:val="24"/>
          <w:szCs w:val="24"/>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25"/>
        <w:gridCol w:w="7797"/>
      </w:tblGrid>
      <w:tr w:rsidR="00175297" w:rsidRPr="008D7A92" w14:paraId="4E1D6B7F" w14:textId="77777777" w:rsidTr="00E817E5">
        <w:trPr>
          <w:trHeight w:val="227"/>
          <w:jc w:val="center"/>
        </w:trPr>
        <w:tc>
          <w:tcPr>
            <w:tcW w:w="846" w:type="dxa"/>
            <w:shd w:val="clear" w:color="auto" w:fill="auto"/>
            <w:tcMar>
              <w:top w:w="0" w:type="dxa"/>
              <w:left w:w="0" w:type="dxa"/>
              <w:bottom w:w="0" w:type="dxa"/>
              <w:right w:w="0" w:type="dxa"/>
            </w:tcMar>
          </w:tcPr>
          <w:p w14:paraId="6FC4037A"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1</w:t>
            </w:r>
          </w:p>
        </w:tc>
        <w:tc>
          <w:tcPr>
            <w:tcW w:w="8722" w:type="dxa"/>
            <w:gridSpan w:val="2"/>
          </w:tcPr>
          <w:p w14:paraId="4DC65E53"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информационная конструкция специального назначения (информационная доска, табличка)</w:t>
            </w:r>
          </w:p>
        </w:tc>
      </w:tr>
      <w:tr w:rsidR="00175297" w:rsidRPr="008D7A92" w14:paraId="4CB60F65" w14:textId="77777777" w:rsidTr="00E817E5">
        <w:trPr>
          <w:trHeight w:val="227"/>
          <w:jc w:val="center"/>
        </w:trPr>
        <w:tc>
          <w:tcPr>
            <w:tcW w:w="846" w:type="dxa"/>
            <w:vMerge w:val="restart"/>
            <w:shd w:val="clear" w:color="auto" w:fill="auto"/>
            <w:tcMar>
              <w:top w:w="0" w:type="dxa"/>
              <w:left w:w="0" w:type="dxa"/>
              <w:bottom w:w="0" w:type="dxa"/>
              <w:right w:w="0" w:type="dxa"/>
            </w:tcMar>
          </w:tcPr>
          <w:p w14:paraId="59B1BCB4"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2</w:t>
            </w:r>
          </w:p>
        </w:tc>
        <w:tc>
          <w:tcPr>
            <w:tcW w:w="8722" w:type="dxa"/>
            <w:gridSpan w:val="2"/>
          </w:tcPr>
          <w:p w14:paraId="12A12FDE"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настенная конструкция</w:t>
            </w:r>
          </w:p>
        </w:tc>
      </w:tr>
      <w:tr w:rsidR="00175297" w:rsidRPr="008D7A92" w14:paraId="6D42F7AB" w14:textId="77777777" w:rsidTr="00E817E5">
        <w:trPr>
          <w:trHeight w:val="227"/>
          <w:jc w:val="center"/>
        </w:trPr>
        <w:tc>
          <w:tcPr>
            <w:tcW w:w="846" w:type="dxa"/>
            <w:vMerge/>
            <w:shd w:val="clear" w:color="auto" w:fill="auto"/>
            <w:tcMar>
              <w:top w:w="0" w:type="dxa"/>
              <w:left w:w="0" w:type="dxa"/>
              <w:bottom w:w="0" w:type="dxa"/>
              <w:right w:w="0" w:type="dxa"/>
            </w:tcMar>
          </w:tcPr>
          <w:p w14:paraId="7F7974EC" w14:textId="77777777" w:rsidR="00373A15" w:rsidRPr="008D7A92" w:rsidRDefault="00373A15" w:rsidP="008D7A92">
            <w:pPr>
              <w:pStyle w:val="ConsPlusNonformat"/>
              <w:jc w:val="center"/>
              <w:rPr>
                <w:rFonts w:ascii="Arial" w:hAnsi="Arial" w:cs="Arial"/>
                <w:bCs/>
                <w:color w:val="000000" w:themeColor="text1"/>
                <w:sz w:val="24"/>
                <w:szCs w:val="24"/>
              </w:rPr>
            </w:pPr>
          </w:p>
        </w:tc>
        <w:tc>
          <w:tcPr>
            <w:tcW w:w="925" w:type="dxa"/>
            <w:vAlign w:val="center"/>
          </w:tcPr>
          <w:p w14:paraId="71877CC4"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Вид 1</w:t>
            </w:r>
          </w:p>
        </w:tc>
        <w:tc>
          <w:tcPr>
            <w:tcW w:w="7797" w:type="dxa"/>
            <w:shd w:val="clear" w:color="auto" w:fill="auto"/>
          </w:tcPr>
          <w:p w14:paraId="75CA4EEE"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объемные и отдельно стоящие буквы и знаки без подложки</w:t>
            </w:r>
          </w:p>
        </w:tc>
      </w:tr>
      <w:tr w:rsidR="00175297" w:rsidRPr="008D7A92" w14:paraId="79BA054C" w14:textId="77777777" w:rsidTr="00E817E5">
        <w:trPr>
          <w:trHeight w:val="227"/>
          <w:jc w:val="center"/>
        </w:trPr>
        <w:tc>
          <w:tcPr>
            <w:tcW w:w="846" w:type="dxa"/>
            <w:vMerge/>
            <w:shd w:val="clear" w:color="auto" w:fill="auto"/>
            <w:tcMar>
              <w:top w:w="0" w:type="dxa"/>
              <w:left w:w="0" w:type="dxa"/>
              <w:bottom w:w="0" w:type="dxa"/>
              <w:right w:w="0" w:type="dxa"/>
            </w:tcMar>
          </w:tcPr>
          <w:p w14:paraId="3D245B06" w14:textId="77777777" w:rsidR="00373A15" w:rsidRPr="008D7A92" w:rsidRDefault="00373A15" w:rsidP="008D7A92">
            <w:pPr>
              <w:pStyle w:val="ConsPlusNonformat"/>
              <w:jc w:val="center"/>
              <w:rPr>
                <w:rFonts w:ascii="Arial" w:hAnsi="Arial" w:cs="Arial"/>
                <w:bCs/>
                <w:color w:val="000000" w:themeColor="text1"/>
                <w:sz w:val="24"/>
                <w:szCs w:val="24"/>
              </w:rPr>
            </w:pPr>
          </w:p>
        </w:tc>
        <w:tc>
          <w:tcPr>
            <w:tcW w:w="925" w:type="dxa"/>
            <w:vAlign w:val="center"/>
          </w:tcPr>
          <w:p w14:paraId="36C4D16B"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Вид 2</w:t>
            </w:r>
          </w:p>
        </w:tc>
        <w:tc>
          <w:tcPr>
            <w:tcW w:w="7797" w:type="dxa"/>
            <w:shd w:val="clear" w:color="auto" w:fill="auto"/>
          </w:tcPr>
          <w:p w14:paraId="37A2C05A"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объемные и отдельно стоящие буквы и знаки на плоской подложке</w:t>
            </w:r>
          </w:p>
        </w:tc>
      </w:tr>
      <w:tr w:rsidR="00175297" w:rsidRPr="008D7A92" w14:paraId="5973348C" w14:textId="77777777" w:rsidTr="00E817E5">
        <w:trPr>
          <w:trHeight w:val="227"/>
          <w:jc w:val="center"/>
        </w:trPr>
        <w:tc>
          <w:tcPr>
            <w:tcW w:w="846" w:type="dxa"/>
            <w:vMerge/>
            <w:shd w:val="clear" w:color="auto" w:fill="auto"/>
            <w:tcMar>
              <w:top w:w="0" w:type="dxa"/>
              <w:left w:w="0" w:type="dxa"/>
              <w:bottom w:w="0" w:type="dxa"/>
              <w:right w:w="0" w:type="dxa"/>
            </w:tcMar>
          </w:tcPr>
          <w:p w14:paraId="706A352F" w14:textId="77777777" w:rsidR="00373A15" w:rsidRPr="008D7A92" w:rsidRDefault="00373A15" w:rsidP="008D7A92">
            <w:pPr>
              <w:pStyle w:val="ConsPlusNonformat"/>
              <w:jc w:val="center"/>
              <w:rPr>
                <w:rFonts w:ascii="Arial" w:hAnsi="Arial" w:cs="Arial"/>
                <w:bCs/>
                <w:color w:val="000000" w:themeColor="text1"/>
                <w:sz w:val="24"/>
                <w:szCs w:val="24"/>
              </w:rPr>
            </w:pPr>
          </w:p>
        </w:tc>
        <w:tc>
          <w:tcPr>
            <w:tcW w:w="925" w:type="dxa"/>
            <w:vAlign w:val="center"/>
          </w:tcPr>
          <w:p w14:paraId="35874097"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Вид 3</w:t>
            </w:r>
          </w:p>
        </w:tc>
        <w:tc>
          <w:tcPr>
            <w:tcW w:w="7797" w:type="dxa"/>
            <w:shd w:val="clear" w:color="auto" w:fill="auto"/>
          </w:tcPr>
          <w:p w14:paraId="20C5A5B8"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световой короб – «лайтбокс»</w:t>
            </w:r>
          </w:p>
        </w:tc>
      </w:tr>
      <w:tr w:rsidR="00175297" w:rsidRPr="008D7A92" w14:paraId="50A755FD" w14:textId="77777777" w:rsidTr="00E817E5">
        <w:trPr>
          <w:trHeight w:val="227"/>
          <w:jc w:val="center"/>
        </w:trPr>
        <w:tc>
          <w:tcPr>
            <w:tcW w:w="846" w:type="dxa"/>
            <w:vMerge/>
            <w:shd w:val="clear" w:color="auto" w:fill="auto"/>
            <w:tcMar>
              <w:top w:w="0" w:type="dxa"/>
              <w:left w:w="0" w:type="dxa"/>
              <w:bottom w:w="0" w:type="dxa"/>
              <w:right w:w="0" w:type="dxa"/>
            </w:tcMar>
          </w:tcPr>
          <w:p w14:paraId="33B3BB3F" w14:textId="77777777" w:rsidR="00373A15" w:rsidRPr="008D7A92" w:rsidRDefault="00373A15" w:rsidP="008D7A92">
            <w:pPr>
              <w:pStyle w:val="ConsPlusNonformat"/>
              <w:jc w:val="center"/>
              <w:rPr>
                <w:rFonts w:ascii="Arial" w:hAnsi="Arial" w:cs="Arial"/>
                <w:bCs/>
                <w:color w:val="000000" w:themeColor="text1"/>
                <w:sz w:val="24"/>
                <w:szCs w:val="24"/>
              </w:rPr>
            </w:pPr>
          </w:p>
        </w:tc>
        <w:tc>
          <w:tcPr>
            <w:tcW w:w="925" w:type="dxa"/>
            <w:vAlign w:val="center"/>
          </w:tcPr>
          <w:p w14:paraId="1123384E"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Вид 4</w:t>
            </w:r>
          </w:p>
        </w:tc>
        <w:tc>
          <w:tcPr>
            <w:tcW w:w="7797" w:type="dxa"/>
            <w:shd w:val="clear" w:color="auto" w:fill="auto"/>
          </w:tcPr>
          <w:p w14:paraId="0F33C8B4"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плоская конструкция</w:t>
            </w:r>
          </w:p>
        </w:tc>
      </w:tr>
      <w:tr w:rsidR="00175297" w:rsidRPr="008D7A92" w14:paraId="303206FB" w14:textId="77777777" w:rsidTr="00E817E5">
        <w:trPr>
          <w:trHeight w:val="227"/>
          <w:jc w:val="center"/>
        </w:trPr>
        <w:tc>
          <w:tcPr>
            <w:tcW w:w="846" w:type="dxa"/>
            <w:shd w:val="clear" w:color="auto" w:fill="auto"/>
            <w:tcMar>
              <w:top w:w="0" w:type="dxa"/>
              <w:left w:w="0" w:type="dxa"/>
              <w:bottom w:w="0" w:type="dxa"/>
              <w:right w:w="0" w:type="dxa"/>
            </w:tcMar>
          </w:tcPr>
          <w:p w14:paraId="3E9AB861"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3</w:t>
            </w:r>
          </w:p>
        </w:tc>
        <w:tc>
          <w:tcPr>
            <w:tcW w:w="8722" w:type="dxa"/>
            <w:gridSpan w:val="2"/>
          </w:tcPr>
          <w:p w14:paraId="50A0498A"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консольная информационная конструкция (панель-кронштейн)</w:t>
            </w:r>
          </w:p>
        </w:tc>
      </w:tr>
      <w:tr w:rsidR="00175297" w:rsidRPr="008D7A92" w14:paraId="36ABF43E" w14:textId="77777777" w:rsidTr="00E817E5">
        <w:trPr>
          <w:trHeight w:val="227"/>
          <w:jc w:val="center"/>
        </w:trPr>
        <w:tc>
          <w:tcPr>
            <w:tcW w:w="846" w:type="dxa"/>
            <w:shd w:val="clear" w:color="auto" w:fill="auto"/>
            <w:tcMar>
              <w:top w:w="0" w:type="dxa"/>
              <w:left w:w="0" w:type="dxa"/>
              <w:bottom w:w="0" w:type="dxa"/>
              <w:right w:w="0" w:type="dxa"/>
            </w:tcMar>
          </w:tcPr>
          <w:p w14:paraId="0A42887B"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4</w:t>
            </w:r>
          </w:p>
        </w:tc>
        <w:tc>
          <w:tcPr>
            <w:tcW w:w="8722" w:type="dxa"/>
            <w:gridSpan w:val="2"/>
          </w:tcPr>
          <w:p w14:paraId="357A7A20"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крышная конструкция</w:t>
            </w:r>
          </w:p>
        </w:tc>
      </w:tr>
      <w:tr w:rsidR="00175297" w:rsidRPr="008D7A92" w14:paraId="3E21905B" w14:textId="77777777" w:rsidTr="00E817E5">
        <w:trPr>
          <w:trHeight w:val="227"/>
          <w:jc w:val="center"/>
        </w:trPr>
        <w:tc>
          <w:tcPr>
            <w:tcW w:w="846" w:type="dxa"/>
            <w:shd w:val="clear" w:color="auto" w:fill="auto"/>
            <w:tcMar>
              <w:top w:w="0" w:type="dxa"/>
              <w:left w:w="0" w:type="dxa"/>
              <w:bottom w:w="0" w:type="dxa"/>
              <w:right w:w="0" w:type="dxa"/>
            </w:tcMar>
          </w:tcPr>
          <w:p w14:paraId="7DC5C776"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5</w:t>
            </w:r>
          </w:p>
        </w:tc>
        <w:tc>
          <w:tcPr>
            <w:tcW w:w="8722" w:type="dxa"/>
            <w:gridSpan w:val="2"/>
          </w:tcPr>
          <w:p w14:paraId="2781EB03"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съемная (стяговая) конструкция (штандарт, флаг)</w:t>
            </w:r>
          </w:p>
        </w:tc>
      </w:tr>
      <w:tr w:rsidR="00175297" w:rsidRPr="008D7A92" w14:paraId="7A9E3CA1" w14:textId="77777777" w:rsidTr="00E817E5">
        <w:trPr>
          <w:trHeight w:val="227"/>
          <w:jc w:val="center"/>
        </w:trPr>
        <w:tc>
          <w:tcPr>
            <w:tcW w:w="846" w:type="dxa"/>
            <w:shd w:val="clear" w:color="auto" w:fill="auto"/>
            <w:tcMar>
              <w:top w:w="0" w:type="dxa"/>
              <w:left w:w="0" w:type="dxa"/>
              <w:bottom w:w="0" w:type="dxa"/>
              <w:right w:w="0" w:type="dxa"/>
            </w:tcMar>
          </w:tcPr>
          <w:p w14:paraId="28ABCABA"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6</w:t>
            </w:r>
          </w:p>
        </w:tc>
        <w:tc>
          <w:tcPr>
            <w:tcW w:w="8722" w:type="dxa"/>
            <w:gridSpan w:val="2"/>
          </w:tcPr>
          <w:p w14:paraId="618D08FA"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витринная информационная конструкция</w:t>
            </w:r>
          </w:p>
        </w:tc>
      </w:tr>
      <w:tr w:rsidR="00175297" w:rsidRPr="008D7A92" w14:paraId="25A2D985" w14:textId="77777777" w:rsidTr="00E817E5">
        <w:trPr>
          <w:trHeight w:val="227"/>
          <w:jc w:val="center"/>
        </w:trPr>
        <w:tc>
          <w:tcPr>
            <w:tcW w:w="846" w:type="dxa"/>
            <w:shd w:val="clear" w:color="auto" w:fill="auto"/>
            <w:tcMar>
              <w:top w:w="0" w:type="dxa"/>
              <w:left w:w="0" w:type="dxa"/>
              <w:bottom w:w="0" w:type="dxa"/>
              <w:right w:w="0" w:type="dxa"/>
            </w:tcMar>
          </w:tcPr>
          <w:p w14:paraId="2388D637"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7</w:t>
            </w:r>
          </w:p>
        </w:tc>
        <w:tc>
          <w:tcPr>
            <w:tcW w:w="8722" w:type="dxa"/>
            <w:gridSpan w:val="2"/>
          </w:tcPr>
          <w:p w14:paraId="538EBAD8"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маркиза</w:t>
            </w:r>
          </w:p>
        </w:tc>
      </w:tr>
      <w:tr w:rsidR="00175297" w:rsidRPr="008D7A92" w14:paraId="5109804E" w14:textId="77777777" w:rsidTr="00E817E5">
        <w:trPr>
          <w:trHeight w:val="227"/>
          <w:jc w:val="center"/>
        </w:trPr>
        <w:tc>
          <w:tcPr>
            <w:tcW w:w="846" w:type="dxa"/>
            <w:shd w:val="clear" w:color="auto" w:fill="auto"/>
            <w:tcMar>
              <w:top w:w="0" w:type="dxa"/>
              <w:left w:w="0" w:type="dxa"/>
              <w:bottom w:w="0" w:type="dxa"/>
              <w:right w:w="0" w:type="dxa"/>
            </w:tcMar>
          </w:tcPr>
          <w:p w14:paraId="737F901D"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8</w:t>
            </w:r>
          </w:p>
        </w:tc>
        <w:tc>
          <w:tcPr>
            <w:tcW w:w="8722" w:type="dxa"/>
            <w:gridSpan w:val="2"/>
          </w:tcPr>
          <w:p w14:paraId="7FC8AFB4"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информационная стела</w:t>
            </w:r>
          </w:p>
        </w:tc>
      </w:tr>
      <w:tr w:rsidR="00175297" w:rsidRPr="008D7A92" w14:paraId="33DEC35B" w14:textId="77777777" w:rsidTr="00E817E5">
        <w:trPr>
          <w:trHeight w:val="227"/>
          <w:jc w:val="center"/>
        </w:trPr>
        <w:tc>
          <w:tcPr>
            <w:tcW w:w="846" w:type="dxa"/>
            <w:shd w:val="clear" w:color="auto" w:fill="auto"/>
            <w:tcMar>
              <w:top w:w="0" w:type="dxa"/>
              <w:left w:w="0" w:type="dxa"/>
              <w:bottom w:w="0" w:type="dxa"/>
              <w:right w:w="0" w:type="dxa"/>
            </w:tcMar>
          </w:tcPr>
          <w:p w14:paraId="748C0A2C"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9</w:t>
            </w:r>
          </w:p>
        </w:tc>
        <w:tc>
          <w:tcPr>
            <w:tcW w:w="8722" w:type="dxa"/>
            <w:gridSpan w:val="2"/>
          </w:tcPr>
          <w:p w14:paraId="3B6F3205"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штендер</w:t>
            </w:r>
          </w:p>
        </w:tc>
      </w:tr>
      <w:tr w:rsidR="00175297" w:rsidRPr="008D7A92" w14:paraId="78A90D11" w14:textId="77777777" w:rsidTr="00E817E5">
        <w:trPr>
          <w:trHeight w:val="227"/>
          <w:jc w:val="center"/>
        </w:trPr>
        <w:tc>
          <w:tcPr>
            <w:tcW w:w="846" w:type="dxa"/>
            <w:shd w:val="clear" w:color="auto" w:fill="auto"/>
            <w:tcMar>
              <w:top w:w="0" w:type="dxa"/>
              <w:left w:w="0" w:type="dxa"/>
              <w:bottom w:w="0" w:type="dxa"/>
              <w:right w:w="0" w:type="dxa"/>
            </w:tcMar>
          </w:tcPr>
          <w:p w14:paraId="03F95639"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10</w:t>
            </w:r>
          </w:p>
        </w:tc>
        <w:tc>
          <w:tcPr>
            <w:tcW w:w="8722" w:type="dxa"/>
            <w:gridSpan w:val="2"/>
          </w:tcPr>
          <w:p w14:paraId="0F6D8C39"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выносное меню</w:t>
            </w:r>
          </w:p>
        </w:tc>
      </w:tr>
      <w:tr w:rsidR="00373A15" w:rsidRPr="008D7A92" w14:paraId="558482E7" w14:textId="77777777" w:rsidTr="00E817E5">
        <w:trPr>
          <w:trHeight w:val="227"/>
          <w:jc w:val="center"/>
        </w:trPr>
        <w:tc>
          <w:tcPr>
            <w:tcW w:w="846" w:type="dxa"/>
            <w:shd w:val="clear" w:color="auto" w:fill="auto"/>
            <w:tcMar>
              <w:top w:w="0" w:type="dxa"/>
              <w:left w:w="0" w:type="dxa"/>
              <w:bottom w:w="0" w:type="dxa"/>
              <w:right w:w="0" w:type="dxa"/>
            </w:tcMar>
          </w:tcPr>
          <w:p w14:paraId="08674562" w14:textId="77777777" w:rsidR="00373A15" w:rsidRPr="008D7A92" w:rsidRDefault="00373A15" w:rsidP="008D7A92">
            <w:pPr>
              <w:pStyle w:val="ConsPlusNonformat"/>
              <w:jc w:val="center"/>
              <w:rPr>
                <w:rFonts w:ascii="Arial" w:hAnsi="Arial" w:cs="Arial"/>
                <w:bCs/>
                <w:color w:val="000000" w:themeColor="text1"/>
                <w:sz w:val="24"/>
                <w:szCs w:val="24"/>
              </w:rPr>
            </w:pPr>
            <w:r w:rsidRPr="008D7A92">
              <w:rPr>
                <w:rFonts w:ascii="Arial" w:hAnsi="Arial" w:cs="Arial"/>
                <w:bCs/>
                <w:color w:val="000000" w:themeColor="text1"/>
                <w:sz w:val="24"/>
                <w:szCs w:val="24"/>
              </w:rPr>
              <w:t>Тип 11</w:t>
            </w:r>
          </w:p>
        </w:tc>
        <w:tc>
          <w:tcPr>
            <w:tcW w:w="8722" w:type="dxa"/>
            <w:gridSpan w:val="2"/>
          </w:tcPr>
          <w:p w14:paraId="7CDD6BFB" w14:textId="77777777" w:rsidR="00373A15" w:rsidRPr="008D7A92" w:rsidRDefault="00373A15" w:rsidP="008D7A92">
            <w:pPr>
              <w:pStyle w:val="ConsPlusNonformat"/>
              <w:jc w:val="both"/>
              <w:rPr>
                <w:rFonts w:ascii="Arial" w:hAnsi="Arial" w:cs="Arial"/>
                <w:bCs/>
                <w:color w:val="000000" w:themeColor="text1"/>
                <w:sz w:val="24"/>
                <w:szCs w:val="24"/>
              </w:rPr>
            </w:pPr>
            <w:r w:rsidRPr="008D7A92">
              <w:rPr>
                <w:rFonts w:ascii="Arial" w:hAnsi="Arial" w:cs="Arial"/>
                <w:bCs/>
                <w:color w:val="000000" w:themeColor="text1"/>
                <w:sz w:val="24"/>
                <w:szCs w:val="24"/>
              </w:rPr>
              <w:t>стенд</w:t>
            </w:r>
          </w:p>
        </w:tc>
      </w:tr>
    </w:tbl>
    <w:p w14:paraId="579EC889" w14:textId="77777777" w:rsidR="00373A15" w:rsidRPr="008D7A92" w:rsidRDefault="00373A15" w:rsidP="008D7A92">
      <w:pPr>
        <w:pStyle w:val="ConsPlusNormal"/>
        <w:ind w:firstLine="567"/>
        <w:jc w:val="both"/>
        <w:rPr>
          <w:color w:val="000000" w:themeColor="text1"/>
          <w:sz w:val="24"/>
          <w:szCs w:val="24"/>
        </w:rPr>
      </w:pPr>
    </w:p>
    <w:p w14:paraId="018009D6"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 xml:space="preserve">Дополнительно фасадная схема может содержать информацию о цветовых (в международной цветовой системе RAL) и стилистических решениях (шрифт, декоративные элементы) или художественно-композиционные решения средств размещения информации в полном объёме. </w:t>
      </w:r>
    </w:p>
    <w:p w14:paraId="0331553E" w14:textId="103A7DA8" w:rsidR="003550BE" w:rsidRPr="008D7A92" w:rsidRDefault="003550BE" w:rsidP="008D7A92">
      <w:pPr>
        <w:pStyle w:val="ConsPlusNormal"/>
        <w:ind w:firstLine="567"/>
        <w:jc w:val="both"/>
        <w:rPr>
          <w:color w:val="000000" w:themeColor="text1"/>
          <w:sz w:val="24"/>
          <w:szCs w:val="24"/>
        </w:rPr>
      </w:pPr>
      <w:r w:rsidRPr="008D7A92">
        <w:rPr>
          <w:color w:val="000000" w:themeColor="text1"/>
          <w:sz w:val="24"/>
          <w:szCs w:val="24"/>
        </w:rPr>
        <w:t>1.3.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 имеются).</w:t>
      </w:r>
    </w:p>
    <w:p w14:paraId="280616F5" w14:textId="2EF2289C" w:rsidR="00373A15" w:rsidRPr="008D7A92" w:rsidRDefault="008D67E6" w:rsidP="008D7A92">
      <w:pPr>
        <w:pStyle w:val="ConsPlusNormal"/>
        <w:ind w:firstLine="567"/>
        <w:jc w:val="both"/>
        <w:rPr>
          <w:color w:val="000000" w:themeColor="text1"/>
          <w:sz w:val="24"/>
          <w:szCs w:val="24"/>
        </w:rPr>
      </w:pPr>
      <w:r w:rsidRPr="008D7A92">
        <w:rPr>
          <w:color w:val="000000" w:themeColor="text1"/>
          <w:sz w:val="24"/>
          <w:szCs w:val="24"/>
        </w:rPr>
        <w:t>1.4</w:t>
      </w:r>
      <w:r w:rsidR="00373A15" w:rsidRPr="008D7A92">
        <w:rPr>
          <w:color w:val="000000" w:themeColor="text1"/>
          <w:sz w:val="24"/>
          <w:szCs w:val="24"/>
        </w:rPr>
        <w:t xml:space="preserve">. Техническая документация (для крышных конструкций, информационных стел и панелей-кронштейнов, площадь поверхности которых более 0,5 кв. м. (площадь поверхности определяется по внешним габаритным размерам конструкции)): </w:t>
      </w:r>
    </w:p>
    <w:p w14:paraId="0CAB8209"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 xml:space="preserve">чертежи узлов крепления, </w:t>
      </w:r>
    </w:p>
    <w:p w14:paraId="2AA847C2"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чертежи силового металлокаркаса конструкций,</w:t>
      </w:r>
    </w:p>
    <w:p w14:paraId="14D5AD51"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расчет ветровой нагрузки на конструкции;</w:t>
      </w:r>
    </w:p>
    <w:p w14:paraId="6466B15C" w14:textId="77777777"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w:t>
      </w:r>
      <w:r w:rsidRPr="008D7A92">
        <w:rPr>
          <w:color w:val="000000" w:themeColor="text1"/>
          <w:sz w:val="24"/>
          <w:szCs w:val="24"/>
        </w:rPr>
        <w:tab/>
        <w:t>расчетно-пояснительную записку.</w:t>
      </w:r>
    </w:p>
    <w:p w14:paraId="52AF1011" w14:textId="6D8E249B" w:rsidR="00373A15" w:rsidRPr="008D7A92" w:rsidRDefault="00373A15" w:rsidP="008D7A92">
      <w:pPr>
        <w:pStyle w:val="ConsPlusNormal"/>
        <w:ind w:firstLine="567"/>
        <w:jc w:val="both"/>
        <w:rPr>
          <w:color w:val="000000" w:themeColor="text1"/>
          <w:sz w:val="24"/>
          <w:szCs w:val="24"/>
        </w:rPr>
      </w:pPr>
      <w:r w:rsidRPr="008D7A92">
        <w:rPr>
          <w:color w:val="000000" w:themeColor="text1"/>
          <w:sz w:val="24"/>
          <w:szCs w:val="24"/>
        </w:rPr>
        <w:t xml:space="preserve"> </w:t>
      </w:r>
      <w:r w:rsidR="008D67E6" w:rsidRPr="008D7A92">
        <w:rPr>
          <w:color w:val="000000" w:themeColor="text1"/>
          <w:sz w:val="24"/>
          <w:szCs w:val="24"/>
        </w:rPr>
        <w:t>Техническая</w:t>
      </w:r>
      <w:r w:rsidRPr="008D7A92">
        <w:rPr>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21084514" w14:textId="77777777" w:rsidR="00373A15" w:rsidRPr="008D7A92" w:rsidRDefault="00373A15" w:rsidP="008D7A92">
      <w:pPr>
        <w:spacing w:after="0" w:line="240" w:lineRule="auto"/>
        <w:rPr>
          <w:rFonts w:ascii="Arial" w:hAnsi="Arial" w:cs="Arial"/>
          <w:color w:val="000000" w:themeColor="text1"/>
          <w:sz w:val="24"/>
          <w:szCs w:val="24"/>
          <w:lang w:eastAsia="ru-RU"/>
        </w:rPr>
        <w:sectPr w:rsidR="00373A15" w:rsidRPr="008D7A92" w:rsidSect="008D7A92">
          <w:pgSz w:w="11906" w:h="16838" w:code="9"/>
          <w:pgMar w:top="1134" w:right="567" w:bottom="1134" w:left="1134" w:header="720" w:footer="720" w:gutter="0"/>
          <w:cols w:space="720"/>
          <w:noEndnote/>
          <w:docGrid w:linePitch="299"/>
        </w:sectPr>
      </w:pPr>
    </w:p>
    <w:p w14:paraId="4B6D0E0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noProof/>
          <w:sz w:val="24"/>
          <w:szCs w:val="24"/>
          <w:lang w:eastAsia="ru-RU"/>
        </w:rPr>
        <mc:AlternateContent>
          <mc:Choice Requires="wps">
            <w:drawing>
              <wp:anchor distT="0" distB="0" distL="114300" distR="114300" simplePos="0" relativeHeight="251676672" behindDoc="0" locked="0" layoutInCell="1" allowOverlap="1" wp14:anchorId="31C0626F" wp14:editId="3C8D1D22">
                <wp:simplePos x="0" y="0"/>
                <wp:positionH relativeFrom="column">
                  <wp:posOffset>9845040</wp:posOffset>
                </wp:positionH>
                <wp:positionV relativeFrom="paragraph">
                  <wp:posOffset>12158980</wp:posOffset>
                </wp:positionV>
                <wp:extent cx="123190" cy="0"/>
                <wp:effectExtent l="0" t="76200" r="10160" b="95250"/>
                <wp:wrapNone/>
                <wp:docPr id="1" name="Прямая со стрелкой 1"/>
                <wp:cNvGraphicFramePr/>
                <a:graphic xmlns:a="http://schemas.openxmlformats.org/drawingml/2006/main">
                  <a:graphicData uri="http://schemas.microsoft.com/office/word/2010/wordprocessingShape">
                    <wps:wsp>
                      <wps:cNvCnPr/>
                      <wps:spPr>
                        <a:xfrm>
                          <a:off x="0" y="0"/>
                          <a:ext cx="1231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24DEC9" id="_x0000_t32" coordsize="21600,21600" o:spt="32" o:oned="t" path="m,l21600,21600e" filled="f">
                <v:path arrowok="t" fillok="f" o:connecttype="none"/>
                <o:lock v:ext="edit" shapetype="t"/>
              </v:shapetype>
              <v:shape id="Прямая со стрелкой 1" o:spid="_x0000_s1026" type="#_x0000_t32" style="position:absolute;margin-left:775.2pt;margin-top:957.4pt;width:9.7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NuCAIAADwEAAAOAAAAZHJzL2Uyb0RvYy54bWysU0uOEzEQ3SNxB8t70ukgIYjSmUWGYYMg&#10;4nMAj9tOW/JPdpF07wYuMEfgCmxY8NGcoftGlJ2kA8xICMSmusuuV1XvVXlx1hpNtiJE5WxFy8mU&#10;EmG5q5XdVPTtm4sHjymJwGzNtLOiop2I9Gx5/95i5+di5hqnaxEIJrFxvvMVbQD8vCgib4RhceK8&#10;sHgpXTAM0A2bog5sh9mNLmbT6aNi50Ltg+MiRjw931/SZc4vpeDwUsoogOiKYm+Qbcj2MtliuWDz&#10;TWC+UfzQBvuHLgxTFouOqc4ZMPIuqFupjOLBRSdhwp0pnJSKi8wB2ZTT39i8bpgXmQuKE/0oU/x/&#10;afmL7ToQVePsKLHM4Ij6j8PVcN1/7z8N12R439+gGT4MV/3n/lv/tb/pv5Ay6bbzcY7wlV2Hgxf9&#10;OiQRWhlM+iI90matu1Fr0QLheFjOHpZPcCL8eFWccD5EeCacIemnohECU5sGVs5aHKgLZZaabZ9H&#10;wMoIPAJSUW2TjU6r+kJpnZ20TWKlA9ky3ANoc/+I+yUKmNJPbU2g86gCBMXsRovEFCNT1iIx3nPM&#10;f9Bpsa/4SkjUMLHKneXtPdVjnAsLx5raYnSCSexuBE7/DDzEJ6jIm/034BGRKzsLI9go68Jd1U8y&#10;yX38UYE97yTBpau7PP0sDa5o1urwnNIb+NnP8NOjX/4AAAD//wMAUEsDBBQABgAIAAAAIQCO8Lhf&#10;3gAAAA8BAAAPAAAAZHJzL2Rvd25yZXYueG1sTE/RSsMwFH0X/IdwBd9cUlmHrU3HEAZDEeb0A9Im&#10;tsXkpibZ1v69dw+ib+fcczj3nGo9OctOJsTBo4RsIYAZbL0esJPw8b69ewAWk0KtrEcjYTYR1vX1&#10;VaVK7c/4Zk6H1DEKwVgqCX1KY8l5bHvjVFz40SBpnz44lYiGjuugzhTuLL8XYsWdGpA+9Go0T71p&#10;vw5HJ6HYjV1j9y/P2bcI292wn1+nzSzl7c20eQSWzJT+zHCpT9Whpk6NP6KOzBLPc7EkL6EiW9KK&#10;iydfFYSa3xuvK/5/R/0DAAD//wMAUEsBAi0AFAAGAAgAAAAhALaDOJL+AAAA4QEAABMAAAAAAAAA&#10;AAAAAAAAAAAAAFtDb250ZW50X1R5cGVzXS54bWxQSwECLQAUAAYACAAAACEAOP0h/9YAAACUAQAA&#10;CwAAAAAAAAAAAAAAAAAvAQAAX3JlbHMvLnJlbHNQSwECLQAUAAYACAAAACEAL02zbggCAAA8BAAA&#10;DgAAAAAAAAAAAAAAAAAuAgAAZHJzL2Uyb0RvYy54bWxQSwECLQAUAAYACAAAACEAjvC4X94AAAAP&#10;AQAADwAAAAAAAAAAAAAAAABiBAAAZHJzL2Rvd25yZXYueG1sUEsFBgAAAAAEAAQA8wAAAG0FAAAA&#10;AA==&#10;" strokecolor="black [3213]" strokeweight=".5pt">
                <v:stroke endarrow="block" joinstyle="miter"/>
              </v:shape>
            </w:pict>
          </mc:Fallback>
        </mc:AlternateContent>
      </w:r>
    </w:p>
    <w:p w14:paraId="7D6EA001" w14:textId="2EF35B6B" w:rsidR="003B64B0" w:rsidRPr="008D7A92" w:rsidRDefault="003B64B0" w:rsidP="008D7A92">
      <w:pPr>
        <w:pStyle w:val="1-"/>
        <w:spacing w:before="0" w:after="0" w:line="240" w:lineRule="auto"/>
        <w:ind w:left="5103"/>
        <w:jc w:val="right"/>
        <w:rPr>
          <w:rFonts w:ascii="Arial" w:hAnsi="Arial" w:cs="Arial"/>
          <w:b w:val="0"/>
          <w:sz w:val="24"/>
          <w:szCs w:val="24"/>
        </w:rPr>
      </w:pPr>
      <w:bookmarkStart w:id="525" w:name="_Toc498097621"/>
      <w:r w:rsidRPr="008D7A92">
        <w:rPr>
          <w:rFonts w:ascii="Arial" w:hAnsi="Arial" w:cs="Arial"/>
          <w:b w:val="0"/>
          <w:sz w:val="24"/>
          <w:szCs w:val="24"/>
        </w:rPr>
        <w:t>Приложение 14</w:t>
      </w:r>
      <w:bookmarkEnd w:id="525"/>
    </w:p>
    <w:bookmarkEnd w:id="524"/>
    <w:p w14:paraId="17FD34A9" w14:textId="4F2E36F7" w:rsidR="003B64B0" w:rsidRPr="008D7A92" w:rsidRDefault="00536AC6" w:rsidP="008D7A92">
      <w:pPr>
        <w:pStyle w:val="1-"/>
        <w:spacing w:before="0" w:after="0" w:line="240" w:lineRule="auto"/>
        <w:ind w:left="5103"/>
        <w:jc w:val="right"/>
        <w:outlineLvl w:val="9"/>
        <w:rPr>
          <w:rFonts w:ascii="Arial" w:hAnsi="Arial" w:cs="Arial"/>
          <w:b w:val="0"/>
          <w:bCs w:val="0"/>
          <w:iCs w:val="0"/>
          <w:sz w:val="24"/>
          <w:szCs w:val="24"/>
          <w:lang w:eastAsia="ar-SA"/>
        </w:rPr>
      </w:pPr>
      <w:r w:rsidRPr="008D7A92">
        <w:rPr>
          <w:rFonts w:ascii="Arial" w:hAnsi="Arial" w:cs="Arial"/>
          <w:b w:val="0"/>
          <w:bCs w:val="0"/>
          <w:iCs w:val="0"/>
          <w:sz w:val="24"/>
          <w:szCs w:val="24"/>
          <w:lang w:eastAsia="ar-SA"/>
        </w:rPr>
        <w:t>к</w:t>
      </w:r>
      <w:r w:rsidR="003B64B0" w:rsidRPr="008D7A92">
        <w:rPr>
          <w:rFonts w:ascii="Arial" w:hAnsi="Arial" w:cs="Arial"/>
          <w:b w:val="0"/>
          <w:bCs w:val="0"/>
          <w:iCs w:val="0"/>
          <w:sz w:val="24"/>
          <w:szCs w:val="24"/>
          <w:lang w:eastAsia="ar-SA"/>
        </w:rPr>
        <w:t xml:space="preserve"> административному регламенту предоставления Муниципальной услуги</w:t>
      </w:r>
    </w:p>
    <w:p w14:paraId="67D9F941" w14:textId="77777777" w:rsidR="003B64B0" w:rsidRPr="008D7A92" w:rsidRDefault="003B64B0" w:rsidP="008D7A92">
      <w:pPr>
        <w:pStyle w:val="1-"/>
        <w:spacing w:before="0" w:after="0" w:line="240" w:lineRule="auto"/>
        <w:ind w:left="5103"/>
        <w:jc w:val="left"/>
        <w:outlineLvl w:val="9"/>
        <w:rPr>
          <w:rFonts w:ascii="Arial" w:hAnsi="Arial" w:cs="Arial"/>
          <w:b w:val="0"/>
          <w:bCs w:val="0"/>
          <w:iCs w:val="0"/>
          <w:sz w:val="24"/>
          <w:szCs w:val="24"/>
          <w:lang w:eastAsia="ar-SA"/>
        </w:rPr>
      </w:pPr>
    </w:p>
    <w:p w14:paraId="57405FDE" w14:textId="4871D4AF" w:rsidR="00373A15" w:rsidRPr="008D7A92" w:rsidRDefault="00373A15" w:rsidP="008D7A92">
      <w:pPr>
        <w:pStyle w:val="21"/>
        <w:spacing w:before="0" w:after="0"/>
        <w:rPr>
          <w:rFonts w:ascii="Arial" w:hAnsi="Arial" w:cs="Arial"/>
          <w:szCs w:val="24"/>
        </w:rPr>
      </w:pPr>
      <w:bookmarkStart w:id="526" w:name="_Toc498097622"/>
      <w:bookmarkStart w:id="527" w:name="Приложение_15"/>
      <w:r w:rsidRPr="008D7A92">
        <w:rPr>
          <w:rFonts w:ascii="Arial" w:hAnsi="Arial" w:cs="Arial"/>
          <w:szCs w:val="24"/>
        </w:rPr>
        <w:t xml:space="preserve">Требования к </w:t>
      </w:r>
      <w:r w:rsidR="0007259F" w:rsidRPr="008D7A92">
        <w:rPr>
          <w:rFonts w:ascii="Arial" w:hAnsi="Arial" w:cs="Arial"/>
          <w:szCs w:val="24"/>
        </w:rPr>
        <w:t>внешнему виду средства размещения информации</w:t>
      </w:r>
      <w:bookmarkEnd w:id="526"/>
    </w:p>
    <w:p w14:paraId="5BAAA7A1" w14:textId="77777777" w:rsidR="00373A15" w:rsidRPr="008D7A92" w:rsidRDefault="00373A15" w:rsidP="008D7A92">
      <w:pPr>
        <w:pStyle w:val="1-"/>
        <w:spacing w:before="0" w:after="0" w:line="240" w:lineRule="auto"/>
        <w:jc w:val="left"/>
        <w:outlineLvl w:val="9"/>
        <w:rPr>
          <w:rFonts w:ascii="Arial" w:hAnsi="Arial" w:cs="Arial"/>
          <w:b w:val="0"/>
          <w:bCs w:val="0"/>
          <w:iCs w:val="0"/>
          <w:color w:val="00B050"/>
          <w:sz w:val="24"/>
          <w:szCs w:val="24"/>
          <w:lang w:eastAsia="ar-SA"/>
        </w:rPr>
      </w:pPr>
    </w:p>
    <w:p w14:paraId="3CEDBF7A" w14:textId="77777777" w:rsidR="00373A15" w:rsidRPr="008D7A92" w:rsidRDefault="00373A15" w:rsidP="008D7A92">
      <w:pPr>
        <w:pStyle w:val="1"/>
        <w:numPr>
          <w:ilvl w:val="0"/>
          <w:numId w:val="30"/>
        </w:numPr>
        <w:spacing w:line="240" w:lineRule="auto"/>
        <w:ind w:left="0" w:firstLine="567"/>
        <w:rPr>
          <w:rFonts w:ascii="Arial" w:hAnsi="Arial" w:cs="Arial"/>
          <w:sz w:val="24"/>
          <w:szCs w:val="24"/>
        </w:rPr>
      </w:pPr>
      <w:r w:rsidRPr="008D7A92">
        <w:rPr>
          <w:rFonts w:ascii="Arial" w:hAnsi="Arial" w:cs="Arial"/>
          <w:sz w:val="24"/>
          <w:szCs w:val="24"/>
        </w:rPr>
        <w:t>Основные принципы архитектурно-художественного облика средств размещения информации.</w:t>
      </w:r>
    </w:p>
    <w:p w14:paraId="07D78C0E"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Художественно-композиционные решения дизайн-проекта, разрабатываемые владельцами средств размещения информации, должны соответствовать требованиям настоящего Административного регламента.</w:t>
      </w:r>
    </w:p>
    <w:p w14:paraId="7324BBA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и Московской области об объектах культурного наследия.</w:t>
      </w:r>
    </w:p>
    <w:p w14:paraId="63406D0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14:paraId="39A2B022"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14:paraId="314BC9FD"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сохранение архитектурного своеобразия, декоративного убранства, тектоники, пластики, а также цельного и свободного восприятия фасадов;</w:t>
      </w:r>
    </w:p>
    <w:p w14:paraId="4390CD3F"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создание комфортного визуального пространства;</w:t>
      </w:r>
    </w:p>
    <w:p w14:paraId="251EB7A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обеспечение в легкодоступном режиме информирования потенциального потребителя о деятельности предприятия, организации, учреждения.</w:t>
      </w:r>
    </w:p>
    <w:p w14:paraId="2678BD1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Крепление настенных конструкций на участках поверхностей с ценной отделкой (каменной, терразитовой,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14:paraId="4A96EC27" w14:textId="5A7C20A5" w:rsidR="00B255B8" w:rsidRPr="008D7A92" w:rsidRDefault="00B255B8"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Для объектов незавершенного строительства допускается выдача разрешения на установку одного и более средств размещения информации, размещаемых в пределах строительной площадки до выдачи разрешения на строительство, если это предусмотрено соответствующим порядком выдачи (оформления) разрешения органа местного самоуправления Московской области.</w:t>
      </w:r>
    </w:p>
    <w:p w14:paraId="00F9F385" w14:textId="624370BD" w:rsidR="00373A15" w:rsidRPr="008D7A92" w:rsidRDefault="000327A9" w:rsidP="008D7A92">
      <w:pPr>
        <w:pStyle w:val="1"/>
        <w:numPr>
          <w:ilvl w:val="0"/>
          <w:numId w:val="30"/>
        </w:numPr>
        <w:spacing w:line="240" w:lineRule="auto"/>
        <w:ind w:left="0" w:firstLine="567"/>
        <w:rPr>
          <w:rFonts w:ascii="Arial" w:hAnsi="Arial" w:cs="Arial"/>
          <w:sz w:val="24"/>
          <w:szCs w:val="24"/>
        </w:rPr>
      </w:pPr>
      <w:r w:rsidRPr="008D7A92">
        <w:rPr>
          <w:rFonts w:ascii="Arial" w:hAnsi="Arial" w:cs="Arial"/>
          <w:sz w:val="24"/>
          <w:szCs w:val="24"/>
        </w:rPr>
        <w:t>Специальные требования по у</w:t>
      </w:r>
      <w:r w:rsidR="00373A15" w:rsidRPr="008D7A92">
        <w:rPr>
          <w:rFonts w:ascii="Arial" w:hAnsi="Arial" w:cs="Arial"/>
          <w:sz w:val="24"/>
          <w:szCs w:val="24"/>
        </w:rPr>
        <w:t>становк</w:t>
      </w:r>
      <w:r w:rsidRPr="008D7A92">
        <w:rPr>
          <w:rFonts w:ascii="Arial" w:hAnsi="Arial" w:cs="Arial"/>
          <w:sz w:val="24"/>
          <w:szCs w:val="24"/>
        </w:rPr>
        <w:t>е</w:t>
      </w:r>
      <w:r w:rsidR="00373A15" w:rsidRPr="008D7A92">
        <w:rPr>
          <w:rFonts w:ascii="Arial" w:hAnsi="Arial" w:cs="Arial"/>
          <w:sz w:val="24"/>
          <w:szCs w:val="24"/>
        </w:rPr>
        <w:t xml:space="preserve"> средств размещения информации.</w:t>
      </w:r>
    </w:p>
    <w:p w14:paraId="4C29A8B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Для оформления разрешения на установку средства размещения информацию:</w:t>
      </w:r>
    </w:p>
    <w:p w14:paraId="753ACF3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выносного;</w:t>
      </w:r>
    </w:p>
    <w:p w14:paraId="6C2B9305"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устанавливаемого в виде элемента навигации;</w:t>
      </w:r>
    </w:p>
    <w:p w14:paraId="5EB40958"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не соотносящегося с художественно-композиционными требованиями настоящего регламента;</w:t>
      </w:r>
    </w:p>
    <w:p w14:paraId="3BD76FC7"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не предусмотренного настоящим регламентом,</w:t>
      </w:r>
    </w:p>
    <w:p w14:paraId="52E7F3F8" w14:textId="77777777" w:rsidR="00373A15" w:rsidRPr="008D7A92" w:rsidRDefault="00373A15" w:rsidP="008D7A92">
      <w:pPr>
        <w:pStyle w:val="1"/>
        <w:numPr>
          <w:ilvl w:val="0"/>
          <w:numId w:val="0"/>
        </w:numPr>
        <w:spacing w:line="240" w:lineRule="auto"/>
        <w:ind w:firstLine="567"/>
        <w:rPr>
          <w:rFonts w:ascii="Arial" w:hAnsi="Arial" w:cs="Arial"/>
          <w:color w:val="000000" w:themeColor="text1"/>
          <w:sz w:val="24"/>
          <w:szCs w:val="24"/>
        </w:rPr>
      </w:pPr>
      <w:r w:rsidRPr="008D7A92">
        <w:rPr>
          <w:rFonts w:ascii="Arial" w:hAnsi="Arial" w:cs="Arial"/>
          <w:sz w:val="24"/>
          <w:szCs w:val="24"/>
        </w:rPr>
        <w:t>необходимы разработка и представление индивидуального (специального) дизайн-</w:t>
      </w:r>
      <w:r w:rsidRPr="008D7A92">
        <w:rPr>
          <w:rFonts w:ascii="Arial" w:hAnsi="Arial" w:cs="Arial"/>
          <w:color w:val="000000" w:themeColor="text1"/>
          <w:sz w:val="24"/>
          <w:szCs w:val="24"/>
        </w:rPr>
        <w:t>проекта.</w:t>
      </w:r>
    </w:p>
    <w:p w14:paraId="2787404B" w14:textId="13A4767B"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color w:val="000000" w:themeColor="text1"/>
          <w:sz w:val="24"/>
          <w:szCs w:val="24"/>
        </w:rPr>
        <w:t xml:space="preserve">На ограждениях разрешается размещение только информационных конструкций специального назначения в соответствии с требованиями настоящего </w:t>
      </w:r>
      <w:r w:rsidR="007A1573" w:rsidRPr="008D7A92">
        <w:rPr>
          <w:rFonts w:ascii="Arial" w:hAnsi="Arial" w:cs="Arial"/>
          <w:sz w:val="24"/>
          <w:szCs w:val="24"/>
        </w:rPr>
        <w:t>Административного регламента</w:t>
      </w:r>
      <w:r w:rsidRPr="008D7A92">
        <w:rPr>
          <w:rFonts w:ascii="Arial" w:hAnsi="Arial" w:cs="Arial"/>
          <w:sz w:val="24"/>
          <w:szCs w:val="24"/>
        </w:rPr>
        <w:t>.</w:t>
      </w:r>
    </w:p>
    <w:p w14:paraId="0ABA56DD" w14:textId="77777777" w:rsidR="00373A15" w:rsidRPr="008D7A92" w:rsidRDefault="00373A15" w:rsidP="008D7A92">
      <w:pPr>
        <w:pStyle w:val="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14:paraId="29A3190E" w14:textId="23A8D372" w:rsidR="00373A15" w:rsidRPr="008D7A92" w:rsidRDefault="00373A15" w:rsidP="008D7A92">
      <w:pPr>
        <w:pStyle w:val="1"/>
        <w:numPr>
          <w:ilvl w:val="0"/>
          <w:numId w:val="0"/>
        </w:numPr>
        <w:spacing w:line="240" w:lineRule="auto"/>
        <w:ind w:firstLine="567"/>
        <w:rPr>
          <w:rFonts w:ascii="Arial" w:hAnsi="Arial" w:cs="Arial"/>
          <w:color w:val="FF0000"/>
          <w:sz w:val="24"/>
          <w:szCs w:val="24"/>
        </w:rPr>
      </w:pPr>
      <w:r w:rsidRPr="008D7A92">
        <w:rPr>
          <w:rFonts w:ascii="Arial" w:hAnsi="Arial" w:cs="Arial"/>
          <w:color w:val="000000" w:themeColor="text1"/>
          <w:sz w:val="24"/>
          <w:szCs w:val="24"/>
        </w:rPr>
        <w:t xml:space="preserve">На зданиях, строениях, сооружениях, на определенных </w:t>
      </w:r>
      <w:r w:rsidR="000327A9" w:rsidRPr="008D7A92">
        <w:rPr>
          <w:rFonts w:ascii="Arial" w:hAnsi="Arial" w:cs="Arial"/>
          <w:color w:val="000000" w:themeColor="text1"/>
          <w:sz w:val="24"/>
          <w:szCs w:val="24"/>
        </w:rPr>
        <w:t xml:space="preserve">настоящим </w:t>
      </w:r>
      <w:r w:rsidR="000327A9" w:rsidRPr="008D7A92">
        <w:rPr>
          <w:rFonts w:ascii="Arial" w:hAnsi="Arial" w:cs="Arial"/>
          <w:sz w:val="24"/>
          <w:szCs w:val="24"/>
        </w:rPr>
        <w:t>Административным регламентом</w:t>
      </w:r>
      <w:r w:rsidRPr="008D7A92">
        <w:rPr>
          <w:rFonts w:ascii="Arial" w:hAnsi="Arial" w:cs="Arial"/>
          <w:color w:val="00B050"/>
          <w:sz w:val="24"/>
          <w:szCs w:val="24"/>
        </w:rPr>
        <w:t xml:space="preserve"> </w:t>
      </w:r>
      <w:r w:rsidRPr="008D7A92">
        <w:rPr>
          <w:rFonts w:ascii="Arial" w:hAnsi="Arial" w:cs="Arial"/>
          <w:color w:val="000000" w:themeColor="text1"/>
          <w:sz w:val="24"/>
          <w:szCs w:val="24"/>
        </w:rPr>
        <w:t>видах элементов благоустройства этих объектов (включая навигационные модули и стенды), а также в виде выносных элементов средства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организациях и индивидуальных предпринимателях, а также о видах, формах и профилях осуществляемой ими деятельности (оказания услуг) и ассортименте реализуемых товаров (оказываемых услуг).</w:t>
      </w:r>
    </w:p>
    <w:p w14:paraId="7104ED79"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и/или индивидуальных предпринимателей.</w:t>
      </w:r>
    </w:p>
    <w:p w14:paraId="65172E6B"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14:paraId="455CBBA0" w14:textId="77777777" w:rsidR="00373A15" w:rsidRPr="008D7A92" w:rsidRDefault="00373A15" w:rsidP="008D7A92">
      <w:pPr>
        <w:pStyle w:val="1"/>
        <w:numPr>
          <w:ilvl w:val="0"/>
          <w:numId w:val="31"/>
        </w:numPr>
        <w:spacing w:line="240" w:lineRule="auto"/>
        <w:ind w:left="0" w:firstLine="567"/>
        <w:rPr>
          <w:rFonts w:ascii="Arial" w:hAnsi="Arial" w:cs="Arial"/>
          <w:sz w:val="24"/>
          <w:szCs w:val="24"/>
        </w:rPr>
      </w:pPr>
      <w:r w:rsidRPr="008D7A92">
        <w:rPr>
          <w:rFonts w:ascii="Arial" w:hAnsi="Arial" w:cs="Arial"/>
          <w:sz w:val="24"/>
          <w:szCs w:val="24"/>
        </w:rPr>
        <w:t>Цветовые, стилистические и композиционные решения средств размещения информации, устанавливаемых на зданиях, строениях, сооружениях.</w:t>
      </w:r>
    </w:p>
    <w:p w14:paraId="1196D387"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14:paraId="623D92D2"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14:paraId="6F3665A4"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архитектурного решения фасада, на котором планируется установка объекта для размещения информации;</w:t>
      </w:r>
    </w:p>
    <w:p w14:paraId="14E63F3D"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окружающей застройки, в особенности для исторических поселений и исторических центров городов.</w:t>
      </w:r>
    </w:p>
    <w:p w14:paraId="6014C7F9"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В построении шрифтовой композиции средства размещения информации должны соблюдаться визуально равномерные межбуквенные интервалы - кернинг.</w:t>
      </w:r>
    </w:p>
    <w:p w14:paraId="184879DF"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14:paraId="2F780E65" w14:textId="77777777" w:rsidR="00373A15" w:rsidRPr="008D7A92" w:rsidRDefault="00373A15" w:rsidP="008D7A92">
      <w:pPr>
        <w:pStyle w:val="1"/>
        <w:numPr>
          <w:ilvl w:val="0"/>
          <w:numId w:val="31"/>
        </w:numPr>
        <w:spacing w:line="240" w:lineRule="auto"/>
        <w:ind w:left="0" w:firstLine="567"/>
        <w:rPr>
          <w:rFonts w:ascii="Arial" w:hAnsi="Arial" w:cs="Arial"/>
          <w:sz w:val="24"/>
          <w:szCs w:val="24"/>
        </w:rPr>
      </w:pPr>
      <w:r w:rsidRPr="008D7A92">
        <w:rPr>
          <w:rFonts w:ascii="Arial" w:hAnsi="Arial" w:cs="Arial"/>
          <w:sz w:val="24"/>
          <w:szCs w:val="24"/>
        </w:rPr>
        <w:t>Подсветка средств размещения информации, устанавливаемых на зданиях, строениях, сооружениях.</w:t>
      </w:r>
    </w:p>
    <w:p w14:paraId="2BCCFCE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При установке средств размещения информации на зданиях и сооружениях может быть организована подсветка.</w:t>
      </w:r>
    </w:p>
    <w:p w14:paraId="720E0273"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w:t>
      </w:r>
    </w:p>
    <w:p w14:paraId="1E80F74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Подсветка со светодинамическим и мерцающим эффектами не допускается.</w:t>
      </w:r>
    </w:p>
    <w:p w14:paraId="549A4DA8"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Рекомендуется внутренняя (встроенная в конструкцию) подсветка средства размещения информации.</w:t>
      </w:r>
    </w:p>
    <w:p w14:paraId="3EA20617" w14:textId="77777777" w:rsidR="00373A15" w:rsidRPr="008D7A92" w:rsidRDefault="00373A15" w:rsidP="008D7A92">
      <w:pPr>
        <w:pStyle w:val="1"/>
        <w:numPr>
          <w:ilvl w:val="0"/>
          <w:numId w:val="31"/>
        </w:numPr>
        <w:spacing w:line="240" w:lineRule="auto"/>
        <w:ind w:left="0" w:firstLine="567"/>
        <w:rPr>
          <w:rFonts w:ascii="Arial" w:hAnsi="Arial" w:cs="Arial"/>
          <w:sz w:val="24"/>
          <w:szCs w:val="24"/>
        </w:rPr>
      </w:pPr>
      <w:r w:rsidRPr="008D7A92">
        <w:rPr>
          <w:rFonts w:ascii="Arial" w:hAnsi="Arial" w:cs="Arial"/>
          <w:sz w:val="24"/>
          <w:szCs w:val="24"/>
        </w:rPr>
        <w:t>Требования к размещению информационных конструкций (вывесок).</w:t>
      </w:r>
    </w:p>
    <w:p w14:paraId="68D074F3"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Установка средств размещения информации на зданиях, строениях, сооружениях, размещаются:</w:t>
      </w:r>
    </w:p>
    <w:p w14:paraId="20236AE4"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14:paraId="09C873C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w:t>
      </w:r>
    </w:p>
    <w:p w14:paraId="6A0EC06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Информационные конструкции (вывески) могут состоять из следующих элементов:</w:t>
      </w:r>
    </w:p>
    <w:p w14:paraId="52F74BB0"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информационное поле (текстовая часть);</w:t>
      </w:r>
    </w:p>
    <w:p w14:paraId="741F81D7"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декоративно-художественные элементы.</w:t>
      </w:r>
    </w:p>
    <w:p w14:paraId="77C50C50"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Высота декоративно-художественных элементов не должна превышать высоту текстовой части вывески более чем в полтора раза.</w:t>
      </w:r>
    </w:p>
    <w:p w14:paraId="5D7658F7" w14:textId="61628B1D"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xml:space="preserve">На внешних поверхностях одного здания, строения, сооружения организация, индивидуальный предприниматель вправе установить только одну информационную конструкцию (вывеску) одного из видов, установленных настоящим </w:t>
      </w:r>
      <w:r w:rsidR="0077234D" w:rsidRPr="008D7A92">
        <w:rPr>
          <w:rFonts w:ascii="Arial" w:hAnsi="Arial" w:cs="Arial"/>
          <w:sz w:val="24"/>
          <w:szCs w:val="24"/>
        </w:rPr>
        <w:t>Регламентом</w:t>
      </w:r>
      <w:r w:rsidRPr="008D7A92">
        <w:rPr>
          <w:rFonts w:ascii="Arial" w:hAnsi="Arial" w:cs="Arial"/>
          <w:sz w:val="24"/>
          <w:szCs w:val="24"/>
        </w:rPr>
        <w:t>.</w:t>
      </w:r>
    </w:p>
    <w:p w14:paraId="203FD7F8"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у входа (справа или слева) в помещение, или на входных дверях в него, не выше уровня дверного проема.</w:t>
      </w:r>
    </w:p>
    <w:p w14:paraId="4C4D0F92"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435B4302"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14:paraId="1F267DF1" w14:textId="77777777" w:rsidR="00373A15" w:rsidRPr="008D7A92" w:rsidRDefault="00373A15" w:rsidP="008D7A92">
      <w:pPr>
        <w:pStyle w:val="1"/>
        <w:numPr>
          <w:ilvl w:val="1"/>
          <w:numId w:val="32"/>
        </w:numPr>
        <w:spacing w:line="240" w:lineRule="auto"/>
        <w:ind w:left="0" w:firstLine="567"/>
        <w:rPr>
          <w:rFonts w:ascii="Arial" w:hAnsi="Arial" w:cs="Arial"/>
          <w:sz w:val="24"/>
          <w:szCs w:val="24"/>
        </w:rPr>
      </w:pPr>
      <w:r w:rsidRPr="008D7A92">
        <w:rPr>
          <w:rFonts w:ascii="Arial" w:hAnsi="Arial" w:cs="Arial"/>
          <w:sz w:val="24"/>
          <w:szCs w:val="24"/>
        </w:rPr>
        <w:t xml:space="preserve"> Информационные конструкции специального назначения.</w:t>
      </w:r>
    </w:p>
    <w:p w14:paraId="22BA54B4"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организацией или индивидуальным предпринимателем.</w:t>
      </w:r>
    </w:p>
    <w:p w14:paraId="6150422C"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14:paraId="5F078872"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учрежденческие доски - для информации о размещении в данном конкретном здании (строении, сооружении), на котором они устанавливаются, представительных, исполнительно-распорядительных органов местного самоуправления государственных и муниципальных учреждений и предприятий, органов государственной власти Российской Федерации, федеральных государственных, муниципальных и иных учреждений, предприятий и организаций;</w:t>
      </w:r>
    </w:p>
    <w:p w14:paraId="3F0A5DEC"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информационные доски и таблички, информационные блоки - для информации об объектах потребительского рынка и услуг, обязательной к донесению до потребителя на вывеске в соответствии с Законом Российской Федерации от 7 февраля 1992 г. N 2300-1 "О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14:paraId="0BC1FEC7"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Одна организация вправе установить только одну самостоятельную специальную конструкцию.</w:t>
      </w:r>
    </w:p>
    <w:p w14:paraId="2C57DC2E" w14:textId="5C3DD165"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xml:space="preserve">Учрежденческие доски могут устанавливаться непосредственно у главного входа в учреждение, предприятие на плоскости фасада слева, справа, над входными дверьми или на передней вертикальной поверхности козырька (навеса) входной </w:t>
      </w:r>
      <w:r w:rsidR="00B255B8" w:rsidRPr="008D7A92">
        <w:rPr>
          <w:rFonts w:ascii="Arial" w:hAnsi="Arial" w:cs="Arial"/>
          <w:sz w:val="24"/>
          <w:szCs w:val="24"/>
        </w:rPr>
        <w:t>группы,</w:t>
      </w:r>
      <w:r w:rsidRPr="008D7A92">
        <w:rPr>
          <w:rFonts w:ascii="Arial" w:hAnsi="Arial" w:cs="Arial"/>
          <w:sz w:val="24"/>
          <w:szCs w:val="24"/>
        </w:rPr>
        <w:t xml:space="preserve"> а также на элементах входных групп заборов (стационарных ограждений).</w:t>
      </w:r>
    </w:p>
    <w:p w14:paraId="41A699EB"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Информационные доски устанавливаются у входа в фактически занимаемое (используемое для осуществления деятельности) организацией (индивидуальным предпринимателем)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w:t>
      </w:r>
    </w:p>
    <w:p w14:paraId="2F6B919B"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Максимальный размер учрежденческой и информационной доски не должен превышать 0,8 кв. м.</w:t>
      </w:r>
    </w:p>
    <w:p w14:paraId="4CBDBAD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14:paraId="25B62B58"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Если организация (индивидуальный предприниматель) является единственным собственником (правообладателем, пользователем) здания, строения или помещений в них, в дополнение к специальной конструкции, устанавливаемой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таблички:</w:t>
      </w:r>
    </w:p>
    <w:p w14:paraId="58A982E5"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на остеклении витрины (с внутренней стороны);</w:t>
      </w:r>
    </w:p>
    <w:p w14:paraId="7A0F604F"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на дверях входных групп;</w:t>
      </w:r>
    </w:p>
    <w:p w14:paraId="3AEE9DB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на элементах входных групп заборов (стационарных ограждений).</w:t>
      </w:r>
    </w:p>
    <w:p w14:paraId="6F25B91E"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При этом габариты таких табличек не могут превышать 0,5 м на 0,5 м.</w:t>
      </w:r>
    </w:p>
    <w:p w14:paraId="153B97DB"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14:paraId="2A3D6C06" w14:textId="495B5015"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организаций (индивидуальных предпринимателей),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w:t>
      </w:r>
      <w:r w:rsidR="0007259F" w:rsidRPr="008D7A92">
        <w:rPr>
          <w:rFonts w:ascii="Arial" w:hAnsi="Arial" w:cs="Arial"/>
          <w:sz w:val="24"/>
          <w:szCs w:val="24"/>
        </w:rPr>
        <w:t xml:space="preserve"> Регламента</w:t>
      </w:r>
      <w:r w:rsidRPr="008D7A92">
        <w:rPr>
          <w:rFonts w:ascii="Arial" w:hAnsi="Arial" w:cs="Arial"/>
          <w:sz w:val="24"/>
          <w:szCs w:val="24"/>
        </w:rPr>
        <w:t xml:space="preserve"> может быть размещен вблизи арочного прохода (проезда).</w:t>
      </w:r>
    </w:p>
    <w:p w14:paraId="1165F64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Габариты информационных блоков не должны превышать 1,5 м по ширине.</w:t>
      </w:r>
    </w:p>
    <w:p w14:paraId="0FA4C773"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Габариты размещаемых в информационном блоке табличек определяются общим композиционным решением информационного блока.</w:t>
      </w:r>
    </w:p>
    <w:p w14:paraId="3F844438"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14:paraId="5039F016"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14:paraId="59BC4A5E" w14:textId="77777777" w:rsidR="00373A15" w:rsidRPr="008D7A92" w:rsidRDefault="00373A15" w:rsidP="008D7A92">
      <w:pPr>
        <w:pStyle w:val="1"/>
        <w:numPr>
          <w:ilvl w:val="1"/>
          <w:numId w:val="32"/>
        </w:numPr>
        <w:spacing w:line="240" w:lineRule="auto"/>
        <w:ind w:left="0" w:firstLine="567"/>
        <w:rPr>
          <w:rFonts w:ascii="Arial" w:hAnsi="Arial" w:cs="Arial"/>
          <w:sz w:val="24"/>
          <w:szCs w:val="24"/>
        </w:rPr>
      </w:pPr>
      <w:r w:rsidRPr="008D7A92">
        <w:rPr>
          <w:rFonts w:ascii="Arial" w:hAnsi="Arial" w:cs="Arial"/>
          <w:sz w:val="24"/>
          <w:szCs w:val="24"/>
        </w:rPr>
        <w:t>Настенные информационные конструкции.</w:t>
      </w:r>
    </w:p>
    <w:p w14:paraId="277DD1D7"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14:paraId="20E7E8D8"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На фасадах зданий, строений, сооружений настенные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организациях и индивидуальных предпринимателях, а также ассортименте реализуемых ими товаров и оказываемых услуг.</w:t>
      </w:r>
    </w:p>
    <w:p w14:paraId="7BDC61BC"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к поверхности фасада и (или) конструктивным элементам здания, строения, сооружения:</w:t>
      </w:r>
    </w:p>
    <w:p w14:paraId="509E5D23"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14:paraId="6667DAA9"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между верхней линией окон первого этажа и карнизом одноэтажных домов, строений;</w:t>
      </w:r>
    </w:p>
    <w:p w14:paraId="393C6228"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между оконными проемами первого этажа исключительно в случаях, обусловленных архитектурными и историческими особенностями здания.</w:t>
      </w:r>
    </w:p>
    <w:p w14:paraId="5C8E6D6C" w14:textId="6DB29448"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xml:space="preserve">Настенные конструкции, кроме случаев, предусмотренных настоящим </w:t>
      </w:r>
      <w:r w:rsidR="0077234D" w:rsidRPr="008D7A92">
        <w:rPr>
          <w:rFonts w:ascii="Arial" w:hAnsi="Arial" w:cs="Arial"/>
          <w:sz w:val="24"/>
          <w:szCs w:val="24"/>
        </w:rPr>
        <w:t>Регламентом</w:t>
      </w:r>
      <w:r w:rsidRPr="008D7A92">
        <w:rPr>
          <w:rFonts w:ascii="Arial" w:hAnsi="Arial" w:cs="Arial"/>
          <w:sz w:val="24"/>
          <w:szCs w:val="24"/>
        </w:rPr>
        <w:t>, размещаются на фасадах зданий, строений, сооружений, как правило,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 праве.</w:t>
      </w:r>
    </w:p>
    <w:p w14:paraId="5F08C0B8" w14:textId="0F758ACE" w:rsidR="00373A15" w:rsidRPr="008D7A92" w:rsidRDefault="00373A15" w:rsidP="008D7A92">
      <w:pPr>
        <w:pStyle w:val="1"/>
        <w:numPr>
          <w:ilvl w:val="0"/>
          <w:numId w:val="0"/>
        </w:numPr>
        <w:spacing w:line="240" w:lineRule="auto"/>
        <w:ind w:firstLine="567"/>
        <w:rPr>
          <w:rFonts w:ascii="Arial" w:hAnsi="Arial" w:cs="Arial"/>
          <w:color w:val="000000" w:themeColor="text1"/>
          <w:sz w:val="24"/>
          <w:szCs w:val="24"/>
        </w:rPr>
      </w:pPr>
      <w:r w:rsidRPr="008D7A92">
        <w:rPr>
          <w:rFonts w:ascii="Arial" w:hAnsi="Arial" w:cs="Arial"/>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w:t>
      </w:r>
      <w:r w:rsidR="0077234D" w:rsidRPr="008D7A92">
        <w:rPr>
          <w:rFonts w:ascii="Arial" w:hAnsi="Arial" w:cs="Arial"/>
          <w:sz w:val="24"/>
          <w:szCs w:val="24"/>
        </w:rPr>
        <w:t>Регламента</w:t>
      </w:r>
      <w:r w:rsidRPr="008D7A92">
        <w:rPr>
          <w:rFonts w:ascii="Arial" w:hAnsi="Arial" w:cs="Arial"/>
          <w:sz w:val="24"/>
          <w:szCs w:val="24"/>
        </w:rPr>
        <w:t xml:space="preserve">.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w:t>
      </w:r>
      <w:r w:rsidRPr="008D7A92">
        <w:rPr>
          <w:rFonts w:ascii="Arial" w:hAnsi="Arial" w:cs="Arial"/>
          <w:color w:val="000000" w:themeColor="text1"/>
          <w:sz w:val="24"/>
          <w:szCs w:val="24"/>
        </w:rPr>
        <w:t>предусмотрена единая на всю протяженность глухого (торцевого) фасада по горизонтали.</w:t>
      </w:r>
    </w:p>
    <w:p w14:paraId="6DD62FAD" w14:textId="77777777" w:rsidR="00373A15" w:rsidRPr="008D7A92" w:rsidRDefault="00373A15" w:rsidP="008D7A92">
      <w:pPr>
        <w:pStyle w:val="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(продлено) после вступления в силу настоящего Регламента.</w:t>
      </w:r>
    </w:p>
    <w:p w14:paraId="4CF00213" w14:textId="02340BED" w:rsidR="00373A15" w:rsidRPr="008D7A92" w:rsidRDefault="00373A15" w:rsidP="008D7A92">
      <w:pPr>
        <w:pStyle w:val="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 xml:space="preserve">Если </w:t>
      </w:r>
      <w:r w:rsidR="000327A9" w:rsidRPr="008D7A92">
        <w:rPr>
          <w:rFonts w:ascii="Arial" w:hAnsi="Arial" w:cs="Arial"/>
          <w:color w:val="000000" w:themeColor="text1"/>
          <w:sz w:val="24"/>
          <w:szCs w:val="24"/>
        </w:rPr>
        <w:t>Заявитель</w:t>
      </w:r>
      <w:r w:rsidRPr="008D7A92">
        <w:rPr>
          <w:rFonts w:ascii="Arial" w:hAnsi="Arial" w:cs="Arial"/>
          <w:color w:val="000000" w:themeColor="text1"/>
          <w:sz w:val="24"/>
          <w:szCs w:val="24"/>
        </w:rPr>
        <w:t xml:space="preserve"> 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14:paraId="2E8C610E"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color w:val="000000" w:themeColor="text1"/>
          <w:sz w:val="24"/>
          <w:szCs w:val="24"/>
        </w:rPr>
        <w:t xml:space="preserve">Размещение </w:t>
      </w:r>
      <w:r w:rsidRPr="008D7A92">
        <w:rPr>
          <w:rFonts w:ascii="Arial" w:hAnsi="Arial" w:cs="Arial"/>
          <w:sz w:val="24"/>
          <w:szCs w:val="24"/>
        </w:rPr>
        <w:t>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14:paraId="5A741ADE"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("лайтбокса") (в случаях возможной гармоничной увязки со стилистикой архитектурных решений зданий, строений, сооружений) высотой не более 0,5 м.</w:t>
      </w:r>
    </w:p>
    <w:p w14:paraId="3337AD1C"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14:paraId="79F8EBAD"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Настенная конструкция не должна находиться на расстоянии более чем 0,2 м от плоскости (поверхности) фасада.</w:t>
      </w:r>
    </w:p>
    <w:p w14:paraId="5D764A40"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не должна выходить за границы фриза.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14:paraId="1E0B6393"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 или менее ее площади.</w:t>
      </w:r>
    </w:p>
    <w:p w14:paraId="35F7CE94" w14:textId="77777777" w:rsidR="00373A15" w:rsidRPr="008D7A92" w:rsidRDefault="00373A15" w:rsidP="008D7A92">
      <w:pPr>
        <w:pStyle w:val="1"/>
        <w:numPr>
          <w:ilvl w:val="0"/>
          <w:numId w:val="0"/>
        </w:numPr>
        <w:spacing w:line="240" w:lineRule="auto"/>
        <w:ind w:firstLine="567"/>
        <w:rPr>
          <w:rFonts w:ascii="Arial" w:hAnsi="Arial" w:cs="Arial"/>
          <w:color w:val="000000" w:themeColor="text1"/>
          <w:sz w:val="24"/>
          <w:szCs w:val="24"/>
        </w:rPr>
      </w:pPr>
      <w:r w:rsidRPr="008D7A92">
        <w:rPr>
          <w:rFonts w:ascii="Arial" w:hAnsi="Arial" w:cs="Arial"/>
          <w:sz w:val="24"/>
          <w:szCs w:val="24"/>
        </w:rPr>
        <w:t xml:space="preserve">Средства размещения информации, принадлежащие разным владельцам и </w:t>
      </w:r>
      <w:r w:rsidRPr="008D7A92">
        <w:rPr>
          <w:rFonts w:ascii="Arial" w:hAnsi="Arial" w:cs="Arial"/>
          <w:color w:val="000000" w:themeColor="text1"/>
          <w:sz w:val="24"/>
          <w:szCs w:val="24"/>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14:paraId="7EBCC4E0" w14:textId="2ABB7425" w:rsidR="00373A15" w:rsidRPr="008D7A92" w:rsidRDefault="000327A9" w:rsidP="008D7A92">
      <w:pPr>
        <w:pStyle w:val="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Заявители</w:t>
      </w:r>
      <w:r w:rsidR="00373A15" w:rsidRPr="008D7A92">
        <w:rPr>
          <w:rFonts w:ascii="Arial" w:hAnsi="Arial" w:cs="Arial"/>
          <w:color w:val="000000" w:themeColor="text1"/>
          <w:sz w:val="24"/>
          <w:szCs w:val="24"/>
        </w:rPr>
        <w:t>,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 меню, содержащего сведения об ассортименте блюд, напитков и иных продуктов питания, предлагаемых при предоставлении ими указанных услуг.</w:t>
      </w:r>
    </w:p>
    <w:p w14:paraId="2AD9BFA9" w14:textId="77777777" w:rsidR="00373A15" w:rsidRPr="008D7A92" w:rsidRDefault="00373A15" w:rsidP="008D7A92">
      <w:pPr>
        <w:pStyle w:val="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Настенное меню размещается на плоских участках фасада, свободных от архитектурных элементов, на входных дверях в помещение, занимаемое организацией (индивидуальным предпринимателем),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14:paraId="7E9A7AA7" w14:textId="77777777" w:rsidR="00373A15" w:rsidRPr="008D7A92" w:rsidRDefault="00373A15" w:rsidP="008D7A92">
      <w:pPr>
        <w:pStyle w:val="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Максимальный размер настенных меню не должен превышать по высоте - 0,8 м, по длине - 0,6 м.</w:t>
      </w:r>
    </w:p>
    <w:p w14:paraId="076044B8" w14:textId="77777777" w:rsidR="00373A15" w:rsidRPr="008D7A92" w:rsidRDefault="00373A15" w:rsidP="008D7A92">
      <w:pPr>
        <w:pStyle w:val="1"/>
        <w:numPr>
          <w:ilvl w:val="0"/>
          <w:numId w:val="0"/>
        </w:numPr>
        <w:spacing w:line="240" w:lineRule="auto"/>
        <w:ind w:firstLine="567"/>
        <w:rPr>
          <w:rFonts w:ascii="Arial" w:hAnsi="Arial" w:cs="Arial"/>
          <w:color w:val="000000" w:themeColor="text1"/>
          <w:sz w:val="24"/>
          <w:szCs w:val="24"/>
        </w:rPr>
      </w:pPr>
      <w:r w:rsidRPr="008D7A92">
        <w:rPr>
          <w:rFonts w:ascii="Arial" w:hAnsi="Arial" w:cs="Arial"/>
          <w:color w:val="000000" w:themeColor="text1"/>
          <w:sz w:val="24"/>
          <w:szCs w:val="24"/>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14:paraId="1338F7A0" w14:textId="54A411A0"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color w:val="000000" w:themeColor="text1"/>
          <w:sz w:val="24"/>
          <w:szCs w:val="24"/>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w:t>
      </w:r>
      <w:r w:rsidRPr="008D7A92">
        <w:rPr>
          <w:rFonts w:ascii="Arial" w:hAnsi="Arial" w:cs="Arial"/>
          <w:sz w:val="24"/>
          <w:szCs w:val="24"/>
        </w:rPr>
        <w:t xml:space="preserve">установленными настоящим </w:t>
      </w:r>
      <w:r w:rsidR="0077234D" w:rsidRPr="008D7A92">
        <w:rPr>
          <w:rFonts w:ascii="Arial" w:hAnsi="Arial" w:cs="Arial"/>
          <w:sz w:val="24"/>
          <w:szCs w:val="24"/>
        </w:rPr>
        <w:t>Регламентом</w:t>
      </w:r>
      <w:r w:rsidRPr="008D7A92">
        <w:rPr>
          <w:rFonts w:ascii="Arial" w:hAnsi="Arial" w:cs="Arial"/>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 м.</w:t>
      </w:r>
    </w:p>
    <w:p w14:paraId="0B80721F"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При наличии на фасаде объекта фриза информационная конструкция размещается исключительно на фризе, на всю высоту фриза.</w:t>
      </w:r>
    </w:p>
    <w:p w14:paraId="59A6BD3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При наличии на фасаде объекта козырька информационная конструкция может быть размещена на фризе козырька строго в габаритах указанного фриза.</w:t>
      </w:r>
    </w:p>
    <w:p w14:paraId="6CB4E7E6"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Запрещается размещение вывески непосредственно на конструкции козырька.</w:t>
      </w:r>
    </w:p>
    <w:p w14:paraId="7331605B"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14:paraId="484A825D" w14:textId="77777777" w:rsidR="00373A15" w:rsidRPr="008D7A92" w:rsidRDefault="00373A15" w:rsidP="008D7A92">
      <w:pPr>
        <w:pStyle w:val="1"/>
        <w:numPr>
          <w:ilvl w:val="1"/>
          <w:numId w:val="32"/>
        </w:numPr>
        <w:spacing w:line="240" w:lineRule="auto"/>
        <w:ind w:left="0" w:firstLine="567"/>
        <w:rPr>
          <w:rFonts w:ascii="Arial" w:hAnsi="Arial" w:cs="Arial"/>
          <w:sz w:val="24"/>
          <w:szCs w:val="24"/>
        </w:rPr>
      </w:pPr>
      <w:r w:rsidRPr="008D7A92">
        <w:rPr>
          <w:rFonts w:ascii="Arial" w:hAnsi="Arial" w:cs="Arial"/>
          <w:sz w:val="24"/>
          <w:szCs w:val="24"/>
        </w:rPr>
        <w:t>Консольные информационные конструкции (панели-кронштейны).</w:t>
      </w:r>
    </w:p>
    <w:p w14:paraId="6D77F4A3"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На фасадах зданий, строений, сооружений консольные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организаций и индивидуальных предпринимателей, а также ассортименте реализуемых ими товаров и оказываемых услуг.</w:t>
      </w:r>
    </w:p>
    <w:p w14:paraId="2DF0FCA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Установка консольных информационных конструкций (приложение 2, рис. 16)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14:paraId="1119CB85"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14:paraId="25A164EA" w14:textId="51B41D09" w:rsidR="00373A15" w:rsidRPr="008D7A92" w:rsidRDefault="00373A15" w:rsidP="008D7A92">
      <w:pPr>
        <w:pStyle w:val="1"/>
        <w:numPr>
          <w:ilvl w:val="0"/>
          <w:numId w:val="0"/>
        </w:numPr>
        <w:spacing w:line="240" w:lineRule="auto"/>
        <w:ind w:firstLine="567"/>
        <w:rPr>
          <w:rFonts w:ascii="Arial" w:hAnsi="Arial" w:cs="Arial"/>
          <w:color w:val="000000" w:themeColor="text1"/>
          <w:sz w:val="24"/>
          <w:szCs w:val="24"/>
        </w:rPr>
      </w:pPr>
      <w:r w:rsidRPr="008D7A92">
        <w:rPr>
          <w:rFonts w:ascii="Arial" w:hAnsi="Arial" w:cs="Arial"/>
          <w:sz w:val="24"/>
          <w:szCs w:val="24"/>
        </w:rPr>
        <w:t xml:space="preserve">Установка нескольких консольных информационных конструкций одной организацией (индивидуальным предпринимателем) допускается на равных условиях, предусмотренных </w:t>
      </w:r>
      <w:r w:rsidRPr="008D7A92">
        <w:rPr>
          <w:rFonts w:ascii="Arial" w:hAnsi="Arial" w:cs="Arial"/>
          <w:color w:val="000000" w:themeColor="text1"/>
          <w:sz w:val="24"/>
          <w:szCs w:val="24"/>
        </w:rPr>
        <w:t xml:space="preserve">положениями настоящего </w:t>
      </w:r>
      <w:r w:rsidR="000327A9" w:rsidRPr="008D7A92">
        <w:rPr>
          <w:rFonts w:ascii="Arial" w:hAnsi="Arial" w:cs="Arial"/>
          <w:color w:val="000000" w:themeColor="text1"/>
          <w:sz w:val="24"/>
          <w:szCs w:val="24"/>
        </w:rPr>
        <w:t>Административного регламента</w:t>
      </w:r>
      <w:r w:rsidRPr="008D7A92">
        <w:rPr>
          <w:rFonts w:ascii="Arial" w:hAnsi="Arial" w:cs="Arial"/>
          <w:color w:val="000000" w:themeColor="text1"/>
          <w:sz w:val="24"/>
          <w:szCs w:val="24"/>
        </w:rPr>
        <w:t>.</w:t>
      </w:r>
    </w:p>
    <w:p w14:paraId="3BA9364E" w14:textId="14D94BD1" w:rsidR="00373A15" w:rsidRPr="008D7A92" w:rsidRDefault="000327A9" w:rsidP="008D7A92">
      <w:pPr>
        <w:pStyle w:val="1"/>
        <w:numPr>
          <w:ilvl w:val="0"/>
          <w:numId w:val="0"/>
        </w:numPr>
        <w:spacing w:line="240" w:lineRule="auto"/>
        <w:ind w:firstLine="567"/>
        <w:rPr>
          <w:rFonts w:ascii="Arial" w:hAnsi="Arial" w:cs="Arial"/>
          <w:sz w:val="24"/>
          <w:szCs w:val="24"/>
        </w:rPr>
      </w:pPr>
      <w:r w:rsidRPr="008D7A92">
        <w:rPr>
          <w:rFonts w:ascii="Arial" w:hAnsi="Arial" w:cs="Arial"/>
          <w:color w:val="000000" w:themeColor="text1"/>
          <w:sz w:val="24"/>
          <w:szCs w:val="24"/>
        </w:rPr>
        <w:t>Заявитель</w:t>
      </w:r>
      <w:r w:rsidR="00373A15" w:rsidRPr="008D7A92">
        <w:rPr>
          <w:rFonts w:ascii="Arial" w:hAnsi="Arial" w:cs="Arial"/>
          <w:color w:val="000000" w:themeColor="text1"/>
          <w:sz w:val="24"/>
          <w:szCs w:val="24"/>
        </w:rPr>
        <w:t xml:space="preserve"> занимает помещения, выходящие 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00373A15" w:rsidRPr="008D7A92">
        <w:rPr>
          <w:rFonts w:ascii="Arial" w:hAnsi="Arial" w:cs="Arial"/>
          <w:sz w:val="24"/>
          <w:szCs w:val="24"/>
        </w:rPr>
        <w:t>.</w:t>
      </w:r>
    </w:p>
    <w:p w14:paraId="65952B3F"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14:paraId="26A8F2B8"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Расстояние между консольными конструкциями должно быть не менее 10 м.</w:t>
      </w:r>
    </w:p>
    <w:p w14:paraId="3A7446B9"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Расстояние от уровня земли до нижнего края консольной конструкции должно быть не менее 2,50 м.</w:t>
      </w:r>
    </w:p>
    <w:p w14:paraId="19CA04CC"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Длина опоры консольной конструкции не должна превышать 0,20 м. В длину и высоту сама консольная конструкция не может превышать 1 м.</w:t>
      </w:r>
    </w:p>
    <w:p w14:paraId="7626B490"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14:paraId="45E9E9D4"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При наличии на фасаде объекта вывесок консольные конструкции располагаются с ними на единой горизонтальной оси.</w:t>
      </w:r>
    </w:p>
    <w:p w14:paraId="39BC4B0C" w14:textId="77777777" w:rsidR="00373A15" w:rsidRPr="008D7A92" w:rsidRDefault="00373A15" w:rsidP="008D7A92">
      <w:pPr>
        <w:pStyle w:val="1"/>
        <w:numPr>
          <w:ilvl w:val="1"/>
          <w:numId w:val="32"/>
        </w:numPr>
        <w:spacing w:line="240" w:lineRule="auto"/>
        <w:ind w:left="0" w:firstLine="567"/>
        <w:rPr>
          <w:rFonts w:ascii="Arial" w:hAnsi="Arial" w:cs="Arial"/>
          <w:sz w:val="24"/>
          <w:szCs w:val="24"/>
        </w:rPr>
      </w:pPr>
      <w:r w:rsidRPr="008D7A92">
        <w:rPr>
          <w:rFonts w:ascii="Arial" w:hAnsi="Arial" w:cs="Arial"/>
          <w:sz w:val="24"/>
          <w:szCs w:val="24"/>
        </w:rPr>
        <w:t>Информационные крышные конструкции.</w:t>
      </w:r>
    </w:p>
    <w:p w14:paraId="0797EDD2"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организациях и индивидуальных предпринимателях, находящихся (осуществляющих деятельность) в конкретных зданиях и строениях, на которых устанавливается средство размещения информации, организация (индивидуальный предприниматель)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14:paraId="6A8B3853"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если организация (индивидуальный предприниматель),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14:paraId="79FCBA57"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14:paraId="6F8594E9"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14:paraId="72AEB1D7"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14:paraId="32E98768"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 здания;</w:t>
      </w:r>
    </w:p>
    <w:p w14:paraId="43FC75D3"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крышные конструкции могут быть оборудованы исключительно внутренней подсветкой;</w:t>
      </w:r>
    </w:p>
    <w:p w14:paraId="4740FFB6"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крышные конструкции должны быть соразмерными (сомасштабными) зданию (строению, сооружению), высота этих конструкций с учетом всех используемых элементов должна быть:</w:t>
      </w:r>
    </w:p>
    <w:p w14:paraId="239EBDB7"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не более 1,80 м для 1-3-этажных объектов;</w:t>
      </w:r>
    </w:p>
    <w:p w14:paraId="1BE0CBBB"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не более 3 м для 4-7-этажных объектов;</w:t>
      </w:r>
    </w:p>
    <w:p w14:paraId="19F48BE5"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не более 4 м для 8-12-этажных объектов;</w:t>
      </w:r>
    </w:p>
    <w:p w14:paraId="55A7843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не более 5 м для 13-17-этажных объектов;</w:t>
      </w:r>
    </w:p>
    <w:p w14:paraId="168727E4"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не более 6 м для объектов, имеющих 18 и более этажей.</w:t>
      </w:r>
    </w:p>
    <w:p w14:paraId="5A12125E"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Длина вывесок, устанавливаемых на крыше здания, строения, сооружения, не может превышать половину длины его фасада.</w:t>
      </w:r>
    </w:p>
    <w:p w14:paraId="0257975D"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75567DE2"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Установка нескольких информационных крышных конструкций осуществляется 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14:paraId="122842A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Запрещается:</w:t>
      </w:r>
    </w:p>
    <w:p w14:paraId="2D922C08"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5BAFF23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крепление крышных конструкций на крышах зданий, строений и сооружений на декоративные ограждения кровли;</w:t>
      </w:r>
    </w:p>
    <w:p w14:paraId="07EB1FFD"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и сооружений исторической застройки в пределах охранных зон и зон регулируемой застройки.</w:t>
      </w:r>
    </w:p>
    <w:p w14:paraId="6236ECBF" w14:textId="77777777" w:rsidR="00373A15" w:rsidRPr="008D7A92" w:rsidRDefault="00373A15" w:rsidP="008D7A92">
      <w:pPr>
        <w:pStyle w:val="1"/>
        <w:numPr>
          <w:ilvl w:val="1"/>
          <w:numId w:val="32"/>
        </w:numPr>
        <w:spacing w:line="240" w:lineRule="auto"/>
        <w:ind w:left="0" w:firstLine="567"/>
        <w:rPr>
          <w:rFonts w:ascii="Arial" w:hAnsi="Arial" w:cs="Arial"/>
          <w:sz w:val="24"/>
          <w:szCs w:val="24"/>
        </w:rPr>
      </w:pPr>
      <w:r w:rsidRPr="008D7A92">
        <w:rPr>
          <w:rFonts w:ascii="Arial" w:hAnsi="Arial" w:cs="Arial"/>
          <w:sz w:val="24"/>
          <w:szCs w:val="24"/>
        </w:rPr>
        <w:t xml:space="preserve"> Витринные информационные конструкции.</w:t>
      </w:r>
    </w:p>
    <w:p w14:paraId="7025524C"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организации (индивидуальном предпринимателе).</w:t>
      </w:r>
    </w:p>
    <w:p w14:paraId="62D31190"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Витринные информационные конструкции, располагаемые в пределах одного здания, должны быть взаимоувязаны по размеру и месту размещения.</w:t>
      </w:r>
    </w:p>
    <w:p w14:paraId="5655A724"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Расстояние от остекления витрины до витринной конструкции должно составлять не менее 0,15 м.</w:t>
      </w:r>
    </w:p>
    <w:p w14:paraId="2EF9E426"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Габариты витринной информационной конструкции, устанавливаемой непосредственно на 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w:t>
      </w:r>
    </w:p>
    <w:p w14:paraId="43B25800"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14:paraId="2BE6DBCE"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Не допускается:</w:t>
      </w:r>
    </w:p>
    <w:p w14:paraId="528B4593"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установка витринной конструкции на внешней стороне витрины;</w:t>
      </w:r>
    </w:p>
    <w:p w14:paraId="43F90D24"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нанесение изображений информационного характера на защитные жалюзи;</w:t>
      </w:r>
    </w:p>
    <w:p w14:paraId="4479F7C4"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установка любых видов средств размещения информации с креплением на ограждения витрин, приямков и на защитные решетки окон.</w:t>
      </w:r>
    </w:p>
    <w:p w14:paraId="1623044E"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5.6.  Маркизы.</w:t>
      </w:r>
    </w:p>
    <w:p w14:paraId="5868DF9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Размещение информации на маркизе рекомендуется осуществлять только в виде нанесенного непосредственно на нее изображения.</w:t>
      </w:r>
    </w:p>
    <w:p w14:paraId="4A570AC9"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14:paraId="084593D2"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14:paraId="704487BF" w14:textId="77777777" w:rsidR="00373A15" w:rsidRPr="008D7A92" w:rsidRDefault="00373A15" w:rsidP="008D7A92">
      <w:pPr>
        <w:pStyle w:val="1"/>
        <w:numPr>
          <w:ilvl w:val="0"/>
          <w:numId w:val="32"/>
        </w:numPr>
        <w:spacing w:line="240" w:lineRule="auto"/>
        <w:ind w:left="0" w:firstLine="567"/>
        <w:rPr>
          <w:rFonts w:ascii="Arial" w:hAnsi="Arial" w:cs="Arial"/>
          <w:sz w:val="24"/>
          <w:szCs w:val="24"/>
        </w:rPr>
      </w:pPr>
      <w:r w:rsidRPr="008D7A92">
        <w:rPr>
          <w:rFonts w:ascii="Arial" w:hAnsi="Arial" w:cs="Arial"/>
          <w:sz w:val="24"/>
          <w:szCs w:val="24"/>
        </w:rPr>
        <w:t xml:space="preserve"> 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14:paraId="1018ADE4" w14:textId="74637C04"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регламентом. Схема разрабатывается в соответствии с основными требованиями настоящего Приложения к Административному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14:paraId="1DD3AEE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Фасадная схема может быть представлена для оформления разрешения на установку всех предусмотренных в данной схеме средств размещения информации или каждого по отдельности без учета в ее составе проектных решений по размещению рекламных конструкций, а также размещаемых на прилегающей территории элементов навигации. Для оформления индивидуального разрешения на установку размещаемых на прилегающей территории элементов навигации, а также каждой рекламной конструкции, предусмотренной схемой, необходимы разработка и представление индивидуального (специального) дизайн-проекта.</w:t>
      </w:r>
    </w:p>
    <w:p w14:paraId="5CEA0B7E"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и архитектурных деталей).</w:t>
      </w:r>
    </w:p>
    <w:p w14:paraId="19C7BB5D" w14:textId="77777777" w:rsidR="00373A15" w:rsidRPr="008D7A92" w:rsidRDefault="00373A15" w:rsidP="008D7A92">
      <w:pPr>
        <w:pStyle w:val="1"/>
        <w:numPr>
          <w:ilvl w:val="0"/>
          <w:numId w:val="32"/>
        </w:numPr>
        <w:spacing w:line="240" w:lineRule="auto"/>
        <w:ind w:left="0" w:firstLine="426"/>
        <w:rPr>
          <w:rFonts w:ascii="Arial" w:hAnsi="Arial" w:cs="Arial"/>
          <w:sz w:val="24"/>
          <w:szCs w:val="24"/>
        </w:rPr>
      </w:pPr>
      <w:r w:rsidRPr="008D7A92">
        <w:rPr>
          <w:rFonts w:ascii="Arial" w:hAnsi="Arial" w:cs="Arial"/>
          <w:sz w:val="24"/>
          <w:szCs w:val="24"/>
        </w:rPr>
        <w:t xml:space="preserve"> 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14:paraId="1E6BA96B"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14:paraId="234F1E0D"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14:paraId="2D40AAB2" w14:textId="36117512"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w:t>
      </w:r>
      <w:r w:rsidR="0077234D" w:rsidRPr="008D7A92">
        <w:rPr>
          <w:rFonts w:ascii="Arial" w:hAnsi="Arial" w:cs="Arial"/>
          <w:sz w:val="24"/>
          <w:szCs w:val="24"/>
        </w:rPr>
        <w:t>Регламента</w:t>
      </w:r>
      <w:r w:rsidRPr="008D7A92">
        <w:rPr>
          <w:rFonts w:ascii="Arial" w:hAnsi="Arial" w:cs="Arial"/>
          <w:sz w:val="24"/>
          <w:szCs w:val="24"/>
        </w:rPr>
        <w:t xml:space="preserve">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14:paraId="24E13D91" w14:textId="77777777" w:rsidR="00373A15" w:rsidRPr="008D7A92" w:rsidRDefault="00373A15" w:rsidP="008D7A92">
      <w:pPr>
        <w:pStyle w:val="1"/>
        <w:numPr>
          <w:ilvl w:val="0"/>
          <w:numId w:val="32"/>
        </w:numPr>
        <w:spacing w:line="240" w:lineRule="auto"/>
        <w:ind w:left="0" w:firstLine="567"/>
        <w:rPr>
          <w:rFonts w:ascii="Arial" w:hAnsi="Arial" w:cs="Arial"/>
          <w:sz w:val="24"/>
          <w:szCs w:val="24"/>
        </w:rPr>
      </w:pPr>
      <w:r w:rsidRPr="008D7A92">
        <w:rPr>
          <w:rFonts w:ascii="Arial" w:hAnsi="Arial" w:cs="Arial"/>
          <w:sz w:val="24"/>
          <w:szCs w:val="24"/>
        </w:rPr>
        <w:t xml:space="preserve"> Специальные требования по размещению выносных средств размещения информации или размещаемых на элементах благоустройства.</w:t>
      </w:r>
    </w:p>
    <w:p w14:paraId="7003A16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К выносным средствам размещения информации, а также размещаемым на элементах благоустройства относятся:</w:t>
      </w:r>
    </w:p>
    <w:p w14:paraId="5654531F"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информационная стела;</w:t>
      </w:r>
    </w:p>
    <w:p w14:paraId="7C05B096"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навигационный модуль;</w:t>
      </w:r>
    </w:p>
    <w:p w14:paraId="01547304"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выносное меню;</w:t>
      </w:r>
    </w:p>
    <w:p w14:paraId="1FCD1222"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штендер;</w:t>
      </w:r>
    </w:p>
    <w:p w14:paraId="193D663E"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стенд.</w:t>
      </w:r>
    </w:p>
    <w:p w14:paraId="638806DD"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или помещения в них и прилегающий земельный участок принадлежат (находятся в пользовании) на праве собственности, либо в силу вещно-правовых или обязательственных отношений при оформленных долгосрочных земельно-имущественных отношениях.</w:t>
      </w:r>
    </w:p>
    <w:p w14:paraId="747C4687"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5EAAA353"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w:t>
      </w:r>
    </w:p>
    <w:p w14:paraId="534891C6"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220D44FA"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 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14:paraId="721C01CF"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14:paraId="377E5DFB"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Опорная часть навигационного модуля допускается в двух вариантах: заглубленная, 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14:paraId="05E842B9"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Кроме иных средств размещения информации организация, индивидуальный предприниматель вправе установить не более одного штендера при условии, что такая организация, индивидуальный предприниматель:</w:t>
      </w:r>
    </w:p>
    <w:p w14:paraId="3A547332"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осуществляет свою деятельность во дворе здания, строения, сооружения и не занимает помещения, выходящие на лицевой фасад данного здания, строения, сооружения;</w:t>
      </w:r>
    </w:p>
    <w:p w14:paraId="54D423A6"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осуществляет свою деятельность в подвальном или полуподвальном помещении.</w:t>
      </w:r>
    </w:p>
    <w:p w14:paraId="69687304"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Штендер размещается исключительно на период работы (в соответствии с режимом) организации, индивидуального предпринимателя и не может быть ни в какой форме прикреплен к иным элементам благоустройства или фасаду (элементам фасада) здания, строения, сооружения. Высота штендера не может быть более 1,0 м. Штендер должен быть двусторонним, не должен иметь собственного подсвета. Как правило, изображение на штендере должно быть выполнено в виде текста, в том числе в форме сменной информации в технике маркерного написания. Площадь одной стороны не должна превышать 0,8 кв. м. Штендер размещается на тротуаре шириной не</w:t>
      </w:r>
    </w:p>
    <w:p w14:paraId="671146E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менее 2,0 м, не далее чем в 5,0 м от прохода во двор (спуска в подвал), в зоне, не препятствующей проходу пешеходов. Информация, размещаемая на штендере, не должна быть ориентирована на восприятие с проезжей части.</w:t>
      </w:r>
    </w:p>
    <w:p w14:paraId="1CD90B32"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Выносное отдельно стоящее меню может быть выполнено в виде штендера либо иметь конструкцию оригинального дизайна.</w:t>
      </w:r>
    </w:p>
    <w:p w14:paraId="4D8F2E64"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14:paraId="08F39922"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Установка выносных средств размещения информации, а 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информационной оформления улицы.</w:t>
      </w:r>
    </w:p>
    <w:p w14:paraId="044668EC" w14:textId="77777777" w:rsidR="00373A15" w:rsidRPr="008D7A92" w:rsidRDefault="00373A15" w:rsidP="008D7A92">
      <w:pPr>
        <w:pStyle w:val="1"/>
        <w:numPr>
          <w:ilvl w:val="0"/>
          <w:numId w:val="32"/>
        </w:numPr>
        <w:spacing w:line="240" w:lineRule="auto"/>
        <w:ind w:left="0" w:firstLine="567"/>
        <w:rPr>
          <w:rFonts w:ascii="Arial" w:hAnsi="Arial" w:cs="Arial"/>
          <w:sz w:val="24"/>
          <w:szCs w:val="24"/>
        </w:rPr>
      </w:pPr>
      <w:r w:rsidRPr="008D7A92">
        <w:rPr>
          <w:rFonts w:ascii="Arial" w:hAnsi="Arial" w:cs="Arial"/>
          <w:sz w:val="24"/>
          <w:szCs w:val="24"/>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14:paraId="1C33E8B9"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При проектировании и установке средств размещения информации:</w:t>
      </w:r>
    </w:p>
    <w:p w14:paraId="0E73C386"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14:paraId="0A2095A5"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консольные информационные конструкции не должны содержать информации в текстовом виде, за исключением элементов фирменного стиля;</w:t>
      </w:r>
    </w:p>
    <w:p w14:paraId="1F1983A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14:paraId="30DB832B"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14:paraId="7043CDA1"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 xml:space="preserve">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 </w:t>
      </w:r>
    </w:p>
    <w:p w14:paraId="74347E7D"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архитектурным решением фасадов объекта культурного наследия.</w:t>
      </w:r>
    </w:p>
    <w:p w14:paraId="1CE57BEC" w14:textId="77777777" w:rsidR="00373A15" w:rsidRPr="008D7A92" w:rsidRDefault="00373A15" w:rsidP="008D7A92">
      <w:pPr>
        <w:pStyle w:val="1"/>
        <w:numPr>
          <w:ilvl w:val="0"/>
          <w:numId w:val="0"/>
        </w:numPr>
        <w:spacing w:line="240" w:lineRule="auto"/>
        <w:ind w:firstLine="567"/>
        <w:rPr>
          <w:rFonts w:ascii="Arial" w:hAnsi="Arial" w:cs="Arial"/>
          <w:sz w:val="24"/>
          <w:szCs w:val="24"/>
        </w:rPr>
      </w:pPr>
      <w:r w:rsidRPr="008D7A92">
        <w:rPr>
          <w:rFonts w:ascii="Arial" w:hAnsi="Arial" w:cs="Arial"/>
          <w:sz w:val="24"/>
          <w:szCs w:val="24"/>
        </w:rPr>
        <w:t>10. Специальные требования по запрету установки средств размещения информации на зданиях, строениях, сооружениях</w:t>
      </w:r>
      <w:r w:rsidRPr="008D7A92">
        <w:rPr>
          <w:rFonts w:ascii="Arial" w:hAnsi="Arial" w:cs="Arial"/>
          <w:color w:val="000000" w:themeColor="text1"/>
          <w:sz w:val="24"/>
          <w:szCs w:val="24"/>
        </w:rPr>
        <w:t>.</w:t>
      </w:r>
    </w:p>
    <w:p w14:paraId="2ACFBF9D" w14:textId="77777777" w:rsidR="00373A15" w:rsidRPr="008D7A92" w:rsidRDefault="00373A15" w:rsidP="008D7A92">
      <w:pPr>
        <w:pStyle w:val="affffb"/>
        <w:ind w:firstLine="567"/>
        <w:contextualSpacing/>
        <w:rPr>
          <w:rFonts w:ascii="Arial" w:hAnsi="Arial" w:cs="Arial"/>
          <w:color w:val="000000" w:themeColor="text1"/>
          <w:szCs w:val="24"/>
        </w:rPr>
      </w:pPr>
      <w:r w:rsidRPr="008D7A92">
        <w:rPr>
          <w:rFonts w:ascii="Arial" w:hAnsi="Arial" w:cs="Arial"/>
          <w:color w:val="000000" w:themeColor="text1"/>
          <w:szCs w:val="24"/>
        </w:rPr>
        <w:t>Не допускается:</w:t>
      </w:r>
    </w:p>
    <w:p w14:paraId="7EF6AA52"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xml:space="preserve">- установка настенных информационных конструкций в два ряда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14:paraId="57F10625"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установка консольных информационных конструкций (панель-кронштейнов) рядом с балконами, одна над другой, а также если ширина тротуара не превышает 1,0м;</w:t>
      </w:r>
    </w:p>
    <w:p w14:paraId="5485AB1B"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установка средств размещения информации (кроме специальных конструкций) на расстоянии ближе, чем 2 м (по горизонтали) от мемориальных досок;</w:t>
      </w:r>
    </w:p>
    <w:p w14:paraId="270219B4"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перекрытие знаков адресации и городской навигации, в том числе указателей наименований улиц, номеров домов, подъездов, квартир;</w:t>
      </w:r>
    </w:p>
    <w:p w14:paraId="16A0E1A4"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xml:space="preserve">- 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w:t>
      </w:r>
    </w:p>
    <w:p w14:paraId="34FCFC7D"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xml:space="preserve">- 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призматроны и др.) или изображения, демонстрируемого на электронных носителях (экраны, бегущая строка и т.д.), за исключением конструкций, размещаемых в витрине; </w:t>
      </w:r>
    </w:p>
    <w:p w14:paraId="686F0BD1"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заклейка пленками (иными материалами), закрашивание лицевой и/или внутренней (не в соответствии с положениями пунктов настоящего Регламента) плоскостей витрины;</w:t>
      </w:r>
    </w:p>
    <w:p w14:paraId="07254AEA"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замена остекления витрин световыми коробами («лайтбоксами»);</w:t>
      </w:r>
    </w:p>
    <w:p w14:paraId="3CB79B65"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устройство в витрине конструкций электронных носителей - экранов на всю площадь остекления витрины;</w:t>
      </w:r>
    </w:p>
    <w:p w14:paraId="6AD147DB"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14:paraId="79BE9869"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14:paraId="1FE9FE17"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применение материалов с флуоресцирующим эффектом;</w:t>
      </w:r>
    </w:p>
    <w:p w14:paraId="6EC57B44" w14:textId="77777777"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установка средств размещения информации на декоративных ограждениях сезонных (летних) кафе;</w:t>
      </w:r>
    </w:p>
    <w:p w14:paraId="583E8A9A" w14:textId="1B44FFC1" w:rsidR="00373A15" w:rsidRPr="008D7A92" w:rsidRDefault="00373A15" w:rsidP="008D7A92">
      <w:pPr>
        <w:spacing w:after="0" w:line="240" w:lineRule="auto"/>
        <w:ind w:firstLine="567"/>
        <w:jc w:val="both"/>
        <w:rPr>
          <w:rFonts w:ascii="Arial" w:hAnsi="Arial" w:cs="Arial"/>
          <w:color w:val="000000" w:themeColor="text1"/>
          <w:sz w:val="24"/>
          <w:szCs w:val="24"/>
        </w:rPr>
      </w:pPr>
      <w:r w:rsidRPr="008D7A92">
        <w:rPr>
          <w:rFonts w:ascii="Arial" w:hAnsi="Arial" w:cs="Arial"/>
          <w:color w:val="000000" w:themeColor="text1"/>
          <w:sz w:val="24"/>
          <w:szCs w:val="24"/>
        </w:rPr>
        <w:t>- установка средств размещения информации на шлагбаумах, подпорных стенках и т</w:t>
      </w:r>
      <w:r w:rsidR="00A45AE9" w:rsidRPr="008D7A92">
        <w:rPr>
          <w:rFonts w:ascii="Arial" w:hAnsi="Arial" w:cs="Arial"/>
          <w:color w:val="000000" w:themeColor="text1"/>
          <w:sz w:val="24"/>
          <w:szCs w:val="24"/>
        </w:rPr>
        <w:t>.п. конструкциях и сооружениях.</w:t>
      </w:r>
    </w:p>
    <w:p w14:paraId="64A7FF5B" w14:textId="77777777" w:rsidR="00E817E5" w:rsidRPr="008D7A92" w:rsidRDefault="00E817E5" w:rsidP="008D7A92">
      <w:pPr>
        <w:spacing w:after="0" w:line="240" w:lineRule="auto"/>
        <w:ind w:firstLine="567"/>
        <w:jc w:val="both"/>
        <w:rPr>
          <w:rFonts w:ascii="Arial" w:hAnsi="Arial" w:cs="Arial"/>
          <w:color w:val="000000" w:themeColor="text1"/>
          <w:sz w:val="24"/>
          <w:szCs w:val="24"/>
        </w:rPr>
        <w:sectPr w:rsidR="00E817E5" w:rsidRPr="008D7A92" w:rsidSect="008D7A92">
          <w:pgSz w:w="11906" w:h="16838" w:code="9"/>
          <w:pgMar w:top="1134" w:right="567" w:bottom="1134" w:left="1134" w:header="720" w:footer="720" w:gutter="0"/>
          <w:cols w:space="720"/>
          <w:noEndnote/>
          <w:docGrid w:linePitch="299"/>
        </w:sectPr>
      </w:pPr>
    </w:p>
    <w:p w14:paraId="12F93188" w14:textId="77777777" w:rsidR="00373A15" w:rsidRPr="008D7A92" w:rsidRDefault="00373A15" w:rsidP="008D7A92">
      <w:pPr>
        <w:pStyle w:val="1"/>
        <w:numPr>
          <w:ilvl w:val="0"/>
          <w:numId w:val="0"/>
        </w:numPr>
        <w:spacing w:line="240" w:lineRule="auto"/>
        <w:rPr>
          <w:rFonts w:ascii="Arial" w:hAnsi="Arial" w:cs="Arial"/>
          <w:sz w:val="24"/>
          <w:szCs w:val="24"/>
        </w:rPr>
      </w:pPr>
    </w:p>
    <w:p w14:paraId="33089995" w14:textId="1595A56C" w:rsidR="00A806D3" w:rsidRPr="008D7A92" w:rsidRDefault="00A806D3" w:rsidP="008D7A92">
      <w:pPr>
        <w:pStyle w:val="1-"/>
        <w:spacing w:before="0" w:after="0" w:line="240" w:lineRule="auto"/>
        <w:ind w:left="10065"/>
        <w:jc w:val="right"/>
        <w:rPr>
          <w:rFonts w:ascii="Arial" w:hAnsi="Arial" w:cs="Arial"/>
          <w:b w:val="0"/>
          <w:sz w:val="24"/>
          <w:szCs w:val="24"/>
        </w:rPr>
      </w:pPr>
      <w:bookmarkStart w:id="528" w:name="_Toc498097623"/>
      <w:r w:rsidRPr="008D7A92">
        <w:rPr>
          <w:rFonts w:ascii="Arial" w:hAnsi="Arial" w:cs="Arial"/>
          <w:b w:val="0"/>
          <w:sz w:val="24"/>
          <w:szCs w:val="24"/>
        </w:rPr>
        <w:t xml:space="preserve">Приложение </w:t>
      </w:r>
      <w:bookmarkEnd w:id="520"/>
      <w:bookmarkEnd w:id="521"/>
      <w:r w:rsidR="003B64B0" w:rsidRPr="008D7A92">
        <w:rPr>
          <w:rFonts w:ascii="Arial" w:hAnsi="Arial" w:cs="Arial"/>
          <w:b w:val="0"/>
          <w:sz w:val="24"/>
          <w:szCs w:val="24"/>
        </w:rPr>
        <w:t>15</w:t>
      </w:r>
      <w:bookmarkEnd w:id="528"/>
    </w:p>
    <w:bookmarkEnd w:id="522"/>
    <w:bookmarkEnd w:id="527"/>
    <w:p w14:paraId="6BF8C729" w14:textId="54B48698" w:rsidR="00D32D71" w:rsidRPr="008D7A92" w:rsidRDefault="00A416F3" w:rsidP="008D7A92">
      <w:pPr>
        <w:pStyle w:val="1-"/>
        <w:tabs>
          <w:tab w:val="left" w:pos="10206"/>
        </w:tabs>
        <w:spacing w:before="0" w:after="0" w:line="240" w:lineRule="auto"/>
        <w:ind w:left="10065"/>
        <w:jc w:val="right"/>
        <w:outlineLvl w:val="9"/>
        <w:rPr>
          <w:rFonts w:ascii="Arial" w:hAnsi="Arial" w:cs="Arial"/>
          <w:b w:val="0"/>
          <w:bCs w:val="0"/>
          <w:iCs w:val="0"/>
          <w:sz w:val="24"/>
          <w:szCs w:val="24"/>
          <w:lang w:eastAsia="ar-SA"/>
        </w:rPr>
      </w:pPr>
      <w:r w:rsidRPr="008D7A92">
        <w:rPr>
          <w:rFonts w:ascii="Arial" w:hAnsi="Arial" w:cs="Arial"/>
          <w:b w:val="0"/>
          <w:bCs w:val="0"/>
          <w:iCs w:val="0"/>
          <w:sz w:val="24"/>
          <w:szCs w:val="24"/>
          <w:lang w:eastAsia="ar-SA"/>
        </w:rPr>
        <w:t xml:space="preserve">к </w:t>
      </w:r>
      <w:r w:rsidR="00BE0672" w:rsidRPr="008D7A92">
        <w:rPr>
          <w:rFonts w:ascii="Arial" w:hAnsi="Arial" w:cs="Arial"/>
          <w:b w:val="0"/>
          <w:bCs w:val="0"/>
          <w:iCs w:val="0"/>
          <w:sz w:val="24"/>
          <w:szCs w:val="24"/>
          <w:lang w:eastAsia="ar-SA"/>
        </w:rPr>
        <w:t>административному регламенту</w:t>
      </w:r>
      <w:r w:rsidR="00D32D71" w:rsidRPr="008D7A92">
        <w:rPr>
          <w:rFonts w:ascii="Arial" w:hAnsi="Arial" w:cs="Arial"/>
          <w:b w:val="0"/>
          <w:bCs w:val="0"/>
          <w:iCs w:val="0"/>
          <w:sz w:val="24"/>
          <w:szCs w:val="24"/>
          <w:lang w:eastAsia="ar-SA"/>
        </w:rPr>
        <w:t xml:space="preserve"> предоставления Муниципальной услуги </w:t>
      </w:r>
    </w:p>
    <w:p w14:paraId="1BFC38C7" w14:textId="77777777" w:rsidR="00E817E5" w:rsidRPr="008D7A92" w:rsidRDefault="00E817E5" w:rsidP="008D7A92">
      <w:pPr>
        <w:pStyle w:val="1-"/>
        <w:tabs>
          <w:tab w:val="left" w:pos="10206"/>
        </w:tabs>
        <w:spacing w:before="0" w:after="0" w:line="240" w:lineRule="auto"/>
        <w:ind w:left="10065"/>
        <w:jc w:val="right"/>
        <w:outlineLvl w:val="9"/>
        <w:rPr>
          <w:rFonts w:ascii="Arial" w:hAnsi="Arial" w:cs="Arial"/>
          <w:b w:val="0"/>
          <w:bCs w:val="0"/>
          <w:iCs w:val="0"/>
          <w:sz w:val="24"/>
          <w:szCs w:val="24"/>
          <w:lang w:eastAsia="ar-SA"/>
        </w:rPr>
      </w:pPr>
    </w:p>
    <w:p w14:paraId="0D77A69A" w14:textId="501E1EAD" w:rsidR="00261FB9" w:rsidRPr="008D7A92" w:rsidRDefault="00655510" w:rsidP="008D7A92">
      <w:pPr>
        <w:pStyle w:val="21"/>
        <w:spacing w:before="0" w:after="0"/>
        <w:rPr>
          <w:rFonts w:ascii="Arial" w:hAnsi="Arial" w:cs="Arial"/>
          <w:szCs w:val="24"/>
        </w:rPr>
      </w:pPr>
      <w:bookmarkStart w:id="529" w:name="_Перечень_и_содержание"/>
      <w:bookmarkStart w:id="530" w:name="_Toc441496580"/>
      <w:bookmarkStart w:id="531" w:name="_Toc458433924"/>
      <w:bookmarkStart w:id="532" w:name="_Toc472063729"/>
      <w:bookmarkStart w:id="533" w:name="_Toc473648704"/>
      <w:bookmarkStart w:id="534" w:name="_Toc475650631"/>
      <w:bookmarkStart w:id="535" w:name="_Toc498097624"/>
      <w:bookmarkEnd w:id="529"/>
      <w:r w:rsidRPr="008D7A92">
        <w:rPr>
          <w:rFonts w:ascii="Arial" w:hAnsi="Arial" w:cs="Arial"/>
          <w:szCs w:val="24"/>
        </w:rPr>
        <w:t>Перечень и содержание административных действий, составляющих административные процедур</w:t>
      </w:r>
      <w:bookmarkStart w:id="536" w:name="_Toc458433925"/>
      <w:bookmarkStart w:id="537" w:name="_Toc472063730"/>
      <w:bookmarkEnd w:id="530"/>
      <w:bookmarkEnd w:id="531"/>
      <w:bookmarkEnd w:id="532"/>
      <w:bookmarkEnd w:id="533"/>
      <w:bookmarkEnd w:id="534"/>
      <w:r w:rsidR="008D48D1" w:rsidRPr="008D7A92">
        <w:rPr>
          <w:rFonts w:ascii="Arial" w:hAnsi="Arial" w:cs="Arial"/>
          <w:szCs w:val="24"/>
        </w:rPr>
        <w:t>ы</w:t>
      </w:r>
      <w:bookmarkEnd w:id="535"/>
    </w:p>
    <w:p w14:paraId="3285E39F" w14:textId="77777777" w:rsidR="00655510" w:rsidRPr="008D7A92" w:rsidRDefault="00655510" w:rsidP="008D7A92">
      <w:pPr>
        <w:pStyle w:val="affffb"/>
        <w:jc w:val="center"/>
        <w:rPr>
          <w:rFonts w:ascii="Arial" w:hAnsi="Arial" w:cs="Arial"/>
          <w:szCs w:val="24"/>
        </w:rPr>
      </w:pPr>
    </w:p>
    <w:bookmarkEnd w:id="536"/>
    <w:bookmarkEnd w:id="537"/>
    <w:p w14:paraId="7C2B8B81" w14:textId="57F6C8E9" w:rsidR="008D48D1" w:rsidRPr="008D7A92" w:rsidRDefault="008D48D1" w:rsidP="008D7A92">
      <w:pPr>
        <w:pStyle w:val="15"/>
        <w:numPr>
          <w:ilvl w:val="0"/>
          <w:numId w:val="37"/>
        </w:numPr>
        <w:jc w:val="center"/>
        <w:rPr>
          <w:rFonts w:ascii="Arial" w:hAnsi="Arial" w:cs="Arial"/>
          <w:b/>
          <w:iCs/>
          <w:color w:val="000000" w:themeColor="text1"/>
          <w:sz w:val="24"/>
          <w:szCs w:val="24"/>
        </w:rPr>
      </w:pPr>
      <w:r w:rsidRPr="008D7A92">
        <w:rPr>
          <w:rFonts w:ascii="Arial" w:hAnsi="Arial" w:cs="Arial"/>
          <w:b/>
          <w:iCs/>
          <w:color w:val="000000" w:themeColor="text1"/>
          <w:sz w:val="24"/>
          <w:szCs w:val="24"/>
        </w:rPr>
        <w:t>Прием и регистрация заявления и документов, необходимых для предо</w:t>
      </w:r>
      <w:r w:rsidR="00A45AE9" w:rsidRPr="008D7A92">
        <w:rPr>
          <w:rFonts w:ascii="Arial" w:hAnsi="Arial" w:cs="Arial"/>
          <w:b/>
          <w:iCs/>
          <w:color w:val="000000" w:themeColor="text1"/>
          <w:sz w:val="24"/>
          <w:szCs w:val="24"/>
        </w:rPr>
        <w:t>ставления</w:t>
      </w:r>
      <w:r w:rsidR="00A45AE9" w:rsidRPr="008D7A92">
        <w:rPr>
          <w:rFonts w:ascii="Arial" w:hAnsi="Arial" w:cs="Arial"/>
          <w:b/>
          <w:iCs/>
          <w:color w:val="000000" w:themeColor="text1"/>
          <w:sz w:val="24"/>
          <w:szCs w:val="24"/>
        </w:rPr>
        <w:br/>
        <w:t xml:space="preserve">Муниципальной услуги </w:t>
      </w:r>
      <w:r w:rsidRPr="008D7A92">
        <w:rPr>
          <w:rFonts w:ascii="Arial" w:hAnsi="Arial" w:cs="Arial"/>
          <w:b/>
          <w:iCs/>
          <w:color w:val="000000" w:themeColor="text1"/>
          <w:sz w:val="24"/>
          <w:szCs w:val="24"/>
        </w:rPr>
        <w:t>через РПГУ</w:t>
      </w:r>
    </w:p>
    <w:p w14:paraId="3A2B49DA" w14:textId="77777777" w:rsidR="00655510" w:rsidRPr="008D7A92" w:rsidRDefault="00655510" w:rsidP="008D7A92">
      <w:pPr>
        <w:pStyle w:val="affffb"/>
        <w:rPr>
          <w:rFonts w:ascii="Arial" w:hAnsi="Arial" w:cs="Arial"/>
          <w:color w:val="000000" w:themeColor="text1"/>
          <w:szCs w:val="24"/>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587"/>
        <w:gridCol w:w="2261"/>
        <w:gridCol w:w="1918"/>
        <w:gridCol w:w="5174"/>
      </w:tblGrid>
      <w:tr w:rsidR="00655510" w:rsidRPr="008D7A92" w14:paraId="19081851" w14:textId="77777777" w:rsidTr="005377F4">
        <w:trPr>
          <w:tblHeader/>
        </w:trPr>
        <w:tc>
          <w:tcPr>
            <w:tcW w:w="2944" w:type="dxa"/>
            <w:shd w:val="clear" w:color="auto" w:fill="auto"/>
          </w:tcPr>
          <w:p w14:paraId="29BD0D42" w14:textId="77777777" w:rsidR="00655510" w:rsidRPr="008D7A92" w:rsidRDefault="00655510" w:rsidP="008D7A92">
            <w:pPr>
              <w:autoSpaceDE w:val="0"/>
              <w:autoSpaceDN w:val="0"/>
              <w:adjustRightInd w:val="0"/>
              <w:spacing w:after="0" w:line="240" w:lineRule="auto"/>
              <w:jc w:val="center"/>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Место выполнения процедуры/ используемая ИС</w:t>
            </w:r>
          </w:p>
        </w:tc>
        <w:tc>
          <w:tcPr>
            <w:tcW w:w="2587" w:type="dxa"/>
            <w:shd w:val="clear" w:color="auto" w:fill="auto"/>
          </w:tcPr>
          <w:p w14:paraId="54B26761" w14:textId="77777777" w:rsidR="00655510" w:rsidRPr="008D7A92" w:rsidRDefault="00655510" w:rsidP="008D7A92">
            <w:pPr>
              <w:autoSpaceDE w:val="0"/>
              <w:autoSpaceDN w:val="0"/>
              <w:adjustRightInd w:val="0"/>
              <w:spacing w:after="0" w:line="240" w:lineRule="auto"/>
              <w:jc w:val="center"/>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Административные действия</w:t>
            </w:r>
          </w:p>
        </w:tc>
        <w:tc>
          <w:tcPr>
            <w:tcW w:w="2261" w:type="dxa"/>
            <w:shd w:val="clear" w:color="auto" w:fill="auto"/>
          </w:tcPr>
          <w:p w14:paraId="5B34DC3D" w14:textId="77777777" w:rsidR="00655510" w:rsidRPr="008D7A92" w:rsidRDefault="00655510" w:rsidP="008D7A92">
            <w:pPr>
              <w:autoSpaceDE w:val="0"/>
              <w:autoSpaceDN w:val="0"/>
              <w:adjustRightInd w:val="0"/>
              <w:spacing w:after="0" w:line="240" w:lineRule="auto"/>
              <w:jc w:val="center"/>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Средний рок выполнения</w:t>
            </w:r>
          </w:p>
        </w:tc>
        <w:tc>
          <w:tcPr>
            <w:tcW w:w="1918" w:type="dxa"/>
          </w:tcPr>
          <w:p w14:paraId="15F1EE7F" w14:textId="77777777" w:rsidR="00655510" w:rsidRPr="008D7A92" w:rsidRDefault="00655510" w:rsidP="008D7A92">
            <w:pPr>
              <w:autoSpaceDE w:val="0"/>
              <w:autoSpaceDN w:val="0"/>
              <w:adjustRightInd w:val="0"/>
              <w:spacing w:after="0" w:line="240" w:lineRule="auto"/>
              <w:jc w:val="center"/>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Трудоёмкость</w:t>
            </w:r>
          </w:p>
        </w:tc>
        <w:tc>
          <w:tcPr>
            <w:tcW w:w="5174" w:type="dxa"/>
            <w:shd w:val="clear" w:color="auto" w:fill="auto"/>
          </w:tcPr>
          <w:p w14:paraId="7D574BE9" w14:textId="77777777" w:rsidR="00655510" w:rsidRPr="008D7A92" w:rsidRDefault="00655510" w:rsidP="008D7A92">
            <w:pPr>
              <w:autoSpaceDE w:val="0"/>
              <w:autoSpaceDN w:val="0"/>
              <w:adjustRightInd w:val="0"/>
              <w:spacing w:after="0" w:line="240" w:lineRule="auto"/>
              <w:jc w:val="center"/>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Содержание действия</w:t>
            </w:r>
          </w:p>
        </w:tc>
      </w:tr>
      <w:tr w:rsidR="00655510" w:rsidRPr="008D7A92" w14:paraId="277FA09F" w14:textId="77777777" w:rsidTr="005377F4">
        <w:trPr>
          <w:trHeight w:val="3831"/>
        </w:trPr>
        <w:tc>
          <w:tcPr>
            <w:tcW w:w="2944" w:type="dxa"/>
            <w:shd w:val="clear" w:color="auto" w:fill="auto"/>
          </w:tcPr>
          <w:p w14:paraId="669999D7" w14:textId="77777777" w:rsidR="00655510" w:rsidRPr="008D7A92" w:rsidRDefault="00655510" w:rsidP="008D7A92">
            <w:pPr>
              <w:autoSpaceDE w:val="0"/>
              <w:autoSpaceDN w:val="0"/>
              <w:adjustRightInd w:val="0"/>
              <w:spacing w:after="0" w:line="240" w:lineRule="auto"/>
              <w:jc w:val="both"/>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 xml:space="preserve">РПГУ/ </w:t>
            </w:r>
          </w:p>
          <w:p w14:paraId="2DAFB2B6" w14:textId="77777777" w:rsidR="00655510" w:rsidRPr="008D7A92" w:rsidRDefault="00655510" w:rsidP="008D7A92">
            <w:pPr>
              <w:spacing w:after="0" w:line="240" w:lineRule="auto"/>
              <w:jc w:val="both"/>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 xml:space="preserve">Модуль оказания услуг ЕИС ОУ </w:t>
            </w:r>
          </w:p>
        </w:tc>
        <w:tc>
          <w:tcPr>
            <w:tcW w:w="2587" w:type="dxa"/>
            <w:shd w:val="clear" w:color="auto" w:fill="auto"/>
          </w:tcPr>
          <w:p w14:paraId="4867AF48" w14:textId="77777777" w:rsidR="00655510" w:rsidRPr="008D7A92" w:rsidRDefault="00655510" w:rsidP="008D7A92">
            <w:pPr>
              <w:autoSpaceDE w:val="0"/>
              <w:autoSpaceDN w:val="0"/>
              <w:adjustRightInd w:val="0"/>
              <w:spacing w:after="0" w:line="240" w:lineRule="auto"/>
              <w:jc w:val="both"/>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 xml:space="preserve">Поступление документов </w:t>
            </w:r>
          </w:p>
        </w:tc>
        <w:tc>
          <w:tcPr>
            <w:tcW w:w="2261" w:type="dxa"/>
            <w:shd w:val="clear" w:color="auto" w:fill="auto"/>
          </w:tcPr>
          <w:p w14:paraId="4CBC3BB7" w14:textId="77777777" w:rsidR="00655510" w:rsidRPr="008D7A92" w:rsidRDefault="00655510" w:rsidP="008D7A92">
            <w:pPr>
              <w:spacing w:after="0" w:line="240" w:lineRule="auto"/>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 xml:space="preserve">1 календарный день (не включается в общий срок предоставления Муниципальной услуги). </w:t>
            </w:r>
          </w:p>
        </w:tc>
        <w:tc>
          <w:tcPr>
            <w:tcW w:w="1918" w:type="dxa"/>
          </w:tcPr>
          <w:p w14:paraId="6C4BBE29" w14:textId="77777777" w:rsidR="00655510" w:rsidRPr="008D7A92" w:rsidRDefault="00655510" w:rsidP="008D7A92">
            <w:pPr>
              <w:spacing w:after="0" w:line="240" w:lineRule="auto"/>
              <w:jc w:val="both"/>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1 календарный день</w:t>
            </w:r>
          </w:p>
        </w:tc>
        <w:tc>
          <w:tcPr>
            <w:tcW w:w="5174" w:type="dxa"/>
            <w:shd w:val="clear" w:color="auto" w:fill="auto"/>
          </w:tcPr>
          <w:p w14:paraId="38A0519B" w14:textId="77777777" w:rsidR="00EB4DC5" w:rsidRPr="008D7A92" w:rsidRDefault="00EB4DC5" w:rsidP="008D7A92">
            <w:pPr>
              <w:spacing w:after="0" w:line="240" w:lineRule="auto"/>
              <w:ind w:firstLine="278"/>
              <w:jc w:val="both"/>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пунктом 10 настоящего Административного регламента.</w:t>
            </w:r>
          </w:p>
          <w:p w14:paraId="1F7CF1EC" w14:textId="77777777" w:rsidR="00EB4DC5" w:rsidRPr="008D7A92" w:rsidRDefault="00EB4DC5" w:rsidP="008D7A92">
            <w:pPr>
              <w:spacing w:after="0" w:line="240" w:lineRule="auto"/>
              <w:ind w:firstLine="278"/>
              <w:jc w:val="both"/>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Заявление и прилагаемые документы поступают в Модуль оказания услуг ЕИС ОУ Администрации, уполномоченной на предоставление Муниципальной услуги.</w:t>
            </w:r>
          </w:p>
          <w:p w14:paraId="117A9A56" w14:textId="1759A542" w:rsidR="00655510" w:rsidRPr="008D7A92" w:rsidRDefault="00655510" w:rsidP="008D7A92">
            <w:pPr>
              <w:spacing w:after="0" w:line="240" w:lineRule="auto"/>
              <w:ind w:firstLine="278"/>
              <w:jc w:val="both"/>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 xml:space="preserve">Заявление и прилагаемые документы поступают </w:t>
            </w:r>
            <w:r w:rsidR="001D317C" w:rsidRPr="008D7A92">
              <w:rPr>
                <w:rFonts w:ascii="Arial" w:hAnsi="Arial" w:cs="Arial"/>
                <w:color w:val="000000" w:themeColor="text1"/>
                <w:sz w:val="24"/>
                <w:szCs w:val="24"/>
                <w:lang w:eastAsia="ru-RU"/>
              </w:rPr>
              <w:t>в Модуль оказания услуг ЕИС ОУ</w:t>
            </w:r>
            <w:r w:rsidR="00EB4DC5" w:rsidRPr="008D7A92">
              <w:rPr>
                <w:rFonts w:ascii="Arial" w:hAnsi="Arial" w:cs="Arial"/>
                <w:color w:val="000000" w:themeColor="text1"/>
                <w:sz w:val="24"/>
                <w:szCs w:val="24"/>
                <w:lang w:eastAsia="ru-RU"/>
              </w:rPr>
              <w:t xml:space="preserve"> </w:t>
            </w:r>
          </w:p>
        </w:tc>
      </w:tr>
      <w:tr w:rsidR="009516A2" w:rsidRPr="008D7A92" w14:paraId="730310F1" w14:textId="77777777" w:rsidTr="005377F4">
        <w:trPr>
          <w:trHeight w:val="4536"/>
        </w:trPr>
        <w:tc>
          <w:tcPr>
            <w:tcW w:w="2944" w:type="dxa"/>
            <w:shd w:val="clear" w:color="auto" w:fill="auto"/>
          </w:tcPr>
          <w:p w14:paraId="0B640B3B" w14:textId="77777777" w:rsidR="009516A2" w:rsidRPr="008D7A92" w:rsidRDefault="009516A2"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Администрация/</w:t>
            </w:r>
          </w:p>
          <w:p w14:paraId="61E40153" w14:textId="77777777" w:rsidR="009516A2" w:rsidRPr="008D7A92" w:rsidRDefault="009516A2" w:rsidP="008D7A92">
            <w:pPr>
              <w:autoSpaceDE w:val="0"/>
              <w:autoSpaceDN w:val="0"/>
              <w:adjustRightInd w:val="0"/>
              <w:spacing w:after="0" w:line="240" w:lineRule="auto"/>
              <w:jc w:val="both"/>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Модуль оказания услуг ЕИС ОУ</w:t>
            </w:r>
          </w:p>
          <w:p w14:paraId="628DF491" w14:textId="6E6CF164" w:rsidR="009516A2" w:rsidRPr="008D7A92" w:rsidRDefault="009516A2" w:rsidP="008D7A92">
            <w:pPr>
              <w:widowControl w:val="0"/>
              <w:autoSpaceDE w:val="0"/>
              <w:autoSpaceDN w:val="0"/>
              <w:adjustRightInd w:val="0"/>
              <w:spacing w:after="0" w:line="240" w:lineRule="auto"/>
              <w:jc w:val="both"/>
              <w:rPr>
                <w:rFonts w:ascii="Arial" w:hAnsi="Arial" w:cs="Arial"/>
                <w:color w:val="000000" w:themeColor="text1"/>
                <w:sz w:val="24"/>
                <w:szCs w:val="24"/>
                <w:lang w:eastAsia="ru-RU"/>
              </w:rPr>
            </w:pPr>
          </w:p>
        </w:tc>
        <w:tc>
          <w:tcPr>
            <w:tcW w:w="2587" w:type="dxa"/>
            <w:shd w:val="clear" w:color="auto" w:fill="auto"/>
          </w:tcPr>
          <w:p w14:paraId="7AEC4C12" w14:textId="33E22473" w:rsidR="009516A2" w:rsidRPr="008D7A92" w:rsidRDefault="009516A2" w:rsidP="008D7A92">
            <w:pPr>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 их соответствие установленным Администр</w:t>
            </w:r>
            <w:r w:rsidR="00964CB9" w:rsidRPr="008D7A92">
              <w:rPr>
                <w:rFonts w:ascii="Arial" w:hAnsi="Arial" w:cs="Arial"/>
                <w:color w:val="000000" w:themeColor="text1"/>
                <w:sz w:val="24"/>
                <w:szCs w:val="24"/>
              </w:rPr>
              <w:t>ативным регламентом требованиям</w:t>
            </w:r>
          </w:p>
        </w:tc>
        <w:tc>
          <w:tcPr>
            <w:tcW w:w="2261" w:type="dxa"/>
            <w:vMerge w:val="restart"/>
            <w:shd w:val="clear" w:color="auto" w:fill="auto"/>
          </w:tcPr>
          <w:p w14:paraId="562F3B55" w14:textId="640F4E2A" w:rsidR="009516A2" w:rsidRPr="008D7A92" w:rsidRDefault="009516A2" w:rsidP="008D7A92">
            <w:pPr>
              <w:spacing w:after="0" w:line="240" w:lineRule="auto"/>
              <w:rPr>
                <w:rFonts w:ascii="Arial" w:hAnsi="Arial" w:cs="Arial"/>
                <w:color w:val="000000" w:themeColor="text1"/>
                <w:sz w:val="24"/>
                <w:szCs w:val="24"/>
                <w:lang w:eastAsia="ru-RU"/>
              </w:rPr>
            </w:pPr>
            <w:r w:rsidRPr="008D7A92">
              <w:rPr>
                <w:rFonts w:ascii="Arial" w:hAnsi="Arial" w:cs="Arial"/>
                <w:color w:val="000000" w:themeColor="text1"/>
                <w:sz w:val="24"/>
                <w:szCs w:val="24"/>
              </w:rPr>
              <w:t>1 рабочий день</w:t>
            </w:r>
          </w:p>
        </w:tc>
        <w:tc>
          <w:tcPr>
            <w:tcW w:w="1918" w:type="dxa"/>
          </w:tcPr>
          <w:p w14:paraId="6D042230" w14:textId="4FF4E077" w:rsidR="009516A2" w:rsidRPr="008D7A92" w:rsidRDefault="009516A2" w:rsidP="008D7A92">
            <w:pPr>
              <w:spacing w:after="0" w:line="240" w:lineRule="auto"/>
              <w:jc w:val="both"/>
              <w:rPr>
                <w:rFonts w:ascii="Arial" w:hAnsi="Arial" w:cs="Arial"/>
                <w:color w:val="000000" w:themeColor="text1"/>
                <w:sz w:val="24"/>
                <w:szCs w:val="24"/>
                <w:lang w:eastAsia="ru-RU"/>
              </w:rPr>
            </w:pPr>
            <w:r w:rsidRPr="008D7A92">
              <w:rPr>
                <w:rFonts w:ascii="Arial" w:hAnsi="Arial" w:cs="Arial"/>
                <w:color w:val="000000" w:themeColor="text1"/>
                <w:sz w:val="24"/>
                <w:szCs w:val="24"/>
              </w:rPr>
              <w:t>20 минут</w:t>
            </w:r>
          </w:p>
        </w:tc>
        <w:tc>
          <w:tcPr>
            <w:tcW w:w="5174" w:type="dxa"/>
            <w:shd w:val="clear" w:color="auto" w:fill="auto"/>
          </w:tcPr>
          <w:p w14:paraId="3FB1F9FB" w14:textId="77777777" w:rsidR="009516A2" w:rsidRPr="008D7A92" w:rsidRDefault="009516A2" w:rsidP="008D7A92">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8D7A92">
              <w:rPr>
                <w:rFonts w:ascii="Arial" w:hAnsi="Arial" w:cs="Arial"/>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29CFF491" w14:textId="77777777" w:rsidR="009516A2" w:rsidRPr="008D7A92" w:rsidRDefault="009516A2"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1) устанавливает предмет обращения, полномочия представителя Заявителя;</w:t>
            </w:r>
          </w:p>
          <w:p w14:paraId="52A0845F" w14:textId="3B8D79EE" w:rsidR="009516A2" w:rsidRPr="008D7A92" w:rsidRDefault="009516A2" w:rsidP="008D7A92">
            <w:pPr>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w:t>
            </w:r>
            <w:r w:rsidR="0052318E" w:rsidRPr="008D7A92">
              <w:rPr>
                <w:rFonts w:ascii="Arial" w:hAnsi="Arial" w:cs="Arial"/>
                <w:color w:val="000000" w:themeColor="text1"/>
                <w:sz w:val="24"/>
                <w:szCs w:val="24"/>
              </w:rPr>
              <w:t xml:space="preserve">альной услуги, и соответствие </w:t>
            </w:r>
            <w:r w:rsidR="00EB4DC5" w:rsidRPr="008D7A92">
              <w:rPr>
                <w:rFonts w:ascii="Arial" w:hAnsi="Arial" w:cs="Arial"/>
                <w:color w:val="000000" w:themeColor="text1"/>
                <w:sz w:val="24"/>
                <w:szCs w:val="24"/>
              </w:rPr>
              <w:t>требованиям установленным</w:t>
            </w:r>
            <w:r w:rsidRPr="008D7A92">
              <w:rPr>
                <w:rFonts w:ascii="Arial" w:hAnsi="Arial" w:cs="Arial"/>
                <w:color w:val="000000" w:themeColor="text1"/>
                <w:sz w:val="24"/>
                <w:szCs w:val="24"/>
              </w:rPr>
              <w:t xml:space="preserve"> Администра</w:t>
            </w:r>
            <w:r w:rsidR="00EB4DC5" w:rsidRPr="008D7A92">
              <w:rPr>
                <w:rFonts w:ascii="Arial" w:hAnsi="Arial" w:cs="Arial"/>
                <w:color w:val="000000" w:themeColor="text1"/>
                <w:sz w:val="24"/>
                <w:szCs w:val="24"/>
              </w:rPr>
              <w:t xml:space="preserve">тивным регламентом требованиям. </w:t>
            </w:r>
          </w:p>
        </w:tc>
      </w:tr>
      <w:tr w:rsidR="009516A2" w:rsidRPr="008D7A92" w14:paraId="3986AC70" w14:textId="77777777" w:rsidTr="005377F4">
        <w:tc>
          <w:tcPr>
            <w:tcW w:w="2944" w:type="dxa"/>
            <w:shd w:val="clear" w:color="auto" w:fill="auto"/>
          </w:tcPr>
          <w:p w14:paraId="47EDFD87" w14:textId="77777777" w:rsidR="009516A2" w:rsidRPr="008D7A92" w:rsidRDefault="009516A2"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Администрация/</w:t>
            </w:r>
          </w:p>
          <w:p w14:paraId="1023F365" w14:textId="77777777" w:rsidR="009516A2" w:rsidRPr="008D7A92" w:rsidRDefault="009516A2" w:rsidP="008D7A92">
            <w:pPr>
              <w:autoSpaceDE w:val="0"/>
              <w:autoSpaceDN w:val="0"/>
              <w:adjustRightInd w:val="0"/>
              <w:spacing w:after="0" w:line="240" w:lineRule="auto"/>
              <w:jc w:val="both"/>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Модуль оказания услуг ЕИС ОУ</w:t>
            </w:r>
          </w:p>
          <w:p w14:paraId="039B46D4" w14:textId="77777777" w:rsidR="009516A2" w:rsidRPr="008D7A92" w:rsidRDefault="009516A2" w:rsidP="008D7A92">
            <w:pPr>
              <w:widowControl w:val="0"/>
              <w:autoSpaceDE w:val="0"/>
              <w:autoSpaceDN w:val="0"/>
              <w:adjustRightInd w:val="0"/>
              <w:spacing w:after="0" w:line="240" w:lineRule="auto"/>
              <w:jc w:val="both"/>
              <w:rPr>
                <w:rFonts w:ascii="Arial" w:hAnsi="Arial" w:cs="Arial"/>
                <w:color w:val="000000" w:themeColor="text1"/>
                <w:sz w:val="24"/>
                <w:szCs w:val="24"/>
              </w:rPr>
            </w:pPr>
          </w:p>
        </w:tc>
        <w:tc>
          <w:tcPr>
            <w:tcW w:w="2587" w:type="dxa"/>
            <w:shd w:val="clear" w:color="auto" w:fill="auto"/>
          </w:tcPr>
          <w:p w14:paraId="76F8F7B9" w14:textId="29255BB3" w:rsidR="009516A2" w:rsidRPr="008D7A92" w:rsidRDefault="00D132E9" w:rsidP="008D7A92">
            <w:pPr>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Прием документов и их регистрация или отказ в приеме документов</w:t>
            </w:r>
          </w:p>
        </w:tc>
        <w:tc>
          <w:tcPr>
            <w:tcW w:w="2261" w:type="dxa"/>
            <w:vMerge/>
            <w:shd w:val="clear" w:color="auto" w:fill="auto"/>
          </w:tcPr>
          <w:p w14:paraId="484463B3" w14:textId="23378B14" w:rsidR="009516A2" w:rsidRPr="008D7A92" w:rsidRDefault="009516A2" w:rsidP="008D7A92">
            <w:pPr>
              <w:spacing w:after="0" w:line="240" w:lineRule="auto"/>
              <w:rPr>
                <w:rFonts w:ascii="Arial" w:hAnsi="Arial" w:cs="Arial"/>
                <w:color w:val="000000" w:themeColor="text1"/>
                <w:sz w:val="24"/>
                <w:szCs w:val="24"/>
              </w:rPr>
            </w:pPr>
          </w:p>
        </w:tc>
        <w:tc>
          <w:tcPr>
            <w:tcW w:w="1918" w:type="dxa"/>
          </w:tcPr>
          <w:p w14:paraId="02B1AEA9" w14:textId="7E575BF1" w:rsidR="009516A2" w:rsidRPr="008D7A92" w:rsidRDefault="009516A2" w:rsidP="008D7A92">
            <w:pPr>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20 минут</w:t>
            </w:r>
          </w:p>
        </w:tc>
        <w:tc>
          <w:tcPr>
            <w:tcW w:w="5174" w:type="dxa"/>
            <w:shd w:val="clear" w:color="auto" w:fill="auto"/>
          </w:tcPr>
          <w:p w14:paraId="5FBDFA85" w14:textId="3A1499FB" w:rsidR="00D132E9" w:rsidRPr="008D7A92" w:rsidRDefault="00D132E9" w:rsidP="008D7A92">
            <w:pPr>
              <w:spacing w:after="0" w:line="240" w:lineRule="auto"/>
              <w:ind w:firstLine="425"/>
              <w:jc w:val="both"/>
              <w:rPr>
                <w:rFonts w:ascii="Arial" w:hAnsi="Arial" w:cs="Arial"/>
                <w:color w:val="000000" w:themeColor="text1"/>
                <w:sz w:val="24"/>
                <w:szCs w:val="24"/>
              </w:rPr>
            </w:pPr>
            <w:r w:rsidRPr="008D7A92">
              <w:rPr>
                <w:rFonts w:ascii="Arial" w:hAnsi="Arial" w:cs="Arial"/>
                <w:color w:val="000000" w:themeColor="text1"/>
                <w:sz w:val="24"/>
                <w:szCs w:val="24"/>
              </w:rPr>
              <w:t xml:space="preserve">При отсутствии оснований для отказа в приеме Заявления уполномоченный специалист </w:t>
            </w:r>
            <w:r w:rsidR="008D48D1" w:rsidRPr="008D7A92">
              <w:rPr>
                <w:rFonts w:ascii="Arial" w:hAnsi="Arial" w:cs="Arial"/>
                <w:color w:val="000000" w:themeColor="text1"/>
                <w:sz w:val="24"/>
                <w:szCs w:val="24"/>
              </w:rPr>
              <w:t>Администрации осуществляет</w:t>
            </w:r>
            <w:r w:rsidRPr="008D7A92">
              <w:rPr>
                <w:rFonts w:ascii="Arial" w:hAnsi="Arial" w:cs="Arial"/>
                <w:color w:val="000000" w:themeColor="text1"/>
                <w:sz w:val="24"/>
                <w:szCs w:val="24"/>
              </w:rPr>
              <w:t xml:space="preserve"> регистрацию заявления в Модуле</w:t>
            </w:r>
            <w:r w:rsidR="008D48D1" w:rsidRPr="008D7A92">
              <w:rPr>
                <w:rFonts w:ascii="Arial" w:hAnsi="Arial" w:cs="Arial"/>
                <w:color w:val="000000" w:themeColor="text1"/>
                <w:sz w:val="24"/>
                <w:szCs w:val="24"/>
              </w:rPr>
              <w:t xml:space="preserve"> ОУ </w:t>
            </w:r>
            <w:r w:rsidRPr="008D7A92">
              <w:rPr>
                <w:rFonts w:ascii="Arial" w:hAnsi="Arial" w:cs="Arial"/>
                <w:color w:val="000000" w:themeColor="text1"/>
                <w:sz w:val="24"/>
                <w:szCs w:val="24"/>
              </w:rPr>
              <w:t>ЕИС ОУ.</w:t>
            </w:r>
          </w:p>
          <w:p w14:paraId="61FBDF54" w14:textId="3EBBDD26" w:rsidR="009516A2" w:rsidRPr="008D7A92" w:rsidRDefault="009516A2" w:rsidP="008D7A92">
            <w:pPr>
              <w:spacing w:after="0" w:line="240" w:lineRule="auto"/>
              <w:ind w:firstLine="425"/>
              <w:jc w:val="both"/>
              <w:rPr>
                <w:rFonts w:ascii="Arial" w:hAnsi="Arial" w:cs="Arial"/>
                <w:color w:val="000000" w:themeColor="text1"/>
                <w:sz w:val="24"/>
                <w:szCs w:val="24"/>
              </w:rPr>
            </w:pPr>
            <w:r w:rsidRPr="008D7A92">
              <w:rPr>
                <w:rFonts w:ascii="Arial" w:hAnsi="Arial" w:cs="Arial"/>
                <w:color w:val="000000" w:themeColor="text1"/>
                <w:sz w:val="24"/>
                <w:szCs w:val="24"/>
              </w:rPr>
              <w:t>При наличии оснований для отказа в приеме заявления на предоставление Муниципальной услуги, уполномоченный специалист Администрации оформляет уведомление об отказе в</w:t>
            </w:r>
            <w:r w:rsidR="008D48D1" w:rsidRPr="008D7A92">
              <w:rPr>
                <w:rFonts w:ascii="Arial" w:hAnsi="Arial" w:cs="Arial"/>
                <w:color w:val="000000" w:themeColor="text1"/>
                <w:sz w:val="24"/>
                <w:szCs w:val="24"/>
              </w:rPr>
              <w:t xml:space="preserve"> приеме заявления и документов </w:t>
            </w:r>
            <w:r w:rsidR="00964CB9" w:rsidRPr="008D7A92">
              <w:rPr>
                <w:rFonts w:ascii="Arial" w:hAnsi="Arial" w:cs="Arial"/>
                <w:color w:val="000000" w:themeColor="text1"/>
                <w:sz w:val="24"/>
                <w:szCs w:val="24"/>
              </w:rPr>
              <w:t>по форме,</w:t>
            </w:r>
            <w:r w:rsidR="008D48D1" w:rsidRPr="008D7A92">
              <w:rPr>
                <w:rFonts w:ascii="Arial" w:hAnsi="Arial" w:cs="Arial"/>
                <w:color w:val="000000" w:themeColor="text1"/>
                <w:sz w:val="24"/>
                <w:szCs w:val="24"/>
              </w:rPr>
              <w:t xml:space="preserve"> приведенной в Приложении</w:t>
            </w:r>
            <w:r w:rsidR="00964CB9" w:rsidRPr="008D7A92">
              <w:rPr>
                <w:rFonts w:ascii="Arial" w:hAnsi="Arial" w:cs="Arial"/>
                <w:color w:val="000000" w:themeColor="text1"/>
                <w:sz w:val="24"/>
                <w:szCs w:val="24"/>
              </w:rPr>
              <w:t xml:space="preserve"> 9</w:t>
            </w:r>
            <w:r w:rsidRPr="008D7A92">
              <w:rPr>
                <w:rFonts w:ascii="Arial" w:hAnsi="Arial" w:cs="Arial"/>
                <w:color w:val="000000" w:themeColor="text1"/>
                <w:sz w:val="24"/>
                <w:szCs w:val="24"/>
              </w:rPr>
              <w:t xml:space="preserve"> настояще</w:t>
            </w:r>
            <w:r w:rsidR="008D48D1" w:rsidRPr="008D7A92">
              <w:rPr>
                <w:rFonts w:ascii="Arial" w:hAnsi="Arial" w:cs="Arial"/>
                <w:color w:val="000000" w:themeColor="text1"/>
                <w:sz w:val="24"/>
                <w:szCs w:val="24"/>
              </w:rPr>
              <w:t>го Административного регламента</w:t>
            </w:r>
            <w:r w:rsidRPr="008D7A92">
              <w:rPr>
                <w:rFonts w:ascii="Arial" w:hAnsi="Arial" w:cs="Arial"/>
                <w:color w:val="000000" w:themeColor="text1"/>
                <w:sz w:val="24"/>
                <w:szCs w:val="24"/>
              </w:rPr>
              <w:t>.</w:t>
            </w:r>
          </w:p>
          <w:p w14:paraId="75863AB2" w14:textId="25D033EA" w:rsidR="009516A2" w:rsidRPr="008D7A92" w:rsidRDefault="009516A2" w:rsidP="008D7A92">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8D7A92">
              <w:rPr>
                <w:rFonts w:ascii="Arial" w:hAnsi="Arial" w:cs="Arial"/>
                <w:color w:val="000000" w:themeColor="text1"/>
                <w:sz w:val="24"/>
                <w:szCs w:val="24"/>
              </w:rPr>
              <w:t xml:space="preserve">Информация с регистрационным номером и датой регистрации документов либо уведомление об отказе в приеме заявления и документов направляется в Личный кабинет Заявителя </w:t>
            </w:r>
            <w:r w:rsidR="008D48D1" w:rsidRPr="008D7A92">
              <w:rPr>
                <w:rFonts w:ascii="Arial" w:hAnsi="Arial" w:cs="Arial"/>
                <w:color w:val="000000" w:themeColor="text1"/>
                <w:sz w:val="24"/>
                <w:szCs w:val="24"/>
              </w:rPr>
              <w:t xml:space="preserve">на РПГУ </w:t>
            </w:r>
            <w:r w:rsidRPr="008D7A92">
              <w:rPr>
                <w:rFonts w:ascii="Arial" w:hAnsi="Arial" w:cs="Arial"/>
                <w:color w:val="000000" w:themeColor="text1"/>
                <w:sz w:val="24"/>
                <w:szCs w:val="24"/>
              </w:rPr>
              <w:t>и на электронную почту, указанную в Заявлении.</w:t>
            </w:r>
          </w:p>
        </w:tc>
      </w:tr>
    </w:tbl>
    <w:p w14:paraId="1F0F76FA" w14:textId="77777777" w:rsidR="00D132E9" w:rsidRPr="008D7A92" w:rsidRDefault="00D132E9" w:rsidP="008D7A92">
      <w:pPr>
        <w:pStyle w:val="affffb"/>
        <w:jc w:val="center"/>
        <w:rPr>
          <w:rFonts w:ascii="Arial" w:hAnsi="Arial" w:cs="Arial"/>
          <w:b/>
          <w:color w:val="000000" w:themeColor="text1"/>
          <w:szCs w:val="24"/>
        </w:rPr>
      </w:pPr>
      <w:bookmarkStart w:id="538" w:name="_Toc474850950"/>
    </w:p>
    <w:p w14:paraId="20B200A0" w14:textId="3371DD35" w:rsidR="008D48D1" w:rsidRPr="008D7A92" w:rsidRDefault="008D48D1" w:rsidP="008D7A92">
      <w:pPr>
        <w:pStyle w:val="affffb"/>
        <w:numPr>
          <w:ilvl w:val="0"/>
          <w:numId w:val="37"/>
        </w:numPr>
        <w:jc w:val="center"/>
        <w:rPr>
          <w:rFonts w:ascii="Arial" w:hAnsi="Arial" w:cs="Arial"/>
          <w:b/>
          <w:iCs/>
          <w:color w:val="000000" w:themeColor="text1"/>
          <w:szCs w:val="24"/>
        </w:rPr>
      </w:pPr>
      <w:bookmarkStart w:id="539" w:name="_Toc446601976"/>
      <w:bookmarkStart w:id="540" w:name="_Toc440552918"/>
      <w:bookmarkStart w:id="541" w:name="_Toc440553526"/>
      <w:r w:rsidRPr="008D7A92">
        <w:rPr>
          <w:rFonts w:ascii="Arial" w:hAnsi="Arial" w:cs="Arial"/>
          <w:b/>
          <w:iCs/>
          <w:color w:val="000000" w:themeColor="text1"/>
          <w:szCs w:val="24"/>
        </w:rPr>
        <w:t>Формирование и направление межведомственных запросов в органы (организации), уч</w:t>
      </w:r>
      <w:r w:rsidR="00E817E5" w:rsidRPr="008D7A92">
        <w:rPr>
          <w:rFonts w:ascii="Arial" w:hAnsi="Arial" w:cs="Arial"/>
          <w:b/>
          <w:iCs/>
          <w:color w:val="000000" w:themeColor="text1"/>
          <w:szCs w:val="24"/>
        </w:rPr>
        <w:t xml:space="preserve">аствующие в предоставлении </w:t>
      </w:r>
      <w:r w:rsidRPr="008D7A92">
        <w:rPr>
          <w:rFonts w:ascii="Arial" w:hAnsi="Arial" w:cs="Arial"/>
          <w:b/>
          <w:iCs/>
          <w:color w:val="000000" w:themeColor="text1"/>
          <w:szCs w:val="24"/>
        </w:rPr>
        <w:t>Муниципальной услуги</w:t>
      </w:r>
      <w:bookmarkEnd w:id="539"/>
      <w:bookmarkEnd w:id="540"/>
      <w:bookmarkEnd w:id="541"/>
    </w:p>
    <w:p w14:paraId="09F1DEAF" w14:textId="77777777" w:rsidR="00D132E9" w:rsidRPr="008D7A92" w:rsidRDefault="00D132E9" w:rsidP="008D7A92">
      <w:pPr>
        <w:pStyle w:val="affffb"/>
        <w:rPr>
          <w:rFonts w:ascii="Arial" w:hAnsi="Arial" w:cs="Arial"/>
          <w:color w:val="000000" w:themeColor="text1"/>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955"/>
        <w:gridCol w:w="4962"/>
      </w:tblGrid>
      <w:tr w:rsidR="00F5111B" w:rsidRPr="008D7A92" w14:paraId="69BC3D00" w14:textId="77777777" w:rsidTr="00E817E5">
        <w:trPr>
          <w:tblHeader/>
        </w:trPr>
        <w:tc>
          <w:tcPr>
            <w:tcW w:w="2972" w:type="dxa"/>
            <w:shd w:val="clear" w:color="auto" w:fill="auto"/>
          </w:tcPr>
          <w:p w14:paraId="7F79D9B2" w14:textId="77777777" w:rsidR="00F5111B" w:rsidRPr="008D7A92" w:rsidRDefault="00F5111B" w:rsidP="008D7A92">
            <w:pPr>
              <w:autoSpaceDE w:val="0"/>
              <w:autoSpaceDN w:val="0"/>
              <w:adjustRightInd w:val="0"/>
              <w:spacing w:after="0" w:line="240" w:lineRule="auto"/>
              <w:jc w:val="center"/>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Место выполнения процедуры/ используемая ИС</w:t>
            </w:r>
          </w:p>
        </w:tc>
        <w:tc>
          <w:tcPr>
            <w:tcW w:w="2552" w:type="dxa"/>
            <w:shd w:val="clear" w:color="auto" w:fill="auto"/>
          </w:tcPr>
          <w:p w14:paraId="00A17CED" w14:textId="77777777" w:rsidR="00F5111B" w:rsidRPr="008D7A92" w:rsidRDefault="00F5111B" w:rsidP="008D7A92">
            <w:pPr>
              <w:autoSpaceDE w:val="0"/>
              <w:autoSpaceDN w:val="0"/>
              <w:adjustRightInd w:val="0"/>
              <w:spacing w:after="0" w:line="240" w:lineRule="auto"/>
              <w:jc w:val="center"/>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Административные действия</w:t>
            </w:r>
          </w:p>
        </w:tc>
        <w:tc>
          <w:tcPr>
            <w:tcW w:w="2268" w:type="dxa"/>
            <w:shd w:val="clear" w:color="auto" w:fill="auto"/>
          </w:tcPr>
          <w:p w14:paraId="4E423BEE" w14:textId="77777777" w:rsidR="00F5111B" w:rsidRPr="008D7A92" w:rsidRDefault="00F5111B" w:rsidP="008D7A92">
            <w:pPr>
              <w:autoSpaceDE w:val="0"/>
              <w:autoSpaceDN w:val="0"/>
              <w:adjustRightInd w:val="0"/>
              <w:spacing w:after="0" w:line="240" w:lineRule="auto"/>
              <w:jc w:val="center"/>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Средний рок выполнения</w:t>
            </w:r>
          </w:p>
        </w:tc>
        <w:tc>
          <w:tcPr>
            <w:tcW w:w="1955" w:type="dxa"/>
          </w:tcPr>
          <w:p w14:paraId="5E01FD44" w14:textId="77777777" w:rsidR="00F5111B" w:rsidRPr="008D7A92" w:rsidRDefault="00F5111B" w:rsidP="008D7A92">
            <w:pPr>
              <w:autoSpaceDE w:val="0"/>
              <w:autoSpaceDN w:val="0"/>
              <w:adjustRightInd w:val="0"/>
              <w:spacing w:after="0" w:line="240" w:lineRule="auto"/>
              <w:jc w:val="center"/>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Трудоёмкость</w:t>
            </w:r>
          </w:p>
        </w:tc>
        <w:tc>
          <w:tcPr>
            <w:tcW w:w="4962" w:type="dxa"/>
            <w:shd w:val="clear" w:color="auto" w:fill="auto"/>
          </w:tcPr>
          <w:p w14:paraId="0D5DFCE9" w14:textId="77777777" w:rsidR="00F5111B" w:rsidRPr="008D7A92" w:rsidRDefault="00F5111B" w:rsidP="008D7A92">
            <w:pPr>
              <w:autoSpaceDE w:val="0"/>
              <w:autoSpaceDN w:val="0"/>
              <w:adjustRightInd w:val="0"/>
              <w:spacing w:after="0" w:line="240" w:lineRule="auto"/>
              <w:jc w:val="center"/>
              <w:rPr>
                <w:rFonts w:ascii="Arial" w:hAnsi="Arial" w:cs="Arial"/>
                <w:b/>
                <w:color w:val="000000" w:themeColor="text1"/>
                <w:sz w:val="24"/>
                <w:szCs w:val="24"/>
                <w:lang w:eastAsia="ru-RU"/>
              </w:rPr>
            </w:pPr>
            <w:r w:rsidRPr="008D7A92">
              <w:rPr>
                <w:rFonts w:ascii="Arial" w:hAnsi="Arial" w:cs="Arial"/>
                <w:b/>
                <w:color w:val="000000" w:themeColor="text1"/>
                <w:sz w:val="24"/>
                <w:szCs w:val="24"/>
                <w:lang w:eastAsia="ru-RU"/>
              </w:rPr>
              <w:t>Содержание действия</w:t>
            </w:r>
          </w:p>
        </w:tc>
      </w:tr>
      <w:tr w:rsidR="008D48D1" w:rsidRPr="008D7A92" w14:paraId="5FFF95F3" w14:textId="77777777" w:rsidTr="00E817E5">
        <w:tc>
          <w:tcPr>
            <w:tcW w:w="2972" w:type="dxa"/>
            <w:vMerge w:val="restart"/>
            <w:shd w:val="clear" w:color="auto" w:fill="auto"/>
          </w:tcPr>
          <w:p w14:paraId="15815408" w14:textId="77777777"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Администрация/</w:t>
            </w:r>
          </w:p>
          <w:p w14:paraId="1D8168D0" w14:textId="77777777" w:rsidR="008D48D1" w:rsidRPr="008D7A92" w:rsidRDefault="008D48D1" w:rsidP="008D7A92">
            <w:pPr>
              <w:autoSpaceDE w:val="0"/>
              <w:autoSpaceDN w:val="0"/>
              <w:adjustRightInd w:val="0"/>
              <w:spacing w:after="0" w:line="240" w:lineRule="auto"/>
              <w:jc w:val="both"/>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Модуль оказания услуг ЕИС ОУ</w:t>
            </w:r>
          </w:p>
          <w:p w14:paraId="52904E78" w14:textId="77777777"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p>
        </w:tc>
        <w:tc>
          <w:tcPr>
            <w:tcW w:w="2552" w:type="dxa"/>
            <w:shd w:val="clear" w:color="auto" w:fill="auto"/>
          </w:tcPr>
          <w:p w14:paraId="051F2B5D" w14:textId="096A59CE" w:rsidR="008D48D1" w:rsidRPr="008D7A92" w:rsidRDefault="008D48D1" w:rsidP="008D7A92">
            <w:pPr>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Формирование межведомственных запросов и получение дополнительных согласований, их обработка</w:t>
            </w:r>
          </w:p>
        </w:tc>
        <w:tc>
          <w:tcPr>
            <w:tcW w:w="2268" w:type="dxa"/>
            <w:shd w:val="clear" w:color="auto" w:fill="auto"/>
          </w:tcPr>
          <w:p w14:paraId="17CF3321" w14:textId="63F91DF3" w:rsidR="008D48D1" w:rsidRPr="008D7A92" w:rsidRDefault="008D48D1" w:rsidP="008D7A92">
            <w:pPr>
              <w:spacing w:after="0" w:line="240" w:lineRule="auto"/>
              <w:rPr>
                <w:rFonts w:ascii="Arial" w:hAnsi="Arial" w:cs="Arial"/>
                <w:color w:val="000000" w:themeColor="text1"/>
                <w:sz w:val="24"/>
                <w:szCs w:val="24"/>
              </w:rPr>
            </w:pPr>
            <w:r w:rsidRPr="008D7A92">
              <w:rPr>
                <w:rFonts w:ascii="Arial" w:hAnsi="Arial" w:cs="Arial"/>
                <w:color w:val="000000" w:themeColor="text1"/>
                <w:sz w:val="24"/>
                <w:szCs w:val="24"/>
              </w:rPr>
              <w:t xml:space="preserve">В день регистрации заявления </w:t>
            </w:r>
          </w:p>
        </w:tc>
        <w:tc>
          <w:tcPr>
            <w:tcW w:w="1955" w:type="dxa"/>
          </w:tcPr>
          <w:p w14:paraId="02E93024" w14:textId="403280B8" w:rsidR="008D48D1" w:rsidRPr="008D7A92" w:rsidRDefault="008D48D1" w:rsidP="008D7A92">
            <w:pPr>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60 минут</w:t>
            </w:r>
          </w:p>
        </w:tc>
        <w:tc>
          <w:tcPr>
            <w:tcW w:w="4962" w:type="dxa"/>
            <w:shd w:val="clear" w:color="auto" w:fill="auto"/>
          </w:tcPr>
          <w:p w14:paraId="46E87C91" w14:textId="6869C5D3"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В ходе проверки Заявления и прилагаемых документов ответственный специалист Администрации в случае необходимости, направляет межведомс</w:t>
            </w:r>
            <w:r w:rsidR="00964CB9" w:rsidRPr="008D7A92">
              <w:rPr>
                <w:rFonts w:ascii="Arial" w:hAnsi="Arial" w:cs="Arial"/>
                <w:color w:val="000000" w:themeColor="text1"/>
                <w:sz w:val="24"/>
                <w:szCs w:val="24"/>
              </w:rPr>
              <w:t xml:space="preserve">твенные запросы, указанные в пункте </w:t>
            </w:r>
            <w:r w:rsidRPr="008D7A92">
              <w:rPr>
                <w:rFonts w:ascii="Arial" w:hAnsi="Arial" w:cs="Arial"/>
                <w:color w:val="000000" w:themeColor="text1"/>
                <w:sz w:val="24"/>
                <w:szCs w:val="24"/>
              </w:rPr>
              <w:t xml:space="preserve">11 настоящего Административного регламента </w:t>
            </w:r>
          </w:p>
        </w:tc>
      </w:tr>
      <w:tr w:rsidR="008D48D1" w:rsidRPr="008D7A92" w14:paraId="1D99472B" w14:textId="77777777" w:rsidTr="00E817E5">
        <w:tc>
          <w:tcPr>
            <w:tcW w:w="2972" w:type="dxa"/>
            <w:vMerge/>
            <w:shd w:val="clear" w:color="auto" w:fill="auto"/>
          </w:tcPr>
          <w:p w14:paraId="020084E2" w14:textId="77777777"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p>
        </w:tc>
        <w:tc>
          <w:tcPr>
            <w:tcW w:w="2552" w:type="dxa"/>
            <w:tcBorders>
              <w:top w:val="single" w:sz="4" w:space="0" w:color="auto"/>
              <w:left w:val="single" w:sz="4" w:space="0" w:color="auto"/>
              <w:right w:val="single" w:sz="4" w:space="0" w:color="auto"/>
            </w:tcBorders>
          </w:tcPr>
          <w:p w14:paraId="68F6929D" w14:textId="59F57E92" w:rsidR="008D48D1" w:rsidRPr="008D7A92" w:rsidRDefault="008D48D1" w:rsidP="008D7A92">
            <w:pPr>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Контроль предоставления результата запросов</w:t>
            </w:r>
            <w:r w:rsidRPr="008D7A92" w:rsidDel="00457094">
              <w:rPr>
                <w:rFonts w:ascii="Arial" w:hAnsi="Arial" w:cs="Arial"/>
                <w:color w:val="000000"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566379F0" w14:textId="3A058812" w:rsidR="008D48D1" w:rsidRPr="008D7A92" w:rsidRDefault="008D48D1" w:rsidP="008D7A92">
            <w:pPr>
              <w:spacing w:after="0" w:line="240" w:lineRule="auto"/>
              <w:rPr>
                <w:rFonts w:ascii="Arial" w:hAnsi="Arial" w:cs="Arial"/>
                <w:color w:val="000000" w:themeColor="text1"/>
                <w:sz w:val="24"/>
                <w:szCs w:val="24"/>
              </w:rPr>
            </w:pPr>
            <w:bookmarkStart w:id="542" w:name="_Toc446601985"/>
            <w:r w:rsidRPr="008D7A92">
              <w:rPr>
                <w:rFonts w:ascii="Arial" w:hAnsi="Arial" w:cs="Arial"/>
                <w:color w:val="000000" w:themeColor="text1"/>
                <w:sz w:val="24"/>
                <w:szCs w:val="24"/>
              </w:rPr>
              <w:t xml:space="preserve">До 5 рабочих </w:t>
            </w:r>
            <w:bookmarkEnd w:id="542"/>
            <w:r w:rsidRPr="008D7A92">
              <w:rPr>
                <w:rFonts w:ascii="Arial" w:hAnsi="Arial" w:cs="Arial"/>
                <w:color w:val="000000" w:themeColor="text1"/>
                <w:sz w:val="24"/>
                <w:szCs w:val="24"/>
              </w:rPr>
              <w:t>дней</w:t>
            </w:r>
          </w:p>
        </w:tc>
        <w:tc>
          <w:tcPr>
            <w:tcW w:w="1955" w:type="dxa"/>
            <w:tcBorders>
              <w:top w:val="single" w:sz="4" w:space="0" w:color="auto"/>
              <w:left w:val="single" w:sz="4" w:space="0" w:color="auto"/>
              <w:right w:val="single" w:sz="4" w:space="0" w:color="auto"/>
            </w:tcBorders>
          </w:tcPr>
          <w:p w14:paraId="4149C20E" w14:textId="0141FD00" w:rsidR="008D48D1" w:rsidRPr="008D7A92" w:rsidRDefault="008D48D1" w:rsidP="008D7A92">
            <w:pPr>
              <w:spacing w:after="0" w:line="240" w:lineRule="auto"/>
              <w:jc w:val="both"/>
              <w:rPr>
                <w:rFonts w:ascii="Arial" w:hAnsi="Arial" w:cs="Arial"/>
                <w:color w:val="000000" w:themeColor="text1"/>
                <w:sz w:val="24"/>
                <w:szCs w:val="24"/>
              </w:rPr>
            </w:pPr>
            <w:r w:rsidRPr="008D7A92">
              <w:rPr>
                <w:rFonts w:ascii="Arial" w:eastAsiaTheme="minorHAnsi" w:hAnsi="Arial" w:cs="Arial"/>
                <w:color w:val="000000" w:themeColor="text1"/>
                <w:sz w:val="24"/>
                <w:szCs w:val="24"/>
              </w:rPr>
              <w:t>3о минут</w:t>
            </w:r>
          </w:p>
        </w:tc>
        <w:tc>
          <w:tcPr>
            <w:tcW w:w="4962" w:type="dxa"/>
            <w:tcBorders>
              <w:top w:val="single" w:sz="4" w:space="0" w:color="auto"/>
              <w:left w:val="single" w:sz="4" w:space="0" w:color="auto"/>
              <w:right w:val="single" w:sz="4" w:space="0" w:color="auto"/>
            </w:tcBorders>
          </w:tcPr>
          <w:p w14:paraId="45A67312" w14:textId="0118648B"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lang w:eastAsia="ru-RU"/>
              </w:rPr>
              <w:t xml:space="preserve">Ответы на межведомственные запросы поступают в Модуль оказания услуг ЕИС ОУ. </w:t>
            </w:r>
            <w:r w:rsidRPr="008D7A92">
              <w:rPr>
                <w:rFonts w:ascii="Arial" w:hAnsi="Arial" w:cs="Arial"/>
                <w:color w:val="000000" w:themeColor="text1"/>
                <w:sz w:val="24"/>
                <w:szCs w:val="24"/>
              </w:rPr>
              <w:t>Проверка поступления ответов на межведомственные запросы.  Анализ поступивших документов и ответов на межведомственные запросы</w:t>
            </w:r>
          </w:p>
        </w:tc>
      </w:tr>
    </w:tbl>
    <w:p w14:paraId="29D6CE9B" w14:textId="77777777" w:rsidR="00261FB9" w:rsidRDefault="00261FB9" w:rsidP="008D7A92">
      <w:pPr>
        <w:spacing w:after="0" w:line="240" w:lineRule="auto"/>
        <w:jc w:val="center"/>
        <w:rPr>
          <w:rFonts w:ascii="Arial" w:hAnsi="Arial" w:cs="Arial"/>
          <w:color w:val="000000" w:themeColor="text1"/>
          <w:sz w:val="24"/>
          <w:szCs w:val="24"/>
        </w:rPr>
      </w:pPr>
    </w:p>
    <w:p w14:paraId="5999B6FB" w14:textId="77777777" w:rsidR="005377F4" w:rsidRDefault="005377F4" w:rsidP="008D7A92">
      <w:pPr>
        <w:spacing w:after="0" w:line="240" w:lineRule="auto"/>
        <w:jc w:val="center"/>
        <w:rPr>
          <w:rFonts w:ascii="Arial" w:hAnsi="Arial" w:cs="Arial"/>
          <w:color w:val="000000" w:themeColor="text1"/>
          <w:sz w:val="24"/>
          <w:szCs w:val="24"/>
        </w:rPr>
      </w:pPr>
    </w:p>
    <w:p w14:paraId="38231ADD" w14:textId="77777777" w:rsidR="005377F4" w:rsidRDefault="005377F4" w:rsidP="008D7A92">
      <w:pPr>
        <w:spacing w:after="0" w:line="240" w:lineRule="auto"/>
        <w:jc w:val="center"/>
        <w:rPr>
          <w:rFonts w:ascii="Arial" w:hAnsi="Arial" w:cs="Arial"/>
          <w:color w:val="000000" w:themeColor="text1"/>
          <w:sz w:val="24"/>
          <w:szCs w:val="24"/>
        </w:rPr>
      </w:pPr>
    </w:p>
    <w:p w14:paraId="35CA61A9" w14:textId="77777777" w:rsidR="005377F4" w:rsidRPr="008D7A92" w:rsidRDefault="005377F4" w:rsidP="008D7A92">
      <w:pPr>
        <w:spacing w:after="0" w:line="240" w:lineRule="auto"/>
        <w:jc w:val="center"/>
        <w:rPr>
          <w:rFonts w:ascii="Arial" w:hAnsi="Arial" w:cs="Arial"/>
          <w:color w:val="000000" w:themeColor="text1"/>
          <w:sz w:val="24"/>
          <w:szCs w:val="24"/>
        </w:rPr>
      </w:pPr>
    </w:p>
    <w:p w14:paraId="03ECB078" w14:textId="0688A1FC" w:rsidR="00655510" w:rsidRPr="008D7A92" w:rsidRDefault="00B174DC" w:rsidP="008D7A92">
      <w:pPr>
        <w:pStyle w:val="affff5"/>
        <w:numPr>
          <w:ilvl w:val="0"/>
          <w:numId w:val="37"/>
        </w:numPr>
        <w:spacing w:after="0" w:line="240" w:lineRule="auto"/>
        <w:jc w:val="center"/>
        <w:rPr>
          <w:rFonts w:ascii="Arial" w:hAnsi="Arial" w:cs="Arial"/>
          <w:b/>
          <w:color w:val="000000" w:themeColor="text1"/>
          <w:sz w:val="24"/>
          <w:szCs w:val="24"/>
        </w:rPr>
      </w:pPr>
      <w:r w:rsidRPr="008D7A92">
        <w:rPr>
          <w:rFonts w:ascii="Arial" w:hAnsi="Arial" w:cs="Arial"/>
          <w:b/>
          <w:color w:val="000000" w:themeColor="text1"/>
          <w:sz w:val="24"/>
          <w:szCs w:val="24"/>
        </w:rPr>
        <w:t>Рассмотрение проектной</w:t>
      </w:r>
      <w:r w:rsidR="00655510" w:rsidRPr="008D7A92">
        <w:rPr>
          <w:rFonts w:ascii="Arial" w:hAnsi="Arial" w:cs="Arial"/>
          <w:b/>
          <w:color w:val="000000" w:themeColor="text1"/>
          <w:sz w:val="24"/>
          <w:szCs w:val="24"/>
        </w:rPr>
        <w:t xml:space="preserve"> документ</w:t>
      </w:r>
      <w:r w:rsidRPr="008D7A92">
        <w:rPr>
          <w:rFonts w:ascii="Arial" w:hAnsi="Arial" w:cs="Arial"/>
          <w:b/>
          <w:color w:val="000000" w:themeColor="text1"/>
          <w:sz w:val="24"/>
          <w:szCs w:val="24"/>
        </w:rPr>
        <w:t>аци</w:t>
      </w:r>
      <w:bookmarkEnd w:id="538"/>
      <w:r w:rsidR="008D48D1" w:rsidRPr="008D7A92">
        <w:rPr>
          <w:rFonts w:ascii="Arial" w:hAnsi="Arial" w:cs="Arial"/>
          <w:b/>
          <w:color w:val="000000" w:themeColor="text1"/>
          <w:sz w:val="24"/>
          <w:szCs w:val="24"/>
        </w:rPr>
        <w:t xml:space="preserve">и и принятие решения о предоставлении либо отказе в предоставлении Муниципальной услуги </w:t>
      </w:r>
    </w:p>
    <w:p w14:paraId="2C9C62D7" w14:textId="77777777" w:rsidR="00A416F3" w:rsidRPr="008D7A92" w:rsidRDefault="00A416F3" w:rsidP="008D7A92">
      <w:pPr>
        <w:pStyle w:val="affff5"/>
        <w:spacing w:after="0" w:line="240" w:lineRule="auto"/>
        <w:rPr>
          <w:rFonts w:ascii="Arial" w:hAnsi="Arial" w:cs="Arial"/>
          <w:b/>
          <w:color w:val="000000" w:themeColor="text1"/>
          <w:sz w:val="24"/>
          <w:szCs w:val="24"/>
        </w:rPr>
      </w:pPr>
    </w:p>
    <w:p w14:paraId="240186B6" w14:textId="77777777" w:rsidR="00A416F3" w:rsidRPr="008D7A92" w:rsidRDefault="00A416F3" w:rsidP="008D7A92">
      <w:pPr>
        <w:pStyle w:val="affff5"/>
        <w:spacing w:after="0" w:line="240" w:lineRule="auto"/>
        <w:rPr>
          <w:rFonts w:ascii="Arial" w:hAnsi="Arial" w:cs="Arial"/>
          <w:b/>
          <w:color w:val="000000" w:themeColor="text1"/>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955"/>
        <w:gridCol w:w="5245"/>
      </w:tblGrid>
      <w:tr w:rsidR="00655510" w:rsidRPr="008D7A92" w14:paraId="0C5559A7" w14:textId="77777777" w:rsidTr="005377F4">
        <w:tc>
          <w:tcPr>
            <w:tcW w:w="2972" w:type="dxa"/>
            <w:tcBorders>
              <w:top w:val="single" w:sz="4" w:space="0" w:color="auto"/>
              <w:left w:val="single" w:sz="4" w:space="0" w:color="auto"/>
              <w:bottom w:val="single" w:sz="4" w:space="0" w:color="auto"/>
              <w:right w:val="single" w:sz="4" w:space="0" w:color="auto"/>
            </w:tcBorders>
            <w:hideMark/>
          </w:tcPr>
          <w:p w14:paraId="2A3A97E1" w14:textId="77777777" w:rsidR="00655510" w:rsidRPr="008D7A92" w:rsidRDefault="00655510" w:rsidP="008D7A92">
            <w:pPr>
              <w:widowControl w:val="0"/>
              <w:autoSpaceDE w:val="0"/>
              <w:autoSpaceDN w:val="0"/>
              <w:adjustRightInd w:val="0"/>
              <w:spacing w:after="0" w:line="240" w:lineRule="auto"/>
              <w:jc w:val="center"/>
              <w:rPr>
                <w:rFonts w:ascii="Arial" w:hAnsi="Arial" w:cs="Arial"/>
                <w:b/>
                <w:color w:val="000000" w:themeColor="text1"/>
                <w:sz w:val="24"/>
                <w:szCs w:val="24"/>
              </w:rPr>
            </w:pPr>
            <w:bookmarkStart w:id="543" w:name="_Toc440552910"/>
            <w:bookmarkStart w:id="544" w:name="_Toc440553518"/>
            <w:bookmarkStart w:id="545" w:name="_Toc446601969"/>
            <w:r w:rsidRPr="008D7A92">
              <w:rPr>
                <w:rFonts w:ascii="Arial" w:hAnsi="Arial" w:cs="Arial"/>
                <w:b/>
                <w:color w:val="000000" w:themeColor="text1"/>
                <w:sz w:val="24"/>
                <w:szCs w:val="24"/>
              </w:rPr>
              <w:t>Место выполнения процедуры/ используемая ИС</w:t>
            </w:r>
            <w:bookmarkEnd w:id="543"/>
            <w:bookmarkEnd w:id="544"/>
            <w:bookmarkEnd w:id="545"/>
          </w:p>
        </w:tc>
        <w:tc>
          <w:tcPr>
            <w:tcW w:w="2552" w:type="dxa"/>
            <w:tcBorders>
              <w:top w:val="single" w:sz="4" w:space="0" w:color="auto"/>
              <w:left w:val="single" w:sz="4" w:space="0" w:color="auto"/>
              <w:bottom w:val="single" w:sz="4" w:space="0" w:color="auto"/>
              <w:right w:val="single" w:sz="4" w:space="0" w:color="auto"/>
            </w:tcBorders>
            <w:hideMark/>
          </w:tcPr>
          <w:p w14:paraId="24E153A1" w14:textId="77777777" w:rsidR="00655510" w:rsidRPr="008D7A92" w:rsidRDefault="00655510" w:rsidP="008D7A92">
            <w:pPr>
              <w:widowControl w:val="0"/>
              <w:autoSpaceDE w:val="0"/>
              <w:autoSpaceDN w:val="0"/>
              <w:adjustRightInd w:val="0"/>
              <w:spacing w:after="0" w:line="240" w:lineRule="auto"/>
              <w:jc w:val="center"/>
              <w:rPr>
                <w:rFonts w:ascii="Arial" w:hAnsi="Arial" w:cs="Arial"/>
                <w:b/>
                <w:color w:val="000000" w:themeColor="text1"/>
                <w:sz w:val="24"/>
                <w:szCs w:val="24"/>
              </w:rPr>
            </w:pPr>
            <w:bookmarkStart w:id="546" w:name="_Toc440552911"/>
            <w:bookmarkStart w:id="547" w:name="_Toc440553519"/>
            <w:bookmarkStart w:id="548" w:name="_Toc446601970"/>
            <w:r w:rsidRPr="008D7A92">
              <w:rPr>
                <w:rFonts w:ascii="Arial" w:hAnsi="Arial" w:cs="Arial"/>
                <w:b/>
                <w:color w:val="000000" w:themeColor="text1"/>
                <w:sz w:val="24"/>
                <w:szCs w:val="24"/>
              </w:rPr>
              <w:t>Административные действия</w:t>
            </w:r>
            <w:bookmarkEnd w:id="546"/>
            <w:bookmarkEnd w:id="547"/>
            <w:bookmarkEnd w:id="548"/>
          </w:p>
        </w:tc>
        <w:tc>
          <w:tcPr>
            <w:tcW w:w="2268" w:type="dxa"/>
            <w:tcBorders>
              <w:top w:val="single" w:sz="4" w:space="0" w:color="auto"/>
              <w:left w:val="single" w:sz="4" w:space="0" w:color="auto"/>
              <w:bottom w:val="single" w:sz="4" w:space="0" w:color="auto"/>
              <w:right w:val="single" w:sz="4" w:space="0" w:color="auto"/>
            </w:tcBorders>
          </w:tcPr>
          <w:p w14:paraId="73520680" w14:textId="77777777" w:rsidR="00655510" w:rsidRPr="008D7A92" w:rsidRDefault="00655510" w:rsidP="008D7A92">
            <w:pPr>
              <w:widowControl w:val="0"/>
              <w:autoSpaceDE w:val="0"/>
              <w:autoSpaceDN w:val="0"/>
              <w:adjustRightInd w:val="0"/>
              <w:spacing w:after="0" w:line="240" w:lineRule="auto"/>
              <w:jc w:val="center"/>
              <w:rPr>
                <w:rFonts w:ascii="Arial" w:hAnsi="Arial" w:cs="Arial"/>
                <w:b/>
                <w:color w:val="000000" w:themeColor="text1"/>
                <w:sz w:val="24"/>
                <w:szCs w:val="24"/>
              </w:rPr>
            </w:pPr>
            <w:bookmarkStart w:id="549" w:name="_Toc440552912"/>
            <w:bookmarkStart w:id="550" w:name="_Toc440553520"/>
            <w:bookmarkStart w:id="551" w:name="_Toc446601971"/>
            <w:r w:rsidRPr="008D7A92">
              <w:rPr>
                <w:rFonts w:ascii="Arial" w:hAnsi="Arial" w:cs="Arial"/>
                <w:b/>
                <w:color w:val="000000" w:themeColor="text1"/>
                <w:sz w:val="24"/>
                <w:szCs w:val="24"/>
              </w:rPr>
              <w:t>Срок выполнения</w:t>
            </w:r>
            <w:bookmarkEnd w:id="549"/>
            <w:bookmarkEnd w:id="550"/>
            <w:bookmarkEnd w:id="551"/>
          </w:p>
        </w:tc>
        <w:tc>
          <w:tcPr>
            <w:tcW w:w="1955" w:type="dxa"/>
            <w:tcBorders>
              <w:top w:val="single" w:sz="4" w:space="0" w:color="auto"/>
              <w:left w:val="single" w:sz="4" w:space="0" w:color="auto"/>
              <w:bottom w:val="single" w:sz="4" w:space="0" w:color="auto"/>
              <w:right w:val="single" w:sz="4" w:space="0" w:color="auto"/>
            </w:tcBorders>
          </w:tcPr>
          <w:p w14:paraId="2CD0537D" w14:textId="77777777" w:rsidR="00655510" w:rsidRPr="008D7A92" w:rsidRDefault="00655510" w:rsidP="008D7A92">
            <w:pPr>
              <w:widowControl w:val="0"/>
              <w:autoSpaceDE w:val="0"/>
              <w:autoSpaceDN w:val="0"/>
              <w:adjustRightInd w:val="0"/>
              <w:spacing w:after="0" w:line="240" w:lineRule="auto"/>
              <w:jc w:val="center"/>
              <w:rPr>
                <w:rFonts w:ascii="Arial" w:hAnsi="Arial" w:cs="Arial"/>
                <w:b/>
                <w:color w:val="000000" w:themeColor="text1"/>
                <w:sz w:val="24"/>
                <w:szCs w:val="24"/>
              </w:rPr>
            </w:pPr>
            <w:r w:rsidRPr="008D7A92">
              <w:rPr>
                <w:rFonts w:ascii="Arial" w:hAnsi="Arial" w:cs="Arial"/>
                <w:b/>
                <w:color w:val="000000" w:themeColor="text1"/>
                <w:sz w:val="24"/>
                <w:szCs w:val="24"/>
              </w:rPr>
              <w:t>Трудоемкость</w:t>
            </w:r>
          </w:p>
        </w:tc>
        <w:tc>
          <w:tcPr>
            <w:tcW w:w="5245" w:type="dxa"/>
            <w:tcBorders>
              <w:top w:val="single" w:sz="4" w:space="0" w:color="auto"/>
              <w:left w:val="single" w:sz="4" w:space="0" w:color="auto"/>
              <w:bottom w:val="single" w:sz="4" w:space="0" w:color="auto"/>
              <w:right w:val="single" w:sz="4" w:space="0" w:color="auto"/>
            </w:tcBorders>
            <w:hideMark/>
          </w:tcPr>
          <w:p w14:paraId="4F1FA6F8" w14:textId="77777777" w:rsidR="00655510" w:rsidRPr="008D7A92" w:rsidRDefault="00655510" w:rsidP="008D7A92">
            <w:pPr>
              <w:widowControl w:val="0"/>
              <w:autoSpaceDE w:val="0"/>
              <w:autoSpaceDN w:val="0"/>
              <w:adjustRightInd w:val="0"/>
              <w:spacing w:after="0" w:line="240" w:lineRule="auto"/>
              <w:jc w:val="center"/>
              <w:rPr>
                <w:rFonts w:ascii="Arial" w:hAnsi="Arial" w:cs="Arial"/>
                <w:b/>
                <w:color w:val="000000" w:themeColor="text1"/>
                <w:sz w:val="24"/>
                <w:szCs w:val="24"/>
              </w:rPr>
            </w:pPr>
            <w:bookmarkStart w:id="552" w:name="_Toc440552913"/>
            <w:bookmarkStart w:id="553" w:name="_Toc440553521"/>
            <w:bookmarkStart w:id="554" w:name="_Toc446601972"/>
            <w:r w:rsidRPr="008D7A92">
              <w:rPr>
                <w:rFonts w:ascii="Arial" w:hAnsi="Arial" w:cs="Arial"/>
                <w:b/>
                <w:color w:val="000000" w:themeColor="text1"/>
                <w:sz w:val="24"/>
                <w:szCs w:val="24"/>
              </w:rPr>
              <w:t>Содержание действия</w:t>
            </w:r>
            <w:bookmarkEnd w:id="552"/>
            <w:bookmarkEnd w:id="553"/>
            <w:bookmarkEnd w:id="554"/>
          </w:p>
        </w:tc>
      </w:tr>
      <w:tr w:rsidR="008D48D1" w:rsidRPr="008D7A92" w14:paraId="79618357" w14:textId="77777777" w:rsidTr="005377F4">
        <w:trPr>
          <w:trHeight w:val="2257"/>
        </w:trPr>
        <w:tc>
          <w:tcPr>
            <w:tcW w:w="2972" w:type="dxa"/>
            <w:vMerge w:val="restart"/>
            <w:tcBorders>
              <w:top w:val="single" w:sz="4" w:space="0" w:color="auto"/>
              <w:left w:val="single" w:sz="4" w:space="0" w:color="auto"/>
              <w:right w:val="single" w:sz="4" w:space="0" w:color="auto"/>
            </w:tcBorders>
            <w:hideMark/>
          </w:tcPr>
          <w:p w14:paraId="415D222D" w14:textId="77777777"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Администрация/</w:t>
            </w:r>
          </w:p>
          <w:p w14:paraId="2CF4EF44" w14:textId="77777777"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lang w:eastAsia="ru-RU"/>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4B8BD227" w14:textId="34795B58"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Рассмотрение проектной документации</w:t>
            </w:r>
          </w:p>
        </w:tc>
        <w:tc>
          <w:tcPr>
            <w:tcW w:w="2268" w:type="dxa"/>
            <w:tcBorders>
              <w:top w:val="single" w:sz="4" w:space="0" w:color="auto"/>
              <w:left w:val="single" w:sz="4" w:space="0" w:color="auto"/>
              <w:bottom w:val="single" w:sz="4" w:space="0" w:color="auto"/>
              <w:right w:val="single" w:sz="4" w:space="0" w:color="auto"/>
            </w:tcBorders>
          </w:tcPr>
          <w:p w14:paraId="4E0A02D3" w14:textId="2B9E3DED" w:rsidR="008D48D1" w:rsidRPr="008D7A92" w:rsidRDefault="000765FB" w:rsidP="008D7A92">
            <w:pPr>
              <w:widowControl w:val="0"/>
              <w:autoSpaceDE w:val="0"/>
              <w:autoSpaceDN w:val="0"/>
              <w:adjustRightInd w:val="0"/>
              <w:spacing w:after="0" w:line="240" w:lineRule="auto"/>
              <w:jc w:val="center"/>
              <w:rPr>
                <w:rFonts w:ascii="Arial" w:hAnsi="Arial" w:cs="Arial"/>
                <w:color w:val="000000" w:themeColor="text1"/>
                <w:sz w:val="24"/>
                <w:szCs w:val="24"/>
              </w:rPr>
            </w:pPr>
            <w:bookmarkStart w:id="555" w:name="_Toc440552917"/>
            <w:bookmarkStart w:id="556" w:name="_Toc440553525"/>
            <w:bookmarkStart w:id="557" w:name="_Toc446601975"/>
            <w:r w:rsidRPr="008D7A92">
              <w:rPr>
                <w:rFonts w:ascii="Arial" w:hAnsi="Arial" w:cs="Arial"/>
                <w:color w:val="000000" w:themeColor="text1"/>
                <w:sz w:val="24"/>
                <w:szCs w:val="24"/>
              </w:rPr>
              <w:t xml:space="preserve"> 6 </w:t>
            </w:r>
            <w:r w:rsidR="008D48D1" w:rsidRPr="008D7A92">
              <w:rPr>
                <w:rFonts w:ascii="Arial" w:hAnsi="Arial" w:cs="Arial"/>
                <w:color w:val="000000" w:themeColor="text1"/>
                <w:sz w:val="24"/>
                <w:szCs w:val="24"/>
              </w:rPr>
              <w:t>рабочих д</w:t>
            </w:r>
            <w:bookmarkEnd w:id="555"/>
            <w:bookmarkEnd w:id="556"/>
            <w:bookmarkEnd w:id="557"/>
            <w:r w:rsidR="008D48D1" w:rsidRPr="008D7A92">
              <w:rPr>
                <w:rFonts w:ascii="Arial" w:hAnsi="Arial" w:cs="Arial"/>
                <w:color w:val="000000" w:themeColor="text1"/>
                <w:sz w:val="24"/>
                <w:szCs w:val="24"/>
              </w:rPr>
              <w:t>ней</w:t>
            </w:r>
          </w:p>
        </w:tc>
        <w:tc>
          <w:tcPr>
            <w:tcW w:w="1955" w:type="dxa"/>
            <w:tcBorders>
              <w:left w:val="single" w:sz="4" w:space="0" w:color="auto"/>
              <w:right w:val="single" w:sz="4" w:space="0" w:color="auto"/>
            </w:tcBorders>
          </w:tcPr>
          <w:p w14:paraId="711B3EA1" w14:textId="354006CA" w:rsidR="008D48D1" w:rsidRPr="008D7A92" w:rsidRDefault="008D48D1" w:rsidP="008D7A92">
            <w:pPr>
              <w:widowControl w:val="0"/>
              <w:autoSpaceDE w:val="0"/>
              <w:autoSpaceDN w:val="0"/>
              <w:adjustRightInd w:val="0"/>
              <w:spacing w:after="0" w:line="240" w:lineRule="auto"/>
              <w:jc w:val="center"/>
              <w:rPr>
                <w:rFonts w:ascii="Arial" w:hAnsi="Arial" w:cs="Arial"/>
                <w:color w:val="000000" w:themeColor="text1"/>
                <w:sz w:val="24"/>
                <w:szCs w:val="24"/>
              </w:rPr>
            </w:pPr>
            <w:r w:rsidRPr="008D7A92">
              <w:rPr>
                <w:rFonts w:ascii="Arial" w:hAnsi="Arial" w:cs="Arial"/>
                <w:color w:val="000000" w:themeColor="text1"/>
                <w:sz w:val="24"/>
                <w:szCs w:val="24"/>
              </w:rPr>
              <w:t>180 минут</w:t>
            </w:r>
          </w:p>
        </w:tc>
        <w:tc>
          <w:tcPr>
            <w:tcW w:w="5245" w:type="dxa"/>
            <w:tcBorders>
              <w:left w:val="single" w:sz="4" w:space="0" w:color="auto"/>
              <w:right w:val="single" w:sz="4" w:space="0" w:color="auto"/>
            </w:tcBorders>
            <w:hideMark/>
          </w:tcPr>
          <w:p w14:paraId="674C68E8" w14:textId="43D39E63" w:rsidR="008D48D1" w:rsidRPr="008D7A92" w:rsidRDefault="008D48D1" w:rsidP="008D7A92">
            <w:pPr>
              <w:pStyle w:val="ConsPlusNormal"/>
              <w:ind w:firstLine="500"/>
              <w:jc w:val="both"/>
              <w:rPr>
                <w:color w:val="000000" w:themeColor="text1"/>
                <w:sz w:val="24"/>
                <w:szCs w:val="24"/>
              </w:rPr>
            </w:pPr>
            <w:r w:rsidRPr="008D7A92">
              <w:rPr>
                <w:color w:val="000000" w:themeColor="text1"/>
                <w:sz w:val="24"/>
                <w:szCs w:val="24"/>
              </w:rPr>
              <w:t>Должностное лицо Администрации ответственное за принятие решения о предоставлении (об отказе в пред</w:t>
            </w:r>
            <w:bookmarkStart w:id="558" w:name="_GoBack"/>
            <w:bookmarkEnd w:id="558"/>
            <w:r w:rsidRPr="008D7A92">
              <w:rPr>
                <w:color w:val="000000" w:themeColor="text1"/>
                <w:sz w:val="24"/>
                <w:szCs w:val="24"/>
              </w:rPr>
              <w:t>оставлении) Муниципальной услуги проводит проверку проектной документации на соответствие критериям, установленным настоящим Административным регламентом.</w:t>
            </w:r>
          </w:p>
        </w:tc>
      </w:tr>
      <w:tr w:rsidR="008D48D1" w:rsidRPr="008D7A92" w14:paraId="69590042" w14:textId="77777777" w:rsidTr="005377F4">
        <w:trPr>
          <w:trHeight w:val="2824"/>
        </w:trPr>
        <w:tc>
          <w:tcPr>
            <w:tcW w:w="2972" w:type="dxa"/>
            <w:vMerge/>
            <w:tcBorders>
              <w:left w:val="single" w:sz="4" w:space="0" w:color="auto"/>
              <w:right w:val="single" w:sz="4" w:space="0" w:color="auto"/>
            </w:tcBorders>
          </w:tcPr>
          <w:p w14:paraId="2F0C4195" w14:textId="77777777"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p>
        </w:tc>
        <w:tc>
          <w:tcPr>
            <w:tcW w:w="2552" w:type="dxa"/>
          </w:tcPr>
          <w:p w14:paraId="043CD011" w14:textId="618B9F5E"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Подготовка проекта решения</w:t>
            </w:r>
          </w:p>
        </w:tc>
        <w:tc>
          <w:tcPr>
            <w:tcW w:w="2268" w:type="dxa"/>
            <w:vMerge w:val="restart"/>
          </w:tcPr>
          <w:p w14:paraId="2C06D4F9" w14:textId="446DBA2E" w:rsidR="008D48D1" w:rsidRPr="008D7A92" w:rsidRDefault="008D48D1" w:rsidP="008D7A92">
            <w:pPr>
              <w:widowControl w:val="0"/>
              <w:autoSpaceDE w:val="0"/>
              <w:autoSpaceDN w:val="0"/>
              <w:adjustRightInd w:val="0"/>
              <w:spacing w:after="0" w:line="240" w:lineRule="auto"/>
              <w:jc w:val="center"/>
              <w:rPr>
                <w:rFonts w:ascii="Arial" w:hAnsi="Arial" w:cs="Arial"/>
                <w:color w:val="000000" w:themeColor="text1"/>
                <w:sz w:val="24"/>
                <w:szCs w:val="24"/>
              </w:rPr>
            </w:pPr>
            <w:r w:rsidRPr="008D7A92">
              <w:rPr>
                <w:rFonts w:ascii="Arial" w:hAnsi="Arial" w:cs="Arial"/>
                <w:color w:val="000000" w:themeColor="text1"/>
                <w:sz w:val="24"/>
                <w:szCs w:val="24"/>
              </w:rPr>
              <w:t xml:space="preserve">2 рабочих дня  </w:t>
            </w:r>
          </w:p>
        </w:tc>
        <w:tc>
          <w:tcPr>
            <w:tcW w:w="1955" w:type="dxa"/>
          </w:tcPr>
          <w:p w14:paraId="1D252229" w14:textId="408C592B" w:rsidR="008D48D1" w:rsidRPr="008D7A92" w:rsidRDefault="008D48D1" w:rsidP="008D7A92">
            <w:pPr>
              <w:widowControl w:val="0"/>
              <w:autoSpaceDE w:val="0"/>
              <w:autoSpaceDN w:val="0"/>
              <w:adjustRightInd w:val="0"/>
              <w:spacing w:after="0" w:line="240" w:lineRule="auto"/>
              <w:jc w:val="center"/>
              <w:rPr>
                <w:rFonts w:ascii="Arial" w:hAnsi="Arial" w:cs="Arial"/>
                <w:color w:val="000000" w:themeColor="text1"/>
                <w:sz w:val="24"/>
                <w:szCs w:val="24"/>
              </w:rPr>
            </w:pPr>
            <w:r w:rsidRPr="008D7A92">
              <w:rPr>
                <w:rFonts w:ascii="Arial" w:hAnsi="Arial" w:cs="Arial"/>
                <w:color w:val="000000" w:themeColor="text1"/>
                <w:sz w:val="24"/>
                <w:szCs w:val="24"/>
              </w:rPr>
              <w:t>20 минут</w:t>
            </w:r>
          </w:p>
        </w:tc>
        <w:tc>
          <w:tcPr>
            <w:tcW w:w="5245" w:type="dxa"/>
          </w:tcPr>
          <w:p w14:paraId="349C403C" w14:textId="532B64BF" w:rsidR="008D48D1" w:rsidRPr="008D7A92" w:rsidRDefault="008D48D1" w:rsidP="008D7A92">
            <w:pPr>
              <w:pStyle w:val="ConsPlusNormal"/>
              <w:jc w:val="both"/>
              <w:rPr>
                <w:color w:val="000000" w:themeColor="text1"/>
                <w:sz w:val="24"/>
                <w:szCs w:val="24"/>
              </w:rPr>
            </w:pPr>
            <w:r w:rsidRPr="008D7A92">
              <w:rPr>
                <w:color w:val="000000" w:themeColor="text1"/>
                <w:sz w:val="24"/>
                <w:szCs w:val="24"/>
              </w:rPr>
              <w:t xml:space="preserve">Должностное лицо Администрации, ответственное за предоставление Муниципальной услуги, на основании собранного комплекта документов подготавливает </w:t>
            </w:r>
            <w:r w:rsidR="00BC14B7" w:rsidRPr="008D7A92">
              <w:rPr>
                <w:color w:val="000000" w:themeColor="text1"/>
                <w:sz w:val="24"/>
                <w:szCs w:val="24"/>
              </w:rPr>
              <w:t xml:space="preserve">проект </w:t>
            </w:r>
            <w:r w:rsidR="00BC14B7" w:rsidRPr="008D7A92">
              <w:rPr>
                <w:bCs/>
                <w:color w:val="000000" w:themeColor="text1"/>
                <w:sz w:val="24"/>
                <w:szCs w:val="24"/>
              </w:rPr>
              <w:t xml:space="preserve">Решения о предоставлении Муниципальной услуги либо отказе в предоставлении Муниципальной </w:t>
            </w:r>
            <w:r w:rsidR="00BC14B7" w:rsidRPr="008D7A92">
              <w:rPr>
                <w:bCs/>
                <w:sz w:val="24"/>
                <w:szCs w:val="24"/>
              </w:rPr>
              <w:t xml:space="preserve">услуги </w:t>
            </w:r>
            <w:r w:rsidRPr="008D7A92">
              <w:rPr>
                <w:sz w:val="24"/>
                <w:szCs w:val="24"/>
              </w:rPr>
              <w:t xml:space="preserve">по формам, указанным в Приложении 4 </w:t>
            </w:r>
            <w:r w:rsidR="00BC14B7" w:rsidRPr="008D7A92">
              <w:rPr>
                <w:sz w:val="24"/>
                <w:szCs w:val="24"/>
              </w:rPr>
              <w:t xml:space="preserve">или Приложении 5 </w:t>
            </w:r>
            <w:r w:rsidRPr="008D7A92">
              <w:rPr>
                <w:sz w:val="24"/>
                <w:szCs w:val="24"/>
              </w:rPr>
              <w:t>настоящего Административного регламента.</w:t>
            </w:r>
          </w:p>
        </w:tc>
      </w:tr>
      <w:tr w:rsidR="008D48D1" w:rsidRPr="008D7A92" w14:paraId="472F6E0A" w14:textId="77777777" w:rsidTr="005377F4">
        <w:trPr>
          <w:trHeight w:val="1356"/>
        </w:trPr>
        <w:tc>
          <w:tcPr>
            <w:tcW w:w="2972" w:type="dxa"/>
            <w:vMerge/>
            <w:tcBorders>
              <w:left w:val="single" w:sz="4" w:space="0" w:color="auto"/>
              <w:right w:val="single" w:sz="4" w:space="0" w:color="auto"/>
            </w:tcBorders>
          </w:tcPr>
          <w:p w14:paraId="031F9720" w14:textId="77777777"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p>
        </w:tc>
        <w:tc>
          <w:tcPr>
            <w:tcW w:w="2552" w:type="dxa"/>
          </w:tcPr>
          <w:p w14:paraId="6DF56A82" w14:textId="6701A35A"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 xml:space="preserve">Направление проекта решения на подпись уполномоченного должностного лица Администрации </w:t>
            </w:r>
          </w:p>
        </w:tc>
        <w:tc>
          <w:tcPr>
            <w:tcW w:w="2268" w:type="dxa"/>
            <w:vMerge/>
          </w:tcPr>
          <w:p w14:paraId="7B03ECCB" w14:textId="77777777" w:rsidR="008D48D1" w:rsidRPr="008D7A92" w:rsidRDefault="008D48D1" w:rsidP="008D7A92">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1955" w:type="dxa"/>
          </w:tcPr>
          <w:p w14:paraId="60A02A58" w14:textId="44E494A7" w:rsidR="008D48D1" w:rsidRPr="008D7A92" w:rsidRDefault="008D48D1" w:rsidP="008D7A92">
            <w:pPr>
              <w:widowControl w:val="0"/>
              <w:autoSpaceDE w:val="0"/>
              <w:autoSpaceDN w:val="0"/>
              <w:adjustRightInd w:val="0"/>
              <w:spacing w:after="0" w:line="240" w:lineRule="auto"/>
              <w:jc w:val="center"/>
              <w:rPr>
                <w:rFonts w:ascii="Arial" w:hAnsi="Arial" w:cs="Arial"/>
                <w:color w:val="000000" w:themeColor="text1"/>
                <w:sz w:val="24"/>
                <w:szCs w:val="24"/>
              </w:rPr>
            </w:pPr>
            <w:r w:rsidRPr="008D7A92">
              <w:rPr>
                <w:rFonts w:ascii="Arial" w:hAnsi="Arial" w:cs="Arial"/>
                <w:color w:val="000000" w:themeColor="text1"/>
                <w:sz w:val="24"/>
                <w:szCs w:val="24"/>
              </w:rPr>
              <w:t>5 минут</w:t>
            </w:r>
          </w:p>
        </w:tc>
        <w:tc>
          <w:tcPr>
            <w:tcW w:w="5245" w:type="dxa"/>
          </w:tcPr>
          <w:p w14:paraId="209BD7EB" w14:textId="15B70660" w:rsidR="008D48D1" w:rsidRPr="008D7A92" w:rsidRDefault="008D48D1" w:rsidP="008D7A92">
            <w:pPr>
              <w:pStyle w:val="ConsPlusNormal"/>
              <w:jc w:val="both"/>
              <w:rPr>
                <w:color w:val="000000" w:themeColor="text1"/>
                <w:sz w:val="24"/>
                <w:szCs w:val="24"/>
              </w:rPr>
            </w:pPr>
            <w:r w:rsidRPr="008D7A92">
              <w:rPr>
                <w:color w:val="000000" w:themeColor="text1"/>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8D48D1" w:rsidRPr="008D7A92" w14:paraId="5DD0B2DE" w14:textId="77777777" w:rsidTr="005377F4">
        <w:trPr>
          <w:trHeight w:val="1704"/>
        </w:trPr>
        <w:tc>
          <w:tcPr>
            <w:tcW w:w="2972" w:type="dxa"/>
            <w:vMerge/>
            <w:tcBorders>
              <w:left w:val="single" w:sz="4" w:space="0" w:color="auto"/>
              <w:right w:val="single" w:sz="4" w:space="0" w:color="auto"/>
            </w:tcBorders>
          </w:tcPr>
          <w:p w14:paraId="512E13B1" w14:textId="77777777"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p>
        </w:tc>
        <w:tc>
          <w:tcPr>
            <w:tcW w:w="2552" w:type="dxa"/>
          </w:tcPr>
          <w:p w14:paraId="6FB64723" w14:textId="3D70B14B" w:rsidR="008D48D1" w:rsidRPr="008D7A92" w:rsidRDefault="008D48D1"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Подписание решения</w:t>
            </w:r>
          </w:p>
        </w:tc>
        <w:tc>
          <w:tcPr>
            <w:tcW w:w="2268" w:type="dxa"/>
          </w:tcPr>
          <w:p w14:paraId="3ED401C0" w14:textId="77777777" w:rsidR="008D48D1" w:rsidRPr="008D7A92" w:rsidRDefault="008D48D1" w:rsidP="008D7A92">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1955" w:type="dxa"/>
          </w:tcPr>
          <w:p w14:paraId="6653FC4A" w14:textId="274E5194" w:rsidR="008D48D1" w:rsidRPr="008D7A92" w:rsidRDefault="008D48D1" w:rsidP="008D7A92">
            <w:pPr>
              <w:widowControl w:val="0"/>
              <w:autoSpaceDE w:val="0"/>
              <w:autoSpaceDN w:val="0"/>
              <w:adjustRightInd w:val="0"/>
              <w:spacing w:after="0" w:line="240" w:lineRule="auto"/>
              <w:jc w:val="center"/>
              <w:rPr>
                <w:rFonts w:ascii="Arial" w:hAnsi="Arial" w:cs="Arial"/>
                <w:color w:val="000000" w:themeColor="text1"/>
                <w:sz w:val="24"/>
                <w:szCs w:val="24"/>
              </w:rPr>
            </w:pPr>
            <w:r w:rsidRPr="008D7A92">
              <w:rPr>
                <w:rFonts w:ascii="Arial" w:hAnsi="Arial" w:cs="Arial"/>
                <w:color w:val="000000" w:themeColor="text1"/>
                <w:sz w:val="24"/>
                <w:szCs w:val="24"/>
              </w:rPr>
              <w:t>15 минут</w:t>
            </w:r>
          </w:p>
        </w:tc>
        <w:tc>
          <w:tcPr>
            <w:tcW w:w="5245" w:type="dxa"/>
          </w:tcPr>
          <w:p w14:paraId="3F027F0C" w14:textId="029C719D" w:rsidR="008D48D1" w:rsidRPr="008D7A92" w:rsidRDefault="008D48D1" w:rsidP="008D7A92">
            <w:pPr>
              <w:pStyle w:val="ConsPlusNormal"/>
              <w:jc w:val="both"/>
              <w:rPr>
                <w:color w:val="000000" w:themeColor="text1"/>
                <w:sz w:val="24"/>
                <w:szCs w:val="24"/>
              </w:rPr>
            </w:pPr>
            <w:r w:rsidRPr="008D7A92">
              <w:rPr>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p>
        </w:tc>
      </w:tr>
    </w:tbl>
    <w:p w14:paraId="7DAD2727" w14:textId="77777777" w:rsidR="00655510" w:rsidRPr="008D7A92" w:rsidRDefault="00655510" w:rsidP="008D7A92">
      <w:pPr>
        <w:spacing w:after="0" w:line="240" w:lineRule="auto"/>
        <w:jc w:val="both"/>
        <w:rPr>
          <w:rFonts w:ascii="Arial" w:hAnsi="Arial" w:cs="Arial"/>
          <w:b/>
          <w:color w:val="000000" w:themeColor="text1"/>
          <w:sz w:val="24"/>
          <w:szCs w:val="24"/>
        </w:rPr>
      </w:pPr>
    </w:p>
    <w:p w14:paraId="76C3ED57" w14:textId="149A2961" w:rsidR="005F3045" w:rsidRPr="008D7A92" w:rsidRDefault="00BC14B7" w:rsidP="008D7A92">
      <w:pPr>
        <w:keepNext/>
        <w:spacing w:after="0" w:line="240" w:lineRule="auto"/>
        <w:ind w:left="357"/>
        <w:contextualSpacing/>
        <w:jc w:val="center"/>
        <w:rPr>
          <w:rFonts w:ascii="Arial" w:hAnsi="Arial" w:cs="Arial"/>
          <w:b/>
          <w:color w:val="000000" w:themeColor="text1"/>
          <w:sz w:val="24"/>
          <w:szCs w:val="24"/>
        </w:rPr>
      </w:pPr>
      <w:bookmarkStart w:id="559" w:name="_Toc459389746"/>
      <w:r w:rsidRPr="008D7A92">
        <w:rPr>
          <w:rFonts w:ascii="Arial" w:eastAsia="Times New Roman" w:hAnsi="Arial" w:cs="Arial"/>
          <w:b/>
          <w:bCs/>
          <w:iCs/>
          <w:color w:val="000000" w:themeColor="text1"/>
          <w:sz w:val="24"/>
          <w:szCs w:val="24"/>
          <w:lang w:eastAsia="ru-RU"/>
        </w:rPr>
        <w:t>4</w:t>
      </w:r>
      <w:r w:rsidR="00655510" w:rsidRPr="008D7A92">
        <w:rPr>
          <w:rFonts w:ascii="Arial" w:eastAsia="Times New Roman" w:hAnsi="Arial" w:cs="Arial"/>
          <w:b/>
          <w:bCs/>
          <w:iCs/>
          <w:color w:val="000000" w:themeColor="text1"/>
          <w:sz w:val="24"/>
          <w:szCs w:val="24"/>
          <w:lang w:eastAsia="ru-RU"/>
        </w:rPr>
        <w:t xml:space="preserve">. </w:t>
      </w:r>
      <w:bookmarkStart w:id="560" w:name="_Toc474850953"/>
      <w:bookmarkEnd w:id="559"/>
      <w:r w:rsidR="00655510" w:rsidRPr="008D7A92">
        <w:rPr>
          <w:rFonts w:ascii="Arial" w:hAnsi="Arial" w:cs="Arial"/>
          <w:b/>
          <w:color w:val="000000" w:themeColor="text1"/>
          <w:sz w:val="24"/>
          <w:szCs w:val="24"/>
        </w:rPr>
        <w:t>Направление результат</w:t>
      </w:r>
      <w:bookmarkEnd w:id="560"/>
      <w:r w:rsidR="008D48D1" w:rsidRPr="008D7A92">
        <w:rPr>
          <w:rFonts w:ascii="Arial" w:hAnsi="Arial" w:cs="Arial"/>
          <w:b/>
          <w:color w:val="000000" w:themeColor="text1"/>
          <w:sz w:val="24"/>
          <w:szCs w:val="24"/>
        </w:rPr>
        <w:t xml:space="preserve">а предоставления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127"/>
        <w:gridCol w:w="2551"/>
        <w:gridCol w:w="4820"/>
      </w:tblGrid>
      <w:tr w:rsidR="00401882" w:rsidRPr="008D7A92" w14:paraId="7141F963" w14:textId="77777777" w:rsidTr="000D07FE">
        <w:trPr>
          <w:trHeight w:val="664"/>
          <w:tblHeader/>
        </w:trPr>
        <w:tc>
          <w:tcPr>
            <w:tcW w:w="2547" w:type="dxa"/>
            <w:shd w:val="clear" w:color="auto" w:fill="auto"/>
          </w:tcPr>
          <w:p w14:paraId="55750B48" w14:textId="77777777" w:rsidR="00655510" w:rsidRPr="008D7A92" w:rsidRDefault="00655510" w:rsidP="008D7A92">
            <w:pPr>
              <w:autoSpaceDE w:val="0"/>
              <w:autoSpaceDN w:val="0"/>
              <w:adjustRightInd w:val="0"/>
              <w:spacing w:after="0" w:line="240" w:lineRule="auto"/>
              <w:jc w:val="center"/>
              <w:rPr>
                <w:rFonts w:ascii="Arial" w:hAnsi="Arial" w:cs="Arial"/>
                <w:b/>
                <w:color w:val="000000" w:themeColor="text1"/>
                <w:sz w:val="24"/>
                <w:szCs w:val="24"/>
              </w:rPr>
            </w:pPr>
            <w:r w:rsidRPr="008D7A92">
              <w:rPr>
                <w:rFonts w:ascii="Arial" w:hAnsi="Arial" w:cs="Arial"/>
                <w:b/>
                <w:color w:val="000000" w:themeColor="text1"/>
                <w:sz w:val="24"/>
                <w:szCs w:val="24"/>
              </w:rPr>
              <w:t>Место выполнения процедуры/используемая ИС</w:t>
            </w:r>
          </w:p>
        </w:tc>
        <w:tc>
          <w:tcPr>
            <w:tcW w:w="2551" w:type="dxa"/>
            <w:shd w:val="clear" w:color="auto" w:fill="auto"/>
          </w:tcPr>
          <w:p w14:paraId="063E998F" w14:textId="77777777" w:rsidR="00655510" w:rsidRPr="008D7A92" w:rsidRDefault="00655510" w:rsidP="008D7A92">
            <w:pPr>
              <w:autoSpaceDE w:val="0"/>
              <w:autoSpaceDN w:val="0"/>
              <w:adjustRightInd w:val="0"/>
              <w:spacing w:after="0" w:line="240" w:lineRule="auto"/>
              <w:jc w:val="center"/>
              <w:rPr>
                <w:rFonts w:ascii="Arial" w:hAnsi="Arial" w:cs="Arial"/>
                <w:b/>
                <w:color w:val="000000" w:themeColor="text1"/>
                <w:sz w:val="24"/>
                <w:szCs w:val="24"/>
              </w:rPr>
            </w:pPr>
            <w:r w:rsidRPr="008D7A92">
              <w:rPr>
                <w:rFonts w:ascii="Arial" w:hAnsi="Arial" w:cs="Arial"/>
                <w:b/>
                <w:color w:val="000000" w:themeColor="text1"/>
                <w:sz w:val="24"/>
                <w:szCs w:val="24"/>
              </w:rPr>
              <w:t>Административные действия</w:t>
            </w:r>
          </w:p>
        </w:tc>
        <w:tc>
          <w:tcPr>
            <w:tcW w:w="2127" w:type="dxa"/>
            <w:shd w:val="clear" w:color="auto" w:fill="auto"/>
          </w:tcPr>
          <w:p w14:paraId="2A95B29B" w14:textId="77777777" w:rsidR="00655510" w:rsidRPr="008D7A92" w:rsidRDefault="00655510" w:rsidP="008D7A92">
            <w:pPr>
              <w:autoSpaceDE w:val="0"/>
              <w:autoSpaceDN w:val="0"/>
              <w:adjustRightInd w:val="0"/>
              <w:spacing w:after="0" w:line="240" w:lineRule="auto"/>
              <w:jc w:val="center"/>
              <w:rPr>
                <w:rFonts w:ascii="Arial" w:hAnsi="Arial" w:cs="Arial"/>
                <w:b/>
                <w:color w:val="000000" w:themeColor="text1"/>
                <w:sz w:val="24"/>
                <w:szCs w:val="24"/>
              </w:rPr>
            </w:pPr>
            <w:r w:rsidRPr="008D7A92">
              <w:rPr>
                <w:rFonts w:ascii="Arial" w:hAnsi="Arial" w:cs="Arial"/>
                <w:b/>
                <w:color w:val="000000" w:themeColor="text1"/>
                <w:sz w:val="24"/>
                <w:szCs w:val="24"/>
              </w:rPr>
              <w:t>Средний срок выполнения</w:t>
            </w:r>
          </w:p>
        </w:tc>
        <w:tc>
          <w:tcPr>
            <w:tcW w:w="2551" w:type="dxa"/>
          </w:tcPr>
          <w:p w14:paraId="4BF1ABDD" w14:textId="77777777" w:rsidR="00655510" w:rsidRPr="008D7A92" w:rsidRDefault="00655510" w:rsidP="008D7A92">
            <w:pPr>
              <w:spacing w:after="0" w:line="240" w:lineRule="auto"/>
              <w:jc w:val="center"/>
              <w:rPr>
                <w:rFonts w:ascii="Arial" w:hAnsi="Arial" w:cs="Arial"/>
                <w:b/>
                <w:color w:val="000000" w:themeColor="text1"/>
                <w:sz w:val="24"/>
                <w:szCs w:val="24"/>
              </w:rPr>
            </w:pPr>
            <w:r w:rsidRPr="008D7A92">
              <w:rPr>
                <w:rFonts w:ascii="Arial" w:hAnsi="Arial" w:cs="Arial"/>
                <w:b/>
                <w:color w:val="000000" w:themeColor="text1"/>
                <w:sz w:val="24"/>
                <w:szCs w:val="24"/>
              </w:rPr>
              <w:t>Трудоемкость</w:t>
            </w:r>
          </w:p>
        </w:tc>
        <w:tc>
          <w:tcPr>
            <w:tcW w:w="4820" w:type="dxa"/>
            <w:shd w:val="clear" w:color="auto" w:fill="auto"/>
          </w:tcPr>
          <w:p w14:paraId="115B2909" w14:textId="77777777" w:rsidR="00655510" w:rsidRPr="008D7A92" w:rsidRDefault="00655510" w:rsidP="008D7A92">
            <w:pPr>
              <w:autoSpaceDE w:val="0"/>
              <w:autoSpaceDN w:val="0"/>
              <w:adjustRightInd w:val="0"/>
              <w:spacing w:after="0" w:line="240" w:lineRule="auto"/>
              <w:jc w:val="center"/>
              <w:rPr>
                <w:rFonts w:ascii="Arial" w:hAnsi="Arial" w:cs="Arial"/>
                <w:b/>
                <w:color w:val="000000" w:themeColor="text1"/>
                <w:sz w:val="24"/>
                <w:szCs w:val="24"/>
              </w:rPr>
            </w:pPr>
            <w:r w:rsidRPr="008D7A92">
              <w:rPr>
                <w:rFonts w:ascii="Arial" w:hAnsi="Arial" w:cs="Arial"/>
                <w:b/>
                <w:color w:val="000000" w:themeColor="text1"/>
                <w:sz w:val="24"/>
                <w:szCs w:val="24"/>
              </w:rPr>
              <w:t>Содержание действия:</w:t>
            </w:r>
          </w:p>
        </w:tc>
      </w:tr>
      <w:tr w:rsidR="00401882" w:rsidRPr="008D7A92" w14:paraId="49F19928" w14:textId="77777777" w:rsidTr="00654508">
        <w:trPr>
          <w:trHeight w:val="867"/>
        </w:trPr>
        <w:tc>
          <w:tcPr>
            <w:tcW w:w="2547" w:type="dxa"/>
            <w:shd w:val="clear" w:color="auto" w:fill="auto"/>
          </w:tcPr>
          <w:p w14:paraId="0B0930DF" w14:textId="77777777" w:rsidR="00401882" w:rsidRPr="008D7A92" w:rsidRDefault="00401882"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Администрация/</w:t>
            </w:r>
          </w:p>
          <w:p w14:paraId="7AA48FAF" w14:textId="41FAAD4E" w:rsidR="00401882" w:rsidRPr="008D7A92" w:rsidRDefault="00401882" w:rsidP="008D7A92">
            <w:pPr>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Модуль оказания услуг ЕИС ОУ/Личный кабинет РПГУ</w:t>
            </w:r>
          </w:p>
          <w:p w14:paraId="16292104" w14:textId="77777777" w:rsidR="00401882" w:rsidRPr="008D7A92" w:rsidRDefault="00401882" w:rsidP="008D7A92">
            <w:pPr>
              <w:spacing w:after="0" w:line="240" w:lineRule="auto"/>
              <w:jc w:val="both"/>
              <w:rPr>
                <w:rFonts w:ascii="Arial" w:hAnsi="Arial" w:cs="Arial"/>
                <w:color w:val="000000" w:themeColor="text1"/>
                <w:sz w:val="24"/>
                <w:szCs w:val="24"/>
              </w:rPr>
            </w:pPr>
          </w:p>
          <w:p w14:paraId="42E4546B" w14:textId="77777777" w:rsidR="00401882" w:rsidRPr="008D7A92" w:rsidRDefault="00401882" w:rsidP="008D7A92">
            <w:pPr>
              <w:spacing w:after="0" w:line="240" w:lineRule="auto"/>
              <w:jc w:val="both"/>
              <w:rPr>
                <w:rFonts w:ascii="Arial" w:hAnsi="Arial" w:cs="Arial"/>
                <w:color w:val="000000" w:themeColor="text1"/>
                <w:sz w:val="24"/>
                <w:szCs w:val="24"/>
              </w:rPr>
            </w:pPr>
          </w:p>
          <w:p w14:paraId="4C876F07" w14:textId="77777777" w:rsidR="00401882" w:rsidRPr="008D7A92" w:rsidRDefault="00401882" w:rsidP="008D7A92">
            <w:pPr>
              <w:spacing w:after="0" w:line="240" w:lineRule="auto"/>
              <w:jc w:val="both"/>
              <w:rPr>
                <w:rFonts w:ascii="Arial" w:hAnsi="Arial" w:cs="Arial"/>
                <w:color w:val="000000" w:themeColor="text1"/>
                <w:sz w:val="24"/>
                <w:szCs w:val="24"/>
              </w:rPr>
            </w:pPr>
          </w:p>
          <w:p w14:paraId="02BB3770" w14:textId="77777777" w:rsidR="00401882" w:rsidRPr="008D7A92" w:rsidRDefault="00401882" w:rsidP="008D7A92">
            <w:pPr>
              <w:spacing w:after="0" w:line="240" w:lineRule="auto"/>
              <w:jc w:val="both"/>
              <w:rPr>
                <w:rFonts w:ascii="Arial" w:hAnsi="Arial" w:cs="Arial"/>
                <w:color w:val="000000" w:themeColor="text1"/>
                <w:sz w:val="24"/>
                <w:szCs w:val="24"/>
              </w:rPr>
            </w:pPr>
          </w:p>
          <w:p w14:paraId="634A79A2" w14:textId="77777777" w:rsidR="00401882" w:rsidRPr="008D7A92" w:rsidRDefault="00401882" w:rsidP="008D7A92">
            <w:pPr>
              <w:spacing w:after="0" w:line="240" w:lineRule="auto"/>
              <w:jc w:val="both"/>
              <w:rPr>
                <w:rFonts w:ascii="Arial" w:hAnsi="Arial" w:cs="Arial"/>
                <w:color w:val="000000" w:themeColor="text1"/>
                <w:sz w:val="24"/>
                <w:szCs w:val="24"/>
              </w:rPr>
            </w:pPr>
          </w:p>
          <w:p w14:paraId="3B2933AA" w14:textId="77777777" w:rsidR="00401882" w:rsidRPr="008D7A92" w:rsidRDefault="00401882" w:rsidP="008D7A92">
            <w:pPr>
              <w:spacing w:after="0" w:line="240" w:lineRule="auto"/>
              <w:jc w:val="both"/>
              <w:rPr>
                <w:rFonts w:ascii="Arial" w:hAnsi="Arial" w:cs="Arial"/>
                <w:color w:val="000000" w:themeColor="text1"/>
                <w:sz w:val="24"/>
                <w:szCs w:val="24"/>
              </w:rPr>
            </w:pPr>
          </w:p>
          <w:p w14:paraId="36AFDC3F" w14:textId="77777777" w:rsidR="00401882" w:rsidRPr="008D7A92" w:rsidRDefault="00401882" w:rsidP="008D7A92">
            <w:pPr>
              <w:spacing w:after="0" w:line="240" w:lineRule="auto"/>
              <w:jc w:val="both"/>
              <w:rPr>
                <w:rFonts w:ascii="Arial" w:hAnsi="Arial" w:cs="Arial"/>
                <w:color w:val="000000" w:themeColor="text1"/>
                <w:sz w:val="24"/>
                <w:szCs w:val="24"/>
              </w:rPr>
            </w:pPr>
          </w:p>
        </w:tc>
        <w:tc>
          <w:tcPr>
            <w:tcW w:w="2551" w:type="dxa"/>
            <w:shd w:val="clear" w:color="auto" w:fill="auto"/>
          </w:tcPr>
          <w:p w14:paraId="13A12E69" w14:textId="77777777" w:rsidR="00401882" w:rsidRPr="008D7A92" w:rsidRDefault="00401882" w:rsidP="008D7A92">
            <w:pPr>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 xml:space="preserve">Направление результата </w:t>
            </w:r>
          </w:p>
        </w:tc>
        <w:tc>
          <w:tcPr>
            <w:tcW w:w="2127" w:type="dxa"/>
            <w:vMerge w:val="restart"/>
            <w:shd w:val="clear" w:color="auto" w:fill="auto"/>
          </w:tcPr>
          <w:p w14:paraId="297E3D99" w14:textId="3AEB40F6" w:rsidR="00401882" w:rsidRPr="008D7A92" w:rsidRDefault="00401882" w:rsidP="008D7A92">
            <w:pPr>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1 рабочий день</w:t>
            </w:r>
          </w:p>
        </w:tc>
        <w:tc>
          <w:tcPr>
            <w:tcW w:w="2551" w:type="dxa"/>
          </w:tcPr>
          <w:p w14:paraId="6B0DED0C" w14:textId="22FEDBEC" w:rsidR="00401882" w:rsidRPr="008D7A92" w:rsidRDefault="00401882" w:rsidP="008D7A92">
            <w:pPr>
              <w:autoSpaceDE w:val="0"/>
              <w:autoSpaceDN w:val="0"/>
              <w:adjustRightInd w:val="0"/>
              <w:spacing w:after="0" w:line="240" w:lineRule="auto"/>
              <w:jc w:val="both"/>
              <w:rPr>
                <w:rFonts w:ascii="Arial" w:eastAsia="Times New Roman" w:hAnsi="Arial" w:cs="Arial"/>
                <w:color w:val="000000" w:themeColor="text1"/>
                <w:sz w:val="24"/>
                <w:szCs w:val="24"/>
              </w:rPr>
            </w:pPr>
            <w:r w:rsidRPr="008D7A92">
              <w:rPr>
                <w:rFonts w:ascii="Arial" w:eastAsia="Times New Roman" w:hAnsi="Arial" w:cs="Arial"/>
                <w:color w:val="000000" w:themeColor="text1"/>
                <w:sz w:val="24"/>
                <w:szCs w:val="24"/>
              </w:rPr>
              <w:t>45 минут</w:t>
            </w:r>
          </w:p>
        </w:tc>
        <w:tc>
          <w:tcPr>
            <w:tcW w:w="4820" w:type="dxa"/>
            <w:shd w:val="clear" w:color="auto" w:fill="auto"/>
          </w:tcPr>
          <w:p w14:paraId="502395A2" w14:textId="77777777" w:rsidR="00401882" w:rsidRPr="008D7A92" w:rsidRDefault="00401882" w:rsidP="008D7A92">
            <w:pPr>
              <w:autoSpaceDE w:val="0"/>
              <w:autoSpaceDN w:val="0"/>
              <w:adjustRightInd w:val="0"/>
              <w:spacing w:after="0" w:line="240" w:lineRule="auto"/>
              <w:jc w:val="both"/>
              <w:rPr>
                <w:rFonts w:ascii="Arial" w:eastAsia="Times New Roman" w:hAnsi="Arial" w:cs="Arial"/>
                <w:color w:val="000000" w:themeColor="text1"/>
                <w:sz w:val="24"/>
                <w:szCs w:val="24"/>
              </w:rPr>
            </w:pPr>
            <w:r w:rsidRPr="008D7A92">
              <w:rPr>
                <w:rFonts w:ascii="Arial" w:eastAsia="Times New Roman" w:hAnsi="Arial" w:cs="Arial"/>
                <w:color w:val="000000" w:themeColor="text1"/>
                <w:sz w:val="24"/>
                <w:szCs w:val="24"/>
              </w:rPr>
              <w:t xml:space="preserve">Результат в виде решения направляется в личный кабинет Заявителя (представителя Заявителя) посредством РПГУ в виде электронного документа, подписанного ЭП уполномоченным должностным лицом Администрации.  </w:t>
            </w:r>
          </w:p>
          <w:p w14:paraId="7476B044" w14:textId="317196DD" w:rsidR="00401882" w:rsidRPr="008D7A92" w:rsidRDefault="00401882" w:rsidP="008D7A92">
            <w:pPr>
              <w:autoSpaceDE w:val="0"/>
              <w:autoSpaceDN w:val="0"/>
              <w:adjustRightInd w:val="0"/>
              <w:spacing w:after="0" w:line="240" w:lineRule="auto"/>
              <w:jc w:val="both"/>
              <w:rPr>
                <w:rFonts w:ascii="Arial" w:eastAsia="Times New Roman" w:hAnsi="Arial" w:cs="Arial"/>
                <w:color w:val="000000" w:themeColor="text1"/>
                <w:sz w:val="24"/>
                <w:szCs w:val="24"/>
              </w:rPr>
            </w:pPr>
            <w:r w:rsidRPr="008D7A92">
              <w:rPr>
                <w:rFonts w:ascii="Arial" w:eastAsia="Times New Roman" w:hAnsi="Arial" w:cs="Arial"/>
                <w:color w:val="000000" w:themeColor="text1"/>
                <w:sz w:val="24"/>
                <w:szCs w:val="24"/>
              </w:rPr>
              <w:t xml:space="preserve">Направленный Заявителю (представителю Заявителя) результат фиксируется специалистом Администрации в </w:t>
            </w:r>
            <w:r w:rsidRPr="008D7A92">
              <w:rPr>
                <w:rFonts w:ascii="Arial" w:hAnsi="Arial" w:cs="Arial"/>
                <w:color w:val="000000" w:themeColor="text1"/>
                <w:sz w:val="24"/>
                <w:szCs w:val="24"/>
              </w:rPr>
              <w:t>Модуле оказания услуг ЕИС ОУ.</w:t>
            </w:r>
          </w:p>
          <w:p w14:paraId="75E41474" w14:textId="4CCB7D25" w:rsidR="00401882" w:rsidRPr="008D7A92" w:rsidRDefault="00401882" w:rsidP="008D7A92">
            <w:pPr>
              <w:autoSpaceDE w:val="0"/>
              <w:autoSpaceDN w:val="0"/>
              <w:adjustRightInd w:val="0"/>
              <w:spacing w:after="0" w:line="240" w:lineRule="auto"/>
              <w:jc w:val="both"/>
              <w:rPr>
                <w:rFonts w:ascii="Arial" w:hAnsi="Arial" w:cs="Arial"/>
                <w:color w:val="000000" w:themeColor="text1"/>
                <w:sz w:val="24"/>
                <w:szCs w:val="24"/>
                <w:lang w:eastAsia="ru-RU"/>
              </w:rPr>
            </w:pPr>
            <w:r w:rsidRPr="008D7A92">
              <w:rPr>
                <w:rFonts w:ascii="Arial" w:hAnsi="Arial" w:cs="Arial"/>
                <w:color w:val="000000" w:themeColor="text1"/>
                <w:sz w:val="24"/>
                <w:szCs w:val="24"/>
                <w:lang w:eastAsia="ru-RU"/>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tc>
      </w:tr>
      <w:tr w:rsidR="00401882" w:rsidRPr="008D7A92" w14:paraId="0F65D707" w14:textId="77777777" w:rsidTr="000D07FE">
        <w:trPr>
          <w:trHeight w:val="2281"/>
        </w:trPr>
        <w:tc>
          <w:tcPr>
            <w:tcW w:w="2547" w:type="dxa"/>
            <w:shd w:val="clear" w:color="auto" w:fill="auto"/>
          </w:tcPr>
          <w:p w14:paraId="5A548C47" w14:textId="113DACC5" w:rsidR="00401882" w:rsidRPr="008D7A92" w:rsidRDefault="00401882" w:rsidP="008D7A92">
            <w:pPr>
              <w:widowControl w:val="0"/>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color w:val="000000" w:themeColor="text1"/>
                <w:sz w:val="24"/>
                <w:szCs w:val="24"/>
              </w:rPr>
              <w:t>Администрация / ВИС Главархитектуры МО</w:t>
            </w:r>
          </w:p>
        </w:tc>
        <w:tc>
          <w:tcPr>
            <w:tcW w:w="2551" w:type="dxa"/>
            <w:shd w:val="clear" w:color="auto" w:fill="auto"/>
          </w:tcPr>
          <w:p w14:paraId="78965C1A" w14:textId="0A39C7E2" w:rsidR="00401882" w:rsidRPr="008D7A92" w:rsidRDefault="00401882" w:rsidP="008D7A92">
            <w:pPr>
              <w:autoSpaceDE w:val="0"/>
              <w:autoSpaceDN w:val="0"/>
              <w:adjustRightInd w:val="0"/>
              <w:spacing w:after="0" w:line="240" w:lineRule="auto"/>
              <w:jc w:val="both"/>
              <w:rPr>
                <w:rFonts w:ascii="Arial" w:hAnsi="Arial" w:cs="Arial"/>
                <w:color w:val="000000" w:themeColor="text1"/>
                <w:sz w:val="24"/>
                <w:szCs w:val="24"/>
              </w:rPr>
            </w:pPr>
            <w:r w:rsidRPr="008D7A92">
              <w:rPr>
                <w:rFonts w:ascii="Arial" w:hAnsi="Arial" w:cs="Arial"/>
                <w:sz w:val="24"/>
                <w:szCs w:val="24"/>
              </w:rPr>
              <w:t>Внесение</w:t>
            </w:r>
            <w:r w:rsidR="00A416F3" w:rsidRPr="008D7A92">
              <w:rPr>
                <w:rFonts w:ascii="Arial" w:hAnsi="Arial" w:cs="Arial"/>
                <w:sz w:val="24"/>
                <w:szCs w:val="24"/>
              </w:rPr>
              <w:t xml:space="preserve"> данных в ВИС</w:t>
            </w:r>
            <w:r w:rsidRPr="008D7A92">
              <w:rPr>
                <w:rFonts w:ascii="Arial" w:hAnsi="Arial" w:cs="Arial"/>
                <w:color w:val="000000" w:themeColor="text1"/>
                <w:sz w:val="24"/>
                <w:szCs w:val="24"/>
              </w:rPr>
              <w:t xml:space="preserve"> Главархитектуры МО</w:t>
            </w:r>
          </w:p>
        </w:tc>
        <w:tc>
          <w:tcPr>
            <w:tcW w:w="2127" w:type="dxa"/>
            <w:vMerge/>
            <w:shd w:val="clear" w:color="auto" w:fill="auto"/>
          </w:tcPr>
          <w:p w14:paraId="3B584942" w14:textId="77777777" w:rsidR="00401882" w:rsidRPr="008D7A92" w:rsidRDefault="00401882" w:rsidP="008D7A92">
            <w:pPr>
              <w:autoSpaceDE w:val="0"/>
              <w:autoSpaceDN w:val="0"/>
              <w:adjustRightInd w:val="0"/>
              <w:spacing w:after="0" w:line="240" w:lineRule="auto"/>
              <w:jc w:val="both"/>
              <w:rPr>
                <w:rFonts w:ascii="Arial" w:hAnsi="Arial" w:cs="Arial"/>
                <w:color w:val="000000" w:themeColor="text1"/>
                <w:sz w:val="24"/>
                <w:szCs w:val="24"/>
              </w:rPr>
            </w:pPr>
          </w:p>
        </w:tc>
        <w:tc>
          <w:tcPr>
            <w:tcW w:w="2551" w:type="dxa"/>
          </w:tcPr>
          <w:p w14:paraId="44FF2D89" w14:textId="60BBCB1A" w:rsidR="00401882" w:rsidRPr="008D7A92" w:rsidRDefault="00401882" w:rsidP="008D7A92">
            <w:pPr>
              <w:autoSpaceDE w:val="0"/>
              <w:autoSpaceDN w:val="0"/>
              <w:adjustRightInd w:val="0"/>
              <w:spacing w:after="0" w:line="240" w:lineRule="auto"/>
              <w:jc w:val="both"/>
              <w:rPr>
                <w:rFonts w:ascii="Arial" w:eastAsia="Times New Roman" w:hAnsi="Arial" w:cs="Arial"/>
                <w:color w:val="000000" w:themeColor="text1"/>
                <w:sz w:val="24"/>
                <w:szCs w:val="24"/>
              </w:rPr>
            </w:pPr>
            <w:r w:rsidRPr="008D7A92">
              <w:rPr>
                <w:rFonts w:ascii="Arial" w:eastAsia="Times New Roman" w:hAnsi="Arial" w:cs="Arial"/>
                <w:color w:val="000000" w:themeColor="text1"/>
                <w:sz w:val="24"/>
                <w:szCs w:val="24"/>
              </w:rPr>
              <w:t>15 минут</w:t>
            </w:r>
          </w:p>
        </w:tc>
        <w:tc>
          <w:tcPr>
            <w:tcW w:w="4820" w:type="dxa"/>
            <w:shd w:val="clear" w:color="auto" w:fill="auto"/>
          </w:tcPr>
          <w:p w14:paraId="0C82C254" w14:textId="5BEB5689" w:rsidR="00401882" w:rsidRPr="008D7A92" w:rsidRDefault="00401882" w:rsidP="008D7A92">
            <w:pPr>
              <w:autoSpaceDE w:val="0"/>
              <w:autoSpaceDN w:val="0"/>
              <w:adjustRightInd w:val="0"/>
              <w:spacing w:after="0" w:line="240" w:lineRule="auto"/>
              <w:jc w:val="both"/>
              <w:rPr>
                <w:rFonts w:ascii="Arial" w:eastAsia="Times New Roman" w:hAnsi="Arial" w:cs="Arial"/>
                <w:color w:val="000000" w:themeColor="text1"/>
                <w:sz w:val="24"/>
                <w:szCs w:val="24"/>
              </w:rPr>
            </w:pPr>
            <w:r w:rsidRPr="008D7A92">
              <w:rPr>
                <w:rFonts w:ascii="Arial" w:hAnsi="Arial" w:cs="Arial"/>
                <w:sz w:val="24"/>
                <w:szCs w:val="24"/>
              </w:rPr>
              <w:t xml:space="preserve">Должностное лицо Администрации обеспечивает внесение </w:t>
            </w:r>
            <w:r w:rsidRPr="008D7A92">
              <w:rPr>
                <w:rFonts w:ascii="Arial" w:hAnsi="Arial" w:cs="Arial"/>
                <w:color w:val="000000" w:themeColor="text1"/>
                <w:sz w:val="24"/>
                <w:szCs w:val="24"/>
              </w:rPr>
              <w:t xml:space="preserve">согласования установки средств размещения информации на территории </w:t>
            </w:r>
            <w:r w:rsidR="00A416F3" w:rsidRPr="008D7A92">
              <w:rPr>
                <w:rFonts w:ascii="Arial" w:hAnsi="Arial" w:cs="Arial"/>
                <w:color w:val="000000" w:themeColor="text1"/>
                <w:sz w:val="24"/>
                <w:szCs w:val="24"/>
              </w:rPr>
              <w:t>городского округа Клин</w:t>
            </w:r>
            <w:r w:rsidRPr="008D7A92">
              <w:rPr>
                <w:rFonts w:ascii="Arial" w:hAnsi="Arial" w:cs="Arial"/>
                <w:sz w:val="24"/>
                <w:szCs w:val="24"/>
              </w:rPr>
              <w:t xml:space="preserve"> </w:t>
            </w:r>
            <w:r w:rsidRPr="008D7A92">
              <w:rPr>
                <w:rFonts w:ascii="Arial" w:hAnsi="Arial" w:cs="Arial"/>
                <w:color w:val="000000" w:themeColor="text1"/>
                <w:sz w:val="24"/>
                <w:szCs w:val="24"/>
              </w:rPr>
              <w:t xml:space="preserve">и части проектной документации </w:t>
            </w:r>
            <w:r w:rsidR="0090187B" w:rsidRPr="008D7A92">
              <w:rPr>
                <w:rFonts w:ascii="Arial" w:hAnsi="Arial" w:cs="Arial"/>
                <w:sz w:val="24"/>
                <w:szCs w:val="24"/>
              </w:rPr>
              <w:t>в</w:t>
            </w:r>
            <w:r w:rsidRPr="008D7A92">
              <w:rPr>
                <w:rFonts w:ascii="Arial" w:hAnsi="Arial" w:cs="Arial"/>
                <w:sz w:val="24"/>
                <w:szCs w:val="24"/>
              </w:rPr>
              <w:t xml:space="preserve"> </w:t>
            </w:r>
            <w:r w:rsidR="0090187B" w:rsidRPr="008D7A92">
              <w:rPr>
                <w:rFonts w:ascii="Arial" w:hAnsi="Arial" w:cs="Arial"/>
                <w:sz w:val="24"/>
                <w:szCs w:val="24"/>
              </w:rPr>
              <w:t>ИСОГД Московской области</w:t>
            </w:r>
          </w:p>
        </w:tc>
      </w:tr>
    </w:tbl>
    <w:p w14:paraId="76318185" w14:textId="77777777" w:rsidR="00F23722" w:rsidRPr="008D7A92" w:rsidRDefault="00F23722" w:rsidP="008D7A92">
      <w:pPr>
        <w:spacing w:after="0" w:line="240" w:lineRule="auto"/>
        <w:rPr>
          <w:rFonts w:ascii="Arial" w:hAnsi="Arial" w:cs="Arial"/>
          <w:color w:val="000000" w:themeColor="text1"/>
          <w:sz w:val="24"/>
          <w:szCs w:val="24"/>
        </w:rPr>
        <w:sectPr w:rsidR="00F23722" w:rsidRPr="008D7A92" w:rsidSect="008D7A92">
          <w:pgSz w:w="16838" w:h="11906" w:orient="landscape" w:code="9"/>
          <w:pgMar w:top="1134" w:right="567" w:bottom="1134" w:left="1134" w:header="720" w:footer="720" w:gutter="0"/>
          <w:cols w:space="720"/>
          <w:noEndnote/>
          <w:docGrid w:linePitch="299"/>
        </w:sectPr>
      </w:pPr>
    </w:p>
    <w:p w14:paraId="705E6C4E" w14:textId="32584DB1" w:rsidR="00503FAD" w:rsidRPr="008D7A92" w:rsidRDefault="00503FAD" w:rsidP="008D7A92">
      <w:pPr>
        <w:pStyle w:val="1-"/>
        <w:spacing w:before="0" w:after="0" w:line="240" w:lineRule="auto"/>
        <w:jc w:val="right"/>
        <w:rPr>
          <w:rFonts w:ascii="Arial" w:hAnsi="Arial" w:cs="Arial"/>
          <w:b w:val="0"/>
          <w:sz w:val="24"/>
          <w:szCs w:val="24"/>
        </w:rPr>
      </w:pPr>
      <w:bookmarkStart w:id="561" w:name="_Toc468470820"/>
      <w:bookmarkStart w:id="562" w:name="_Toc473648705"/>
      <w:bookmarkStart w:id="563" w:name="_Toc498097625"/>
      <w:bookmarkStart w:id="564" w:name="Приложение_16"/>
      <w:r w:rsidRPr="008D7A92">
        <w:rPr>
          <w:rFonts w:ascii="Arial" w:hAnsi="Arial" w:cs="Arial"/>
          <w:b w:val="0"/>
          <w:sz w:val="24"/>
          <w:szCs w:val="24"/>
        </w:rPr>
        <w:t xml:space="preserve">Приложение </w:t>
      </w:r>
      <w:bookmarkEnd w:id="561"/>
      <w:bookmarkEnd w:id="562"/>
      <w:r w:rsidR="003B64B0" w:rsidRPr="008D7A92">
        <w:rPr>
          <w:rFonts w:ascii="Arial" w:hAnsi="Arial" w:cs="Arial"/>
          <w:b w:val="0"/>
          <w:sz w:val="24"/>
          <w:szCs w:val="24"/>
        </w:rPr>
        <w:t>16</w:t>
      </w:r>
      <w:bookmarkEnd w:id="563"/>
    </w:p>
    <w:bookmarkEnd w:id="564"/>
    <w:p w14:paraId="716DEE8F" w14:textId="0E981B0E" w:rsidR="00D32D71" w:rsidRPr="008D7A92" w:rsidRDefault="00BE0672" w:rsidP="008D7A92">
      <w:pPr>
        <w:pStyle w:val="1-"/>
        <w:spacing w:before="0" w:after="0" w:line="240" w:lineRule="auto"/>
        <w:ind w:left="3544"/>
        <w:jc w:val="right"/>
        <w:outlineLvl w:val="9"/>
        <w:rPr>
          <w:rFonts w:ascii="Arial" w:hAnsi="Arial" w:cs="Arial"/>
          <w:b w:val="0"/>
          <w:bCs w:val="0"/>
          <w:iCs w:val="0"/>
          <w:sz w:val="24"/>
          <w:szCs w:val="24"/>
          <w:lang w:eastAsia="ar-SA"/>
        </w:rPr>
      </w:pPr>
      <w:r w:rsidRPr="008D7A92">
        <w:rPr>
          <w:rFonts w:ascii="Arial" w:hAnsi="Arial" w:cs="Arial"/>
          <w:b w:val="0"/>
          <w:bCs w:val="0"/>
          <w:iCs w:val="0"/>
          <w:sz w:val="24"/>
          <w:szCs w:val="24"/>
          <w:lang w:eastAsia="ar-SA"/>
        </w:rPr>
        <w:t>к Типовому административному регламенту</w:t>
      </w:r>
      <w:r w:rsidR="00D32D71" w:rsidRPr="008D7A92">
        <w:rPr>
          <w:rFonts w:ascii="Arial" w:hAnsi="Arial" w:cs="Arial"/>
          <w:b w:val="0"/>
          <w:bCs w:val="0"/>
          <w:iCs w:val="0"/>
          <w:sz w:val="24"/>
          <w:szCs w:val="24"/>
          <w:lang w:eastAsia="ar-SA"/>
        </w:rPr>
        <w:t xml:space="preserve"> предоставления Муниципальной услуги </w:t>
      </w:r>
    </w:p>
    <w:p w14:paraId="35FDE423" w14:textId="77777777" w:rsidR="00E817E5" w:rsidRPr="008D7A92" w:rsidRDefault="00E817E5" w:rsidP="008D7A92">
      <w:pPr>
        <w:pStyle w:val="1-"/>
        <w:spacing w:before="0" w:after="0" w:line="240" w:lineRule="auto"/>
        <w:ind w:left="3544"/>
        <w:jc w:val="right"/>
        <w:outlineLvl w:val="9"/>
        <w:rPr>
          <w:rFonts w:ascii="Arial" w:hAnsi="Arial" w:cs="Arial"/>
          <w:b w:val="0"/>
          <w:bCs w:val="0"/>
          <w:iCs w:val="0"/>
          <w:sz w:val="24"/>
          <w:szCs w:val="24"/>
          <w:lang w:eastAsia="ar-SA"/>
        </w:rPr>
      </w:pPr>
    </w:p>
    <w:p w14:paraId="5B2E1217" w14:textId="452A8958" w:rsidR="00503FAD" w:rsidRPr="008D7A92" w:rsidRDefault="00503FAD" w:rsidP="008D7A92">
      <w:pPr>
        <w:pStyle w:val="21"/>
        <w:spacing w:before="0" w:after="0"/>
        <w:rPr>
          <w:rFonts w:ascii="Arial" w:hAnsi="Arial" w:cs="Arial"/>
          <w:szCs w:val="24"/>
        </w:rPr>
      </w:pPr>
      <w:bookmarkStart w:id="565" w:name="_Блок-схема_предоставления_Государст"/>
      <w:bookmarkStart w:id="566" w:name="_Toc468470548"/>
      <w:bookmarkStart w:id="567" w:name="_Toc468470822"/>
      <w:bookmarkStart w:id="568" w:name="_Toc473648706"/>
      <w:bookmarkStart w:id="569" w:name="_Toc475799247"/>
      <w:bookmarkStart w:id="570" w:name="_Toc498097626"/>
      <w:bookmarkEnd w:id="565"/>
      <w:r w:rsidRPr="008D7A92">
        <w:rPr>
          <w:rFonts w:ascii="Arial" w:hAnsi="Arial" w:cs="Arial"/>
          <w:szCs w:val="24"/>
        </w:rPr>
        <w:t xml:space="preserve">Блок-схема предоставления </w:t>
      </w:r>
      <w:r w:rsidR="00221FAF" w:rsidRPr="008D7A92">
        <w:rPr>
          <w:rFonts w:ascii="Arial" w:hAnsi="Arial" w:cs="Arial"/>
          <w:szCs w:val="24"/>
        </w:rPr>
        <w:t>Муниципальной услуги</w:t>
      </w:r>
      <w:bookmarkEnd w:id="566"/>
      <w:bookmarkEnd w:id="567"/>
      <w:bookmarkEnd w:id="568"/>
      <w:bookmarkEnd w:id="569"/>
      <w:bookmarkEnd w:id="570"/>
    </w:p>
    <w:p w14:paraId="6CEBE989" w14:textId="0BE3DA0D" w:rsidR="00C5529E" w:rsidRPr="008D7A92" w:rsidRDefault="00E817E5" w:rsidP="008D7A92">
      <w:pPr>
        <w:pStyle w:val="affffb"/>
        <w:rPr>
          <w:rFonts w:ascii="Arial" w:hAnsi="Arial" w:cs="Arial"/>
          <w:szCs w:val="24"/>
        </w:rPr>
      </w:pPr>
      <w:r w:rsidRPr="008D7A92">
        <w:rPr>
          <w:rFonts w:ascii="Arial" w:hAnsi="Arial" w:cs="Arial"/>
          <w:noProof/>
          <w:szCs w:val="24"/>
          <w:lang w:eastAsia="ru-RU"/>
        </w:rPr>
        <mc:AlternateContent>
          <mc:Choice Requires="wpg">
            <w:drawing>
              <wp:anchor distT="0" distB="0" distL="114300" distR="114300" simplePos="0" relativeHeight="251626496" behindDoc="0" locked="0" layoutInCell="1" allowOverlap="1" wp14:anchorId="062D27D9" wp14:editId="1991D922">
                <wp:simplePos x="0" y="0"/>
                <wp:positionH relativeFrom="column">
                  <wp:posOffset>-652145</wp:posOffset>
                </wp:positionH>
                <wp:positionV relativeFrom="paragraph">
                  <wp:posOffset>241300</wp:posOffset>
                </wp:positionV>
                <wp:extent cx="7054850" cy="7810500"/>
                <wp:effectExtent l="0" t="0" r="12700" b="19050"/>
                <wp:wrapNone/>
                <wp:docPr id="157" name="Группа 157"/>
                <wp:cNvGraphicFramePr/>
                <a:graphic xmlns:a="http://schemas.openxmlformats.org/drawingml/2006/main">
                  <a:graphicData uri="http://schemas.microsoft.com/office/word/2010/wordprocessingGroup">
                    <wpg:wgp>
                      <wpg:cNvGrpSpPr/>
                      <wpg:grpSpPr>
                        <a:xfrm>
                          <a:off x="0" y="0"/>
                          <a:ext cx="7054850" cy="7810500"/>
                          <a:chOff x="-27161" y="-272"/>
                          <a:chExt cx="7242248" cy="8098796"/>
                        </a:xfrm>
                      </wpg:grpSpPr>
                      <wpg:grpSp>
                        <wpg:cNvPr id="156" name="Группа 156"/>
                        <wpg:cNvGrpSpPr/>
                        <wpg:grpSpPr>
                          <a:xfrm>
                            <a:off x="-27161" y="-272"/>
                            <a:ext cx="7242248" cy="8098796"/>
                            <a:chOff x="-27161" y="-272"/>
                            <a:chExt cx="7242248" cy="8098796"/>
                          </a:xfrm>
                        </wpg:grpSpPr>
                        <wpg:grpSp>
                          <wpg:cNvPr id="155" name="Группа 155"/>
                          <wpg:cNvGrpSpPr/>
                          <wpg:grpSpPr>
                            <a:xfrm>
                              <a:off x="-27161" y="-272"/>
                              <a:ext cx="7242248" cy="8098796"/>
                              <a:chOff x="-36186" y="-272"/>
                              <a:chExt cx="7242248" cy="8098796"/>
                            </a:xfrm>
                          </wpg:grpSpPr>
                          <wpg:grpSp>
                            <wpg:cNvPr id="154" name="Группа 154"/>
                            <wpg:cNvGrpSpPr/>
                            <wpg:grpSpPr>
                              <a:xfrm>
                                <a:off x="-36186" y="-272"/>
                                <a:ext cx="7242248" cy="8098796"/>
                                <a:chOff x="-44977" y="-272"/>
                                <a:chExt cx="7242248" cy="8098796"/>
                              </a:xfrm>
                            </wpg:grpSpPr>
                            <wps:wsp>
                              <wps:cNvPr id="33" name="Прямая со стрелкой 33"/>
                              <wps:cNvCnPr>
                                <a:stCxn id="29" idx="2"/>
                                <a:endCxn id="73" idx="0"/>
                              </wps:cNvCnPr>
                              <wps:spPr>
                                <a:xfrm>
                                  <a:off x="3707605" y="5088048"/>
                                  <a:ext cx="4339" cy="354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2" name="Группа 152"/>
                              <wpg:cNvGrpSpPr/>
                              <wpg:grpSpPr>
                                <a:xfrm>
                                  <a:off x="-44977" y="-272"/>
                                  <a:ext cx="7242248" cy="8098796"/>
                                  <a:chOff x="-44977" y="-272"/>
                                  <a:chExt cx="7242248" cy="8098796"/>
                                </a:xfrm>
                              </wpg:grpSpPr>
                              <wps:wsp>
                                <wps:cNvPr id="129" name="Прямая со стрелкой 129"/>
                                <wps:cNvCnPr>
                                  <a:stCxn id="75" idx="2"/>
                                  <a:endCxn id="126" idx="2"/>
                                </wps:cNvCnPr>
                                <wps:spPr>
                                  <a:xfrm>
                                    <a:off x="5017487" y="6744541"/>
                                    <a:ext cx="146684" cy="733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1" name="Группа 151"/>
                                <wpg:cNvGrpSpPr/>
                                <wpg:grpSpPr>
                                  <a:xfrm>
                                    <a:off x="-44977" y="-272"/>
                                    <a:ext cx="7242248" cy="8098796"/>
                                    <a:chOff x="-44977" y="-272"/>
                                    <a:chExt cx="7242248" cy="8098796"/>
                                  </a:xfrm>
                                </wpg:grpSpPr>
                                <wps:wsp>
                                  <wps:cNvPr id="118" name="Надпись 118"/>
                                  <wps:cNvSpPr txBox="1"/>
                                  <wps:spPr>
                                    <a:xfrm>
                                      <a:off x="3963759" y="1660950"/>
                                      <a:ext cx="43815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A109A" w14:textId="06948C1D" w:rsidR="008D7A92" w:rsidRDefault="008D7A92" w:rsidP="00AC60DA">
                                        <w:pPr>
                                          <w:jc w:val="center"/>
                                        </w:pPr>
                                        <w: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0" name="Группа 150"/>
                                  <wpg:cNvGrpSpPr/>
                                  <wpg:grpSpPr>
                                    <a:xfrm>
                                      <a:off x="-44977" y="-272"/>
                                      <a:ext cx="7242248" cy="8098796"/>
                                      <a:chOff x="-44977" y="-272"/>
                                      <a:chExt cx="7242248" cy="8098796"/>
                                    </a:xfrm>
                                  </wpg:grpSpPr>
                                  <wps:wsp>
                                    <wps:cNvPr id="117" name="Надпись 117"/>
                                    <wps:cNvSpPr txBox="1"/>
                                    <wps:spPr>
                                      <a:xfrm>
                                        <a:off x="2685139" y="1663973"/>
                                        <a:ext cx="554181" cy="221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4CE61" w14:textId="77777777" w:rsidR="008D7A92" w:rsidRDefault="008D7A92" w:rsidP="00AC60DA">
                                          <w:pPr>
                                            <w:jc w:val="center"/>
                                          </w:pPr>
                                          <w: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9" name="Группа 149"/>
                                    <wpg:cNvGrpSpPr/>
                                    <wpg:grpSpPr>
                                      <a:xfrm>
                                        <a:off x="-44977" y="-272"/>
                                        <a:ext cx="7242248" cy="8098796"/>
                                        <a:chOff x="-44977" y="-272"/>
                                        <a:chExt cx="7242248" cy="8098796"/>
                                      </a:xfrm>
                                    </wpg:grpSpPr>
                                    <wps:wsp>
                                      <wps:cNvPr id="84" name="Прямая со стрелкой 84"/>
                                      <wps:cNvCnPr>
                                        <a:stCxn id="125" idx="2"/>
                                        <a:endCxn id="10" idx="0"/>
                                      </wps:cNvCnPr>
                                      <wps:spPr>
                                        <a:xfrm>
                                          <a:off x="1849712" y="6753606"/>
                                          <a:ext cx="327920" cy="6341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Прямая со стрелкой 130"/>
                                      <wps:cNvCnPr>
                                        <a:stCxn id="75" idx="2"/>
                                        <a:endCxn id="10" idx="0"/>
                                      </wps:cNvCnPr>
                                      <wps:spPr>
                                        <a:xfrm flipH="1">
                                          <a:off x="2177632" y="6744541"/>
                                          <a:ext cx="2839855" cy="643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8" name="Группа 148"/>
                                      <wpg:cNvGrpSpPr/>
                                      <wpg:grpSpPr>
                                        <a:xfrm>
                                          <a:off x="-44977" y="-272"/>
                                          <a:ext cx="7242248" cy="8098796"/>
                                          <a:chOff x="-44977" y="-272"/>
                                          <a:chExt cx="7242248" cy="8098796"/>
                                        </a:xfrm>
                                      </wpg:grpSpPr>
                                      <wps:wsp>
                                        <wps:cNvPr id="76" name="Прямая со стрелкой 76"/>
                                        <wps:cNvCnPr/>
                                        <wps:spPr>
                                          <a:xfrm flipH="1">
                                            <a:off x="3582761" y="740229"/>
                                            <a:ext cx="4665" cy="3371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7" name="Группа 147"/>
                                        <wpg:cNvGrpSpPr/>
                                        <wpg:grpSpPr>
                                          <a:xfrm>
                                            <a:off x="-44977" y="-272"/>
                                            <a:ext cx="7242248" cy="8098796"/>
                                            <a:chOff x="-44977" y="-272"/>
                                            <a:chExt cx="7242248" cy="8098796"/>
                                          </a:xfrm>
                                        </wpg:grpSpPr>
                                        <wps:wsp>
                                          <wps:cNvPr id="77" name="Прямая со стрелкой 77"/>
                                          <wps:cNvCnPr>
                                            <a:endCxn id="42" idx="0"/>
                                          </wps:cNvCnPr>
                                          <wps:spPr>
                                            <a:xfrm>
                                              <a:off x="3025246" y="2705099"/>
                                              <a:ext cx="682597" cy="4551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6" name="Группа 146"/>
                                          <wpg:cNvGrpSpPr/>
                                          <wpg:grpSpPr>
                                            <a:xfrm>
                                              <a:off x="-44977" y="-272"/>
                                              <a:ext cx="7242248" cy="8098796"/>
                                              <a:chOff x="-44977" y="-272"/>
                                              <a:chExt cx="7242248" cy="8098796"/>
                                            </a:xfrm>
                                          </wpg:grpSpPr>
                                          <wps:wsp>
                                            <wps:cNvPr id="31" name="Прямая со стрелкой 31"/>
                                            <wps:cNvCnPr/>
                                            <wps:spPr>
                                              <a:xfrm>
                                                <a:off x="3905827" y="1756183"/>
                                                <a:ext cx="245994" cy="2916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Прямая со стрелкой 79"/>
                                            <wps:cNvCnPr>
                                              <a:stCxn id="42" idx="2"/>
                                              <a:endCxn id="29" idx="0"/>
                                            </wps:cNvCnPr>
                                            <wps:spPr>
                                              <a:xfrm flipH="1">
                                                <a:off x="3707605" y="3809107"/>
                                                <a:ext cx="350" cy="6101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Прямая со стрелкой 20"/>
                                            <wps:cNvCnPr/>
                                            <wps:spPr>
                                              <a:xfrm flipH="1">
                                                <a:off x="3016011" y="1765736"/>
                                                <a:ext cx="255636" cy="2340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5" name="Группа 145"/>
                                            <wpg:cNvGrpSpPr/>
                                            <wpg:grpSpPr>
                                              <a:xfrm>
                                                <a:off x="-44977" y="-272"/>
                                                <a:ext cx="7242248" cy="8098796"/>
                                                <a:chOff x="-44977" y="-272"/>
                                                <a:chExt cx="7242248" cy="8098796"/>
                                              </a:xfrm>
                                            </wpg:grpSpPr>
                                            <wps:wsp>
                                              <wps:cNvPr id="80" name="Прямая со стрелкой 80"/>
                                              <wps:cNvCnPr>
                                                <a:stCxn id="73" idx="2"/>
                                              </wps:cNvCnPr>
                                              <wps:spPr>
                                                <a:xfrm flipH="1">
                                                  <a:off x="2736323" y="5835704"/>
                                                  <a:ext cx="975584" cy="2409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4" name="Группа 144"/>
                                              <wpg:cNvGrpSpPr/>
                                              <wpg:grpSpPr>
                                                <a:xfrm>
                                                  <a:off x="-44977" y="-272"/>
                                                  <a:ext cx="7242248" cy="8098796"/>
                                                  <a:chOff x="-44977" y="-272"/>
                                                  <a:chExt cx="7242248" cy="8098796"/>
                                                </a:xfrm>
                                              </wpg:grpSpPr>
                                              <wpg:grpSp>
                                                <wpg:cNvPr id="141" name="Группа 141"/>
                                                <wpg:cNvGrpSpPr/>
                                                <wpg:grpSpPr>
                                                  <a:xfrm>
                                                    <a:off x="-44976" y="-272"/>
                                                    <a:ext cx="7242247" cy="8098790"/>
                                                    <a:chOff x="-59490" y="-272"/>
                                                    <a:chExt cx="7242247" cy="8098790"/>
                                                  </a:xfrm>
                                                </wpg:grpSpPr>
                                                <wps:wsp>
                                                  <wps:cNvPr id="23" name="Прямоугольник 23"/>
                                                  <wps:cNvSpPr/>
                                                  <wps:spPr>
                                                    <a:xfrm>
                                                      <a:off x="-59490" y="-272"/>
                                                      <a:ext cx="857250" cy="809879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6154057" y="0"/>
                                                      <a:ext cx="1028700" cy="80985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оугольник 68"/>
                                                  <wps:cNvSpPr/>
                                                  <wps:spPr>
                                                    <a:xfrm>
                                                      <a:off x="-59490" y="0"/>
                                                      <a:ext cx="7241322" cy="10137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3" name="Группа 143"/>
                                                <wpg:cNvGrpSpPr/>
                                                <wpg:grpSpPr>
                                                  <a:xfrm>
                                                    <a:off x="-44977" y="1219694"/>
                                                    <a:ext cx="7241796" cy="6878830"/>
                                                    <a:chOff x="-44977" y="160151"/>
                                                    <a:chExt cx="7241796" cy="6878830"/>
                                                  </a:xfrm>
                                                </wpg:grpSpPr>
                                                <wpg:grpSp>
                                                  <wpg:cNvPr id="142" name="Группа 142"/>
                                                  <wpg:cNvGrpSpPr/>
                                                  <wpg:grpSpPr>
                                                    <a:xfrm>
                                                      <a:off x="0" y="160151"/>
                                                      <a:ext cx="6037114" cy="6765463"/>
                                                      <a:chOff x="0" y="160151"/>
                                                      <a:chExt cx="6037114" cy="6765463"/>
                                                    </a:xfrm>
                                                  </wpg:grpSpPr>
                                                  <wps:wsp>
                                                    <wps:cNvPr id="17" name="Надпись 2"/>
                                                    <wps:cNvSpPr txBox="1">
                                                      <a:spLocks noChangeArrowheads="1"/>
                                                    </wps:cNvSpPr>
                                                    <wps:spPr bwMode="auto">
                                                      <a:xfrm>
                                                        <a:off x="3215393" y="160151"/>
                                                        <a:ext cx="728909" cy="706039"/>
                                                      </a:xfrm>
                                                      <a:prstGeom prst="rect">
                                                        <a:avLst/>
                                                      </a:prstGeom>
                                                      <a:solidFill>
                                                        <a:srgbClr val="FFFFFF"/>
                                                      </a:solidFill>
                                                      <a:ln w="9525">
                                                        <a:solidFill>
                                                          <a:srgbClr val="000000"/>
                                                        </a:solidFill>
                                                        <a:miter lim="800000"/>
                                                        <a:headEnd/>
                                                        <a:tailEnd/>
                                                      </a:ln>
                                                      <a:scene3d>
                                                        <a:camera prst="orthographicFront">
                                                          <a:rot lat="0" lon="0" rev="2700000"/>
                                                        </a:camera>
                                                        <a:lightRig rig="threePt" dir="t"/>
                                                      </a:scene3d>
                                                    </wps:spPr>
                                                    <wps:txbx>
                                                      <w:txbxContent>
                                                        <w:p w14:paraId="7CFFABD2" w14:textId="77777777" w:rsidR="008D7A92" w:rsidRPr="001811FF" w:rsidRDefault="008D7A92"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5" name="Надпись 2"/>
                                                    <wps:cNvSpPr txBox="1">
                                                      <a:spLocks noChangeArrowheads="1"/>
                                                    </wps:cNvSpPr>
                                                    <wps:spPr bwMode="auto">
                                                      <a:xfrm>
                                                        <a:off x="963129" y="5017135"/>
                                                        <a:ext cx="1773184" cy="676928"/>
                                                      </a:xfrm>
                                                      <a:prstGeom prst="rect">
                                                        <a:avLst/>
                                                      </a:prstGeom>
                                                      <a:solidFill>
                                                        <a:schemeClr val="bg1"/>
                                                      </a:solidFill>
                                                      <a:ln w="9525">
                                                        <a:solidFill>
                                                          <a:schemeClr val="tx1"/>
                                                        </a:solidFill>
                                                        <a:miter lim="800000"/>
                                                        <a:headEnd/>
                                                        <a:tailEnd/>
                                                      </a:ln>
                                                    </wps:spPr>
                                                    <wps:txbx>
                                                      <w:txbxContent>
                                                        <w:p w14:paraId="200C8966" w14:textId="77777777" w:rsidR="008D7A92" w:rsidRDefault="008D7A92" w:rsidP="009C7AFB">
                                                          <w:pPr>
                                                            <w:spacing w:after="0" w:line="240" w:lineRule="auto"/>
                                                            <w:jc w:val="center"/>
                                                            <w:rPr>
                                                              <w:rFonts w:ascii="Times New Roman" w:hAnsi="Times New Roman"/>
                                                              <w:sz w:val="20"/>
                                                            </w:rPr>
                                                          </w:pPr>
                                                        </w:p>
                                                        <w:p w14:paraId="737351BA" w14:textId="4456F960" w:rsidR="008D7A92" w:rsidRDefault="008D7A92" w:rsidP="009C7AFB">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14:paraId="2A13358C" w14:textId="77777777" w:rsidR="008D7A92" w:rsidRPr="001811FF" w:rsidRDefault="008D7A92" w:rsidP="009C7AF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58" name="Надпись 2"/>
                                                    <wps:cNvSpPr txBox="1">
                                                      <a:spLocks noChangeArrowheads="1"/>
                                                    </wps:cNvSpPr>
                                                    <wps:spPr bwMode="auto">
                                                      <a:xfrm>
                                                        <a:off x="4151821" y="988331"/>
                                                        <a:ext cx="1885293" cy="704380"/>
                                                      </a:xfrm>
                                                      <a:prstGeom prst="rect">
                                                        <a:avLst/>
                                                      </a:prstGeom>
                                                      <a:solidFill>
                                                        <a:srgbClr val="FFFFFF"/>
                                                      </a:solidFill>
                                                      <a:ln w="9525">
                                                        <a:solidFill>
                                                          <a:srgbClr val="000000"/>
                                                        </a:solidFill>
                                                        <a:miter lim="800000"/>
                                                        <a:headEnd/>
                                                        <a:tailEnd/>
                                                      </a:ln>
                                                    </wps:spPr>
                                                    <wps:txbx>
                                                      <w:txbxContent>
                                                        <w:p w14:paraId="73B9F89E" w14:textId="77777777" w:rsidR="008D7A92" w:rsidRDefault="008D7A92" w:rsidP="004D4EE9">
                                                          <w:pPr>
                                                            <w:spacing w:after="0" w:line="240" w:lineRule="auto"/>
                                                            <w:rPr>
                                                              <w:rFonts w:ascii="Times New Roman" w:hAnsi="Times New Roman"/>
                                                              <w:sz w:val="20"/>
                                                            </w:rPr>
                                                          </w:pPr>
                                                        </w:p>
                                                        <w:p w14:paraId="773FBEB5" w14:textId="4882CBF2" w:rsidR="008D7A92" w:rsidRDefault="008D7A92" w:rsidP="000765FB">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14:paraId="10E6F804" w14:textId="77777777" w:rsidR="008D7A92" w:rsidRDefault="008D7A92" w:rsidP="004D4EE9">
                                                          <w:pPr>
                                                            <w:spacing w:after="0" w:line="240" w:lineRule="auto"/>
                                                            <w:rPr>
                                                              <w:rFonts w:ascii="Times New Roman" w:hAnsi="Times New Roman"/>
                                                              <w:sz w:val="20"/>
                                                            </w:rPr>
                                                          </w:pPr>
                                                        </w:p>
                                                        <w:p w14:paraId="7E2D3E1E" w14:textId="3EC8943D" w:rsidR="008D7A92" w:rsidRPr="001811FF" w:rsidRDefault="008D7A92" w:rsidP="003B5DF2">
                                                          <w:pPr>
                                                            <w:spacing w:after="0" w:line="240" w:lineRule="auto"/>
                                                            <w:jc w:val="center"/>
                                                            <w:rPr>
                                                              <w:rFonts w:ascii="Times New Roman" w:hAnsi="Times New Roman"/>
                                                              <w:sz w:val="20"/>
                                                            </w:rPr>
                                                          </w:pPr>
                                                          <w:r>
                                                            <w:rPr>
                                                              <w:rFonts w:ascii="Times New Roman" w:hAnsi="Times New Roman"/>
                                                              <w:sz w:val="20"/>
                                                            </w:rPr>
                                                            <w:t>Отказ в приеме документов</w:t>
                                                          </w:r>
                                                        </w:p>
                                                        <w:p w14:paraId="28B5040E" w14:textId="77777777" w:rsidR="008D7A92" w:rsidRPr="001811FF" w:rsidRDefault="008D7A92"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1" name="Надпись 2"/>
                                                    <wps:cNvSpPr txBox="1">
                                                      <a:spLocks noChangeArrowheads="1"/>
                                                    </wps:cNvSpPr>
                                                    <wps:spPr bwMode="auto">
                                                      <a:xfrm>
                                                        <a:off x="963259" y="940283"/>
                                                        <a:ext cx="2052645" cy="705273"/>
                                                      </a:xfrm>
                                                      <a:prstGeom prst="rect">
                                                        <a:avLst/>
                                                      </a:prstGeom>
                                                      <a:solidFill>
                                                        <a:srgbClr val="FFFFFF"/>
                                                      </a:solidFill>
                                                      <a:ln w="9525">
                                                        <a:solidFill>
                                                          <a:srgbClr val="000000"/>
                                                        </a:solidFill>
                                                        <a:miter lim="800000"/>
                                                        <a:headEnd/>
                                                        <a:tailEnd/>
                                                      </a:ln>
                                                    </wps:spPr>
                                                    <wps:txbx>
                                                      <w:txbxContent>
                                                        <w:p w14:paraId="04CB49B8" w14:textId="60F5CB0F" w:rsidR="008D7A92" w:rsidRPr="001811FF" w:rsidRDefault="008D7A92" w:rsidP="003B5DF2">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wps:txbx>
                                                    <wps:bodyPr rot="0" vert="horz" wrap="square" lIns="91440" tIns="45720" rIns="91440" bIns="45720" anchor="t" anchorCtr="0" upright="1">
                                                      <a:noAutofit/>
                                                    </wps:bodyPr>
                                                  </wps:wsp>
                                                  <wps:wsp>
                                                    <wps:cNvPr id="73" name="Надпись 2"/>
                                                    <wps:cNvSpPr txBox="1">
                                                      <a:spLocks noChangeArrowheads="1"/>
                                                    </wps:cNvSpPr>
                                                    <wps:spPr bwMode="auto">
                                                      <a:xfrm>
                                                        <a:off x="2680525" y="4383315"/>
                                                        <a:ext cx="2062838" cy="392850"/>
                                                      </a:xfrm>
                                                      <a:prstGeom prst="rect">
                                                        <a:avLst/>
                                                      </a:prstGeom>
                                                      <a:solidFill>
                                                        <a:srgbClr val="FFFFFF"/>
                                                      </a:solidFill>
                                                      <a:ln w="9525">
                                                        <a:solidFill>
                                                          <a:srgbClr val="000000"/>
                                                        </a:solidFill>
                                                        <a:miter lim="800000"/>
                                                        <a:headEnd/>
                                                        <a:tailEnd/>
                                                      </a:ln>
                                                    </wps:spPr>
                                                    <wps:txbx>
                                                      <w:txbxContent>
                                                        <w:p w14:paraId="585801CE" w14:textId="61BF96D2" w:rsidR="008D7A92" w:rsidRDefault="008D7A92" w:rsidP="003B5DF2">
                                                          <w:pPr>
                                                            <w:spacing w:after="0" w:line="240" w:lineRule="auto"/>
                                                            <w:jc w:val="center"/>
                                                            <w:rPr>
                                                              <w:rFonts w:ascii="Times New Roman" w:hAnsi="Times New Roman"/>
                                                              <w:sz w:val="20"/>
                                                            </w:rPr>
                                                          </w:pPr>
                                                          <w:r>
                                                            <w:rPr>
                                                              <w:rFonts w:ascii="Times New Roman" w:hAnsi="Times New Roman"/>
                                                              <w:sz w:val="20"/>
                                                            </w:rPr>
                                                            <w:t>Принятие решения</w:t>
                                                          </w:r>
                                                        </w:p>
                                                        <w:p w14:paraId="434A1EAB" w14:textId="77777777" w:rsidR="008D7A92" w:rsidRPr="001811FF" w:rsidRDefault="008D7A92"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5" name="Надпись 2"/>
                                                    <wps:cNvSpPr txBox="1">
                                                      <a:spLocks noChangeArrowheads="1"/>
                                                    </wps:cNvSpPr>
                                                    <wps:spPr bwMode="auto">
                                                      <a:xfrm>
                                                        <a:off x="4088788" y="5017129"/>
                                                        <a:ext cx="1857417" cy="667869"/>
                                                      </a:xfrm>
                                                      <a:prstGeom prst="rect">
                                                        <a:avLst/>
                                                      </a:prstGeom>
                                                      <a:solidFill>
                                                        <a:schemeClr val="bg1"/>
                                                      </a:solidFill>
                                                      <a:ln w="9525">
                                                        <a:solidFill>
                                                          <a:schemeClr val="tx1"/>
                                                        </a:solidFill>
                                                        <a:miter lim="800000"/>
                                                        <a:headEnd/>
                                                        <a:tailEnd/>
                                                      </a:ln>
                                                    </wps:spPr>
                                                    <wps:txbx>
                                                      <w:txbxContent>
                                                        <w:p w14:paraId="59275D2B" w14:textId="77777777" w:rsidR="008D7A92" w:rsidRDefault="008D7A92" w:rsidP="008D48D1">
                                                          <w:pPr>
                                                            <w:spacing w:after="0" w:line="240" w:lineRule="auto"/>
                                                            <w:rPr>
                                                              <w:rFonts w:ascii="Times New Roman" w:hAnsi="Times New Roman"/>
                                                              <w:sz w:val="20"/>
                                                            </w:rPr>
                                                          </w:pPr>
                                                        </w:p>
                                                        <w:p w14:paraId="3E0D9037" w14:textId="562E1416" w:rsidR="008D7A92" w:rsidRPr="001811FF" w:rsidRDefault="008D7A92" w:rsidP="00F5253B">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wps:txbx>
                                                    <wps:bodyPr rot="0" vert="horz" wrap="square" lIns="91440" tIns="45720" rIns="91440" bIns="45720" anchor="t" anchorCtr="0" upright="1">
                                                      <a:noAutofit/>
                                                    </wps:bodyPr>
                                                  </wps:wsp>
                                                  <wps:wsp>
                                                    <wps:cNvPr id="42" name="Надпись 2"/>
                                                    <wps:cNvSpPr txBox="1">
                                                      <a:spLocks noChangeArrowheads="1"/>
                                                    </wps:cNvSpPr>
                                                    <wps:spPr bwMode="auto">
                                                      <a:xfrm>
                                                        <a:off x="2709181" y="2100699"/>
                                                        <a:ext cx="1997548" cy="648865"/>
                                                      </a:xfrm>
                                                      <a:prstGeom prst="rect">
                                                        <a:avLst/>
                                                      </a:prstGeom>
                                                      <a:solidFill>
                                                        <a:srgbClr val="FFFFFF"/>
                                                      </a:solidFill>
                                                      <a:ln w="9525">
                                                        <a:solidFill>
                                                          <a:srgbClr val="000000"/>
                                                        </a:solidFill>
                                                        <a:miter lim="800000"/>
                                                        <a:headEnd/>
                                                        <a:tailEnd/>
                                                      </a:ln>
                                                    </wps:spPr>
                                                    <wps:txbx>
                                                      <w:txbxContent>
                                                        <w:p w14:paraId="5D8D29FE" w14:textId="77777777" w:rsidR="008D7A92" w:rsidRDefault="008D7A92" w:rsidP="003B5DF2">
                                                          <w:pPr>
                                                            <w:spacing w:after="0" w:line="240" w:lineRule="auto"/>
                                                            <w:jc w:val="center"/>
                                                            <w:rPr>
                                                              <w:rFonts w:ascii="Times New Roman" w:hAnsi="Times New Roman"/>
                                                              <w:sz w:val="20"/>
                                                            </w:rPr>
                                                          </w:pPr>
                                                        </w:p>
                                                        <w:p w14:paraId="1FE279A6" w14:textId="07A9A0D1" w:rsidR="008D7A92" w:rsidRPr="001811FF" w:rsidRDefault="008D7A92" w:rsidP="003B5DF2">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wps:txbx>
                                                    <wps:bodyPr rot="0" vert="horz" wrap="square" lIns="91440" tIns="45720" rIns="91440" bIns="45720" anchor="t" anchorCtr="0" upright="1">
                                                      <a:noAutofit/>
                                                    </wps:bodyPr>
                                                  </wps:wsp>
                                                  <wps:wsp>
                                                    <wps:cNvPr id="25" name="Надпись 25"/>
                                                    <wps:cNvSpPr txBox="1"/>
                                                    <wps:spPr>
                                                      <a:xfrm>
                                                        <a:off x="0" y="2423651"/>
                                                        <a:ext cx="715515" cy="11065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BC263" w14:textId="1364C4F2" w:rsidR="008D7A92" w:rsidRPr="00E657A0" w:rsidRDefault="008D7A92" w:rsidP="003B5DF2">
                                                          <w:pPr>
                                                            <w:rPr>
                                                              <w:rFonts w:ascii="Times New Roman" w:hAnsi="Times New Roman"/>
                                                            </w:rPr>
                                                          </w:pPr>
                                                          <w:r w:rsidRPr="00E657A0">
                                                            <w:rPr>
                                                              <w:rFonts w:ascii="Times New Roman" w:hAnsi="Times New Roman"/>
                                                              <w:sz w:val="16"/>
                                                            </w:rPr>
                                                            <w:t>Модуль ОУ ЕИСОУ /А</w:t>
                                                          </w:r>
                                                          <w:r w:rsidRPr="00E657A0">
                                                            <w:rPr>
                                                              <w:rFonts w:ascii="Times New Roman" w:hAnsi="Times New Roman"/>
                                                              <w:sz w:val="16"/>
                                                              <w:szCs w:val="16"/>
                                                            </w:rPr>
                                                            <w:t>дминистрация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Надпись 2"/>
                                                    <wps:cNvSpPr txBox="1">
                                                      <a:spLocks noChangeArrowheads="1"/>
                                                    </wps:cNvSpPr>
                                                    <wps:spPr bwMode="auto">
                                                      <a:xfrm>
                                                        <a:off x="2082588" y="3359705"/>
                                                        <a:ext cx="3250033" cy="668800"/>
                                                      </a:xfrm>
                                                      <a:prstGeom prst="rect">
                                                        <a:avLst/>
                                                      </a:prstGeom>
                                                      <a:solidFill>
                                                        <a:srgbClr val="FFFFFF"/>
                                                      </a:solidFill>
                                                      <a:ln w="9525">
                                                        <a:solidFill>
                                                          <a:srgbClr val="000000"/>
                                                        </a:solidFill>
                                                        <a:miter lim="800000"/>
                                                        <a:headEnd/>
                                                        <a:tailEnd/>
                                                      </a:ln>
                                                    </wps:spPr>
                                                    <wps:txbx>
                                                      <w:txbxContent>
                                                        <w:p w14:paraId="55962AD0" w14:textId="77777777" w:rsidR="008D7A92" w:rsidRDefault="008D7A92" w:rsidP="003B5DF2">
                                                          <w:pPr>
                                                            <w:spacing w:after="0" w:line="240" w:lineRule="auto"/>
                                                            <w:jc w:val="center"/>
                                                            <w:rPr>
                                                              <w:rFonts w:ascii="Times New Roman" w:hAnsi="Times New Roman"/>
                                                              <w:sz w:val="20"/>
                                                            </w:rPr>
                                                          </w:pPr>
                                                        </w:p>
                                                        <w:p w14:paraId="23FFBEEA" w14:textId="44CF08EC" w:rsidR="008D7A92" w:rsidRPr="001811FF" w:rsidRDefault="008D7A92" w:rsidP="003B5DF2">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14:paraId="254BD019" w14:textId="77777777" w:rsidR="008D7A92" w:rsidRPr="001811FF" w:rsidRDefault="008D7A92"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0" name="Надпись 2"/>
                                                    <wps:cNvSpPr txBox="1">
                                                      <a:spLocks noChangeArrowheads="1"/>
                                                    </wps:cNvSpPr>
                                                    <wps:spPr bwMode="auto">
                                                      <a:xfrm>
                                                        <a:off x="1150046" y="6328229"/>
                                                        <a:ext cx="2055171" cy="567208"/>
                                                      </a:xfrm>
                                                      <a:prstGeom prst="rect">
                                                        <a:avLst/>
                                                      </a:prstGeom>
                                                      <a:solidFill>
                                                        <a:srgbClr val="FFFFFF"/>
                                                      </a:solidFill>
                                                      <a:ln w="9525">
                                                        <a:solidFill>
                                                          <a:srgbClr val="000000"/>
                                                        </a:solidFill>
                                                        <a:miter lim="800000"/>
                                                        <a:headEnd/>
                                                        <a:tailEnd/>
                                                      </a:ln>
                                                    </wps:spPr>
                                                    <wps:txbx>
                                                      <w:txbxContent>
                                                        <w:p w14:paraId="4D3567ED" w14:textId="43AEF232" w:rsidR="008D7A92" w:rsidRPr="001811FF" w:rsidRDefault="008D7A92" w:rsidP="008D48D1">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14:paraId="14E0D4A1" w14:textId="77777777" w:rsidR="008D7A92" w:rsidRPr="001811FF" w:rsidRDefault="008D7A92"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6" name="Надпись 2"/>
                                                    <wps:cNvSpPr txBox="1">
                                                      <a:spLocks noChangeArrowheads="1"/>
                                                    </wps:cNvSpPr>
                                                    <wps:spPr bwMode="auto">
                                                      <a:xfrm flipV="1">
                                                        <a:off x="4291633" y="6418618"/>
                                                        <a:ext cx="1745076" cy="506996"/>
                                                      </a:xfrm>
                                                      <a:prstGeom prst="rect">
                                                        <a:avLst/>
                                                      </a:prstGeom>
                                                      <a:solidFill>
                                                        <a:schemeClr val="bg1"/>
                                                      </a:solidFill>
                                                      <a:ln w="9525">
                                                        <a:solidFill>
                                                          <a:schemeClr val="tx1"/>
                                                        </a:solidFill>
                                                        <a:miter lim="800000"/>
                                                        <a:headEnd/>
                                                        <a:tailEnd/>
                                                      </a:ln>
                                                    </wps:spPr>
                                                    <wps:txbx>
                                                      <w:txbxContent>
                                                        <w:p w14:paraId="67118B70" w14:textId="0546A495" w:rsidR="008D7A92" w:rsidRPr="00E657A0" w:rsidRDefault="008D7A92" w:rsidP="004D4D94">
                                                          <w:pPr>
                                                            <w:spacing w:after="0" w:line="240" w:lineRule="auto"/>
                                                            <w:jc w:val="center"/>
                                                            <w:rPr>
                                                              <w:rFonts w:ascii="Times New Roman" w:hAnsi="Times New Roman"/>
                                                              <w:sz w:val="20"/>
                                                            </w:rPr>
                                                          </w:pPr>
                                                          <w:r>
                                                            <w:rPr>
                                                              <w:rFonts w:ascii="Times New Roman" w:hAnsi="Times New Roman"/>
                                                              <w:sz w:val="20"/>
                                                            </w:rPr>
                                                            <w:t xml:space="preserve">Направление </w:t>
                                                          </w:r>
                                                          <w:r w:rsidRPr="00E657A0">
                                                            <w:rPr>
                                                              <w:rFonts w:ascii="Times New Roman" w:hAnsi="Times New Roman"/>
                                                              <w:sz w:val="20"/>
                                                            </w:rPr>
                                                            <w:t>результата в ИСОГД МО</w:t>
                                                          </w:r>
                                                        </w:p>
                                                        <w:p w14:paraId="271F287F" w14:textId="77777777" w:rsidR="008D7A92" w:rsidRPr="001811FF" w:rsidRDefault="008D7A92" w:rsidP="004D4D94">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g:grpSp>
                                                <wpg:grpSp>
                                                  <wpg:cNvPr id="140" name="Группа 140"/>
                                                  <wpg:cNvGrpSpPr/>
                                                  <wpg:grpSpPr>
                                                    <a:xfrm>
                                                      <a:off x="-44977" y="1807386"/>
                                                      <a:ext cx="7241796" cy="5231595"/>
                                                      <a:chOff x="-59491" y="501100"/>
                                                      <a:chExt cx="7241796" cy="5231595"/>
                                                    </a:xfrm>
                                                  </wpg:grpSpPr>
                                                  <wps:wsp>
                                                    <wps:cNvPr id="69" name="Прямоугольник 69"/>
                                                    <wps:cNvSpPr/>
                                                    <wps:spPr>
                                                      <a:xfrm>
                                                        <a:off x="-59491" y="4523592"/>
                                                        <a:ext cx="7241773" cy="12091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Прямоугольник 133"/>
                                                    <wps:cNvSpPr/>
                                                    <wps:spPr>
                                                      <a:xfrm>
                                                        <a:off x="797732" y="501100"/>
                                                        <a:ext cx="6384572" cy="13146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Прямоугольник 132"/>
                                                    <wps:cNvSpPr/>
                                                    <wps:spPr>
                                                      <a:xfrm>
                                                        <a:off x="797733" y="1815761"/>
                                                        <a:ext cx="6384572" cy="1089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g:grpSp>
                          <wps:wsp>
                            <wps:cNvPr id="27" name="Надпись 27"/>
                            <wps:cNvSpPr txBox="1"/>
                            <wps:spPr>
                              <a:xfrm>
                                <a:off x="-18080" y="6961375"/>
                                <a:ext cx="823867" cy="11142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365B2" w14:textId="720A3C5A" w:rsidR="008D7A92" w:rsidRPr="00E657A0" w:rsidRDefault="008D7A92" w:rsidP="003B5DF2">
                                  <w:pPr>
                                    <w:rPr>
                                      <w:rFonts w:ascii="Times New Roman" w:hAnsi="Times New Roman"/>
                                      <w:sz w:val="16"/>
                                      <w:szCs w:val="16"/>
                                    </w:rPr>
                                  </w:pPr>
                                  <w:r w:rsidRPr="00E657A0">
                                    <w:rPr>
                                      <w:rFonts w:ascii="Times New Roman" w:hAnsi="Times New Roman"/>
                                      <w:sz w:val="16"/>
                                      <w:szCs w:val="16"/>
                                    </w:rPr>
                                    <w:t>Администрация/ Модуль ОУ ЕИСОУ/РПГУ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 name="Надпись 49"/>
                          <wps:cNvSpPr txBox="1"/>
                          <wps:spPr>
                            <a:xfrm>
                              <a:off x="17816" y="126749"/>
                              <a:ext cx="701950" cy="6515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F3263" w14:textId="58E2C815" w:rsidR="008D7A92" w:rsidRPr="00E657A0" w:rsidRDefault="008D7A92" w:rsidP="003B5DF2">
                                <w:pPr>
                                  <w:rPr>
                                    <w:rFonts w:ascii="Times New Roman" w:hAnsi="Times New Roman"/>
                                    <w:sz w:val="20"/>
                                    <w:szCs w:val="20"/>
                                  </w:rPr>
                                </w:pPr>
                                <w:r w:rsidRPr="00E657A0">
                                  <w:rPr>
                                    <w:rFonts w:ascii="Times New Roman" w:hAnsi="Times New Roman"/>
                                    <w:sz w:val="20"/>
                                    <w:szCs w:val="20"/>
                                  </w:rPr>
                                  <w:t>РПГУ/Модуль ОУ ЕИСОУ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1" name="Надпись 111"/>
                        <wps:cNvSpPr txBox="1"/>
                        <wps:spPr>
                          <a:xfrm>
                            <a:off x="3213724" y="1251517"/>
                            <a:ext cx="767849" cy="7211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6C8AD" w14:textId="1D72709E" w:rsidR="008D7A92" w:rsidRPr="00E657A0" w:rsidRDefault="008D7A92" w:rsidP="003B5DF2">
                              <w:pPr>
                                <w:jc w:val="center"/>
                                <w:rPr>
                                  <w:rFonts w:ascii="Times New Roman" w:hAnsi="Times New Roman"/>
                                  <w:sz w:val="16"/>
                                  <w:szCs w:val="16"/>
                                </w:rPr>
                              </w:pPr>
                              <w:r w:rsidRPr="00E657A0">
                                <w:rPr>
                                  <w:rFonts w:ascii="Times New Roman" w:hAnsi="Times New Roman"/>
                                  <w:sz w:val="16"/>
                                  <w:szCs w:val="16"/>
                                </w:rPr>
                                <w:t>Наличие оснований для отказа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2D27D9" id="Группа 157" o:spid="_x0000_s1026" style="position:absolute;left:0;text-align:left;margin-left:-51.35pt;margin-top:19pt;width:555.5pt;height:615pt;z-index:251626496;mso-width-relative:margin;mso-height-relative:margin" coordorigin="-271,-2" coordsize="72422,8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Bt8w0AAE59AAAOAAAAZHJzL2Uyb0RvYy54bWzsXd2O28YVvi/QdyB0by9n+L/wOnA3tlvA&#10;TYw4ba65EvWDUKRK0d51r9L2NkAuel30FQy0BdKkdV9B+0b9zsyQQ0qkVtLuytpdJsBaEkfDmeGc&#10;7/x9Z/Tks4tpbLyLsvkkTU567LHZM6Kknw4myeik97uvXzzye8Y8D5NBGKdJdNJ7H817nz395S+e&#10;nM+OI56O03gQZQY6SebH57OT3jjPZ8dHR/P+OJqG88fpLEpwcZhm0zDH22x0NMjCc/Q+jY+4abpH&#10;52k2mGVpP5rP8enn8mLvqeh/OIz6+ZfD4TzKjfikh7Hl4m8m/p7R36OnT8LjURbOxpO+Gka4wyim&#10;4STBTcuuPg/z0HibTVa6mk76WTpPh/njfjo9SofDST8Sc8BsmLk0m5dZ+nYm5jI6Ph/NymXC0i6t&#10;087d9r949zozJgM8O8frGUk4xUNa/PXyu8u/LP6H/z8Y9DlW6Xw2Okbjl9nszex1pj4YyXc08Yth&#10;NqV/MSXjQqzv+3J9o4vc6ONDz3Rs38Fj6OOa5zPTMdUT6I/xmOh7j7jHXNYz0AAvuXw+/fHzogdu&#10;c25jT1EPvhn4XuBSm6NiAEc0znJY5Zty/OVk3ZbJiu62nGzjoMtJtww5PN7/pJ2WSTs7POFrT9py&#10;mY+ncOtP2m6ZtL3LpJsGvc2Ttu3Ag5zd1KQBmnONC/Pr4cKbcTiLBNzMSdSVqFhWuX5/Byz8sPjP&#10;4sPlD8blnxYf8efyz5ffLf61+Hnx0+Lj4t8GGgtoEB2cJq8zgoR5fnqRCIzhQQ//QsyVYEfJoLjk&#10;4TbikkAEiHGlC3ozB+o04IzlmZ5rYl9jRR3T902AA0YQHhcPxbYs3JTgwgL4MNl7gRbh8Syb5y+j&#10;dGrQi5PePM/CyWicn6ZJAt2RZgzrER6H717NcwkzxRfo4zihv/M0ngxeTOJYvCHFFZ3GmfEuhMrJ&#10;LxgNB/BUa5WHk/h5MjDy9zPAbZ5NwmQUR6ol9SrmL6csJp+/jyN5x6+ioVwnOTKhKPX9wn4/SvLi&#10;nnGC1vS1IUZXftEUU1r7RdWevhoJJbrNl8tviDunSV5+eTpJ0qzp7nqZhrJ9sQJy3rQEZ+ngvdA7&#10;Ymmw6yWkC6hfRXde7tm6KhP7blt0b5LZYnt5G6B70/evodL2IPOMBFXZAlcLPbVeJ/UexLNF6hmH&#10;BtDXNhZ7x2Se7UsgdT3bdmyx57XYM9t1fSC/sDQsy+Wd4MPaJYm834IP07HRhhXboxN87Sk1K3vG&#10;YFurBfzb4sPin3ABfoSW/96gK1rIyQcw8otfpdDlamnbVXTgWp4DQIEOZq5rBvAA0JOWVdvyWeEV&#10;cNf2AmGOlib9ipLOoJnXqeUkJW0sbhEnxvlJz7XQPd2xvILOpfKWykppd21ntCndDUTozijdwbeF&#10;ndCqdPOLswv10KX+NbJUutDzWf/FBCbTq3Cevw4z+Mxw6xAHyL/En2GcYtVT9apnjNPsj02fU3uY&#10;rLjaM87hg8P++sPbMIt6RvybBMZswGybnHbxxnY8gLiRVa+cVa8kb6enKWwuQABGJ15S+zwuXg6z&#10;dPoNwgXP6K64FCZ93Bv2V/HyNJeRAYQb+tGzZ6IR3PRZmL9K3sz61DXtIjIBv774JsxmymrMYQ18&#10;kRYStWIuyrZy/z17m6fDibAltVWjrJ2rjBoMuRHbhDh12HY1tukAxzK2qRCH8Dm2wTbu+g4jB0Ni&#10;mxXAjalhmwPLxMeOJDuEc+bKkEaHbaVPsAGi7uBQbIhtMD0r+quDuE8NcbZ2O2p+Gz4XamirEOSj&#10;Jr/rfvtt5PFs7LahsdLtCPasxmoYX+O2QRXtEKxhPqJfDL45wND1HMs1RbRVW4IW9wJS8oSWrmXD&#10;WqQhtqNlF64Rq3NXwjX7iFxY2kraIHKB1utkYF3kYgsRMIbxZPbrwnxUGRLOPM+1CmFoCGFw3wp8&#10;B0IopMG2uFXY60WupYhFdsHLatTzrkiDylOtBC8pvdVk58vIdmfnX2Xnezq1dzUCoHEdANS7arqh&#10;UXwtx+eeylR6tsllDFSrMsQflehalsekAdMpsnsefrS1h1m3X3dJoT9A+5VSoxvbr2hcF10RU9QZ&#10;RRu6dQcj1TK5w22ZmOZgLJiBcD60ZLs+dwIMlNSy7TjMFi5/J9v3Xba1WqnL9k6MkYfnm8J63Vy2&#10;palLEVLlmzaoZRJ3ZUtbgUnqWIbhPAfEkqUwHLedIFDpQB4wN+hMaUTAaQXvRTpwD46lp0NTG1iV&#10;6xPipWZapcGUDBmZr65IAPkJ9Rxbs11aIcRYYMgxU6hJrb4oFyZdSmYymTbvdFcnB6vs0yKfpfag&#10;ooNReG5jEw2N6yZaA4w372KTuSaDxoCNxTzX8aylSCF3HBefiY3MLdv0OkC/T4DeGhuBT90YG9mJ&#10;wfrwjDB/G+lF47r0CnuhJHOWjE2hxdZTtxqFnEOqEdUUQu74luOZIiOhVVXgOU5B4uK2GSCiggF1&#10;2uqeaKtWIddZrLqntRNj+8CEvHXS2j2qT1ootl2ivjKEoaso6qlPFcCQNRRC0KsFCU5gB4AKaF/9&#10;/WXK6moPpWQCDNQ8ibRNBsSt09QJR5bsko+oYfkHaOk/X36/+O/ix8VPBhppRCOeR4M9UnErHzUt&#10;Q7GMPvhIhSldWcVyDbamrdUY4ktu2dlIgiwkv8o235GAjjFuSDLn63xEoQ7G4SCSXHcU88hyHnRf&#10;Dl/AdTMlbgMC+75TOXFJnW+lxN1jkkg/zw6LCbcH2GAN/swqblCrbYDDZY5tUj0dAFRhawEbzOS+&#10;BzkRngvhhiOJtbvjRklqLTitNYgoJXFNQUqHBy11KR0eKJLsYTBj94AHrk6+F2G+VThAo23QoGJG&#10;LIEBqoeYxZGnolwSwnHIFF/BeNqK+y4UdNVe6MCgCBPtwCntwOCAwEB7GJI/01wHiNRs4RTUnSrl&#10;B+zKJ2WcBS7ySUABHa0gYaZydBlc9z3fl+yyql+lnVGKbzpiN9L157q+vbGP0jrQ85aeVas7CVBp&#10;DJTtUgEpPcHqiAtrxjUBWUwl1lwEam1XZd7K4vbVL+vptn29dbp70AAMZptauXqVgFq5hhoBgbOz&#10;V2n/27mRpKdjVPNGz7IsPR9H4QB1LBJ0VByd3E6dyzHOzn+bDlAEHKIwRDhbBbmvSG1y5liBDJI1&#10;PQGP+4GJ3BRpEM/EgorUU7mA1/RCs9FZWcv8QvxHex6912xMWWUVOGAMr6qcahfkIWofsaqZppMc&#10;54DEkykd61A0Co9pAVEoLeRMFU3L+yvPF7y/yBrQTfs4uSILFRMyzfJxqk71eJGhpFiMC7VLRhzK&#10;2h+cRiLKe7LoHQozYJDjPzU12RP1GVMp+FeTkZFNcORGPs6i6HXeMwYTUTSkFqIYggiAStoYPWkq&#10;nRLlBeW2WfIcb7b4qbWW6e0Mgx9j0tLdTtINKpD2IWXELj8gMUONoih6hhRRbTGzRKhZgzvIuhbo&#10;6wrcPTfgwga8KTmrnxpwNirMlM3FrN6DLqiv9bCLlLXt6zKU1u3rymkZjvYfDkF72LAxfC7zqAEM&#10;EsmrqWxr33c4aRepPlCJW6BgoYaWOOZX+R+17TavYv/BqY+2jV2WxXQbu7KxkWA/MLwGC1ME2AKw&#10;r1f4XqaDSnJFwAaJE6lGpd0f7r5WKfLiKJWylPthGyKUxT4gOwQFxdit2LgwRIDGAOwlQ4SbLnY7&#10;tAwhtgUzBDkoaYk+3J1d1nB0iF1F7MOysG2czoWYiNjZwsRerphhyKgigqJMbNfz3Rt1ZesG8p0w&#10;scsCh25fV/Y1sWcPCbE9kGzpiAfgMWc4knS5XoQF4DEVZ1a6tu9fRWN6ADZ2mUDpdnZlZ7fHRErb&#10;DeUQFEDc9OwlGXzFGXWWWwSbi9Ctx1C7pCxkxkzXkeSY3SMatTx0d+xS21mH2xxNUpYRLIlJd/rS&#10;rZ2+tIfYJ9V4HJICM1HQqAwzy0JpI45TFQH3Aiks8NxMOgaWXA4cq4gA/YN3OeRBshToXxLNh+1N&#10;Y1kOaWsznCtoqlpeUM39lSp9bkIJUmiLtraD07nMGw3r38n4J8puIP7d1hZLoM/BFkfVfmrYFnUU&#10;vy+SeSpFbFNFK+EzwTOOm0P5ax3AcVaug2Oy1S4nD+WaLKN6lP8OetY4hOqO7XFN/FhLeNH4Wye8&#10;CI29SxWBJLEy3/QsnNZfswtqhBe4D8yRJ7dWCS/EoJe+MWI+8I5lD5oB0tZH6YboeRe0iVsvJUDc&#10;qVBiaziApW2uXDK1nyQDQB8wr2RUcADlQthYKicQG1An4sQ6UCyaFBHoxqjbvWbGouaOrdIy6kLb&#10;mC/GM+jKBCSjpb5aHRPwgJiAZKjcOiSwhl/BWOUFUysFAxuBgoffAlEnwFXRsfC7XMunQ48VJlg4&#10;0t4XqFFi49bkrg4TcF75BudedOzgLY/QfpClQyS6yiFotxPA798eE6Qtj6yCQ0fM1YyuOiiYfgCv&#10;lVp0oNDVE8qT9+U5/Adwrv6BgYL2JCAtZYHyp3u9F8OFDsVqDlqUyeUtU0qP4AvSMRIUbAhclCwt&#10;RYt9DkdRZfEZagO4NIpuCJ+6vNJN5JVYaacuRa+7xNItJZaqgLMXwa8cpV8nIhdn6TfUsawPYTD8&#10;Yqc8UwKhUE92UwlgmIx+2EfmiJBYlnZLJ/WH9EMXbczmTurvi9RD4bboe7pSj01syiGxOJQ8R+mL&#10;iExCtMHRq7kkHrh6BDcUuvQ4YyhovjmHpFP4N6LwSwJRp/D38yM3QuHjR7uFZ65KEelXwavvhe+h&#10;fwb96f8BAAD//wMAUEsDBBQABgAIAAAAIQBSTAW74gAAAA0BAAAPAAAAZHJzL2Rvd25yZXYueG1s&#10;TI9BS8NAEIXvgv9hGcFbu5sEa4jZlFLUUxFsBfG2TaZJaHY2ZLdJ+u+dnvQ2M+/x5nv5eradGHHw&#10;rSMN0VKBQCpd1VKt4evwtkhB+GCoMp0j1HBFD+vi/i43WeUm+sRxH2rBIeQzo6EJoc+k9GWD1vil&#10;65FYO7nBmsDrUMtqMBOH207GSq2kNS3xh8b0uG2wPO8vVsP7ZKZNEr2Ou/Npe/05PH187yLU+vFh&#10;3ryACDiHPzPc8BkdCmY6ugtVXnQaFpGKn9mrIUm51M2hVJqAOPIUr/gmi1z+b1H8AgAA//8DAFBL&#10;AQItABQABgAIAAAAIQC2gziS/gAAAOEBAAATAAAAAAAAAAAAAAAAAAAAAABbQ29udGVudF9UeXBl&#10;c10ueG1sUEsBAi0AFAAGAAgAAAAhADj9If/WAAAAlAEAAAsAAAAAAAAAAAAAAAAALwEAAF9yZWxz&#10;Ly5yZWxzUEsBAi0AFAAGAAgAAAAhAB9WQG3zDQAATn0AAA4AAAAAAAAAAAAAAAAALgIAAGRycy9l&#10;Mm9Eb2MueG1sUEsBAi0AFAAGAAgAAAAhAFJMBbviAAAADQEAAA8AAAAAAAAAAAAAAAAATRAAAGRy&#10;cy9kb3ducmV2LnhtbFBLBQYAAAAABAAEAPMAAABcEQAAAAA=&#10;">
                <v:group id="Группа 156" o:spid="_x0000_s1027" style="position:absolute;left:-271;top:-2;width:72421;height:80987" coordorigin="-271,-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group id="Группа 155" o:spid="_x0000_s1028" style="position:absolute;left:-271;top:-2;width:72421;height:80987" coordorigin="-361,-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Группа 154" o:spid="_x0000_s1029" style="position:absolute;left:-361;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Прямая со стрелкой 33" o:spid="_x0000_s1030" type="#_x0000_t32" style="position:absolute;left:37076;top:50880;width:43;height:35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0s6sUAAADbAAAADwAAAGRycy9kb3ducmV2LnhtbESPQWvCQBSE7wX/w/IEb3VjA62NrlIK&#10;RYuXmkqrt0f2mSxm34bsauK/dwsFj8PMfMPMl72txYVabxwrmIwTEMSF04ZLBbvvj8cpCB+QNdaO&#10;ScGVPCwXg4c5Ztp1vKVLHkoRIewzVFCF0GRS+qIii37sGuLoHV1rMUTZllK32EW4reVTkjxLi4bj&#10;QoUNvVdUnPKzVVDs9r+v9GV+dJeal1WzOWzS/FOp0bB/m4EI1Id7+L+91grSFP6+xB8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10s6sUAAADbAAAADwAAAAAAAAAA&#10;AAAAAAChAgAAZHJzL2Rvd25yZXYueG1sUEsFBgAAAAAEAAQA+QAAAJMDAAAAAA==&#10;" strokecolor="black [3213]" strokeweight=".5pt">
                        <v:stroke endarrow="block" joinstyle="miter"/>
                      </v:shape>
                      <v:group id="Группа 152" o:spid="_x0000_s1031"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Прямая со стрелкой 129" o:spid="_x0000_s1032" type="#_x0000_t32" style="position:absolute;left:50174;top:67445;width:1467;height:7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WFdsMAAADcAAAADwAAAGRycy9kb3ducmV2LnhtbERPS2vCQBC+F/wPywi91Y0KtUZXkUJp&#10;ixeN4uM2ZMdkMTsbsluT/vuuIPQ2H99z5svOVuJGjTeOFQwHCQji3GnDhYL97uPlDYQPyBorx6Tg&#10;lzwsF72nOabatbylWxYKEUPYp6igDKFOpfR5SRb9wNXEkbu4xmKIsCmkbrCN4baSoyR5lRYNx4YS&#10;a3ovKb9mP1ZBvj8dp7QxB92OzeSzXp/X4+xbqed+t5qBCNSFf/HD/aXj/NEU7s/E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1hXbDAAAA3AAAAA8AAAAAAAAAAAAA&#10;AAAAoQIAAGRycy9kb3ducmV2LnhtbFBLBQYAAAAABAAEAPkAAACRAwAAAAA=&#10;" strokecolor="black [3213]" strokeweight=".5pt">
                          <v:stroke endarrow="block" joinstyle="miter"/>
                        </v:shape>
                        <v:group id="Группа 151" o:spid="_x0000_s1033"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type id="_x0000_t202" coordsize="21600,21600" o:spt="202" path="m,l,21600r21600,l21600,xe">
                            <v:stroke joinstyle="miter"/>
                            <v:path gradientshapeok="t" o:connecttype="rect"/>
                          </v:shapetype>
                          <v:shape id="Надпись 118" o:spid="_x0000_s1034" type="#_x0000_t202" style="position:absolute;left:39637;top:16609;width:4382;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Q2M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Q2MYAAADcAAAADwAAAAAAAAAAAAAAAACYAgAAZHJz&#10;L2Rvd25yZXYueG1sUEsFBgAAAAAEAAQA9QAAAIsDAAAAAA==&#10;" filled="f" stroked="f" strokeweight=".5pt">
                            <v:textbox>
                              <w:txbxContent>
                                <w:p w14:paraId="769A109A" w14:textId="06948C1D" w:rsidR="008D7A92" w:rsidRDefault="008D7A92" w:rsidP="00AC60DA">
                                  <w:pPr>
                                    <w:jc w:val="center"/>
                                  </w:pPr>
                                  <w:r>
                                    <w:t>Да</w:t>
                                  </w:r>
                                </w:p>
                              </w:txbxContent>
                            </v:textbox>
                          </v:shape>
                          <v:group id="Группа 150" o:spid="_x0000_s1035"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Надпись 117" o:spid="_x0000_s1036" type="#_x0000_t202" style="position:absolute;left:26851;top:16639;width:5542;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14:paraId="4374CE61" w14:textId="77777777" w:rsidR="008D7A92" w:rsidRDefault="008D7A92" w:rsidP="00AC60DA">
                                    <w:pPr>
                                      <w:jc w:val="center"/>
                                    </w:pPr>
                                    <w:r>
                                      <w:t>Нет</w:t>
                                    </w:r>
                                  </w:p>
                                </w:txbxContent>
                              </v:textbox>
                            </v:shape>
                            <v:group id="Группа 149" o:spid="_x0000_s1037"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Прямая со стрелкой 84" o:spid="_x0000_s1038" type="#_x0000_t32" style="position:absolute;left:18497;top:67536;width:3279;height:6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t9ecUAAADbAAAADwAAAGRycy9kb3ducmV2LnhtbESPQWvCQBSE74L/YXmF3nTTWqymrlIE&#10;aYsXG0Xb2yP7mixm34bs1sR/7wqCx2FmvmFmi85W4kSNN44VPA0TEMS504YLBbvtajAB4QOyxsox&#10;KTiTh8W835thql3L33TKQiEihH2KCsoQ6lRKn5dk0Q9dTRy9P9dYDFE2hdQNthFuK/mcJGNp0XBc&#10;KLGmZUn5Mfu3CvLdz2FKG7PX7ci8ftTr3/Uo+1Lq8aF7fwMRqAv38K39qRVMXuD6Jf4AO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t9ecUAAADbAAAADwAAAAAAAAAA&#10;AAAAAAChAgAAZHJzL2Rvd25yZXYueG1sUEsFBgAAAAAEAAQA+QAAAJMDAAAAAA==&#10;" strokecolor="black [3213]" strokeweight=".5pt">
                                <v:stroke endarrow="block" joinstyle="miter"/>
                              </v:shape>
                              <v:shape id="Прямая со стрелкой 130" o:spid="_x0000_s1039" type="#_x0000_t32" style="position:absolute;left:21776;top:67445;width:28398;height:6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O6G8UAAADcAAAADwAAAGRycy9kb3ducmV2LnhtbESP0WrCQBBF34X+wzKFvojutgUr0VVK&#10;UVGkhUY/YMhOk9DsbJpdNf5950HwbYZ7594z82XvG3WmLtaBLTyPDSjiIriaSwvHw3o0BRUTssMm&#10;MFm4UoTl4mEwx8yFC3/TOU+lkhCOGVqoUmozrWNRkcc4Di2xaD+h85hk7UrtOrxIuG/0izET7bFm&#10;aaiwpY+Kit/85C341Wb71g+vn0Pf/B3cPprdVzLWPj327zNQifp0N9+ut07wXwVfnpEJ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O6G8UAAADcAAAADwAAAAAAAAAA&#10;AAAAAAChAgAAZHJzL2Rvd25yZXYueG1sUEsFBgAAAAAEAAQA+QAAAJMDAAAAAA==&#10;" strokecolor="black [3213]" strokeweight=".5pt">
                                <v:stroke endarrow="block" joinstyle="miter"/>
                              </v:shape>
                              <v:group id="Группа 148" o:spid="_x0000_s1040"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Прямая со стрелкой 76" o:spid="_x0000_s1041" type="#_x0000_t32" style="position:absolute;left:35827;top:7402;width:47;height:33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csMMAAADbAAAADwAAAGRycy9kb3ducmV2LnhtbESP3YrCMBSE7wXfIRzBG9FkvVCpRhHZ&#10;FRdR8OcBDs2xLTYn3SZqffuNIHg5zMw3zGzR2FLcqfaFYw1fAwWCOHWm4EzD+fTTn4DwAdlg6Zg0&#10;PMnDYt5uzTAx7sEHuh9DJiKEfYIa8hCqREqf5mTRD1xFHL2Lqy2GKOtMmhofEW5LOVRqJC0WHBdy&#10;rGiVU3o93qwG+73ejJvec9ez5d/JbL363QeldbfTLKcgAjXhE363N0bDeASv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y3LDDAAAA2wAAAA8AAAAAAAAAAAAA&#10;AAAAoQIAAGRycy9kb3ducmV2LnhtbFBLBQYAAAAABAAEAPkAAACRAwAAAAA=&#10;" strokecolor="black [3213]" strokeweight=".5pt">
                                  <v:stroke endarrow="block" joinstyle="miter"/>
                                </v:shape>
                                <v:group id="Группа 147" o:spid="_x0000_s1042"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Прямая со стрелкой 77" o:spid="_x0000_s1043" type="#_x0000_t32" style="position:absolute;left:30252;top:27050;width:6826;height:45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yTKcUAAADbAAAADwAAAGRycy9kb3ducmV2LnhtbESPQWvCQBSE70L/w/IKvenGCsZGV5FC&#10;aYsXjdLW2yP7TBazb0N2a+K/7xYEj8PMfMMsVr2txYVabxwrGI8SEMSF04ZLBYf923AGwgdkjbVj&#10;UnAlD6vlw2CBmXYd7+iSh1JECPsMFVQhNJmUvqjIoh+5hjh6J9daDFG2pdQtdhFua/mcJFNp0XBc&#10;qLCh14qKc/5rFRSHn+8X2pov3U1M+t5sjptJ/qnU02O/noMI1Id7+Nb+0ArSF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yTKcUAAADbAAAADwAAAAAAAAAA&#10;AAAAAAChAgAAZHJzL2Rvd25yZXYueG1sUEsFBgAAAAAEAAQA+QAAAJMDAAAAAA==&#10;" strokecolor="black [3213]" strokeweight=".5pt">
                                    <v:stroke endarrow="block" joinstyle="miter"/>
                                  </v:shape>
                                  <v:group id="Группа 146" o:spid="_x0000_s1044"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Прямая со стрелкой 31" o:spid="_x0000_s1045" type="#_x0000_t32" style="position:absolute;left:39058;top:17561;width:2460;height:29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MXBsUAAADbAAAADwAAAGRycy9kb3ducmV2LnhtbESPQWvCQBSE7wX/w/KE3urGBtRGVxGh&#10;tOKlRmnr7ZF9JovZtyG7Nem/7xYEj8PMfMMsVr2txZVabxwrGI8SEMSF04ZLBcfD69MMhA/IGmvH&#10;pOCXPKyWg4cFZtp1vKdrHkoRIewzVFCF0GRS+qIii37kGuLonV1rMUTZllK32EW4reVzkkykRcNx&#10;ocKGNhUVl/zHKiiO318v9GE+dZea6VuzO+3SfKvU47Bfz0EE6sM9fGu/awXpG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MXBsUAAADbAAAADwAAAAAAAAAA&#10;AAAAAAChAgAAZHJzL2Rvd25yZXYueG1sUEsFBgAAAAAEAAQA+QAAAJMDAAAAAA==&#10;" strokecolor="black [3213]" strokeweight=".5pt">
                                      <v:stroke endarrow="block" joinstyle="miter"/>
                                    </v:shape>
                                    <v:shape id="Прямая со стрелкой 79" o:spid="_x0000_s1046" type="#_x0000_t32" style="position:absolute;left:37076;top:38091;width:3;height:61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1IwsMAAADbAAAADwAAAGRycy9kb3ducmV2LnhtbESP3YrCMBSE7xd8h3CEvRFN3ItVq1FE&#10;VBTZBX8e4NAc22JzUpuo9e03grCXw8x8w0xmjS3FnWpfONbQ7ykQxKkzBWcaTsdVdwjCB2SDpWPS&#10;8CQPs2nrY4KJcQ/e0/0QMhEh7BPUkIdQJVL6NCeLvucq4uidXW0xRFln0tT4iHBbyi+lvqXFguNC&#10;jhUtckovh5vVYJfrzaDpPH86trwezc6r7W9QWn+2m/kYRKAm/Iff7Y3RMBjB60v8AX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tSMLDAAAA2wAAAA8AAAAAAAAAAAAA&#10;AAAAoQIAAGRycy9kb3ducmV2LnhtbFBLBQYAAAAABAAEAPkAAACRAwAAAAA=&#10;" strokecolor="black [3213]" strokeweight=".5pt">
                                      <v:stroke endarrow="block" joinstyle="miter"/>
                                    </v:shape>
                                    <v:shape id="Прямая со стрелкой 20" o:spid="_x0000_s1047" type="#_x0000_t32" style="position:absolute;left:30160;top:17657;width:2556;height:23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TOQsEAAADbAAAADwAAAGRycy9kb3ducmV2LnhtbERP3WrCMBS+H/gO4Qi7EU30wkk1isgU&#10;x9hgrQ9waI5tsTnpmqjx7c3FYJcf3/9qE20rbtT7xrGG6USBIC6dabjScCr24wUIH5ANto5Jw4M8&#10;bNaDlxVmxt35h255qEQKYZ+hhjqELpPSlzVZ9BPXESfu7HqLIcG+kqbHewq3rZwpNZcWG04NNXa0&#10;q6m85Ferwb4fjm9x9Pga2fa3MJ9efXwHpfXrMG6XIALF8C/+cx+Nhllan76kH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pM5CwQAAANsAAAAPAAAAAAAAAAAAAAAA&#10;AKECAABkcnMvZG93bnJldi54bWxQSwUGAAAAAAQABAD5AAAAjwMAAAAA&#10;" strokecolor="black [3213]" strokeweight=".5pt">
                                      <v:stroke endarrow="block" joinstyle="miter"/>
                                    </v:shape>
                                    <v:group id="Группа 145" o:spid="_x0000_s1048"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Прямая со стрелкой 80" o:spid="_x0000_s1049" type="#_x0000_t32" style="position:absolute;left:27363;top:58357;width:9756;height:24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KReMAAAADbAAAADwAAAGRycy9kb3ducmV2LnhtbERPzYrCMBC+C/sOYRa8yJroQaU2lWVR&#10;UURB3QcYmrEt20y6TdT69uYgePz4/tNFZ2txo9ZXjjWMhgoEce5MxYWG3/PqawbCB2SDtWPS8CAP&#10;i+yjl2Ji3J2PdDuFQsQQ9glqKENoEil9XpJFP3QNceQurrUYImwLaVq8x3Bby7FSE2mx4thQYkM/&#10;JeV/p6vVYJfrzbQbPPYDW/+fzc6r7SEorfuf3fccRKAuvMUv98ZomMX18Uv8ATJ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CkXjAAAAA2wAAAA8AAAAAAAAAAAAAAAAA&#10;oQIAAGRycy9kb3ducmV2LnhtbFBLBQYAAAAABAAEAPkAAACOAwAAAAA=&#10;" strokecolor="black [3213]" strokeweight=".5pt">
                                        <v:stroke endarrow="block" joinstyle="miter"/>
                                      </v:shape>
                                      <v:group id="Группа 144" o:spid="_x0000_s1050"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group id="Группа 141" o:spid="_x0000_s1051" style="position:absolute;left:-449;top:-2;width:72421;height:80987" coordorigin="-594,-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Прямоугольник 23" o:spid="_x0000_s1052" style="position:absolute;left:-594;top:-2;width:8571;height:80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IEsQA&#10;AADbAAAADwAAAGRycy9kb3ducmV2LnhtbESPwWrDMBBE74X8g9hAb42cpJTiRgnFUMghlNb1ByzW&#10;xhK2Vo6kJk6+vioUehxm5g2z2U1uEGcK0XpWsFwUIIhbry13Cpqvt4dnEDEhaxw8k4IrRdhtZ3cb&#10;LLW/8Ced69SJDOFYogKT0lhKGVtDDuPCj8TZO/rgMGUZOqkDXjLcDXJVFE/SoeW8YHCkylDb199O&#10;weNpXPfV0fbV7dA01tyuH++hVup+Pr2+gEg0pf/wX3uvFazW8Psl/w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DSBLEAAAA2wAAAA8AAAAAAAAAAAAAAAAAmAIAAGRycy9k&#10;b3ducmV2LnhtbFBLBQYAAAAABAAEAPUAAACJAwAAAAA=&#10;" fillcolor="#e7e6e6 [3214]" strokecolor="black [3213]" strokeweight="1pt"/>
                                          <v:rect id="Прямоугольник 120" o:spid="_x0000_s1053" style="position:absolute;left:61540;width:10287;height:80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nCMYA&#10;AADcAAAADwAAAGRycy9kb3ducmV2LnhtbESPQUvDQBCF70L/wzIFL8Vu2oNI7LZIi5KDCLZ68DbN&#10;jtnY7GzIjm38985B8DbDe/PeN6vNGDtzpiG3iR0s5gUY4jr5lhsHb4fHmzswWZA9donJwQ9l2Kwn&#10;VyssfbrwK5330hgN4VyigyDSl9bmOlDEPE89sWqfaYgoug6N9QNeNDx2dlkUtzZiy9oQsKdtoPq0&#10;/44OPqpRmq/FkzyfcPY+q8Kxftkdnbuejg/3YIRG+Tf/XVde8ZeKr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wnCMYAAADcAAAADwAAAAAAAAAAAAAAAACYAgAAZHJz&#10;L2Rvd25yZXYueG1sUEsFBgAAAAAEAAQA9QAAAIsDAAAAAA==&#10;" filled="f" strokecolor="black [3213]" strokeweight="1pt"/>
                                          <v:rect id="Прямоугольник 68" o:spid="_x0000_s1054" style="position:absolute;left:-594;width:72412;height:101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7sIA&#10;AADbAAAADwAAAGRycy9kb3ducmV2LnhtbERPS2vCQBC+C/6HZQpepG7sQSR1lVJpyUEEX4fexuw0&#10;m5qdDdmpxn/vHgo9fnzvxar3jbpSF+vABqaTDBRxGWzNlYHj4eN5DioKssUmMBm4U4TVcjhYYG7D&#10;jXd03UulUgjHHA04kTbXOpaOPMZJaIkT9x06j5JgV2nb4S2F+0a/ZNlMe6w5NThs6d1Redn/egNf&#10;RS/Vz/RTNhccn8aFO5fb9dmY0VP/9gpKqJd/8Z+7sAZmaWz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2nuwgAAANsAAAAPAAAAAAAAAAAAAAAAAJgCAABkcnMvZG93&#10;bnJldi54bWxQSwUGAAAAAAQABAD1AAAAhwMAAAAA&#10;" filled="f" strokecolor="black [3213]" strokeweight="1pt"/>
                                        </v:group>
                                        <v:group id="Группа 143" o:spid="_x0000_s1055" style="position:absolute;left:-449;top:12196;width:72417;height:68789" coordorigin="-449,1601" coordsize="72417,68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Группа 142" o:spid="_x0000_s1056" style="position:absolute;top:1601;width:60371;height:67655" coordorigin=",1601" coordsize="60371,67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_x0000_s1057" type="#_x0000_t202" style="position:absolute;left:32153;top:1601;width:7290;height:7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7CFFABD2" w14:textId="77777777" w:rsidR="008D7A92" w:rsidRPr="001811FF" w:rsidRDefault="008D7A92" w:rsidP="003B5DF2">
                                                    <w:pPr>
                                                      <w:spacing w:after="0" w:line="240" w:lineRule="auto"/>
                                                      <w:jc w:val="center"/>
                                                      <w:rPr>
                                                        <w:rFonts w:ascii="Times New Roman" w:hAnsi="Times New Roman"/>
                                                        <w:sz w:val="20"/>
                                                      </w:rPr>
                                                    </w:pPr>
                                                  </w:p>
                                                </w:txbxContent>
                                              </v:textbox>
                                            </v:shape>
                                            <v:shape id="_x0000_s1058" type="#_x0000_t202" style="position:absolute;left:9631;top:50171;width:17732;height:6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w/8AA&#10;AADcAAAADwAAAGRycy9kb3ducmV2LnhtbERPS2vCQBC+C/6HZQRvddOIRaKrhEKhJ8G0QrwN2WkS&#10;zM6G7DaPf+8Kgrf5+J6zP46mET11rras4H0VgSAurK65VPD78/W2BeE8ssbGMimYyMHxMJ/tMdF2&#10;4DP1mS9FCGGXoILK+zaR0hUVGXQr2xIH7s92Bn2AXSl1h0MIN42Mo+hDGqw5NFTY0mdFxS37NwpO&#10;03RLr0Oe5xf0RuPamSttlVouxnQHwtPoX+Kn+1uH+fEGHs+EC+Th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Fw/8AAAADcAAAADwAAAAAAAAAAAAAAAACYAgAAZHJzL2Rvd25y&#10;ZXYueG1sUEsFBgAAAAAEAAQA9QAAAIUDAAAAAA==&#10;" fillcolor="white [3212]" strokecolor="black [3213]">
                                              <v:textbox>
                                                <w:txbxContent>
                                                  <w:p w14:paraId="200C8966" w14:textId="77777777" w:rsidR="008D7A92" w:rsidRDefault="008D7A92" w:rsidP="009C7AFB">
                                                    <w:pPr>
                                                      <w:spacing w:after="0" w:line="240" w:lineRule="auto"/>
                                                      <w:jc w:val="center"/>
                                                      <w:rPr>
                                                        <w:rFonts w:ascii="Times New Roman" w:hAnsi="Times New Roman"/>
                                                        <w:sz w:val="20"/>
                                                      </w:rPr>
                                                    </w:pPr>
                                                  </w:p>
                                                  <w:p w14:paraId="737351BA" w14:textId="4456F960" w:rsidR="008D7A92" w:rsidRDefault="008D7A92" w:rsidP="009C7AFB">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14:paraId="2A13358C" w14:textId="77777777" w:rsidR="008D7A92" w:rsidRPr="001811FF" w:rsidRDefault="008D7A92" w:rsidP="009C7AFB">
                                                    <w:pPr>
                                                      <w:spacing w:after="0" w:line="240" w:lineRule="auto"/>
                                                      <w:jc w:val="center"/>
                                                      <w:rPr>
                                                        <w:rFonts w:ascii="Times New Roman" w:hAnsi="Times New Roman"/>
                                                        <w:sz w:val="20"/>
                                                      </w:rPr>
                                                    </w:pPr>
                                                  </w:p>
                                                </w:txbxContent>
                                              </v:textbox>
                                            </v:shape>
                                            <v:shape id="_x0000_s1059" type="#_x0000_t202" style="position:absolute;left:41518;top:9883;width:18853;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14:paraId="73B9F89E" w14:textId="77777777" w:rsidR="008D7A92" w:rsidRDefault="008D7A92" w:rsidP="004D4EE9">
                                                    <w:pPr>
                                                      <w:spacing w:after="0" w:line="240" w:lineRule="auto"/>
                                                      <w:rPr>
                                                        <w:rFonts w:ascii="Times New Roman" w:hAnsi="Times New Roman"/>
                                                        <w:sz w:val="20"/>
                                                      </w:rPr>
                                                    </w:pPr>
                                                  </w:p>
                                                  <w:p w14:paraId="773FBEB5" w14:textId="4882CBF2" w:rsidR="008D7A92" w:rsidRDefault="008D7A92" w:rsidP="000765FB">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14:paraId="10E6F804" w14:textId="77777777" w:rsidR="008D7A92" w:rsidRDefault="008D7A92" w:rsidP="004D4EE9">
                                                    <w:pPr>
                                                      <w:spacing w:after="0" w:line="240" w:lineRule="auto"/>
                                                      <w:rPr>
                                                        <w:rFonts w:ascii="Times New Roman" w:hAnsi="Times New Roman"/>
                                                        <w:sz w:val="20"/>
                                                      </w:rPr>
                                                    </w:pPr>
                                                  </w:p>
                                                  <w:p w14:paraId="7E2D3E1E" w14:textId="3EC8943D" w:rsidR="008D7A92" w:rsidRPr="001811FF" w:rsidRDefault="008D7A92" w:rsidP="003B5DF2">
                                                    <w:pPr>
                                                      <w:spacing w:after="0" w:line="240" w:lineRule="auto"/>
                                                      <w:jc w:val="center"/>
                                                      <w:rPr>
                                                        <w:rFonts w:ascii="Times New Roman" w:hAnsi="Times New Roman"/>
                                                        <w:sz w:val="20"/>
                                                      </w:rPr>
                                                    </w:pPr>
                                                    <w:r>
                                                      <w:rPr>
                                                        <w:rFonts w:ascii="Times New Roman" w:hAnsi="Times New Roman"/>
                                                        <w:sz w:val="20"/>
                                                      </w:rPr>
                                                      <w:t>Отказ в приеме документов</w:t>
                                                    </w:r>
                                                  </w:p>
                                                  <w:p w14:paraId="28B5040E" w14:textId="77777777" w:rsidR="008D7A92" w:rsidRPr="001811FF" w:rsidRDefault="008D7A92" w:rsidP="003B5DF2">
                                                    <w:pPr>
                                                      <w:spacing w:after="0" w:line="240" w:lineRule="auto"/>
                                                      <w:jc w:val="center"/>
                                                      <w:rPr>
                                                        <w:rFonts w:ascii="Times New Roman" w:hAnsi="Times New Roman"/>
                                                        <w:sz w:val="20"/>
                                                      </w:rPr>
                                                    </w:pPr>
                                                  </w:p>
                                                </w:txbxContent>
                                              </v:textbox>
                                            </v:shape>
                                            <v:shape id="_x0000_s1060" type="#_x0000_t202" style="position:absolute;left:9632;top:9402;width:20527;height:7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14:paraId="04CB49B8" w14:textId="60F5CB0F" w:rsidR="008D7A92" w:rsidRPr="001811FF" w:rsidRDefault="008D7A92" w:rsidP="003B5DF2">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v:textbox>
                                            </v:shape>
                                            <v:shape id="_x0000_s1061" type="#_x0000_t202" style="position:absolute;left:26805;top:43833;width:20628;height:3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14:paraId="585801CE" w14:textId="61BF96D2" w:rsidR="008D7A92" w:rsidRDefault="008D7A92" w:rsidP="003B5DF2">
                                                    <w:pPr>
                                                      <w:spacing w:after="0" w:line="240" w:lineRule="auto"/>
                                                      <w:jc w:val="center"/>
                                                      <w:rPr>
                                                        <w:rFonts w:ascii="Times New Roman" w:hAnsi="Times New Roman"/>
                                                        <w:sz w:val="20"/>
                                                      </w:rPr>
                                                    </w:pPr>
                                                    <w:r>
                                                      <w:rPr>
                                                        <w:rFonts w:ascii="Times New Roman" w:hAnsi="Times New Roman"/>
                                                        <w:sz w:val="20"/>
                                                      </w:rPr>
                                                      <w:t>Принятие решения</w:t>
                                                    </w:r>
                                                  </w:p>
                                                  <w:p w14:paraId="434A1EAB" w14:textId="77777777" w:rsidR="008D7A92" w:rsidRPr="001811FF" w:rsidRDefault="008D7A92" w:rsidP="003B5DF2">
                                                    <w:pPr>
                                                      <w:spacing w:after="0" w:line="240" w:lineRule="auto"/>
                                                      <w:jc w:val="center"/>
                                                      <w:rPr>
                                                        <w:rFonts w:ascii="Times New Roman" w:hAnsi="Times New Roman"/>
                                                        <w:sz w:val="20"/>
                                                      </w:rPr>
                                                    </w:pPr>
                                                  </w:p>
                                                </w:txbxContent>
                                              </v:textbox>
                                            </v:shape>
                                            <v:shape id="_x0000_s1062" type="#_x0000_t202" style="position:absolute;left:40887;top:50171;width:18575;height:6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4N6cIA&#10;AADbAAAADwAAAGRycy9kb3ducmV2LnhtbESPQWvCQBSE74X+h+UVvNWNim1Is4YgFDwJtQrx9sg+&#10;k2D2bchuTfLvu4LgcZiZb5g0G00rbtS7xrKCxTwCQVxa3XCl4Pj7/R6DcB5ZY2uZFEzkINu8vqSY&#10;aDvwD90OvhIBwi5BBbX3XSKlK2sy6Oa2Iw7exfYGfZB9JXWPQ4CbVi6j6EMabDgs1NjRtqbyevgz&#10;CvbTdM3PQ1EUJ/RG48qZM8VKzd7G/AuEp9E/w4/2Tiv4XMP9S/g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g3pwgAAANsAAAAPAAAAAAAAAAAAAAAAAJgCAABkcnMvZG93&#10;bnJldi54bWxQSwUGAAAAAAQABAD1AAAAhwMAAAAA&#10;" fillcolor="white [3212]" strokecolor="black [3213]">
                                              <v:textbox>
                                                <w:txbxContent>
                                                  <w:p w14:paraId="59275D2B" w14:textId="77777777" w:rsidR="008D7A92" w:rsidRDefault="008D7A92" w:rsidP="008D48D1">
                                                    <w:pPr>
                                                      <w:spacing w:after="0" w:line="240" w:lineRule="auto"/>
                                                      <w:rPr>
                                                        <w:rFonts w:ascii="Times New Roman" w:hAnsi="Times New Roman"/>
                                                        <w:sz w:val="20"/>
                                                      </w:rPr>
                                                    </w:pPr>
                                                  </w:p>
                                                  <w:p w14:paraId="3E0D9037" w14:textId="562E1416" w:rsidR="008D7A92" w:rsidRPr="001811FF" w:rsidRDefault="008D7A92" w:rsidP="00F5253B">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v:textbox>
                                            </v:shape>
                                            <v:shape id="_x0000_s1063" type="#_x0000_t202" style="position:absolute;left:27091;top:21006;width:19976;height:6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14:paraId="5D8D29FE" w14:textId="77777777" w:rsidR="008D7A92" w:rsidRDefault="008D7A92" w:rsidP="003B5DF2">
                                                    <w:pPr>
                                                      <w:spacing w:after="0" w:line="240" w:lineRule="auto"/>
                                                      <w:jc w:val="center"/>
                                                      <w:rPr>
                                                        <w:rFonts w:ascii="Times New Roman" w:hAnsi="Times New Roman"/>
                                                        <w:sz w:val="20"/>
                                                      </w:rPr>
                                                    </w:pPr>
                                                  </w:p>
                                                  <w:p w14:paraId="1FE279A6" w14:textId="07A9A0D1" w:rsidR="008D7A92" w:rsidRPr="001811FF" w:rsidRDefault="008D7A92" w:rsidP="003B5DF2">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v:textbox>
                                            </v:shape>
                                            <v:shape id="Надпись 25" o:spid="_x0000_s1064" type="#_x0000_t202" style="position:absolute;top:24236;width:7155;height:1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0D5BC263" w14:textId="1364C4F2" w:rsidR="008D7A92" w:rsidRPr="00E657A0" w:rsidRDefault="008D7A92" w:rsidP="003B5DF2">
                                                    <w:pPr>
                                                      <w:rPr>
                                                        <w:rFonts w:ascii="Times New Roman" w:hAnsi="Times New Roman"/>
                                                      </w:rPr>
                                                    </w:pPr>
                                                    <w:r w:rsidRPr="00E657A0">
                                                      <w:rPr>
                                                        <w:rFonts w:ascii="Times New Roman" w:hAnsi="Times New Roman"/>
                                                        <w:sz w:val="16"/>
                                                      </w:rPr>
                                                      <w:t>Модуль ОУ ЕИСОУ /А</w:t>
                                                    </w:r>
                                                    <w:r w:rsidRPr="00E657A0">
                                                      <w:rPr>
                                                        <w:rFonts w:ascii="Times New Roman" w:hAnsi="Times New Roman"/>
                                                        <w:sz w:val="16"/>
                                                        <w:szCs w:val="16"/>
                                                      </w:rPr>
                                                      <w:t>дминистрация</w:t>
                                                    </w:r>
                                                  </w:p>
                                                </w:txbxContent>
                                              </v:textbox>
                                            </v:shape>
                                            <v:shape id="_x0000_s1065" type="#_x0000_t202" style="position:absolute;left:20825;top:33597;width:32501;height:6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14:paraId="55962AD0" w14:textId="77777777" w:rsidR="008D7A92" w:rsidRDefault="008D7A92" w:rsidP="003B5DF2">
                                                    <w:pPr>
                                                      <w:spacing w:after="0" w:line="240" w:lineRule="auto"/>
                                                      <w:jc w:val="center"/>
                                                      <w:rPr>
                                                        <w:rFonts w:ascii="Times New Roman" w:hAnsi="Times New Roman"/>
                                                        <w:sz w:val="20"/>
                                                      </w:rPr>
                                                    </w:pPr>
                                                  </w:p>
                                                  <w:p w14:paraId="23FFBEEA" w14:textId="44CF08EC" w:rsidR="008D7A92" w:rsidRPr="001811FF" w:rsidRDefault="008D7A92" w:rsidP="003B5DF2">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14:paraId="254BD019" w14:textId="77777777" w:rsidR="008D7A92" w:rsidRPr="001811FF" w:rsidRDefault="008D7A92" w:rsidP="003B5DF2">
                                                    <w:pPr>
                                                      <w:spacing w:after="0" w:line="240" w:lineRule="auto"/>
                                                      <w:jc w:val="center"/>
                                                      <w:rPr>
                                                        <w:rFonts w:ascii="Times New Roman" w:hAnsi="Times New Roman"/>
                                                        <w:sz w:val="20"/>
                                                      </w:rPr>
                                                    </w:pPr>
                                                  </w:p>
                                                </w:txbxContent>
                                              </v:textbox>
                                            </v:shape>
                                            <v:shape id="_x0000_s1066" type="#_x0000_t202" style="position:absolute;left:11500;top:63282;width:20552;height:5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4D3567ED" w14:textId="43AEF232" w:rsidR="008D7A92" w:rsidRPr="001811FF" w:rsidRDefault="008D7A92" w:rsidP="008D48D1">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14:paraId="14E0D4A1" w14:textId="77777777" w:rsidR="008D7A92" w:rsidRPr="001811FF" w:rsidRDefault="008D7A92" w:rsidP="003B5DF2">
                                                    <w:pPr>
                                                      <w:spacing w:after="0" w:line="240" w:lineRule="auto"/>
                                                      <w:jc w:val="center"/>
                                                      <w:rPr>
                                                        <w:rFonts w:ascii="Times New Roman" w:hAnsi="Times New Roman"/>
                                                        <w:sz w:val="20"/>
                                                      </w:rPr>
                                                    </w:pPr>
                                                  </w:p>
                                                </w:txbxContent>
                                              </v:textbox>
                                            </v:shape>
                                            <v:shape id="_x0000_s1067" type="#_x0000_t202" style="position:absolute;left:42916;top:64186;width:17451;height:50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bIcIA&#10;AADcAAAADwAAAGRycy9kb3ducmV2LnhtbERPS2sCMRC+F/wPYYTealYLQVaziwhCe6ilvs7DZtxd&#10;3EzWJNX13zeFQm/z8T1nWQ62EzfyoXWsYTrJQBBXzrRcazjsNy9zECEiG+wck4YHBSiL0dMSc+Pu&#10;/EW3XaxFCuGQo4Ymxj6XMlQNWQwT1xMn7uy8xZigr6XxeE/htpOzLFPSYsupocGe1g1Vl9231YDd&#10;ZXj32XVefx7V9XD6UNXrVmn9PB5WCxCRhvgv/nO/mTR/puD3mXS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ZshwgAAANwAAAAPAAAAAAAAAAAAAAAAAJgCAABkcnMvZG93&#10;bnJldi54bWxQSwUGAAAAAAQABAD1AAAAhwMAAAAA&#10;" fillcolor="white [3212]" strokecolor="black [3213]">
                                              <v:textbox>
                                                <w:txbxContent>
                                                  <w:p w14:paraId="67118B70" w14:textId="0546A495" w:rsidR="008D7A92" w:rsidRPr="00E657A0" w:rsidRDefault="008D7A92" w:rsidP="004D4D94">
                                                    <w:pPr>
                                                      <w:spacing w:after="0" w:line="240" w:lineRule="auto"/>
                                                      <w:jc w:val="center"/>
                                                      <w:rPr>
                                                        <w:rFonts w:ascii="Times New Roman" w:hAnsi="Times New Roman"/>
                                                        <w:sz w:val="20"/>
                                                      </w:rPr>
                                                    </w:pPr>
                                                    <w:r>
                                                      <w:rPr>
                                                        <w:rFonts w:ascii="Times New Roman" w:hAnsi="Times New Roman"/>
                                                        <w:sz w:val="20"/>
                                                      </w:rPr>
                                                      <w:t xml:space="preserve">Направление </w:t>
                                                    </w:r>
                                                    <w:r w:rsidRPr="00E657A0">
                                                      <w:rPr>
                                                        <w:rFonts w:ascii="Times New Roman" w:hAnsi="Times New Roman"/>
                                                        <w:sz w:val="20"/>
                                                      </w:rPr>
                                                      <w:t>результата в ИСОГД МО</w:t>
                                                    </w:r>
                                                  </w:p>
                                                  <w:p w14:paraId="271F287F" w14:textId="77777777" w:rsidR="008D7A92" w:rsidRPr="001811FF" w:rsidRDefault="008D7A92" w:rsidP="004D4D94">
                                                    <w:pPr>
                                                      <w:spacing w:after="0" w:line="240" w:lineRule="auto"/>
                                                      <w:jc w:val="center"/>
                                                      <w:rPr>
                                                        <w:rFonts w:ascii="Times New Roman" w:hAnsi="Times New Roman"/>
                                                        <w:sz w:val="20"/>
                                                      </w:rPr>
                                                    </w:pPr>
                                                  </w:p>
                                                </w:txbxContent>
                                              </v:textbox>
                                            </v:shape>
                                          </v:group>
                                          <v:group id="Группа 140" o:spid="_x0000_s1068" style="position:absolute;left:-449;top:18073;width:72417;height:52316" coordorigin="-594,5011" coordsize="72417,5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rect id="Прямоугольник 69" o:spid="_x0000_s1069" style="position:absolute;left:-594;top:45235;width:72416;height:12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MdcYA&#10;AADbAAAADwAAAGRycy9kb3ducmV2LnhtbESPT2vCQBTE74V+h+UVvIhu9CA1ukppacmhFOqfg7dn&#10;9plNzb4N2VdNv323UPA4zMxvmOW69426UBfrwAYm4wwUcRlszZWB3fZ19AgqCrLFJjAZ+KEI69X9&#10;3RJzG678SZeNVCpBOOZowIm0udaxdOQxjkNLnLxT6DxKkl2lbYfXBPeNnmbZTHusOS04bOnZUXne&#10;fHsDh6KX6mvyJu9nHO6HhTuWHy9HYwYP/dMClFAvt/B/u7AGZn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PMdcYAAADbAAAADwAAAAAAAAAAAAAAAACYAgAAZHJz&#10;L2Rvd25yZXYueG1sUEsFBgAAAAAEAAQA9QAAAIsDAAAAAA==&#10;" filled="f" strokecolor="black [3213]" strokeweight="1pt"/>
                                            <v:rect id="Прямоугольник 133" o:spid="_x0000_s1070" style="position:absolute;left:7977;top:5011;width:63846;height:1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vosQA&#10;AADcAAAADwAAAGRycy9kb3ducmV2LnhtbERPS2vCQBC+F/oflil4Ed2oUC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3L6LEAAAA3AAAAA8AAAAAAAAAAAAAAAAAmAIAAGRycy9k&#10;b3ducmV2LnhtbFBLBQYAAAAABAAEAPUAAACJAwAAAAA=&#10;" filled="f" strokecolor="black [3213]" strokeweight="1pt"/>
                                            <v:rect id="Прямоугольник 132" o:spid="_x0000_s1071" style="position:absolute;left:7977;top:18157;width:63846;height:10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KOcQA&#10;AADcAAAADwAAAGRycy9kb3ducmV2LnhtbERPS2vCQBC+F/oflin0IrrRQp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7ijnEAAAA3AAAAA8AAAAAAAAAAAAAAAAAmAIAAGRycy9k&#10;b3ducmV2LnhtbFBLBQYAAAAABAAEAPUAAACJAwAAAAA=&#10;" filled="f" strokecolor="black [3213]" strokeweight="1pt"/>
                                          </v:group>
                                        </v:group>
                                      </v:group>
                                    </v:group>
                                  </v:group>
                                </v:group>
                              </v:group>
                            </v:group>
                          </v:group>
                        </v:group>
                      </v:group>
                    </v:group>
                    <v:shape id="Надпись 27" o:spid="_x0000_s1072" type="#_x0000_t202" style="position:absolute;left:-180;top:69613;width:8237;height:1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28365B2" w14:textId="720A3C5A" w:rsidR="008D7A92" w:rsidRPr="00E657A0" w:rsidRDefault="008D7A92" w:rsidP="003B5DF2">
                            <w:pPr>
                              <w:rPr>
                                <w:rFonts w:ascii="Times New Roman" w:hAnsi="Times New Roman"/>
                                <w:sz w:val="16"/>
                                <w:szCs w:val="16"/>
                              </w:rPr>
                            </w:pPr>
                            <w:r w:rsidRPr="00E657A0">
                              <w:rPr>
                                <w:rFonts w:ascii="Times New Roman" w:hAnsi="Times New Roman"/>
                                <w:sz w:val="16"/>
                                <w:szCs w:val="16"/>
                              </w:rPr>
                              <w:t>Администрация/ Модуль ОУ ЕИСОУ/РПГУ</w:t>
                            </w:r>
                          </w:p>
                        </w:txbxContent>
                      </v:textbox>
                    </v:shape>
                  </v:group>
                  <v:shape id="Надпись 49" o:spid="_x0000_s1073" type="#_x0000_t202" style="position:absolute;left:178;top:1267;width:7019;height:6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14:paraId="118F3263" w14:textId="58E2C815" w:rsidR="008D7A92" w:rsidRPr="00E657A0" w:rsidRDefault="008D7A92" w:rsidP="003B5DF2">
                          <w:pPr>
                            <w:rPr>
                              <w:rFonts w:ascii="Times New Roman" w:hAnsi="Times New Roman"/>
                              <w:sz w:val="20"/>
                              <w:szCs w:val="20"/>
                            </w:rPr>
                          </w:pPr>
                          <w:r w:rsidRPr="00E657A0">
                            <w:rPr>
                              <w:rFonts w:ascii="Times New Roman" w:hAnsi="Times New Roman"/>
                              <w:sz w:val="20"/>
                              <w:szCs w:val="20"/>
                            </w:rPr>
                            <w:t>РПГУ/Модуль ОУ ЕИСОУ</w:t>
                          </w:r>
                        </w:p>
                      </w:txbxContent>
                    </v:textbox>
                  </v:shape>
                </v:group>
                <v:shape id="Надпись 111" o:spid="_x0000_s1074" type="#_x0000_t202" style="position:absolute;left:32137;top:12515;width:7678;height:7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5RcMA&#10;AADcAAAADwAAAGRycy9kb3ducmV2LnhtbERPTYvCMBC9C/sfwgjeNK2gSNcoUhBl0YNuL3ubbca2&#10;2Ey6TVarv94Igrd5vM+ZLztTiwu1rrKsIB5FIIhzqysuFGTf6+EMhPPIGmvLpOBGDpaLj94cE22v&#10;fKDL0RcihLBLUEHpfZNI6fKSDLqRbYgDd7KtQR9gW0jd4jWEm1qOo2gqDVYcGkpsKC0pPx//jYKv&#10;dL3Hw+/YzO51utmdVs1f9jNRatDvVp8gPHX+LX65tzrMj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E5RcMAAADcAAAADwAAAAAAAAAAAAAAAACYAgAAZHJzL2Rv&#10;d25yZXYueG1sUEsFBgAAAAAEAAQA9QAAAIgDAAAAAA==&#10;" filled="f" stroked="f" strokeweight=".5pt">
                  <v:textbox>
                    <w:txbxContent>
                      <w:p w14:paraId="4046C8AD" w14:textId="1D72709E" w:rsidR="008D7A92" w:rsidRPr="00E657A0" w:rsidRDefault="008D7A92" w:rsidP="003B5DF2">
                        <w:pPr>
                          <w:jc w:val="center"/>
                          <w:rPr>
                            <w:rFonts w:ascii="Times New Roman" w:hAnsi="Times New Roman"/>
                            <w:sz w:val="16"/>
                            <w:szCs w:val="16"/>
                          </w:rPr>
                        </w:pPr>
                        <w:r w:rsidRPr="00E657A0">
                          <w:rPr>
                            <w:rFonts w:ascii="Times New Roman" w:hAnsi="Times New Roman"/>
                            <w:sz w:val="16"/>
                            <w:szCs w:val="16"/>
                          </w:rPr>
                          <w:t>Наличие оснований для отказа</w:t>
                        </w:r>
                      </w:p>
                    </w:txbxContent>
                  </v:textbox>
                </v:shape>
              </v:group>
            </w:pict>
          </mc:Fallback>
        </mc:AlternateContent>
      </w:r>
    </w:p>
    <w:p w14:paraId="76D747B7" w14:textId="79A8D388" w:rsidR="00C5529E" w:rsidRPr="008D7A92" w:rsidRDefault="00EA0837" w:rsidP="008D7A92">
      <w:pPr>
        <w:pStyle w:val="affffb"/>
        <w:rPr>
          <w:rFonts w:ascii="Arial" w:hAnsi="Arial" w:cs="Arial"/>
          <w:szCs w:val="24"/>
        </w:rPr>
      </w:pPr>
      <w:r w:rsidRPr="008D7A92">
        <w:rPr>
          <w:rFonts w:ascii="Arial" w:hAnsi="Arial" w:cs="Arial"/>
          <w:noProof/>
          <w:szCs w:val="24"/>
          <w:lang w:eastAsia="ru-RU"/>
        </w:rPr>
        <mc:AlternateContent>
          <mc:Choice Requires="wps">
            <w:drawing>
              <wp:anchor distT="0" distB="0" distL="114300" distR="114300" simplePos="0" relativeHeight="251631616" behindDoc="0" locked="0" layoutInCell="1" allowOverlap="1" wp14:anchorId="6847C8D1" wp14:editId="373599CD">
                <wp:simplePos x="0" y="0"/>
                <wp:positionH relativeFrom="column">
                  <wp:posOffset>1878965</wp:posOffset>
                </wp:positionH>
                <wp:positionV relativeFrom="paragraph">
                  <wp:posOffset>73660</wp:posOffset>
                </wp:positionV>
                <wp:extent cx="1720850" cy="518795"/>
                <wp:effectExtent l="0" t="0" r="12700" b="14605"/>
                <wp:wrapNone/>
                <wp:docPr id="1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518795"/>
                        </a:xfrm>
                        <a:prstGeom prst="rect">
                          <a:avLst/>
                        </a:prstGeom>
                        <a:solidFill>
                          <a:srgbClr val="FFFFFF"/>
                        </a:solidFill>
                        <a:ln w="9525">
                          <a:solidFill>
                            <a:srgbClr val="000000"/>
                          </a:solidFill>
                          <a:miter lim="800000"/>
                          <a:headEnd/>
                          <a:tailEnd/>
                        </a:ln>
                      </wps:spPr>
                      <wps:txbx>
                        <w:txbxContent>
                          <w:p w14:paraId="1FC7D07B" w14:textId="77777777" w:rsidR="008D7A92" w:rsidRDefault="008D7A92" w:rsidP="00A03AE6">
                            <w:pPr>
                              <w:spacing w:after="0" w:line="240" w:lineRule="auto"/>
                              <w:jc w:val="center"/>
                              <w:rPr>
                                <w:rFonts w:ascii="Times New Roman" w:hAnsi="Times New Roman"/>
                                <w:sz w:val="20"/>
                              </w:rPr>
                            </w:pPr>
                            <w:r>
                              <w:rPr>
                                <w:rFonts w:ascii="Times New Roman" w:hAnsi="Times New Roman"/>
                                <w:sz w:val="20"/>
                              </w:rPr>
                              <w:t xml:space="preserve">Подача </w:t>
                            </w:r>
                          </w:p>
                          <w:p w14:paraId="12E7B8A9" w14:textId="4F95B0F6" w:rsidR="008D7A92" w:rsidRPr="001811FF" w:rsidRDefault="008D7A92" w:rsidP="00A03AE6">
                            <w:pPr>
                              <w:spacing w:after="0" w:line="240" w:lineRule="auto"/>
                              <w:jc w:val="center"/>
                              <w:rPr>
                                <w:rFonts w:ascii="Times New Roman" w:hAnsi="Times New Roman"/>
                                <w:sz w:val="20"/>
                              </w:rPr>
                            </w:pPr>
                            <w:r>
                              <w:rPr>
                                <w:rFonts w:ascii="Times New Roman" w:hAnsi="Times New Roman"/>
                                <w:sz w:val="20"/>
                              </w:rPr>
                              <w:t>Заявления</w:t>
                            </w:r>
                          </w:p>
                          <w:p w14:paraId="5EA3F4E6" w14:textId="77777777" w:rsidR="008D7A92" w:rsidRPr="001811FF" w:rsidRDefault="008D7A92" w:rsidP="00A03AE6">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a:graphicData>
                </a:graphic>
              </wp:anchor>
            </w:drawing>
          </mc:Choice>
          <mc:Fallback>
            <w:pict>
              <v:shape w14:anchorId="6847C8D1" id="Надпись 2" o:spid="_x0000_s1075" type="#_x0000_t202" style="position:absolute;left:0;text-align:left;margin-left:147.95pt;margin-top:5.8pt;width:135.5pt;height:40.8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BeRQIAAGAEAAAOAAAAZHJzL2Uyb0RvYy54bWysVM2O0zAQviPxDpbvNG3V7LZR09XSpQhp&#10;+ZEWHsBxnMbC8RjbbVJu3PcVeAcOHLjxCt03Yux0u+XvgvDBsjPjb2a+bybzi65RZCusk6BzOhoM&#10;KRGaQyn1Oqfv3q6eTClxnumSKdAipzvh6MXi8aN5azIxhhpUKSxBEO2y1uS09t5kSeJ4LRrmBmCE&#10;RmMFtmEer3adlJa1iN6oZDwcniUt2NJY4MI5/HrVG+ki4leV4P51VTnhicop5ubjbuNehD1ZzFm2&#10;tszUkh/SYP+QRcOkxqBHqCvmGdlY+RtUI7kFB5UfcGgSqCrJRawBqxkNf6nmpmZGxFqQHGeONLn/&#10;B8tfbd9YIkvULkWpNGtQpP3n/Zf91/33/be7T3e3ZBxYao3L0PnGoLvvnkKHL2LFzlwDf++IhmXN&#10;9FpcWgttLViJWY7Cy+TkaY/jAkjRvoQSg7GNhwjUVbYJFCIpBNFRrd1RIdF5wkPI8/FwmqKJoy0d&#10;Tc9naQzBsvvXxjr/XEBDwiGnFjsgorPttfMhG5bdu4RgDpQsV1KpeLHrYqks2TLsllVcB/Sf3JQm&#10;bU5n6TjtCfgrxDCuP0E00mPbK9nkdHp0Ylmg7ZkuY1N6JlV/xpSVPvAYqOtJ9F3R9cKdhQiB5ALK&#10;HTJroW9zHEs81GA/UtJii+fUfdgwKyhRLzSqMxtNJmEm4mWSIrWU2FNLcWphmiNUTj0l/XHp+zna&#10;GCvXNUbq+0HDJSpayUj2Q1aH/LGNowaHkQtzcnqPXg8/hsUPAAAA//8DAFBLAwQUAAYACAAAACEA&#10;/FYKwN8AAAAJAQAADwAAAGRycy9kb3ducmV2LnhtbEyPwU7DMAyG70i8Q2QkLoilW1lYS9MJIYHg&#10;BtsE16zJ2orEKUnWlbfHnOBo/59+f67Wk7NsNCH2HiXMZxkwg43XPbYSdtvH6xWwmBRqZT0aCd8m&#10;wro+P6tUqf0J38y4SS2jEoylktClNJScx6YzTsWZHwxSdvDBqURjaLkO6kTlzvJFlgnuVI90oVOD&#10;eehM87k5Ogmrm+fxI77kr++NONgiXd2OT19BysuL6f4OWDJT+oPhV5/UoSanvT+ijsxKWBTLglAK&#10;5gIYAUshaLGXUOQ58Lri/z+ofwAAAP//AwBQSwECLQAUAAYACAAAACEAtoM4kv4AAADhAQAAEwAA&#10;AAAAAAAAAAAAAAAAAAAAW0NvbnRlbnRfVHlwZXNdLnhtbFBLAQItABQABgAIAAAAIQA4/SH/1gAA&#10;AJQBAAALAAAAAAAAAAAAAAAAAC8BAABfcmVscy8ucmVsc1BLAQItABQABgAIAAAAIQAK4MBeRQIA&#10;AGAEAAAOAAAAAAAAAAAAAAAAAC4CAABkcnMvZTJvRG9jLnhtbFBLAQItABQABgAIAAAAIQD8VgrA&#10;3wAAAAkBAAAPAAAAAAAAAAAAAAAAAJ8EAABkcnMvZG93bnJldi54bWxQSwUGAAAAAAQABADzAAAA&#10;qwUAAAAA&#10;">
                <v:textbox>
                  <w:txbxContent>
                    <w:p w14:paraId="1FC7D07B" w14:textId="77777777" w:rsidR="008D7A92" w:rsidRDefault="008D7A92" w:rsidP="00A03AE6">
                      <w:pPr>
                        <w:spacing w:after="0" w:line="240" w:lineRule="auto"/>
                        <w:jc w:val="center"/>
                        <w:rPr>
                          <w:rFonts w:ascii="Times New Roman" w:hAnsi="Times New Roman"/>
                          <w:sz w:val="20"/>
                        </w:rPr>
                      </w:pPr>
                      <w:r>
                        <w:rPr>
                          <w:rFonts w:ascii="Times New Roman" w:hAnsi="Times New Roman"/>
                          <w:sz w:val="20"/>
                        </w:rPr>
                        <w:t xml:space="preserve">Подача </w:t>
                      </w:r>
                    </w:p>
                    <w:p w14:paraId="12E7B8A9" w14:textId="4F95B0F6" w:rsidR="008D7A92" w:rsidRPr="001811FF" w:rsidRDefault="008D7A92" w:rsidP="00A03AE6">
                      <w:pPr>
                        <w:spacing w:after="0" w:line="240" w:lineRule="auto"/>
                        <w:jc w:val="center"/>
                        <w:rPr>
                          <w:rFonts w:ascii="Times New Roman" w:hAnsi="Times New Roman"/>
                          <w:sz w:val="20"/>
                        </w:rPr>
                      </w:pPr>
                      <w:r>
                        <w:rPr>
                          <w:rFonts w:ascii="Times New Roman" w:hAnsi="Times New Roman"/>
                          <w:sz w:val="20"/>
                        </w:rPr>
                        <w:t>Заявления</w:t>
                      </w:r>
                    </w:p>
                    <w:p w14:paraId="5EA3F4E6" w14:textId="77777777" w:rsidR="008D7A92" w:rsidRPr="001811FF" w:rsidRDefault="008D7A92" w:rsidP="00A03AE6">
                      <w:pPr>
                        <w:spacing w:after="0" w:line="240" w:lineRule="auto"/>
                        <w:jc w:val="center"/>
                        <w:rPr>
                          <w:rFonts w:ascii="Times New Roman" w:hAnsi="Times New Roman"/>
                          <w:sz w:val="20"/>
                        </w:rPr>
                      </w:pPr>
                    </w:p>
                  </w:txbxContent>
                </v:textbox>
              </v:shape>
            </w:pict>
          </mc:Fallback>
        </mc:AlternateContent>
      </w:r>
      <w:r w:rsidR="00A03AE6" w:rsidRPr="008D7A92">
        <w:rPr>
          <w:rFonts w:ascii="Arial" w:hAnsi="Arial" w:cs="Arial"/>
          <w:noProof/>
          <w:szCs w:val="24"/>
          <w:lang w:eastAsia="ru-RU"/>
        </w:rPr>
        <mc:AlternateContent>
          <mc:Choice Requires="wps">
            <w:drawing>
              <wp:anchor distT="0" distB="0" distL="114300" distR="114300" simplePos="0" relativeHeight="251636736" behindDoc="0" locked="0" layoutInCell="1" allowOverlap="1" wp14:anchorId="307DD092" wp14:editId="5CC8017D">
                <wp:simplePos x="0" y="0"/>
                <wp:positionH relativeFrom="column">
                  <wp:posOffset>5605022</wp:posOffset>
                </wp:positionH>
                <wp:positionV relativeFrom="paragraph">
                  <wp:posOffset>120650</wp:posOffset>
                </wp:positionV>
                <wp:extent cx="438148" cy="264792"/>
                <wp:effectExtent l="0" t="0" r="0" b="0"/>
                <wp:wrapNone/>
                <wp:docPr id="159" name="Надпись 159"/>
                <wp:cNvGraphicFramePr/>
                <a:graphic xmlns:a="http://schemas.openxmlformats.org/drawingml/2006/main">
                  <a:graphicData uri="http://schemas.microsoft.com/office/word/2010/wordprocessingShape">
                    <wps:wsp>
                      <wps:cNvSpPr txBox="1"/>
                      <wps:spPr>
                        <a:xfrm>
                          <a:off x="0" y="0"/>
                          <a:ext cx="438148" cy="264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B4CFC" w14:textId="770222AA" w:rsidR="008D7A92" w:rsidRDefault="008D7A92" w:rsidP="00A03AE6">
                            <w:pPr>
                              <w:jc w:val="center"/>
                            </w:pPr>
                            <w:r>
                              <w:t>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7DD092" id="Надпись 159" o:spid="_x0000_s1076" type="#_x0000_t202" style="position:absolute;left:0;text-align:left;margin-left:441.35pt;margin-top:9.5pt;width:34.5pt;height:20.8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JZmwIAAHMFAAAOAAAAZHJzL2Uyb0RvYy54bWysVM1uEzEQviPxDpbvdJM0/YuyqUKrIqSq&#10;rWhRz47XblbYHmM72Q233nkF3oEDB268QvpGjL27SVS4FHHZHXu+Gc/PNzM+rbUiS+F8CSan/b0e&#10;JcJwKErzkNOPdxdvjinxgZmCKTAipyvh6enk9atxZUdiAHNQhXAEnRg/qmxO5yHYUZZ5Phea+T2w&#10;wqBSgtMs4NE9ZIVjFXrXKhv0eodZBa6wDrjwHm/PGyWdJP9SCh6upfQiEJVTjC2kr0vfWfxmkzEb&#10;PThm5yVvw2D/EIVmpcFHN67OWWBk4co/XOmSO/Agwx4HnYGUJRcpB8ym33uWze2cWZFyweJ4uymT&#10;/39u+dXyxpGywN4dnFBimMYmrb+tv69/rH+tfz49Pn0lUYN1qqwfIfzWokGo30KNNt29x8uYfi2d&#10;jn9MjKAeK77aVFnUgXC8HO4f94dIC46qweHw6GQQvWRbY+t8eCdAkyjk1GETU23Z8tKHBtpB4lsG&#10;LkqlUiOVIVVOD/cPeslgo0HnykSsSJRo3cSEmsCTFFZKRIwyH4TEkqT440UiozhTjiwZ0ohxLkxI&#10;qSe/iI4oiUG8xLDFb6N6iXGTR/cymLAx1qUBl7J/FnbxqQtZNnis+U7eUQz1rG64cNQ1dgbFCvvt&#10;oJkcb/lFiV25ZD7cMIejgi3G8Q/X+JEKsPrQSpTMwX35233EI4NRS0mFo5dT/3nBnKBEvTfI7ZP+&#10;cBhnNR2GB0cDPLhdzWxXYxb6DLAtfVw0licx4oPqROlA3+OWmMZXUcUMx7dzGjrxLDQLAbcMF9Np&#10;AuF0WhYuza3l0XXsUuTcXX3PnG2JGZDRV9ANKRs942eDjZYGposAskzkjYVuqto2ACc70b/dQnF1&#10;7J4TarsrJ78BAAD//wMAUEsDBBQABgAIAAAAIQAloQPh4AAAAAkBAAAPAAAAZHJzL2Rvd25yZXYu&#10;eG1sTI/BTsMwEETvSPyDtUjcqNNIbdMQp6oiVUgIDi29cHPibRJhr0PstoGvZznBcWeeZmeKzeSs&#10;uOAYek8K5rMEBFLjTU+tguPb7iEDEaImo60nVPCFATbl7U2hc+OvtMfLIbaCQyjkWkEX45BLGZoO&#10;nQ4zPyCxd/Kj05HPsZVm1FcOd1amSbKUTvfEHzo9YNVh83E4OwXP1e5V7+vUZd+2eno5bYfP4/tC&#10;qfu7afsIIuIU/2D4rc/VoeROtT+TCcIqyLJ0xSgba97EwHoxZ6FWsExWIMtC/l9Q/gAAAP//AwBQ&#10;SwECLQAUAAYACAAAACEAtoM4kv4AAADhAQAAEwAAAAAAAAAAAAAAAAAAAAAAW0NvbnRlbnRfVHlw&#10;ZXNdLnhtbFBLAQItABQABgAIAAAAIQA4/SH/1gAAAJQBAAALAAAAAAAAAAAAAAAAAC8BAABfcmVs&#10;cy8ucmVsc1BLAQItABQABgAIAAAAIQDL8iJZmwIAAHMFAAAOAAAAAAAAAAAAAAAAAC4CAABkcnMv&#10;ZTJvRG9jLnhtbFBLAQItABQABgAIAAAAIQAloQPh4AAAAAkBAAAPAAAAAAAAAAAAAAAAAPUEAABk&#10;cnMvZG93bnJldi54bWxQSwUGAAAAAAQABADzAAAAAgYAAAAA&#10;" filled="f" stroked="f" strokeweight=".5pt">
                <v:textbox>
                  <w:txbxContent>
                    <w:p w14:paraId="040B4CFC" w14:textId="770222AA" w:rsidR="008D7A92" w:rsidRDefault="008D7A92" w:rsidP="00A03AE6">
                      <w:pPr>
                        <w:jc w:val="center"/>
                      </w:pPr>
                      <w:r>
                        <w:t>х</w:t>
                      </w:r>
                    </w:p>
                  </w:txbxContent>
                </v:textbox>
              </v:shape>
            </w:pict>
          </mc:Fallback>
        </mc:AlternateContent>
      </w:r>
    </w:p>
    <w:p w14:paraId="3BE73F1A" w14:textId="110372E2" w:rsidR="00C5529E" w:rsidRPr="008D7A92" w:rsidRDefault="00C5529E" w:rsidP="008D7A92">
      <w:pPr>
        <w:pStyle w:val="affffb"/>
        <w:rPr>
          <w:rFonts w:ascii="Arial" w:hAnsi="Arial" w:cs="Arial"/>
          <w:szCs w:val="24"/>
        </w:rPr>
      </w:pPr>
    </w:p>
    <w:p w14:paraId="316C9998" w14:textId="0A48DD3B" w:rsidR="00C5529E" w:rsidRPr="008D7A92" w:rsidRDefault="00C5529E" w:rsidP="008D7A92">
      <w:pPr>
        <w:pStyle w:val="affffb"/>
        <w:rPr>
          <w:rFonts w:ascii="Arial" w:hAnsi="Arial" w:cs="Arial"/>
          <w:szCs w:val="24"/>
        </w:rPr>
      </w:pPr>
    </w:p>
    <w:p w14:paraId="2E4D2B32" w14:textId="6594315B" w:rsidR="00C5529E" w:rsidRPr="008D7A92" w:rsidRDefault="00C5529E" w:rsidP="008D7A92">
      <w:pPr>
        <w:pStyle w:val="affffb"/>
        <w:rPr>
          <w:rFonts w:ascii="Arial" w:hAnsi="Arial" w:cs="Arial"/>
          <w:szCs w:val="24"/>
        </w:rPr>
      </w:pPr>
    </w:p>
    <w:p w14:paraId="617EE1DF" w14:textId="25BC7CB7" w:rsidR="00C5529E" w:rsidRPr="008D7A92" w:rsidRDefault="00C5529E" w:rsidP="008D7A92">
      <w:pPr>
        <w:pStyle w:val="affffb"/>
        <w:rPr>
          <w:rFonts w:ascii="Arial" w:hAnsi="Arial" w:cs="Arial"/>
          <w:szCs w:val="24"/>
        </w:rPr>
      </w:pPr>
    </w:p>
    <w:p w14:paraId="5BAC1781" w14:textId="6B42D96E" w:rsidR="00C5529E" w:rsidRPr="008D7A92" w:rsidRDefault="00C5529E" w:rsidP="008D7A92">
      <w:pPr>
        <w:pStyle w:val="affffb"/>
        <w:rPr>
          <w:rFonts w:ascii="Arial" w:hAnsi="Arial" w:cs="Arial"/>
          <w:szCs w:val="24"/>
        </w:rPr>
      </w:pPr>
    </w:p>
    <w:p w14:paraId="740E947D" w14:textId="487D82E3" w:rsidR="00C5529E" w:rsidRPr="008D7A92" w:rsidRDefault="00C5529E" w:rsidP="008D7A92">
      <w:pPr>
        <w:pStyle w:val="affffb"/>
        <w:rPr>
          <w:rFonts w:ascii="Arial" w:hAnsi="Arial" w:cs="Arial"/>
          <w:szCs w:val="24"/>
        </w:rPr>
      </w:pPr>
    </w:p>
    <w:p w14:paraId="6E637D70" w14:textId="28F09E7E" w:rsidR="00C5529E" w:rsidRPr="008D7A92" w:rsidRDefault="00C5529E" w:rsidP="008D7A92">
      <w:pPr>
        <w:pStyle w:val="affffb"/>
        <w:rPr>
          <w:rFonts w:ascii="Arial" w:hAnsi="Arial" w:cs="Arial"/>
          <w:szCs w:val="24"/>
        </w:rPr>
      </w:pPr>
    </w:p>
    <w:p w14:paraId="79D01F9B" w14:textId="31FD224A" w:rsidR="00C5529E" w:rsidRPr="008D7A92" w:rsidRDefault="005E6490" w:rsidP="008D7A92">
      <w:pPr>
        <w:pStyle w:val="affffb"/>
        <w:rPr>
          <w:rFonts w:ascii="Arial" w:hAnsi="Arial" w:cs="Arial"/>
          <w:szCs w:val="24"/>
        </w:rPr>
      </w:pPr>
      <w:r w:rsidRPr="008D7A92">
        <w:rPr>
          <w:rFonts w:ascii="Arial" w:hAnsi="Arial" w:cs="Arial"/>
          <w:noProof/>
          <w:szCs w:val="24"/>
          <w:lang w:eastAsia="ru-RU"/>
        </w:rPr>
        <mc:AlternateContent>
          <mc:Choice Requires="wps">
            <w:drawing>
              <wp:anchor distT="0" distB="0" distL="114300" distR="114300" simplePos="0" relativeHeight="251641856" behindDoc="0" locked="0" layoutInCell="1" allowOverlap="1" wp14:anchorId="7ACF9772" wp14:editId="7D019328">
                <wp:simplePos x="0" y="0"/>
                <wp:positionH relativeFrom="column">
                  <wp:posOffset>5567680</wp:posOffset>
                </wp:positionH>
                <wp:positionV relativeFrom="paragraph">
                  <wp:posOffset>31750</wp:posOffset>
                </wp:positionV>
                <wp:extent cx="629285" cy="704850"/>
                <wp:effectExtent l="0" t="0" r="0" b="0"/>
                <wp:wrapNone/>
                <wp:docPr id="160" name="Надпись 160"/>
                <wp:cNvGraphicFramePr/>
                <a:graphic xmlns:a="http://schemas.openxmlformats.org/drawingml/2006/main">
                  <a:graphicData uri="http://schemas.microsoft.com/office/word/2010/wordprocessingShape">
                    <wps:wsp>
                      <wps:cNvSpPr txBox="1"/>
                      <wps:spPr>
                        <a:xfrm>
                          <a:off x="0" y="0"/>
                          <a:ext cx="62928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417D0" w14:textId="28A721DB" w:rsidR="008D7A92" w:rsidRPr="00E657A0" w:rsidRDefault="008D7A92" w:rsidP="005E6490">
                            <w:pPr>
                              <w:jc w:val="center"/>
                              <w:rPr>
                                <w:rFonts w:ascii="Times New Roman" w:hAnsi="Times New Roman"/>
                                <w:sz w:val="16"/>
                              </w:rPr>
                            </w:pPr>
                            <w:r w:rsidRPr="00E657A0">
                              <w:rPr>
                                <w:rFonts w:ascii="Times New Roman" w:hAnsi="Times New Roman"/>
                                <w:sz w:val="16"/>
                              </w:rPr>
                              <w:t>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F9772" id="Надпись 160" o:spid="_x0000_s1077" type="#_x0000_t202" style="position:absolute;left:0;text-align:left;margin-left:438.4pt;margin-top:2.5pt;width:49.55pt;height:5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fslwIAAHMFAAAOAAAAZHJzL2Uyb0RvYy54bWysVM1uEzEQviPxDpbvdJOQtmnUTRVaFSFV&#10;bUWKena8drPC9hjbyW649c4r8A4cOHDjFdI3YuzdTUPhUsRldzzzzf/P8UmtFVkJ50swOe3v9SgR&#10;hkNRmrucfrg5fzWixAdmCqbAiJyuhacnk5cvjis7FgNYgCqEI2jE+HFlc7oIwY6zzPOF0MzvgRUG&#10;hRKcZgGf7i4rHKvQulbZoNc7yCpwhXXAhffIPWuEdJLsSyl4uJLSi0BUTjG2kL4ufefxm02O2fjO&#10;MbsoeRsG+4coNCsNOt2aOmOBkaUr/zClS+7Agwx7HHQGUpZcpBwwm37vSTazBbMi5YLF8XZbJv//&#10;zPLL1bUjZYG9O8D6GKaxSZuvm2+b75ufmx8P9w9fSJRgnSrrxwifWVQI9RuoUafje2TG9GvpdPxj&#10;YgTlaHG9rbKoA+HIPBgcDUb7lHAUHfaGo/1kPXtUts6HtwI0iUROHTYx1ZatLnzAQBDaQaIvA+el&#10;UqmRypAKHbxGk79JUEOZyBFpJFozMaEm8ESFtRIRo8x7IbEkKf7ISMMoTpUjK4ZjxDgXJqTUk11E&#10;R5TEIJ6j2OIfo3qOcpNH5xlM2Crr0oBL2T8Ju/jYhSwbPBZyJ+9IhnpeN7Mw6ho7h2KN/XbQbI63&#10;/LzErlwwH66Zw1XBFuP6hyv8SAVYfWgpShbgPv+NH/E4wSilpMLVy6n/tGROUKLeGZzto/5wGHc1&#10;PYb7hwN8uF3JfFdilvoUsC19PDSWJzLig+pI6UDf4pWYRq8oYoaj75yGjjwNzUHAK8PFdJpAuJ2W&#10;hQszszyajl2KM3dT3zJn28EMONGX0C0pGz+ZzwYbNQ1MlwFkmYY3FrqpatsA3Ow00+0Viqdj951Q&#10;j7dy8gsAAP//AwBQSwMEFAAGAAgAAAAhAAzyUsPgAAAACQEAAA8AAABkcnMvZG93bnJldi54bWxM&#10;j0FLw0AUhO+C/2F5BW9200LSNGZTSqAIoofWXrxtsq9JaPZtzG7b6K/3edLjMMPMN/lmsr244ug7&#10;RwoW8wgEUu1MR42C4/vuMQXhgyaje0eo4As9bIr7u1xnxt1oj9dDaASXkM+0gjaEIZPS1y1a7edu&#10;QGLv5EarA8uxkWbUNy63vVxGUSKt7ogXWj1g2WJ9Plysgpdy96b31dKm3335/HraDp/Hj1iph9m0&#10;fQIRcAp/YfjFZ3QomKlyFzJe9ArSVcLoQUHMl9hfr+I1iIqDiyQCWeTy/4PiBwAA//8DAFBLAQIt&#10;ABQABgAIAAAAIQC2gziS/gAAAOEBAAATAAAAAAAAAAAAAAAAAAAAAABbQ29udGVudF9UeXBlc10u&#10;eG1sUEsBAi0AFAAGAAgAAAAhADj9If/WAAAAlAEAAAsAAAAAAAAAAAAAAAAALwEAAF9yZWxzLy5y&#10;ZWxzUEsBAi0AFAAGAAgAAAAhAKwKh+yXAgAAcwUAAA4AAAAAAAAAAAAAAAAALgIAAGRycy9lMm9E&#10;b2MueG1sUEsBAi0AFAAGAAgAAAAhAAzyUsPgAAAACQEAAA8AAAAAAAAAAAAAAAAA8QQAAGRycy9k&#10;b3ducmV2LnhtbFBLBQYAAAAABAAEAPMAAAD+BQAAAAA=&#10;" filled="f" stroked="f" strokeweight=".5pt">
                <v:textbox>
                  <w:txbxContent>
                    <w:p w14:paraId="6D6417D0" w14:textId="28A721DB" w:rsidR="008D7A92" w:rsidRPr="00E657A0" w:rsidRDefault="008D7A92" w:rsidP="005E6490">
                      <w:pPr>
                        <w:jc w:val="center"/>
                        <w:rPr>
                          <w:rFonts w:ascii="Times New Roman" w:hAnsi="Times New Roman"/>
                          <w:sz w:val="16"/>
                        </w:rPr>
                      </w:pPr>
                      <w:r w:rsidRPr="00E657A0">
                        <w:rPr>
                          <w:rFonts w:ascii="Times New Roman" w:hAnsi="Times New Roman"/>
                          <w:sz w:val="16"/>
                        </w:rPr>
                        <w:t>1 рабочий день</w:t>
                      </w:r>
                    </w:p>
                  </w:txbxContent>
                </v:textbox>
              </v:shape>
            </w:pict>
          </mc:Fallback>
        </mc:AlternateContent>
      </w:r>
    </w:p>
    <w:p w14:paraId="40596921" w14:textId="6355B1F5" w:rsidR="00C5529E" w:rsidRPr="008D7A92" w:rsidRDefault="00C5529E" w:rsidP="008D7A92">
      <w:pPr>
        <w:pStyle w:val="affffb"/>
        <w:rPr>
          <w:rFonts w:ascii="Arial" w:hAnsi="Arial" w:cs="Arial"/>
          <w:szCs w:val="24"/>
        </w:rPr>
      </w:pPr>
    </w:p>
    <w:p w14:paraId="4122FF83" w14:textId="5F9D21AA" w:rsidR="00C5529E" w:rsidRPr="008D7A92" w:rsidRDefault="00C5529E" w:rsidP="008D7A92">
      <w:pPr>
        <w:pStyle w:val="affffb"/>
        <w:rPr>
          <w:rFonts w:ascii="Arial" w:hAnsi="Arial" w:cs="Arial"/>
          <w:szCs w:val="24"/>
        </w:rPr>
      </w:pPr>
    </w:p>
    <w:p w14:paraId="76B12D56" w14:textId="2699A12F" w:rsidR="00C5529E" w:rsidRPr="008D7A92" w:rsidRDefault="00C5529E" w:rsidP="008D7A92">
      <w:pPr>
        <w:pStyle w:val="affffb"/>
        <w:rPr>
          <w:rFonts w:ascii="Arial" w:hAnsi="Arial" w:cs="Arial"/>
          <w:szCs w:val="24"/>
        </w:rPr>
      </w:pPr>
    </w:p>
    <w:p w14:paraId="062539E7" w14:textId="71DAB76B" w:rsidR="00C5529E" w:rsidRPr="008D7A92" w:rsidRDefault="00C5529E" w:rsidP="008D7A92">
      <w:pPr>
        <w:pStyle w:val="affffb"/>
        <w:rPr>
          <w:rFonts w:ascii="Arial" w:hAnsi="Arial" w:cs="Arial"/>
          <w:szCs w:val="24"/>
        </w:rPr>
      </w:pPr>
    </w:p>
    <w:p w14:paraId="5D2AF78E" w14:textId="2DF9616B" w:rsidR="00C5529E" w:rsidRPr="008D7A92" w:rsidRDefault="00C5529E" w:rsidP="008D7A92">
      <w:pPr>
        <w:pStyle w:val="affffb"/>
        <w:rPr>
          <w:rFonts w:ascii="Arial" w:hAnsi="Arial" w:cs="Arial"/>
          <w:szCs w:val="24"/>
        </w:rPr>
      </w:pPr>
    </w:p>
    <w:p w14:paraId="5467FBF8" w14:textId="186BB749" w:rsidR="00C5529E" w:rsidRPr="008D7A92" w:rsidRDefault="00C5529E" w:rsidP="008D7A92">
      <w:pPr>
        <w:pStyle w:val="affffb"/>
        <w:rPr>
          <w:rFonts w:ascii="Arial" w:hAnsi="Arial" w:cs="Arial"/>
          <w:szCs w:val="24"/>
        </w:rPr>
      </w:pPr>
    </w:p>
    <w:p w14:paraId="6353B29E" w14:textId="70C50921" w:rsidR="000A354D" w:rsidRPr="008D7A92" w:rsidRDefault="000A354D" w:rsidP="008D7A92">
      <w:pPr>
        <w:pStyle w:val="affffb"/>
        <w:rPr>
          <w:rFonts w:ascii="Arial" w:hAnsi="Arial" w:cs="Arial"/>
          <w:szCs w:val="24"/>
        </w:rPr>
      </w:pPr>
    </w:p>
    <w:p w14:paraId="054458D4" w14:textId="35671BE3" w:rsidR="00D73425" w:rsidRPr="008D7A92" w:rsidRDefault="00A03AE6" w:rsidP="008D7A92">
      <w:pPr>
        <w:pStyle w:val="affffb"/>
        <w:rPr>
          <w:rFonts w:ascii="Arial" w:hAnsi="Arial" w:cs="Arial"/>
          <w:szCs w:val="24"/>
        </w:rPr>
      </w:pPr>
      <w:r w:rsidRPr="008D7A92">
        <w:rPr>
          <w:rFonts w:ascii="Arial" w:hAnsi="Arial" w:cs="Arial"/>
          <w:noProof/>
          <w:szCs w:val="24"/>
          <w:lang w:eastAsia="ru-RU"/>
        </w:rPr>
        <mc:AlternateContent>
          <mc:Choice Requires="wps">
            <w:drawing>
              <wp:anchor distT="0" distB="0" distL="114300" distR="114300" simplePos="0" relativeHeight="251646976" behindDoc="0" locked="0" layoutInCell="1" allowOverlap="1" wp14:anchorId="3656A8D9" wp14:editId="65E53453">
                <wp:simplePos x="0" y="0"/>
                <wp:positionH relativeFrom="column">
                  <wp:posOffset>5558790</wp:posOffset>
                </wp:positionH>
                <wp:positionV relativeFrom="paragraph">
                  <wp:posOffset>158115</wp:posOffset>
                </wp:positionV>
                <wp:extent cx="629285" cy="691563"/>
                <wp:effectExtent l="0" t="0" r="0" b="0"/>
                <wp:wrapNone/>
                <wp:docPr id="161" name="Надпись 161"/>
                <wp:cNvGraphicFramePr/>
                <a:graphic xmlns:a="http://schemas.openxmlformats.org/drawingml/2006/main">
                  <a:graphicData uri="http://schemas.microsoft.com/office/word/2010/wordprocessingShape">
                    <wps:wsp>
                      <wps:cNvSpPr txBox="1"/>
                      <wps:spPr>
                        <a:xfrm>
                          <a:off x="0" y="0"/>
                          <a:ext cx="629285" cy="691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EF082" w14:textId="67948C18" w:rsidR="008D7A92" w:rsidRPr="00E657A0" w:rsidRDefault="008D7A92" w:rsidP="00A03AE6">
                            <w:pPr>
                              <w:jc w:val="center"/>
                              <w:rPr>
                                <w:rFonts w:ascii="Times New Roman" w:hAnsi="Times New Roman"/>
                                <w:sz w:val="16"/>
                              </w:rPr>
                            </w:pPr>
                            <w:r w:rsidRPr="00E657A0">
                              <w:rPr>
                                <w:rFonts w:ascii="Times New Roman" w:hAnsi="Times New Roman"/>
                                <w:sz w:val="16"/>
                              </w:rPr>
                              <w:t>5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6A8D9" id="Надпись 161" o:spid="_x0000_s1078" type="#_x0000_t202" style="position:absolute;left:0;text-align:left;margin-left:437.7pt;margin-top:12.45pt;width:49.55pt;height:54.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THmgIAAHMFAAAOAAAAZHJzL2Uyb0RvYy54bWysVM1uEzEQviPxDpbvdJO0CU3UTRVaFSFV&#10;bUWKena8drPC9hjbyW64cecVeAcOHLjxCukbMfbuplHhUsRld+z5Zjw/38zJaa0VWQvnSzA57R/0&#10;KBGGQ1Ga+5x+uL14dUyJD8wUTIEROd0IT0+nL1+cVHYiBrAEVQhH0Inxk8rmdBmCnWSZ50uhmT8A&#10;KwwqJTjNAh7dfVY4VqF3rbJBrzfKKnCFdcCF93h73ijpNPmXUvBwLaUXgaicYmwhfV36LuI3m56w&#10;yb1jdlnyNgz2D1FoVhp8dOfqnAVGVq78w5UuuQMPMhxw0BlIWXKRcsBs+r0n2cyXzIqUCxbH212Z&#10;/P9zy6/WN46UBfZu1KfEMI1N2n7bft/+2P7a/nz48vCVRA3WqbJ+gvC5RYNQv4Eabbp7j5cx/Vo6&#10;Hf+YGEE9Vnyzq7KoA+F4ORqMB8dDSjiqRuP+cHQYvWSPxtb58FaAJlHIqcMmptqy9aUPDbSDxLcM&#10;XJRKpUYqQyp0ejjsJYOdBp0rE7EiUaJ1ExNqAk9S2CgRMcq8FxJLkuKPF4mM4kw5smZII8a5MCGl&#10;nvwiOqIkBvEcwxb/GNVzjJs8upfBhJ2xLg24lP2TsIuPXciywWPN9/KOYqgXdcOFcdfYBRQb7LeD&#10;ZnK85RclduWS+XDDHI4KthjHP1zjRyrA6kMrUbIE9/lv9xGPDEYtJRWOXk79pxVzghL1ziC3x/2j&#10;ozir6XA0fD3Ag9vXLPY1ZqXPANuC7MXokhjxQXWidKDvcEvM4quoYobj2zkNnXgWmoWAW4aL2SyB&#10;cDotC5dmbnl0HbsUOXdb3zFnW2IGZPQVdEPKJk/42WCjpYHZKoAsE3ljoZuqtg3AyU70b7dQXB37&#10;54R63JXT3wAAAP//AwBQSwMEFAAGAAgAAAAhAJxvlAjiAAAACgEAAA8AAABkcnMvZG93bnJldi54&#10;bWxMj01Pg0AURfcm/ofJM3Fnh1KwFBmahqQxMbpo7cbdg3kF0vlAZtqiv95xpcuXe3LvecV60opd&#10;aHS9NQLmswgYmcbK3rQCDu/bhwyY82gkKmtIwBc5WJe3NwXm0l7Nji5737JQYlyOAjrvh5xz13Sk&#10;0c3sQCZkRztq9OEcWy5HvIZyrXgcRY9cY2/CQocDVR01p/1ZC3iptm+4q2Odfavq+fW4GT4PH6kQ&#10;93fT5gmYp8n/wfCrH9ShDE61PRvpmBKQLdMkoALiZAUsAKtlkgKrA7lYZMDLgv9/ofwBAAD//wMA&#10;UEsBAi0AFAAGAAgAAAAhALaDOJL+AAAA4QEAABMAAAAAAAAAAAAAAAAAAAAAAFtDb250ZW50X1R5&#10;cGVzXS54bWxQSwECLQAUAAYACAAAACEAOP0h/9YAAACUAQAACwAAAAAAAAAAAAAAAAAvAQAAX3Jl&#10;bHMvLnJlbHNQSwECLQAUAAYACAAAACEApaDUx5oCAABzBQAADgAAAAAAAAAAAAAAAAAuAgAAZHJz&#10;L2Uyb0RvYy54bWxQSwECLQAUAAYACAAAACEAnG+UCOIAAAAKAQAADwAAAAAAAAAAAAAAAAD0BAAA&#10;ZHJzL2Rvd25yZXYueG1sUEsFBgAAAAAEAAQA8wAAAAMGAAAAAA==&#10;" filled="f" stroked="f" strokeweight=".5pt">
                <v:textbox>
                  <w:txbxContent>
                    <w:p w14:paraId="783EF082" w14:textId="67948C18" w:rsidR="008D7A92" w:rsidRPr="00E657A0" w:rsidRDefault="008D7A92" w:rsidP="00A03AE6">
                      <w:pPr>
                        <w:jc w:val="center"/>
                        <w:rPr>
                          <w:rFonts w:ascii="Times New Roman" w:hAnsi="Times New Roman"/>
                          <w:sz w:val="16"/>
                        </w:rPr>
                      </w:pPr>
                      <w:r w:rsidRPr="00E657A0">
                        <w:rPr>
                          <w:rFonts w:ascii="Times New Roman" w:hAnsi="Times New Roman"/>
                          <w:sz w:val="16"/>
                        </w:rPr>
                        <w:t>5 рабочих  дней</w:t>
                      </w:r>
                    </w:p>
                  </w:txbxContent>
                </v:textbox>
              </v:shape>
            </w:pict>
          </mc:Fallback>
        </mc:AlternateContent>
      </w:r>
    </w:p>
    <w:p w14:paraId="2970DF42" w14:textId="2A3359ED" w:rsidR="003B5DF2" w:rsidRPr="008D7A92" w:rsidRDefault="003B5DF2" w:rsidP="008D7A92">
      <w:pPr>
        <w:pStyle w:val="affffb"/>
        <w:rPr>
          <w:rFonts w:ascii="Arial" w:hAnsi="Arial" w:cs="Arial"/>
          <w:szCs w:val="24"/>
        </w:rPr>
      </w:pPr>
    </w:p>
    <w:p w14:paraId="6A31A670" w14:textId="77777777" w:rsidR="003B5DF2" w:rsidRPr="008D7A92" w:rsidRDefault="003B5DF2" w:rsidP="008D7A92">
      <w:pPr>
        <w:pStyle w:val="affffb"/>
        <w:rPr>
          <w:rFonts w:ascii="Arial" w:hAnsi="Arial" w:cs="Arial"/>
          <w:szCs w:val="24"/>
        </w:rPr>
      </w:pPr>
    </w:p>
    <w:p w14:paraId="0DCB1120" w14:textId="6C10BB8C" w:rsidR="003B5DF2" w:rsidRPr="008D7A92" w:rsidRDefault="003B5DF2" w:rsidP="008D7A92">
      <w:pPr>
        <w:pStyle w:val="affffb"/>
        <w:rPr>
          <w:rFonts w:ascii="Arial" w:hAnsi="Arial" w:cs="Arial"/>
          <w:szCs w:val="24"/>
        </w:rPr>
      </w:pPr>
    </w:p>
    <w:p w14:paraId="425CA475" w14:textId="77777777" w:rsidR="003B5DF2" w:rsidRPr="008D7A92" w:rsidRDefault="003B5DF2" w:rsidP="008D7A92">
      <w:pPr>
        <w:pStyle w:val="affffb"/>
        <w:rPr>
          <w:rFonts w:ascii="Arial" w:hAnsi="Arial" w:cs="Arial"/>
          <w:szCs w:val="24"/>
        </w:rPr>
      </w:pPr>
    </w:p>
    <w:p w14:paraId="771E004E" w14:textId="0DFE4F87" w:rsidR="003B5DF2" w:rsidRPr="008D7A92" w:rsidRDefault="003B5DF2" w:rsidP="008D7A92">
      <w:pPr>
        <w:pStyle w:val="affffb"/>
        <w:rPr>
          <w:rFonts w:ascii="Arial" w:hAnsi="Arial" w:cs="Arial"/>
          <w:szCs w:val="24"/>
        </w:rPr>
      </w:pPr>
    </w:p>
    <w:p w14:paraId="54FEAE70" w14:textId="5B59AA66" w:rsidR="003B5DF2" w:rsidRPr="008D7A92" w:rsidRDefault="003B5DF2" w:rsidP="008D7A92">
      <w:pPr>
        <w:pStyle w:val="affffb"/>
        <w:rPr>
          <w:rFonts w:ascii="Arial" w:hAnsi="Arial" w:cs="Arial"/>
          <w:szCs w:val="24"/>
        </w:rPr>
      </w:pPr>
    </w:p>
    <w:p w14:paraId="4976F380" w14:textId="695C590E" w:rsidR="003B5DF2" w:rsidRPr="008D7A92" w:rsidRDefault="003B5DF2" w:rsidP="008D7A92">
      <w:pPr>
        <w:pStyle w:val="affffb"/>
        <w:rPr>
          <w:rFonts w:ascii="Arial" w:hAnsi="Arial" w:cs="Arial"/>
          <w:szCs w:val="24"/>
        </w:rPr>
      </w:pPr>
    </w:p>
    <w:p w14:paraId="73685628" w14:textId="79AEB4D1" w:rsidR="003B5DF2" w:rsidRPr="008D7A92" w:rsidRDefault="003B5DF2" w:rsidP="008D7A92">
      <w:pPr>
        <w:pStyle w:val="affffb"/>
        <w:rPr>
          <w:rFonts w:ascii="Arial" w:hAnsi="Arial" w:cs="Arial"/>
          <w:szCs w:val="24"/>
        </w:rPr>
      </w:pPr>
    </w:p>
    <w:p w14:paraId="04BE2283" w14:textId="4B2647EE" w:rsidR="003B5DF2" w:rsidRPr="008D7A92" w:rsidRDefault="00A03AE6" w:rsidP="008D7A92">
      <w:pPr>
        <w:pStyle w:val="affffb"/>
        <w:rPr>
          <w:rFonts w:ascii="Arial" w:hAnsi="Arial" w:cs="Arial"/>
          <w:szCs w:val="24"/>
        </w:rPr>
      </w:pPr>
      <w:r w:rsidRPr="008D7A92">
        <w:rPr>
          <w:rFonts w:ascii="Arial" w:hAnsi="Arial" w:cs="Arial"/>
          <w:noProof/>
          <w:szCs w:val="24"/>
          <w:lang w:eastAsia="ru-RU"/>
        </w:rPr>
        <mc:AlternateContent>
          <mc:Choice Requires="wps">
            <w:drawing>
              <wp:anchor distT="0" distB="0" distL="114300" distR="114300" simplePos="0" relativeHeight="251652096" behindDoc="0" locked="0" layoutInCell="1" allowOverlap="1" wp14:anchorId="188F9B29" wp14:editId="012AE00F">
                <wp:simplePos x="0" y="0"/>
                <wp:positionH relativeFrom="column">
                  <wp:posOffset>5556055</wp:posOffset>
                </wp:positionH>
                <wp:positionV relativeFrom="paragraph">
                  <wp:posOffset>150011</wp:posOffset>
                </wp:positionV>
                <wp:extent cx="629285" cy="561315"/>
                <wp:effectExtent l="0" t="0" r="0" b="0"/>
                <wp:wrapNone/>
                <wp:docPr id="162" name="Надпись 162"/>
                <wp:cNvGraphicFramePr/>
                <a:graphic xmlns:a="http://schemas.openxmlformats.org/drawingml/2006/main">
                  <a:graphicData uri="http://schemas.microsoft.com/office/word/2010/wordprocessingShape">
                    <wps:wsp>
                      <wps:cNvSpPr txBox="1"/>
                      <wps:spPr>
                        <a:xfrm>
                          <a:off x="0" y="0"/>
                          <a:ext cx="629285" cy="5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48C34" w14:textId="5A409803" w:rsidR="008D7A92" w:rsidRPr="00E657A0" w:rsidRDefault="008D7A92" w:rsidP="00A03AE6">
                            <w:pPr>
                              <w:jc w:val="center"/>
                              <w:rPr>
                                <w:rFonts w:ascii="Times New Roman" w:hAnsi="Times New Roman"/>
                                <w:sz w:val="16"/>
                              </w:rPr>
                            </w:pPr>
                            <w:r w:rsidRPr="00E657A0">
                              <w:rPr>
                                <w:rFonts w:ascii="Times New Roman" w:hAnsi="Times New Roman"/>
                                <w:sz w:val="16"/>
                              </w:rPr>
                              <w:t xml:space="preserve"> 6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9B29" id="Надпись 162" o:spid="_x0000_s1079" type="#_x0000_t202" style="position:absolute;left:0;text-align:left;margin-left:437.5pt;margin-top:11.8pt;width:49.55pt;height:4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MomAIAAHMFAAAOAAAAZHJzL2Uyb0RvYy54bWysVM1uEzEQviPxDpbvdJO0CW3UTRVaFSFV&#10;bUWKena8drPC9hjbyW64cecVeAcOHLjxCukbMfbuJlHhUsTFOzvzzf/P6VmtFVkJ50swOe0f9CgR&#10;hkNRmoecfri7fHVMiQ/MFEyBETldC0/PJi9fnFZ2LAawAFUIR9CI8ePK5nQRgh1nmecLoZk/ACsM&#10;CiU4zQL+uoescKxC61plg15vlFXgCuuAC++Re9EI6STZl1LwcCOlF4GonGJsIb0uvfP4ZpNTNn5w&#10;zC5K3obB/iEKzUqDTremLlhgZOnKP0zpkjvwIMMBB52BlCUXKQfMpt97ks1swaxIuWBxvN2Wyf8/&#10;s/x6detIWWDvRgNKDNPYpM23zffNj82vzc/HL49fSZRgnSrrxwifWVQI9RuoUafje2TG9GvpdPxi&#10;YgTlWPH1tsqiDoQjczQ4GRwPKeEoGo76h/1htJLtlK3z4a0ATSKRU4dNTLVlqysfGmgHib4MXJZK&#10;pUYqQyp0cDjsJYWtBI0rE7EijURrJibUBJ6osFYiYpR5LySWJMUfGWkYxblyZMVwjBjnwoSUerKL&#10;6IiSGMRzFFv8LqrnKDd5dJ7BhK2yLg24lP2TsIuPXciywWPN9/KOZKjndZqFQVqMyJpDscZ+O2g2&#10;x1t+WWJXrpgPt8zhqmCLcf3DDT5SAVYfWoqSBbjPf+NHPE4wSimpcPVy6j8tmROUqHcGZ/ukf3QU&#10;dzX9HA1fYzTE7Uvm+xKz1OeAbenjobE8kREfVEdKB/oer8Q0ekURMxx95zR05HloDgJeGS6m0wTC&#10;7bQsXJmZ5dF07FKcubv6njnbDmbAib6GbknZ+Ml8NtioaWC6DCDLNLy7qrYNwM1O499eoXg69v8T&#10;ancrJ78BAAD//wMAUEsDBBQABgAIAAAAIQAoLkab4gAAAAoBAAAPAAAAZHJzL2Rvd25yZXYueG1s&#10;TI9BT4NAEIXvJv6HzZh4swtoW0SWpiFpTIw9tPbibWCnQGR3kd226K93POlxMl/e+16+mkwvzjT6&#10;zlkF8SwCQbZ2urONgsPb5i4F4QNajb2zpOCLPKyK66scM+0udkfnfWgEh1ifoYI2hCGT0tctGfQz&#10;N5Dl39GNBgOfYyP1iBcON71MomghDXaWG1ocqGyp/tifjIKXcrPFXZWY9Lsvn1+P6+Hz8D5X6vZm&#10;Wj+BCDSFPxh+9VkdCnaq3MlqL3oF6XLOW4KC5H4BgoHH5UMMomIyTiKQRS7/Tyh+AAAA//8DAFBL&#10;AQItABQABgAIAAAAIQC2gziS/gAAAOEBAAATAAAAAAAAAAAAAAAAAAAAAABbQ29udGVudF9UeXBl&#10;c10ueG1sUEsBAi0AFAAGAAgAAAAhADj9If/WAAAAlAEAAAsAAAAAAAAAAAAAAAAALwEAAF9yZWxz&#10;Ly5yZWxzUEsBAi0AFAAGAAgAAAAhAGIXIyiYAgAAcwUAAA4AAAAAAAAAAAAAAAAALgIAAGRycy9l&#10;Mm9Eb2MueG1sUEsBAi0AFAAGAAgAAAAhACguRpviAAAACgEAAA8AAAAAAAAAAAAAAAAA8gQAAGRy&#10;cy9kb3ducmV2LnhtbFBLBQYAAAAABAAEAPMAAAABBgAAAAA=&#10;" filled="f" stroked="f" strokeweight=".5pt">
                <v:textbox>
                  <w:txbxContent>
                    <w:p w14:paraId="7B648C34" w14:textId="5A409803" w:rsidR="008D7A92" w:rsidRPr="00E657A0" w:rsidRDefault="008D7A92" w:rsidP="00A03AE6">
                      <w:pPr>
                        <w:jc w:val="center"/>
                        <w:rPr>
                          <w:rFonts w:ascii="Times New Roman" w:hAnsi="Times New Roman"/>
                          <w:sz w:val="16"/>
                        </w:rPr>
                      </w:pPr>
                      <w:r w:rsidRPr="00E657A0">
                        <w:rPr>
                          <w:rFonts w:ascii="Times New Roman" w:hAnsi="Times New Roman"/>
                          <w:sz w:val="16"/>
                        </w:rPr>
                        <w:t xml:space="preserve"> 6 рабочих дней</w:t>
                      </w:r>
                    </w:p>
                  </w:txbxContent>
                </v:textbox>
              </v:shape>
            </w:pict>
          </mc:Fallback>
        </mc:AlternateContent>
      </w:r>
    </w:p>
    <w:p w14:paraId="0D3EB750" w14:textId="5C1C7137" w:rsidR="003B5DF2" w:rsidRPr="008D7A92" w:rsidRDefault="003B5DF2" w:rsidP="008D7A92">
      <w:pPr>
        <w:pStyle w:val="affffb"/>
        <w:rPr>
          <w:rFonts w:ascii="Arial" w:hAnsi="Arial" w:cs="Arial"/>
          <w:szCs w:val="24"/>
        </w:rPr>
      </w:pPr>
    </w:p>
    <w:p w14:paraId="3A0B229F" w14:textId="77777777" w:rsidR="003B5DF2" w:rsidRPr="008D7A92" w:rsidRDefault="003B5DF2" w:rsidP="008D7A92">
      <w:pPr>
        <w:pStyle w:val="affffb"/>
        <w:rPr>
          <w:rFonts w:ascii="Arial" w:hAnsi="Arial" w:cs="Arial"/>
          <w:szCs w:val="24"/>
        </w:rPr>
      </w:pPr>
    </w:p>
    <w:p w14:paraId="583C0E31" w14:textId="77777777" w:rsidR="003B5DF2" w:rsidRPr="008D7A92" w:rsidRDefault="003B5DF2" w:rsidP="008D7A92">
      <w:pPr>
        <w:pStyle w:val="affffb"/>
        <w:rPr>
          <w:rFonts w:ascii="Arial" w:hAnsi="Arial" w:cs="Arial"/>
          <w:szCs w:val="24"/>
        </w:rPr>
      </w:pPr>
    </w:p>
    <w:p w14:paraId="12F9653D" w14:textId="730FD219" w:rsidR="003B5DF2" w:rsidRPr="008D7A92" w:rsidRDefault="003B5DF2" w:rsidP="008D7A92">
      <w:pPr>
        <w:pStyle w:val="affffb"/>
        <w:rPr>
          <w:rFonts w:ascii="Arial" w:hAnsi="Arial" w:cs="Arial"/>
          <w:szCs w:val="24"/>
        </w:rPr>
      </w:pPr>
    </w:p>
    <w:p w14:paraId="04AD9D2C" w14:textId="5D8B7196" w:rsidR="003B5DF2" w:rsidRPr="008D7A92" w:rsidRDefault="003B5DF2" w:rsidP="008D7A92">
      <w:pPr>
        <w:pStyle w:val="affffb"/>
        <w:rPr>
          <w:rFonts w:ascii="Arial" w:hAnsi="Arial" w:cs="Arial"/>
          <w:szCs w:val="24"/>
        </w:rPr>
      </w:pPr>
    </w:p>
    <w:p w14:paraId="13734374" w14:textId="4927ED7A" w:rsidR="003B5DF2" w:rsidRPr="008D7A92" w:rsidRDefault="003B5DF2" w:rsidP="008D7A92">
      <w:pPr>
        <w:pStyle w:val="affffb"/>
        <w:rPr>
          <w:rFonts w:ascii="Arial" w:hAnsi="Arial" w:cs="Arial"/>
          <w:szCs w:val="24"/>
        </w:rPr>
      </w:pPr>
    </w:p>
    <w:p w14:paraId="47EF81E5" w14:textId="555863D8" w:rsidR="003B5DF2" w:rsidRPr="008D7A92" w:rsidRDefault="003B5DF2" w:rsidP="008D7A92">
      <w:pPr>
        <w:pStyle w:val="affffb"/>
        <w:rPr>
          <w:rFonts w:ascii="Arial" w:hAnsi="Arial" w:cs="Arial"/>
          <w:szCs w:val="24"/>
        </w:rPr>
      </w:pPr>
    </w:p>
    <w:p w14:paraId="4A571657" w14:textId="14EB778F" w:rsidR="003B5DF2" w:rsidRPr="008D7A92" w:rsidRDefault="00F5253B" w:rsidP="008D7A92">
      <w:pPr>
        <w:pStyle w:val="affffb"/>
        <w:rPr>
          <w:rFonts w:ascii="Arial" w:hAnsi="Arial" w:cs="Arial"/>
          <w:szCs w:val="24"/>
        </w:rPr>
      </w:pPr>
      <w:r w:rsidRPr="008D7A92">
        <w:rPr>
          <w:rFonts w:ascii="Arial" w:hAnsi="Arial" w:cs="Arial"/>
          <w:noProof/>
          <w:szCs w:val="24"/>
          <w:lang w:eastAsia="ru-RU"/>
        </w:rPr>
        <mc:AlternateContent>
          <mc:Choice Requires="wps">
            <w:drawing>
              <wp:anchor distT="0" distB="0" distL="114300" distR="114300" simplePos="0" relativeHeight="251681792" behindDoc="0" locked="0" layoutInCell="1" allowOverlap="1" wp14:anchorId="01A6585A" wp14:editId="449D147A">
                <wp:simplePos x="0" y="0"/>
                <wp:positionH relativeFrom="column">
                  <wp:posOffset>2853690</wp:posOffset>
                </wp:positionH>
                <wp:positionV relativeFrom="paragraph">
                  <wp:posOffset>137160</wp:posOffset>
                </wp:positionV>
                <wp:extent cx="380958" cy="238120"/>
                <wp:effectExtent l="0" t="0" r="76835" b="48260"/>
                <wp:wrapNone/>
                <wp:docPr id="3" name="Прямая со стрелкой 3"/>
                <wp:cNvGraphicFramePr/>
                <a:graphic xmlns:a="http://schemas.openxmlformats.org/drawingml/2006/main">
                  <a:graphicData uri="http://schemas.microsoft.com/office/word/2010/wordprocessingShape">
                    <wps:wsp>
                      <wps:cNvCnPr/>
                      <wps:spPr>
                        <a:xfrm>
                          <a:off x="0" y="0"/>
                          <a:ext cx="380958" cy="2381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AD1F55" id="Прямая со стрелкой 3" o:spid="_x0000_s1026" type="#_x0000_t32" style="position:absolute;margin-left:224.7pt;margin-top:10.8pt;width:30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DJEAIAAEEEAAAOAAAAZHJzL2Uyb0RvYy54bWysU0uOEzEQ3SNxB8t70p1EoCFKZxYZhg2C&#10;iM8BPG47bck/2UU+u4ELzBG4AhsWDGjO0H0jyu6kw09IIDbVbbtevXrP5fn5zmiyESEqZys6HpWU&#10;CMtdrey6om9eXz44oyQCszXTzoqK7kWk54v79+ZbPxMT1zhdi0CwiI2zra9oA+BnRRF5IwyLI+eF&#10;xUPpgmGAy7Au6sC2WN3oYlKWj4qtC7UPjosYcfeiP6SLXF9KweGFlFEA0RXF3iDHkONVisVizmbr&#10;wHyj+KEN9g9dGKYskg6lLhgw8jaoX0oZxYOLTsKIO1M4KRUXWQOqGZc/qXnVMC+yFjQn+sGm+P/K&#10;8uebVSCqruiUEssMXlH7obvubtqv7cfuhnTv2jsM3fvuuv3Ufmlv27v2M5km37Y+zhC+tKtwWEW/&#10;CsmEnQwmfVEe2WWv94PXYgeE4+b0rHz8EIeD49Fkejae5LsoTmAfIjwVzpD0U9EIgal1A0tnLd6q&#10;C+PsN9s8i4D0CDwCErO2KUanVX2ptM6LNFJiqQPZMBwG2I2TCMT9kAVM6Se2JrD3aAUExexai0Nm&#10;qlok2b3Q/Ad7LXrGl0KikSit7yyP8ImPcS4sHDm1xewEk9jdACyzpD8CD/kJKvJ4/w14QGRmZ2EA&#10;G2Vd+B37ySbZ5x8d6HUnC65cvc8jkK3BOc2uHt5UegjfrzP89PIX3wAAAP//AwBQSwMEFAAGAAgA&#10;AAAhAOxv4VLeAAAACQEAAA8AAABkcnMvZG93bnJldi54bWxMj99KwzAUh+8F3yEcwTuXdNRha9Mx&#10;hMFQhG36AGkT22JyUpNsa9/esyu9O38+fuc71Xpylp1NiINHCdlCADPYej1gJ+HzY/vwBCwmhVpZ&#10;j0bCbCKs69ubSpXaX/BgzsfUMQrBWCoJfUpjyXlse+NUXPjRIO2+fHAqURs6roO6ULizfCnEijs1&#10;IF3o1WheetN+H09OQrEbu8bu316zHxG2u2E/v0+bWcr7u2nzDCyZKf3BcNUndajJqfEn1JFZCXle&#10;5IRKWGYrYAQ8iuugoaLIgNcV//9B/QsAAP//AwBQSwECLQAUAAYACAAAACEAtoM4kv4AAADhAQAA&#10;EwAAAAAAAAAAAAAAAAAAAAAAW0NvbnRlbnRfVHlwZXNdLnhtbFBLAQItABQABgAIAAAAIQA4/SH/&#10;1gAAAJQBAAALAAAAAAAAAAAAAAAAAC8BAABfcmVscy8ucmVsc1BLAQItABQABgAIAAAAIQB9DVDJ&#10;EAIAAEEEAAAOAAAAAAAAAAAAAAAAAC4CAABkcnMvZTJvRG9jLnhtbFBLAQItABQABgAIAAAAIQDs&#10;b+FS3gAAAAkBAAAPAAAAAAAAAAAAAAAAAGoEAABkcnMvZG93bnJldi54bWxQSwUGAAAAAAQABADz&#10;AAAAdQUAAAAA&#10;" strokecolor="black [3213]" strokeweight=".5pt">
                <v:stroke endarrow="block" joinstyle="miter"/>
              </v:shape>
            </w:pict>
          </mc:Fallback>
        </mc:AlternateContent>
      </w:r>
    </w:p>
    <w:p w14:paraId="0A00F3E1" w14:textId="093016E8" w:rsidR="003B5DF2" w:rsidRPr="008D7A92" w:rsidRDefault="00A03AE6" w:rsidP="008D7A92">
      <w:pPr>
        <w:pStyle w:val="affffb"/>
        <w:rPr>
          <w:rFonts w:ascii="Arial" w:hAnsi="Arial" w:cs="Arial"/>
          <w:szCs w:val="24"/>
        </w:rPr>
      </w:pPr>
      <w:r w:rsidRPr="008D7A92">
        <w:rPr>
          <w:rFonts w:ascii="Arial" w:hAnsi="Arial" w:cs="Arial"/>
          <w:noProof/>
          <w:szCs w:val="24"/>
          <w:lang w:eastAsia="ru-RU"/>
        </w:rPr>
        <mc:AlternateContent>
          <mc:Choice Requires="wps">
            <w:drawing>
              <wp:anchor distT="0" distB="0" distL="114300" distR="114300" simplePos="0" relativeHeight="251657216" behindDoc="0" locked="0" layoutInCell="1" allowOverlap="1" wp14:anchorId="4D56D675" wp14:editId="31F4DCF1">
                <wp:simplePos x="0" y="0"/>
                <wp:positionH relativeFrom="column">
                  <wp:posOffset>5557509</wp:posOffset>
                </wp:positionH>
                <wp:positionV relativeFrom="paragraph">
                  <wp:posOffset>99909</wp:posOffset>
                </wp:positionV>
                <wp:extent cx="629285" cy="349147"/>
                <wp:effectExtent l="0" t="0" r="0" b="0"/>
                <wp:wrapNone/>
                <wp:docPr id="163" name="Надпись 163"/>
                <wp:cNvGraphicFramePr/>
                <a:graphic xmlns:a="http://schemas.openxmlformats.org/drawingml/2006/main">
                  <a:graphicData uri="http://schemas.microsoft.com/office/word/2010/wordprocessingShape">
                    <wps:wsp>
                      <wps:cNvSpPr txBox="1"/>
                      <wps:spPr>
                        <a:xfrm>
                          <a:off x="0" y="0"/>
                          <a:ext cx="629285" cy="3491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66C02" w14:textId="43968F1D" w:rsidR="008D7A92" w:rsidRPr="00E657A0" w:rsidRDefault="008D7A92" w:rsidP="00A03AE6">
                            <w:pPr>
                              <w:jc w:val="center"/>
                              <w:rPr>
                                <w:rFonts w:ascii="Times New Roman" w:hAnsi="Times New Roman"/>
                                <w:sz w:val="16"/>
                              </w:rPr>
                            </w:pPr>
                            <w:r w:rsidRPr="00E657A0">
                              <w:rPr>
                                <w:rFonts w:ascii="Times New Roman" w:hAnsi="Times New Roman"/>
                                <w:sz w:val="16"/>
                              </w:rPr>
                              <w:t>2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6D675" id="Надпись 163" o:spid="_x0000_s1080" type="#_x0000_t202" style="position:absolute;left:0;text-align:left;margin-left:437.6pt;margin-top:7.85pt;width:49.55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WmgIAAHMFAAAOAAAAZHJzL2Uyb0RvYy54bWysVM1uEzEQviPxDpbvdJM0/Yu6qUKrIqSq&#10;rWhRz47XblbYHmM72Q233nkF3oEDB268QvpGjL27SRS4FHHZHXu+Gc/PN3N6VmtFFsL5EkxO+3s9&#10;SoThUJTmMacf7y/fHFPiAzMFU2BETpfC07Px61enlR2JAcxAFcIRdGL8qLI5nYVgR1nm+Uxo5vfA&#10;CoNKCU6zgEf3mBWOVehdq2zQ6x1mFbjCOuDCe7y9aJR0nPxLKXi4kdKLQFROMbaQvi59p/GbjU/Z&#10;6NExOyt5Gwb7hyg0Kw0+unZ1wQIjc1f+4UqX3IEHGfY46AykLLlIOWA2/d5ONnczZkXKBYvj7bpM&#10;/v+55deLW0fKAnt3uE+JYRqbtPq2+r76sfq1+vn89PyVRA3WqbJ+hPA7iwahfgs12nT3Hi9j+rV0&#10;Ov4xMYJ6rPhyXWVRB8Lx8nBwMjg+oISjan940h8eRS/Zxtg6H94J0CQKOXXYxFRbtrjyoYF2kPiW&#10;gctSqdRIZUiFD+wf9JLBWoPOlYlYkSjRuokJNYEnKSyViBhlPgiJJUnxx4tERnGuHFkwpBHjXJiQ&#10;Uk9+ER1REoN4iWGL30T1EuMmj+5lMGFtrEsDLmW/E3bxqQtZNnis+VbeUQz1tE5cGKwbO4Viif12&#10;0EyOt/yyxK5cMR9umcNRwRbj+Icb/EgFWH1oJUpm4L787T7ikcGopaTC0cup/zxnTlCi3hvkNlJi&#10;GGc1HYYHRwM8uG3NdFtj5vocsC19XDSWJzHig+pE6UA/4JaYxFdRxQzHt3MaOvE8NAsBtwwXk0kC&#10;4XRaFq7MneXRdexS5Nx9/cCcbYkZkNHX0A0pG+3ws8FGSwOTeQBZJvLGQjdVbRuAk53o326huDq2&#10;zwm12ZXj3wAAAP//AwBQSwMEFAAGAAgAAAAhAFkym4LgAAAACQEAAA8AAABkcnMvZG93bnJldi54&#10;bWxMj8FOwzAQRO9I/IO1SNyoQyA4hDhVFalCQvTQ0gu3TewmEfY6xG4b+HrMCY6reZp5Wy5na9hJ&#10;T35wJOF2kQDT1Do1UCdh/7a+yYH5gKTQONISvrSHZXV5UWKh3Jm2+rQLHYsl5AuU0IcwFpz7ttcW&#10;/cKNmmJ2cJPFEM+p42rCcyy3hqdJ8sAtDhQXehx13ev2Y3e0El7q9Qa3TWrzb1M/vx5W4+f+PZPy&#10;+mpePQELeg5/MPzqR3WoolPjjqQ8MxJykaURjUEmgEXgUdzfAWskiEQAr0r+/4PqBwAA//8DAFBL&#10;AQItABQABgAIAAAAIQC2gziS/gAAAOEBAAATAAAAAAAAAAAAAAAAAAAAAABbQ29udGVudF9UeXBl&#10;c10ueG1sUEsBAi0AFAAGAAgAAAAhADj9If/WAAAAlAEAAAsAAAAAAAAAAAAAAAAALwEAAF9yZWxz&#10;Ly5yZWxzUEsBAi0AFAAGAAgAAAAhAFs1/5aaAgAAcwUAAA4AAAAAAAAAAAAAAAAALgIAAGRycy9l&#10;Mm9Eb2MueG1sUEsBAi0AFAAGAAgAAAAhAFkym4LgAAAACQEAAA8AAAAAAAAAAAAAAAAA9AQAAGRy&#10;cy9kb3ducmV2LnhtbFBLBQYAAAAABAAEAPMAAAABBgAAAAA=&#10;" filled="f" stroked="f" strokeweight=".5pt">
                <v:textbox>
                  <w:txbxContent>
                    <w:p w14:paraId="2EB66C02" w14:textId="43968F1D" w:rsidR="008D7A92" w:rsidRPr="00E657A0" w:rsidRDefault="008D7A92" w:rsidP="00A03AE6">
                      <w:pPr>
                        <w:jc w:val="center"/>
                        <w:rPr>
                          <w:rFonts w:ascii="Times New Roman" w:hAnsi="Times New Roman"/>
                          <w:sz w:val="16"/>
                        </w:rPr>
                      </w:pPr>
                      <w:r w:rsidRPr="00E657A0">
                        <w:rPr>
                          <w:rFonts w:ascii="Times New Roman" w:hAnsi="Times New Roman"/>
                          <w:sz w:val="16"/>
                        </w:rPr>
                        <w:t>2 рабочих дня</w:t>
                      </w:r>
                    </w:p>
                  </w:txbxContent>
                </v:textbox>
              </v:shape>
            </w:pict>
          </mc:Fallback>
        </mc:AlternateContent>
      </w:r>
    </w:p>
    <w:p w14:paraId="6198C445" w14:textId="4CBFF718" w:rsidR="003B5DF2" w:rsidRPr="008D7A92" w:rsidRDefault="003B5DF2" w:rsidP="008D7A92">
      <w:pPr>
        <w:pStyle w:val="affffb"/>
        <w:rPr>
          <w:rFonts w:ascii="Arial" w:hAnsi="Arial" w:cs="Arial"/>
          <w:szCs w:val="24"/>
        </w:rPr>
      </w:pPr>
    </w:p>
    <w:p w14:paraId="3CAE7A7C" w14:textId="77777777" w:rsidR="003B5DF2" w:rsidRPr="008D7A92" w:rsidRDefault="003B5DF2" w:rsidP="008D7A92">
      <w:pPr>
        <w:pStyle w:val="affffb"/>
        <w:rPr>
          <w:rFonts w:ascii="Arial" w:hAnsi="Arial" w:cs="Arial"/>
          <w:szCs w:val="24"/>
        </w:rPr>
      </w:pPr>
    </w:p>
    <w:p w14:paraId="0C9DC4B6" w14:textId="4E3005DA" w:rsidR="003B5DF2" w:rsidRPr="008D7A92" w:rsidRDefault="003B5DF2" w:rsidP="008D7A92">
      <w:pPr>
        <w:pStyle w:val="affffb"/>
        <w:rPr>
          <w:rFonts w:ascii="Arial" w:hAnsi="Arial" w:cs="Arial"/>
          <w:szCs w:val="24"/>
        </w:rPr>
      </w:pPr>
    </w:p>
    <w:p w14:paraId="1B902F8B" w14:textId="0EFDAA44" w:rsidR="003B5DF2" w:rsidRPr="008D7A92" w:rsidRDefault="003B5DF2" w:rsidP="008D7A92">
      <w:pPr>
        <w:pStyle w:val="affffb"/>
        <w:rPr>
          <w:rFonts w:ascii="Arial" w:hAnsi="Arial" w:cs="Arial"/>
          <w:szCs w:val="24"/>
        </w:rPr>
      </w:pPr>
    </w:p>
    <w:p w14:paraId="057CAE88" w14:textId="378FBC25" w:rsidR="003B5DF2" w:rsidRPr="008D7A92" w:rsidRDefault="003B5DF2" w:rsidP="008D7A92">
      <w:pPr>
        <w:pStyle w:val="affffb"/>
        <w:rPr>
          <w:rFonts w:ascii="Arial" w:hAnsi="Arial" w:cs="Arial"/>
          <w:szCs w:val="24"/>
        </w:rPr>
      </w:pPr>
    </w:p>
    <w:p w14:paraId="1B405261" w14:textId="77777777" w:rsidR="003B5DF2" w:rsidRPr="008D7A92" w:rsidRDefault="003B5DF2" w:rsidP="008D7A92">
      <w:pPr>
        <w:pStyle w:val="affffb"/>
        <w:rPr>
          <w:rFonts w:ascii="Arial" w:hAnsi="Arial" w:cs="Arial"/>
          <w:szCs w:val="24"/>
        </w:rPr>
      </w:pPr>
    </w:p>
    <w:p w14:paraId="0DA504D8" w14:textId="54B9972F" w:rsidR="003B5DF2" w:rsidRPr="008D7A92" w:rsidRDefault="003B5DF2" w:rsidP="008D7A92">
      <w:pPr>
        <w:pStyle w:val="affffb"/>
        <w:rPr>
          <w:rFonts w:ascii="Arial" w:hAnsi="Arial" w:cs="Arial"/>
          <w:szCs w:val="24"/>
        </w:rPr>
      </w:pPr>
    </w:p>
    <w:p w14:paraId="0EB78F64" w14:textId="0D871138" w:rsidR="003B5DF2" w:rsidRPr="008D7A92" w:rsidRDefault="003B5DF2" w:rsidP="008D7A92">
      <w:pPr>
        <w:pStyle w:val="affffb"/>
        <w:rPr>
          <w:rFonts w:ascii="Arial" w:hAnsi="Arial" w:cs="Arial"/>
          <w:szCs w:val="24"/>
        </w:rPr>
      </w:pPr>
    </w:p>
    <w:p w14:paraId="3304964B" w14:textId="742AAA2B" w:rsidR="003B5DF2" w:rsidRPr="008D7A92" w:rsidRDefault="00A03AE6" w:rsidP="008D7A92">
      <w:pPr>
        <w:pStyle w:val="affffb"/>
        <w:rPr>
          <w:rFonts w:ascii="Arial" w:hAnsi="Arial" w:cs="Arial"/>
          <w:szCs w:val="24"/>
        </w:rPr>
      </w:pPr>
      <w:r w:rsidRPr="008D7A92">
        <w:rPr>
          <w:rFonts w:ascii="Arial" w:hAnsi="Arial" w:cs="Arial"/>
          <w:noProof/>
          <w:szCs w:val="24"/>
          <w:lang w:eastAsia="ru-RU"/>
        </w:rPr>
        <mc:AlternateContent>
          <mc:Choice Requires="wps">
            <w:drawing>
              <wp:anchor distT="0" distB="0" distL="114300" distR="114300" simplePos="0" relativeHeight="251662336" behindDoc="0" locked="0" layoutInCell="1" allowOverlap="1" wp14:anchorId="13D573BE" wp14:editId="74AF4B69">
                <wp:simplePos x="0" y="0"/>
                <wp:positionH relativeFrom="column">
                  <wp:posOffset>5558790</wp:posOffset>
                </wp:positionH>
                <wp:positionV relativeFrom="paragraph">
                  <wp:posOffset>73184</wp:posOffset>
                </wp:positionV>
                <wp:extent cx="629285" cy="553250"/>
                <wp:effectExtent l="0" t="0" r="0" b="0"/>
                <wp:wrapNone/>
                <wp:docPr id="164" name="Надпись 164"/>
                <wp:cNvGraphicFramePr/>
                <a:graphic xmlns:a="http://schemas.openxmlformats.org/drawingml/2006/main">
                  <a:graphicData uri="http://schemas.microsoft.com/office/word/2010/wordprocessingShape">
                    <wps:wsp>
                      <wps:cNvSpPr txBox="1"/>
                      <wps:spPr>
                        <a:xfrm>
                          <a:off x="0" y="0"/>
                          <a:ext cx="629285" cy="55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5ECBD" w14:textId="465787A4" w:rsidR="008D7A92" w:rsidRPr="00E657A0" w:rsidRDefault="008D7A92" w:rsidP="00A03AE6">
                            <w:pPr>
                              <w:jc w:val="center"/>
                              <w:rPr>
                                <w:rFonts w:ascii="Times New Roman" w:hAnsi="Times New Roman"/>
                                <w:sz w:val="16"/>
                              </w:rPr>
                            </w:pPr>
                            <w:r w:rsidRPr="00E657A0">
                              <w:rPr>
                                <w:rFonts w:ascii="Times New Roman" w:hAnsi="Times New Roman"/>
                                <w:sz w:val="16"/>
                              </w:rPr>
                              <w:t>1 рабочий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73BE" id="Надпись 164" o:spid="_x0000_s1081" type="#_x0000_t202" style="position:absolute;left:0;text-align:left;margin-left:437.7pt;margin-top:5.75pt;width:49.55pt;height:4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mAIAAHMFAAAOAAAAZHJzL2Uyb0RvYy54bWysVM1uEzEQviPxDpbvdJNtUtqoGxRaFSFV&#10;bUWLena8drPC9hjbyW64cecVeAcOHLjxCukbMfbupqFwKeKyO5755v/n+FWjFVkJ5yswBR3uDSgR&#10;hkNZmbuCvr85e3FIiQ/MlEyBEQVdC09fTZ8/O67tROSwAFUKR9CI8ZPaFnQRgp1kmecLoZnfAysM&#10;CiU4zQI+3V1WOlajda2yfDA4yGpwpXXAhffIPW2FdJrsSyl4uJTSi0BUQTG2kL4ufefxm02P2eTO&#10;MbuoeBcG+4coNKsMOt2aOmWBkaWr/jClK+7Agwx7HHQGUlZcpBwwm+HgUTbXC2ZFygWL4+22TP7/&#10;meUXqytHqhJ7dzCixDCNTdp83XzbfN/83Py4/3z/hUQJ1qm2foLwa4sKoXkNDer0fI/MmH4jnY5/&#10;TIygHCu+3lZZNIFwZB7kR/nhmBKOovF4Px+nLmQPytb58EaAJpEoqMMmptqy1bkPGAhCe0j0ZeCs&#10;Uio1UhlSo4N9NPmbBDWUiRyRRqIzExNqA09UWCsRMcq8ExJLkuKPjDSM4kQ5smI4RoxzYUJKPdlF&#10;dERJDOIpih3+IaqnKLd59J7BhK2yrgy4lP2jsMsPfciyxWMhd/KOZGjmTZqFPO8bO4dyjf120G6O&#10;t/yswq6cMx+umMNVwRbj+odL/EgFWH3oKEoW4D79jR/xOMEopaTG1Suo/7hkTlCi3hqc7aPhaBR3&#10;NT1G45c5PtyuZL4rMUt9AtiWIR4ayxMZ8UH1pHSgb/FKzKJXFDHD0XdBQ0+ehPYg4JXhYjZLINxO&#10;y8K5ubY8mo5dijN309wyZ7vBDDjRF9AvKZs8ms8WGzUNzJYBZJWGNxa6rWrXANzsNNPdFYqnY/ed&#10;UA+3cvoLAAD//wMAUEsDBBQABgAIAAAAIQBcXQfE4AAAAAkBAAAPAAAAZHJzL2Rvd25yZXYueG1s&#10;TI9BT8JAEIXvJv6HzZh4ky2EQi3dEtKEmBg9gFy8bbtD29Cdrd0Fqr/e8YS3N3lf3ryXrUfbiQsO&#10;vnWkYDqJQCBVzrRUKzh8bJ8SED5oMrpzhAq+0cM6v7/LdGrclXZ42YdacAj5VCtoQuhTKX3VoNV+&#10;4nok9o5usDrwOdTSDPrK4baTsyhaSKtb4g+N7rFosDrtz1bBa7F917tyZpOfrnh5O276r8NnrNTj&#10;w7hZgQg4hhsMf/W5OuTcqXRnMl50CpJlPGeUjWkMgoHn5ZxFySJZgMwz+X9B/gsAAP//AwBQSwEC&#10;LQAUAAYACAAAACEAtoM4kv4AAADhAQAAEwAAAAAAAAAAAAAAAAAAAAAAW0NvbnRlbnRfVHlwZXNd&#10;LnhtbFBLAQItABQABgAIAAAAIQA4/SH/1gAAAJQBAAALAAAAAAAAAAAAAAAAAC8BAABfcmVscy8u&#10;cmVsc1BLAQItABQABgAIAAAAIQCbW//OmAIAAHMFAAAOAAAAAAAAAAAAAAAAAC4CAABkcnMvZTJv&#10;RG9jLnhtbFBLAQItABQABgAIAAAAIQBcXQfE4AAAAAkBAAAPAAAAAAAAAAAAAAAAAPIEAABkcnMv&#10;ZG93bnJldi54bWxQSwUGAAAAAAQABADzAAAA/wUAAAAA&#10;" filled="f" stroked="f" strokeweight=".5pt">
                <v:textbox>
                  <w:txbxContent>
                    <w:p w14:paraId="6815ECBD" w14:textId="465787A4" w:rsidR="008D7A92" w:rsidRPr="00E657A0" w:rsidRDefault="008D7A92" w:rsidP="00A03AE6">
                      <w:pPr>
                        <w:jc w:val="center"/>
                        <w:rPr>
                          <w:rFonts w:ascii="Times New Roman" w:hAnsi="Times New Roman"/>
                          <w:sz w:val="16"/>
                        </w:rPr>
                      </w:pPr>
                      <w:r w:rsidRPr="00E657A0">
                        <w:rPr>
                          <w:rFonts w:ascii="Times New Roman" w:hAnsi="Times New Roman"/>
                          <w:sz w:val="16"/>
                        </w:rPr>
                        <w:t>1 рабочий дня</w:t>
                      </w:r>
                    </w:p>
                  </w:txbxContent>
                </v:textbox>
              </v:shape>
            </w:pict>
          </mc:Fallback>
        </mc:AlternateContent>
      </w:r>
    </w:p>
    <w:p w14:paraId="4ACF7873" w14:textId="04C1F5B1" w:rsidR="00D73425" w:rsidRPr="008D7A92" w:rsidRDefault="00D73425" w:rsidP="008D7A92">
      <w:pPr>
        <w:pStyle w:val="1-"/>
        <w:spacing w:before="0" w:after="0" w:line="240" w:lineRule="auto"/>
        <w:jc w:val="left"/>
        <w:rPr>
          <w:rFonts w:ascii="Arial" w:hAnsi="Arial" w:cs="Arial"/>
          <w:sz w:val="24"/>
          <w:szCs w:val="24"/>
        </w:rPr>
      </w:pPr>
    </w:p>
    <w:sectPr w:rsidR="00D73425" w:rsidRPr="008D7A92" w:rsidSect="008D7A92">
      <w:headerReference w:type="default" r:id="rId21"/>
      <w:footerReference w:type="default" r:id="rId22"/>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0254A" w14:textId="77777777" w:rsidR="008D7A92" w:rsidRDefault="008D7A92" w:rsidP="005F1EAE">
      <w:pPr>
        <w:spacing w:after="0" w:line="240" w:lineRule="auto"/>
      </w:pPr>
      <w:r>
        <w:separator/>
      </w:r>
    </w:p>
  </w:endnote>
  <w:endnote w:type="continuationSeparator" w:id="0">
    <w:p w14:paraId="0AAFEC48" w14:textId="77777777" w:rsidR="008D7A92" w:rsidRDefault="008D7A92" w:rsidP="005F1EAE">
      <w:pPr>
        <w:spacing w:after="0" w:line="240" w:lineRule="auto"/>
      </w:pPr>
      <w:r>
        <w:continuationSeparator/>
      </w:r>
    </w:p>
  </w:endnote>
  <w:endnote w:type="continuationNotice" w:id="1">
    <w:p w14:paraId="49A3217F" w14:textId="77777777" w:rsidR="008D7A92" w:rsidRDefault="008D7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DFB4" w14:textId="77777777" w:rsidR="008D7A92" w:rsidRDefault="008D7A92">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1A59D" w14:textId="77777777" w:rsidR="008D7A92" w:rsidRDefault="008D7A92">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570EE" w14:textId="77777777" w:rsidR="008D7A92" w:rsidRDefault="008D7A92">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0A120" w14:textId="77777777" w:rsidR="008D7A92" w:rsidRDefault="008D7A92" w:rsidP="005F1EAE">
      <w:pPr>
        <w:spacing w:after="0" w:line="240" w:lineRule="auto"/>
      </w:pPr>
      <w:r>
        <w:separator/>
      </w:r>
    </w:p>
  </w:footnote>
  <w:footnote w:type="continuationSeparator" w:id="0">
    <w:p w14:paraId="55D56236" w14:textId="77777777" w:rsidR="008D7A92" w:rsidRDefault="008D7A92" w:rsidP="005F1EAE">
      <w:pPr>
        <w:spacing w:after="0" w:line="240" w:lineRule="auto"/>
      </w:pPr>
      <w:r>
        <w:continuationSeparator/>
      </w:r>
    </w:p>
  </w:footnote>
  <w:footnote w:type="continuationNotice" w:id="1">
    <w:p w14:paraId="1ABFA988" w14:textId="77777777" w:rsidR="008D7A92" w:rsidRDefault="008D7A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10E6E" w14:textId="77777777" w:rsidR="008D7A92" w:rsidRDefault="008D7A9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EADA" w14:textId="77777777" w:rsidR="008D7A92" w:rsidRDefault="008D7A9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9725" w14:textId="77777777" w:rsidR="008D7A92" w:rsidRPr="00A51355" w:rsidRDefault="008D7A92"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sz w:val="20"/>
      </w:rPr>
    </w:lvl>
    <w:lvl w:ilvl="1">
      <w:start w:val="1"/>
      <w:numFmt w:val="none"/>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0"/>
        </w:tabs>
        <w:ind w:left="720" w:hanging="720"/>
      </w:pPr>
      <w:rPr>
        <w:rFonts w:ascii="Wingdings" w:hAnsi="Wingdings" w:cs="Wingdings" w:hint="default"/>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CB2815"/>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FF222F"/>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2669C8"/>
    <w:multiLevelType w:val="hybridMultilevel"/>
    <w:tmpl w:val="8BD28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667799"/>
    <w:multiLevelType w:val="multilevel"/>
    <w:tmpl w:val="E25ED8B4"/>
    <w:lvl w:ilvl="0">
      <w:start w:val="3"/>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2491BC7"/>
    <w:multiLevelType w:val="hybridMultilevel"/>
    <w:tmpl w:val="C854B336"/>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66230A"/>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5E67FB"/>
    <w:multiLevelType w:val="multilevel"/>
    <w:tmpl w:val="5296D32E"/>
    <w:lvl w:ilvl="0">
      <w:start w:val="1"/>
      <w:numFmt w:val="decimal"/>
      <w:lvlText w:val="%1."/>
      <w:lvlJc w:val="left"/>
      <w:pPr>
        <w:ind w:left="0" w:firstLine="0"/>
      </w:pPr>
      <w:rPr>
        <w:rFonts w:hint="default"/>
        <w:color w:val="auto"/>
      </w:rPr>
    </w:lvl>
    <w:lvl w:ilvl="1">
      <w:start w:val="1"/>
      <w:numFmt w:val="decimal"/>
      <w:pStyle w:val="2"/>
      <w:lvlText w:val="%1.%2."/>
      <w:lvlJc w:val="left"/>
      <w:pPr>
        <w:ind w:left="142"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0" w:firstLine="0"/>
      </w:pPr>
      <w:rPr>
        <w:rFonts w:ascii="SimHei" w:eastAsia="SimHei" w:hAnsi="SimHei" w:hint="eastAsia"/>
        <w:sz w:val="24"/>
      </w:rPr>
    </w:lvl>
    <w:lvl w:ilvl="3">
      <w:start w:val="1"/>
      <w:numFmt w:val="decimal"/>
      <w:lvlText w:val="%1.%2.%3.%4."/>
      <w:lvlJc w:val="left"/>
      <w:pPr>
        <w:ind w:left="0" w:firstLine="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B549DF"/>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AC17AB"/>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96877E6"/>
    <w:multiLevelType w:val="hybridMultilevel"/>
    <w:tmpl w:val="B0C89FB6"/>
    <w:lvl w:ilvl="0" w:tplc="1108C7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BE739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DE372CA"/>
    <w:multiLevelType w:val="hybridMultilevel"/>
    <w:tmpl w:val="E7E00AA4"/>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9" w15:restartNumberingAfterBreak="0">
    <w:nsid w:val="3EB97E63"/>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4DDD6133"/>
    <w:multiLevelType w:val="multilevel"/>
    <w:tmpl w:val="0734A79E"/>
    <w:lvl w:ilvl="0">
      <w:start w:val="1"/>
      <w:numFmt w:val="decimal"/>
      <w:pStyle w:val="2-"/>
      <w:lvlText w:val="%1."/>
      <w:lvlJc w:val="left"/>
      <w:pPr>
        <w:ind w:left="785" w:hanging="360"/>
      </w:pPr>
      <w:rPr>
        <w:rFonts w:hint="default"/>
        <w:b/>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2138" w:hanging="720"/>
      </w:pPr>
      <w:rPr>
        <w:rFonts w:hint="default"/>
        <w:b w:val="0"/>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3" w15:restartNumberingAfterBreak="0">
    <w:nsid w:val="56117FBD"/>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1E85A3C"/>
    <w:multiLevelType w:val="hybridMultilevel"/>
    <w:tmpl w:val="439ADC2C"/>
    <w:lvl w:ilvl="0" w:tplc="60180DF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67FB6385"/>
    <w:multiLevelType w:val="multilevel"/>
    <w:tmpl w:val="610A3EC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6957776B"/>
    <w:multiLevelType w:val="hybridMultilevel"/>
    <w:tmpl w:val="FCAE2E5A"/>
    <w:lvl w:ilvl="0" w:tplc="6F06C0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752C5812"/>
    <w:multiLevelType w:val="hybridMultilevel"/>
    <w:tmpl w:val="CCB275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D31C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23CFE"/>
    <w:multiLevelType w:val="hybridMultilevel"/>
    <w:tmpl w:val="E458A67A"/>
    <w:lvl w:ilvl="0" w:tplc="FEB2AAE8">
      <w:start w:val="1"/>
      <w:numFmt w:val="decimal"/>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EF144A2"/>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2"/>
  </w:num>
  <w:num w:numId="2">
    <w:abstractNumId w:val="21"/>
  </w:num>
  <w:num w:numId="3">
    <w:abstractNumId w:val="13"/>
  </w:num>
  <w:num w:numId="4">
    <w:abstractNumId w:val="20"/>
  </w:num>
  <w:num w:numId="5">
    <w:abstractNumId w:val="2"/>
  </w:num>
  <w:num w:numId="6">
    <w:abstractNumId w:val="26"/>
  </w:num>
  <w:num w:numId="7">
    <w:abstractNumId w:val="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6"/>
    <w:lvlOverride w:ilvl="0">
      <w:startOverride w:val="2"/>
    </w:lvlOverride>
  </w:num>
  <w:num w:numId="12">
    <w:abstractNumId w:val="20"/>
    <w:lvlOverride w:ilvl="0">
      <w:startOverride w:val="1"/>
    </w:lvlOverride>
  </w:num>
  <w:num w:numId="13">
    <w:abstractNumId w:val="11"/>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0"/>
  </w:num>
  <w:num w:numId="18">
    <w:abstractNumId w:val="22"/>
    <w:lvlOverride w:ilvl="0">
      <w:startOverride w:val="1"/>
    </w:lvlOverride>
    <w:lvlOverride w:ilvl="1">
      <w:startOverride w:val="2"/>
    </w:lvlOverride>
  </w:num>
  <w:num w:numId="19">
    <w:abstractNumId w:val="18"/>
  </w:num>
  <w:num w:numId="20">
    <w:abstractNumId w:val="17"/>
  </w:num>
  <w:num w:numId="21">
    <w:abstractNumId w:val="23"/>
  </w:num>
  <w:num w:numId="22">
    <w:abstractNumId w:val="12"/>
  </w:num>
  <w:num w:numId="23">
    <w:abstractNumId w:val="32"/>
  </w:num>
  <w:num w:numId="24">
    <w:abstractNumId w:val="14"/>
  </w:num>
  <w:num w:numId="25">
    <w:abstractNumId w:val="31"/>
  </w:num>
  <w:num w:numId="26">
    <w:abstractNumId w:val="7"/>
  </w:num>
  <w:num w:numId="27">
    <w:abstractNumId w:val="1"/>
  </w:num>
  <w:num w:numId="28">
    <w:abstractNumId w:val="3"/>
  </w:num>
  <w:num w:numId="29">
    <w:abstractNumId w:val="19"/>
  </w:num>
  <w:num w:numId="30">
    <w:abstractNumId w:val="30"/>
  </w:num>
  <w:num w:numId="31">
    <w:abstractNumId w:val="5"/>
  </w:num>
  <w:num w:numId="32">
    <w:abstractNumId w:val="25"/>
  </w:num>
  <w:num w:numId="33">
    <w:abstractNumId w:val="10"/>
  </w:num>
  <w:num w:numId="34">
    <w:abstractNumId w:val="22"/>
  </w:num>
  <w:num w:numId="35">
    <w:abstractNumId w:val="28"/>
  </w:num>
  <w:num w:numId="36">
    <w:abstractNumId w:val="22"/>
  </w:num>
  <w:num w:numId="37">
    <w:abstractNumId w:val="9"/>
  </w:num>
  <w:num w:numId="38">
    <w:abstractNumId w:val="16"/>
  </w:num>
  <w:num w:numId="39">
    <w:abstractNumId w:val="15"/>
  </w:num>
  <w:num w:numId="40">
    <w:abstractNumId w:val="27"/>
  </w:num>
  <w:num w:numId="41">
    <w:abstractNumId w:val="4"/>
  </w:num>
  <w:num w:numId="42">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1AF9"/>
    <w:rsid w:val="00011AFA"/>
    <w:rsid w:val="00012050"/>
    <w:rsid w:val="00012173"/>
    <w:rsid w:val="00012564"/>
    <w:rsid w:val="000127DC"/>
    <w:rsid w:val="00012825"/>
    <w:rsid w:val="0001322D"/>
    <w:rsid w:val="000134B7"/>
    <w:rsid w:val="0001360F"/>
    <w:rsid w:val="00013C4A"/>
    <w:rsid w:val="00014530"/>
    <w:rsid w:val="000150FD"/>
    <w:rsid w:val="00015F5C"/>
    <w:rsid w:val="00016A0B"/>
    <w:rsid w:val="00017550"/>
    <w:rsid w:val="0001790A"/>
    <w:rsid w:val="00017B29"/>
    <w:rsid w:val="0002175D"/>
    <w:rsid w:val="00021F5E"/>
    <w:rsid w:val="00022E92"/>
    <w:rsid w:val="00022F4A"/>
    <w:rsid w:val="00023166"/>
    <w:rsid w:val="00023764"/>
    <w:rsid w:val="00023902"/>
    <w:rsid w:val="00023D9E"/>
    <w:rsid w:val="00024478"/>
    <w:rsid w:val="00024B59"/>
    <w:rsid w:val="00025741"/>
    <w:rsid w:val="00026A3C"/>
    <w:rsid w:val="000271B5"/>
    <w:rsid w:val="00027E49"/>
    <w:rsid w:val="00027F65"/>
    <w:rsid w:val="00030247"/>
    <w:rsid w:val="0003098F"/>
    <w:rsid w:val="000311F2"/>
    <w:rsid w:val="000317B9"/>
    <w:rsid w:val="00031827"/>
    <w:rsid w:val="000327A9"/>
    <w:rsid w:val="0003281A"/>
    <w:rsid w:val="0003385A"/>
    <w:rsid w:val="00033ABC"/>
    <w:rsid w:val="000343C7"/>
    <w:rsid w:val="000348F4"/>
    <w:rsid w:val="000349B2"/>
    <w:rsid w:val="00035C09"/>
    <w:rsid w:val="00036426"/>
    <w:rsid w:val="00036C5E"/>
    <w:rsid w:val="0003714F"/>
    <w:rsid w:val="00037170"/>
    <w:rsid w:val="0003774B"/>
    <w:rsid w:val="00037A59"/>
    <w:rsid w:val="00041687"/>
    <w:rsid w:val="000419D0"/>
    <w:rsid w:val="00041B12"/>
    <w:rsid w:val="00041F59"/>
    <w:rsid w:val="00042758"/>
    <w:rsid w:val="00042DA9"/>
    <w:rsid w:val="00045167"/>
    <w:rsid w:val="000456C9"/>
    <w:rsid w:val="00045E18"/>
    <w:rsid w:val="00046008"/>
    <w:rsid w:val="00046023"/>
    <w:rsid w:val="00047587"/>
    <w:rsid w:val="00047855"/>
    <w:rsid w:val="00047AB2"/>
    <w:rsid w:val="0005012E"/>
    <w:rsid w:val="00050F9B"/>
    <w:rsid w:val="00052042"/>
    <w:rsid w:val="00052756"/>
    <w:rsid w:val="00052F58"/>
    <w:rsid w:val="000536B0"/>
    <w:rsid w:val="00053D67"/>
    <w:rsid w:val="00054073"/>
    <w:rsid w:val="0005553F"/>
    <w:rsid w:val="000565AE"/>
    <w:rsid w:val="000570F3"/>
    <w:rsid w:val="000574F6"/>
    <w:rsid w:val="00060208"/>
    <w:rsid w:val="00060BAE"/>
    <w:rsid w:val="00060CF8"/>
    <w:rsid w:val="00061185"/>
    <w:rsid w:val="0006365B"/>
    <w:rsid w:val="000636A4"/>
    <w:rsid w:val="000641EB"/>
    <w:rsid w:val="000647F2"/>
    <w:rsid w:val="000647FF"/>
    <w:rsid w:val="000650FD"/>
    <w:rsid w:val="00065FB6"/>
    <w:rsid w:val="00066110"/>
    <w:rsid w:val="000661D8"/>
    <w:rsid w:val="000677C6"/>
    <w:rsid w:val="0007068C"/>
    <w:rsid w:val="00070B85"/>
    <w:rsid w:val="00071932"/>
    <w:rsid w:val="00071AA4"/>
    <w:rsid w:val="0007259F"/>
    <w:rsid w:val="00072795"/>
    <w:rsid w:val="00072C3B"/>
    <w:rsid w:val="00073707"/>
    <w:rsid w:val="000742FF"/>
    <w:rsid w:val="000749D4"/>
    <w:rsid w:val="0007530A"/>
    <w:rsid w:val="00075F69"/>
    <w:rsid w:val="0007606F"/>
    <w:rsid w:val="000765FB"/>
    <w:rsid w:val="00076641"/>
    <w:rsid w:val="00076A49"/>
    <w:rsid w:val="00077D24"/>
    <w:rsid w:val="00081D16"/>
    <w:rsid w:val="00082025"/>
    <w:rsid w:val="00082FAC"/>
    <w:rsid w:val="000831C9"/>
    <w:rsid w:val="00083CB2"/>
    <w:rsid w:val="00083D21"/>
    <w:rsid w:val="00084A45"/>
    <w:rsid w:val="000862A3"/>
    <w:rsid w:val="000866C1"/>
    <w:rsid w:val="000875E6"/>
    <w:rsid w:val="00087BF2"/>
    <w:rsid w:val="00090DA7"/>
    <w:rsid w:val="00091347"/>
    <w:rsid w:val="00091375"/>
    <w:rsid w:val="00092048"/>
    <w:rsid w:val="0009399B"/>
    <w:rsid w:val="00093FB9"/>
    <w:rsid w:val="00097900"/>
    <w:rsid w:val="00097976"/>
    <w:rsid w:val="00097A35"/>
    <w:rsid w:val="000A033D"/>
    <w:rsid w:val="000A0B76"/>
    <w:rsid w:val="000A17DB"/>
    <w:rsid w:val="000A2647"/>
    <w:rsid w:val="000A2E99"/>
    <w:rsid w:val="000A2F52"/>
    <w:rsid w:val="000A354D"/>
    <w:rsid w:val="000A4EC9"/>
    <w:rsid w:val="000A5488"/>
    <w:rsid w:val="000A5B4C"/>
    <w:rsid w:val="000A5DBA"/>
    <w:rsid w:val="000A6090"/>
    <w:rsid w:val="000A6883"/>
    <w:rsid w:val="000A6ED5"/>
    <w:rsid w:val="000A6F5C"/>
    <w:rsid w:val="000A742B"/>
    <w:rsid w:val="000B0154"/>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9CB"/>
    <w:rsid w:val="000B5AA9"/>
    <w:rsid w:val="000B6F3B"/>
    <w:rsid w:val="000B7B76"/>
    <w:rsid w:val="000B7CF8"/>
    <w:rsid w:val="000B7E88"/>
    <w:rsid w:val="000C364D"/>
    <w:rsid w:val="000C38A9"/>
    <w:rsid w:val="000C3C16"/>
    <w:rsid w:val="000C4215"/>
    <w:rsid w:val="000C42B8"/>
    <w:rsid w:val="000C4404"/>
    <w:rsid w:val="000C4811"/>
    <w:rsid w:val="000C5350"/>
    <w:rsid w:val="000C5AC3"/>
    <w:rsid w:val="000C65C9"/>
    <w:rsid w:val="000C66DB"/>
    <w:rsid w:val="000C6C25"/>
    <w:rsid w:val="000C7BB5"/>
    <w:rsid w:val="000C7CAA"/>
    <w:rsid w:val="000C7D2F"/>
    <w:rsid w:val="000D0234"/>
    <w:rsid w:val="000D07FE"/>
    <w:rsid w:val="000D17AF"/>
    <w:rsid w:val="000D1819"/>
    <w:rsid w:val="000D18CE"/>
    <w:rsid w:val="000D2A09"/>
    <w:rsid w:val="000D386F"/>
    <w:rsid w:val="000D38E7"/>
    <w:rsid w:val="000D4A45"/>
    <w:rsid w:val="000D60AA"/>
    <w:rsid w:val="000D62FC"/>
    <w:rsid w:val="000D7705"/>
    <w:rsid w:val="000E0331"/>
    <w:rsid w:val="000E0898"/>
    <w:rsid w:val="000E0A93"/>
    <w:rsid w:val="000E2D8F"/>
    <w:rsid w:val="000E2EB6"/>
    <w:rsid w:val="000E38BB"/>
    <w:rsid w:val="000E4118"/>
    <w:rsid w:val="000E4659"/>
    <w:rsid w:val="000E492D"/>
    <w:rsid w:val="000E49CF"/>
    <w:rsid w:val="000E5AED"/>
    <w:rsid w:val="000E6B1F"/>
    <w:rsid w:val="000E6C84"/>
    <w:rsid w:val="000E711A"/>
    <w:rsid w:val="000E788E"/>
    <w:rsid w:val="000F035F"/>
    <w:rsid w:val="000F0FD2"/>
    <w:rsid w:val="000F145B"/>
    <w:rsid w:val="000F2658"/>
    <w:rsid w:val="000F26EE"/>
    <w:rsid w:val="000F2A99"/>
    <w:rsid w:val="000F3A52"/>
    <w:rsid w:val="000F3DC1"/>
    <w:rsid w:val="000F49BF"/>
    <w:rsid w:val="000F6AD4"/>
    <w:rsid w:val="000F750B"/>
    <w:rsid w:val="00100E15"/>
    <w:rsid w:val="001017AE"/>
    <w:rsid w:val="001023EB"/>
    <w:rsid w:val="00102EE6"/>
    <w:rsid w:val="001030A7"/>
    <w:rsid w:val="00103CEE"/>
    <w:rsid w:val="0010442A"/>
    <w:rsid w:val="00104446"/>
    <w:rsid w:val="00105838"/>
    <w:rsid w:val="001059CA"/>
    <w:rsid w:val="00105EE8"/>
    <w:rsid w:val="00106248"/>
    <w:rsid w:val="0010627A"/>
    <w:rsid w:val="001105E1"/>
    <w:rsid w:val="00110774"/>
    <w:rsid w:val="00110927"/>
    <w:rsid w:val="00110D59"/>
    <w:rsid w:val="00110E98"/>
    <w:rsid w:val="00111FF0"/>
    <w:rsid w:val="001132E0"/>
    <w:rsid w:val="00113A97"/>
    <w:rsid w:val="00113C60"/>
    <w:rsid w:val="00114572"/>
    <w:rsid w:val="001158F9"/>
    <w:rsid w:val="00115C9F"/>
    <w:rsid w:val="00115E79"/>
    <w:rsid w:val="001169C3"/>
    <w:rsid w:val="0012077F"/>
    <w:rsid w:val="00120ACA"/>
    <w:rsid w:val="00120BFA"/>
    <w:rsid w:val="001215DD"/>
    <w:rsid w:val="00121A42"/>
    <w:rsid w:val="001221BF"/>
    <w:rsid w:val="001228FB"/>
    <w:rsid w:val="00123205"/>
    <w:rsid w:val="00123EDD"/>
    <w:rsid w:val="00124547"/>
    <w:rsid w:val="00124610"/>
    <w:rsid w:val="00124E1C"/>
    <w:rsid w:val="00126773"/>
    <w:rsid w:val="00126CF4"/>
    <w:rsid w:val="001304F0"/>
    <w:rsid w:val="0013083D"/>
    <w:rsid w:val="00132462"/>
    <w:rsid w:val="00132A6A"/>
    <w:rsid w:val="00132BBE"/>
    <w:rsid w:val="0013490A"/>
    <w:rsid w:val="00134C30"/>
    <w:rsid w:val="00134DF4"/>
    <w:rsid w:val="00135314"/>
    <w:rsid w:val="00135CA1"/>
    <w:rsid w:val="00135E66"/>
    <w:rsid w:val="00135F07"/>
    <w:rsid w:val="001372C3"/>
    <w:rsid w:val="001377F7"/>
    <w:rsid w:val="0014074C"/>
    <w:rsid w:val="0014100A"/>
    <w:rsid w:val="00141253"/>
    <w:rsid w:val="00142566"/>
    <w:rsid w:val="0014290B"/>
    <w:rsid w:val="001453F9"/>
    <w:rsid w:val="00145731"/>
    <w:rsid w:val="00145E9D"/>
    <w:rsid w:val="00146151"/>
    <w:rsid w:val="0015014F"/>
    <w:rsid w:val="00150DA6"/>
    <w:rsid w:val="00151C19"/>
    <w:rsid w:val="00153368"/>
    <w:rsid w:val="00153A5F"/>
    <w:rsid w:val="001546D6"/>
    <w:rsid w:val="00154DA8"/>
    <w:rsid w:val="0015558C"/>
    <w:rsid w:val="00155C06"/>
    <w:rsid w:val="00155D52"/>
    <w:rsid w:val="00155E0A"/>
    <w:rsid w:val="001566F8"/>
    <w:rsid w:val="0016046E"/>
    <w:rsid w:val="001611E6"/>
    <w:rsid w:val="00161DBA"/>
    <w:rsid w:val="0016256A"/>
    <w:rsid w:val="00162873"/>
    <w:rsid w:val="00162D24"/>
    <w:rsid w:val="001636A9"/>
    <w:rsid w:val="00164166"/>
    <w:rsid w:val="001652FB"/>
    <w:rsid w:val="00166DD6"/>
    <w:rsid w:val="0016729E"/>
    <w:rsid w:val="001704A8"/>
    <w:rsid w:val="00170865"/>
    <w:rsid w:val="00170D74"/>
    <w:rsid w:val="00171262"/>
    <w:rsid w:val="00172112"/>
    <w:rsid w:val="001722F1"/>
    <w:rsid w:val="00173668"/>
    <w:rsid w:val="00173F43"/>
    <w:rsid w:val="00175297"/>
    <w:rsid w:val="00175985"/>
    <w:rsid w:val="00175CAA"/>
    <w:rsid w:val="00176749"/>
    <w:rsid w:val="00176815"/>
    <w:rsid w:val="001779BB"/>
    <w:rsid w:val="00177C11"/>
    <w:rsid w:val="001809F4"/>
    <w:rsid w:val="00180F5A"/>
    <w:rsid w:val="001827F8"/>
    <w:rsid w:val="00182AAA"/>
    <w:rsid w:val="00184A34"/>
    <w:rsid w:val="00185C43"/>
    <w:rsid w:val="00185E82"/>
    <w:rsid w:val="001874A9"/>
    <w:rsid w:val="00190326"/>
    <w:rsid w:val="00190BC5"/>
    <w:rsid w:val="00190D8D"/>
    <w:rsid w:val="001917B9"/>
    <w:rsid w:val="00191EB1"/>
    <w:rsid w:val="00192455"/>
    <w:rsid w:val="00192900"/>
    <w:rsid w:val="001929B6"/>
    <w:rsid w:val="00192C57"/>
    <w:rsid w:val="00192D5C"/>
    <w:rsid w:val="00192F53"/>
    <w:rsid w:val="00192F87"/>
    <w:rsid w:val="001930CA"/>
    <w:rsid w:val="001934F2"/>
    <w:rsid w:val="00194D31"/>
    <w:rsid w:val="00194DCB"/>
    <w:rsid w:val="00194FE2"/>
    <w:rsid w:val="0019567B"/>
    <w:rsid w:val="00195E70"/>
    <w:rsid w:val="00197B09"/>
    <w:rsid w:val="00197CE9"/>
    <w:rsid w:val="001A005B"/>
    <w:rsid w:val="001A0843"/>
    <w:rsid w:val="001A1F30"/>
    <w:rsid w:val="001A2166"/>
    <w:rsid w:val="001A2A6B"/>
    <w:rsid w:val="001A2C5B"/>
    <w:rsid w:val="001A2C88"/>
    <w:rsid w:val="001A3031"/>
    <w:rsid w:val="001A3163"/>
    <w:rsid w:val="001A42B5"/>
    <w:rsid w:val="001A4598"/>
    <w:rsid w:val="001A4726"/>
    <w:rsid w:val="001A4756"/>
    <w:rsid w:val="001A4F04"/>
    <w:rsid w:val="001A5655"/>
    <w:rsid w:val="001A5AB0"/>
    <w:rsid w:val="001A5FDE"/>
    <w:rsid w:val="001A6268"/>
    <w:rsid w:val="001A643D"/>
    <w:rsid w:val="001A650F"/>
    <w:rsid w:val="001A668A"/>
    <w:rsid w:val="001A670F"/>
    <w:rsid w:val="001A67A1"/>
    <w:rsid w:val="001A7B5F"/>
    <w:rsid w:val="001B127D"/>
    <w:rsid w:val="001B1809"/>
    <w:rsid w:val="001B355D"/>
    <w:rsid w:val="001B3FA4"/>
    <w:rsid w:val="001B5057"/>
    <w:rsid w:val="001B5951"/>
    <w:rsid w:val="001B7DC6"/>
    <w:rsid w:val="001C05C9"/>
    <w:rsid w:val="001C0E49"/>
    <w:rsid w:val="001C23A3"/>
    <w:rsid w:val="001C2BB1"/>
    <w:rsid w:val="001C2EE3"/>
    <w:rsid w:val="001C4DAE"/>
    <w:rsid w:val="001C55A1"/>
    <w:rsid w:val="001C61EC"/>
    <w:rsid w:val="001D0BA0"/>
    <w:rsid w:val="001D0BB5"/>
    <w:rsid w:val="001D17F2"/>
    <w:rsid w:val="001D1F66"/>
    <w:rsid w:val="001D2031"/>
    <w:rsid w:val="001D216F"/>
    <w:rsid w:val="001D22D1"/>
    <w:rsid w:val="001D317C"/>
    <w:rsid w:val="001D3CE3"/>
    <w:rsid w:val="001D5B6F"/>
    <w:rsid w:val="001D5B77"/>
    <w:rsid w:val="001D7257"/>
    <w:rsid w:val="001D7386"/>
    <w:rsid w:val="001E0D59"/>
    <w:rsid w:val="001E1288"/>
    <w:rsid w:val="001E18A5"/>
    <w:rsid w:val="001E18D5"/>
    <w:rsid w:val="001E1CC0"/>
    <w:rsid w:val="001E1E03"/>
    <w:rsid w:val="001E2DC5"/>
    <w:rsid w:val="001E39A5"/>
    <w:rsid w:val="001E3BE0"/>
    <w:rsid w:val="001E3D4B"/>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902"/>
    <w:rsid w:val="001F0E50"/>
    <w:rsid w:val="001F1C5E"/>
    <w:rsid w:val="001F1F86"/>
    <w:rsid w:val="001F2673"/>
    <w:rsid w:val="001F29E4"/>
    <w:rsid w:val="001F2D7E"/>
    <w:rsid w:val="001F3CB6"/>
    <w:rsid w:val="001F449F"/>
    <w:rsid w:val="001F4CB9"/>
    <w:rsid w:val="001F5ECD"/>
    <w:rsid w:val="001F6391"/>
    <w:rsid w:val="001F6F50"/>
    <w:rsid w:val="001F6FAD"/>
    <w:rsid w:val="001F7309"/>
    <w:rsid w:val="00200C7A"/>
    <w:rsid w:val="002013AF"/>
    <w:rsid w:val="002014EB"/>
    <w:rsid w:val="00202264"/>
    <w:rsid w:val="00202914"/>
    <w:rsid w:val="00202AA1"/>
    <w:rsid w:val="00202BB2"/>
    <w:rsid w:val="002031AB"/>
    <w:rsid w:val="002036EB"/>
    <w:rsid w:val="00203CB9"/>
    <w:rsid w:val="00204696"/>
    <w:rsid w:val="00204CFC"/>
    <w:rsid w:val="002051E6"/>
    <w:rsid w:val="0020538A"/>
    <w:rsid w:val="00205874"/>
    <w:rsid w:val="00205D6C"/>
    <w:rsid w:val="00206074"/>
    <w:rsid w:val="00207C68"/>
    <w:rsid w:val="00210054"/>
    <w:rsid w:val="0021151F"/>
    <w:rsid w:val="0021301D"/>
    <w:rsid w:val="00213359"/>
    <w:rsid w:val="00213580"/>
    <w:rsid w:val="00213767"/>
    <w:rsid w:val="00213AE7"/>
    <w:rsid w:val="0021417E"/>
    <w:rsid w:val="00214FD1"/>
    <w:rsid w:val="00215A38"/>
    <w:rsid w:val="0021703D"/>
    <w:rsid w:val="0021739B"/>
    <w:rsid w:val="0021779F"/>
    <w:rsid w:val="002178BB"/>
    <w:rsid w:val="00217C12"/>
    <w:rsid w:val="0022050B"/>
    <w:rsid w:val="00220621"/>
    <w:rsid w:val="00220BC4"/>
    <w:rsid w:val="00220BE3"/>
    <w:rsid w:val="002214D4"/>
    <w:rsid w:val="00221ECF"/>
    <w:rsid w:val="00221FAF"/>
    <w:rsid w:val="0022256F"/>
    <w:rsid w:val="00222EEB"/>
    <w:rsid w:val="00222FED"/>
    <w:rsid w:val="00227119"/>
    <w:rsid w:val="002274CC"/>
    <w:rsid w:val="0023144A"/>
    <w:rsid w:val="0023169A"/>
    <w:rsid w:val="002320B0"/>
    <w:rsid w:val="0023239D"/>
    <w:rsid w:val="0023336F"/>
    <w:rsid w:val="0023426F"/>
    <w:rsid w:val="00234B7A"/>
    <w:rsid w:val="002350FE"/>
    <w:rsid w:val="00235C42"/>
    <w:rsid w:val="00237527"/>
    <w:rsid w:val="002425EE"/>
    <w:rsid w:val="00242D01"/>
    <w:rsid w:val="00243C1F"/>
    <w:rsid w:val="0024433E"/>
    <w:rsid w:val="00245D85"/>
    <w:rsid w:val="00245F06"/>
    <w:rsid w:val="00246A05"/>
    <w:rsid w:val="00246CA2"/>
    <w:rsid w:val="0025037C"/>
    <w:rsid w:val="00250617"/>
    <w:rsid w:val="002507A3"/>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1FB9"/>
    <w:rsid w:val="0026280F"/>
    <w:rsid w:val="00262F10"/>
    <w:rsid w:val="00262FBE"/>
    <w:rsid w:val="00263629"/>
    <w:rsid w:val="00263719"/>
    <w:rsid w:val="002637C4"/>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398E"/>
    <w:rsid w:val="00274B92"/>
    <w:rsid w:val="0027586F"/>
    <w:rsid w:val="0027684B"/>
    <w:rsid w:val="00276DC4"/>
    <w:rsid w:val="00276EEF"/>
    <w:rsid w:val="002775FE"/>
    <w:rsid w:val="002804A1"/>
    <w:rsid w:val="00280BC3"/>
    <w:rsid w:val="00280F75"/>
    <w:rsid w:val="00281031"/>
    <w:rsid w:val="0028108F"/>
    <w:rsid w:val="00281D2C"/>
    <w:rsid w:val="00282734"/>
    <w:rsid w:val="00282EC4"/>
    <w:rsid w:val="00283094"/>
    <w:rsid w:val="00284369"/>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697A"/>
    <w:rsid w:val="00297E6F"/>
    <w:rsid w:val="002A047E"/>
    <w:rsid w:val="002A20CC"/>
    <w:rsid w:val="002A2702"/>
    <w:rsid w:val="002A2B83"/>
    <w:rsid w:val="002A2DBD"/>
    <w:rsid w:val="002A2E87"/>
    <w:rsid w:val="002A303B"/>
    <w:rsid w:val="002A3598"/>
    <w:rsid w:val="002A3F56"/>
    <w:rsid w:val="002A4401"/>
    <w:rsid w:val="002A55CE"/>
    <w:rsid w:val="002A6844"/>
    <w:rsid w:val="002A6B32"/>
    <w:rsid w:val="002A77F7"/>
    <w:rsid w:val="002A7CFA"/>
    <w:rsid w:val="002A7DD1"/>
    <w:rsid w:val="002B00F3"/>
    <w:rsid w:val="002B0E95"/>
    <w:rsid w:val="002B10B2"/>
    <w:rsid w:val="002B11AB"/>
    <w:rsid w:val="002B19D9"/>
    <w:rsid w:val="002B1F3A"/>
    <w:rsid w:val="002B27FF"/>
    <w:rsid w:val="002B2F0C"/>
    <w:rsid w:val="002B4091"/>
    <w:rsid w:val="002B472C"/>
    <w:rsid w:val="002B53F9"/>
    <w:rsid w:val="002B5705"/>
    <w:rsid w:val="002B584C"/>
    <w:rsid w:val="002B60C9"/>
    <w:rsid w:val="002B619C"/>
    <w:rsid w:val="002B6793"/>
    <w:rsid w:val="002B684A"/>
    <w:rsid w:val="002B6957"/>
    <w:rsid w:val="002C0071"/>
    <w:rsid w:val="002C040C"/>
    <w:rsid w:val="002C2063"/>
    <w:rsid w:val="002C2674"/>
    <w:rsid w:val="002C2ACA"/>
    <w:rsid w:val="002C302F"/>
    <w:rsid w:val="002C33C7"/>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228F"/>
    <w:rsid w:val="002E2A4E"/>
    <w:rsid w:val="002E3238"/>
    <w:rsid w:val="002E448A"/>
    <w:rsid w:val="002E5345"/>
    <w:rsid w:val="002E54F3"/>
    <w:rsid w:val="002E6A5C"/>
    <w:rsid w:val="002E6DD9"/>
    <w:rsid w:val="002F02EB"/>
    <w:rsid w:val="002F1055"/>
    <w:rsid w:val="002F2771"/>
    <w:rsid w:val="002F36F8"/>
    <w:rsid w:val="002F3758"/>
    <w:rsid w:val="002F53F1"/>
    <w:rsid w:val="002F6901"/>
    <w:rsid w:val="002F6959"/>
    <w:rsid w:val="002F6F30"/>
    <w:rsid w:val="002F7AE9"/>
    <w:rsid w:val="00301600"/>
    <w:rsid w:val="003018CF"/>
    <w:rsid w:val="00302086"/>
    <w:rsid w:val="003022C5"/>
    <w:rsid w:val="00302C14"/>
    <w:rsid w:val="00302F1E"/>
    <w:rsid w:val="003038CB"/>
    <w:rsid w:val="00303B7A"/>
    <w:rsid w:val="00303E58"/>
    <w:rsid w:val="00306132"/>
    <w:rsid w:val="0030723C"/>
    <w:rsid w:val="003105D1"/>
    <w:rsid w:val="003107A2"/>
    <w:rsid w:val="00311866"/>
    <w:rsid w:val="0031193D"/>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14E"/>
    <w:rsid w:val="00317B9C"/>
    <w:rsid w:val="00317F77"/>
    <w:rsid w:val="0032075A"/>
    <w:rsid w:val="00321723"/>
    <w:rsid w:val="00322BA3"/>
    <w:rsid w:val="00323295"/>
    <w:rsid w:val="003233C3"/>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1FAC"/>
    <w:rsid w:val="00333004"/>
    <w:rsid w:val="0033375C"/>
    <w:rsid w:val="003337D1"/>
    <w:rsid w:val="00334210"/>
    <w:rsid w:val="0033452E"/>
    <w:rsid w:val="003346E7"/>
    <w:rsid w:val="003352D2"/>
    <w:rsid w:val="00335E36"/>
    <w:rsid w:val="00335FF8"/>
    <w:rsid w:val="003370F1"/>
    <w:rsid w:val="003373CE"/>
    <w:rsid w:val="00337772"/>
    <w:rsid w:val="00337783"/>
    <w:rsid w:val="003377D6"/>
    <w:rsid w:val="0033790A"/>
    <w:rsid w:val="00337C9D"/>
    <w:rsid w:val="00340BF9"/>
    <w:rsid w:val="0034208E"/>
    <w:rsid w:val="00343767"/>
    <w:rsid w:val="00343BA5"/>
    <w:rsid w:val="00344666"/>
    <w:rsid w:val="00344765"/>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400A"/>
    <w:rsid w:val="0035483F"/>
    <w:rsid w:val="003550BE"/>
    <w:rsid w:val="00355261"/>
    <w:rsid w:val="003558E8"/>
    <w:rsid w:val="00355EC4"/>
    <w:rsid w:val="003569D0"/>
    <w:rsid w:val="00356C3F"/>
    <w:rsid w:val="00357165"/>
    <w:rsid w:val="00360165"/>
    <w:rsid w:val="003607AF"/>
    <w:rsid w:val="00360A84"/>
    <w:rsid w:val="00361356"/>
    <w:rsid w:val="003634BB"/>
    <w:rsid w:val="003635E3"/>
    <w:rsid w:val="00364EA0"/>
    <w:rsid w:val="00366B58"/>
    <w:rsid w:val="00366B9F"/>
    <w:rsid w:val="003674B9"/>
    <w:rsid w:val="00367931"/>
    <w:rsid w:val="00367BD5"/>
    <w:rsid w:val="00367DD0"/>
    <w:rsid w:val="003711A4"/>
    <w:rsid w:val="003711DF"/>
    <w:rsid w:val="003715D5"/>
    <w:rsid w:val="00371668"/>
    <w:rsid w:val="0037176E"/>
    <w:rsid w:val="00371C0F"/>
    <w:rsid w:val="00372438"/>
    <w:rsid w:val="00372D76"/>
    <w:rsid w:val="00372EF5"/>
    <w:rsid w:val="0037374A"/>
    <w:rsid w:val="00373A15"/>
    <w:rsid w:val="003744F5"/>
    <w:rsid w:val="00374900"/>
    <w:rsid w:val="003750A0"/>
    <w:rsid w:val="003754CC"/>
    <w:rsid w:val="0037587F"/>
    <w:rsid w:val="00375E8E"/>
    <w:rsid w:val="003761EB"/>
    <w:rsid w:val="003773F9"/>
    <w:rsid w:val="00380212"/>
    <w:rsid w:val="00380615"/>
    <w:rsid w:val="0038081C"/>
    <w:rsid w:val="0038154D"/>
    <w:rsid w:val="0038156D"/>
    <w:rsid w:val="00381AEA"/>
    <w:rsid w:val="00381B3B"/>
    <w:rsid w:val="00381FBA"/>
    <w:rsid w:val="003823A7"/>
    <w:rsid w:val="00382E13"/>
    <w:rsid w:val="003831F3"/>
    <w:rsid w:val="00383833"/>
    <w:rsid w:val="00385025"/>
    <w:rsid w:val="00385439"/>
    <w:rsid w:val="00386655"/>
    <w:rsid w:val="003868DF"/>
    <w:rsid w:val="00386B7D"/>
    <w:rsid w:val="00387A20"/>
    <w:rsid w:val="0039000D"/>
    <w:rsid w:val="00390DCF"/>
    <w:rsid w:val="003910B3"/>
    <w:rsid w:val="00391217"/>
    <w:rsid w:val="00391315"/>
    <w:rsid w:val="0039157A"/>
    <w:rsid w:val="00391755"/>
    <w:rsid w:val="003917BC"/>
    <w:rsid w:val="00391ACB"/>
    <w:rsid w:val="00392FB8"/>
    <w:rsid w:val="00393A77"/>
    <w:rsid w:val="00393E25"/>
    <w:rsid w:val="00394E08"/>
    <w:rsid w:val="003959CF"/>
    <w:rsid w:val="00395A07"/>
    <w:rsid w:val="00396513"/>
    <w:rsid w:val="00396AEC"/>
    <w:rsid w:val="00397287"/>
    <w:rsid w:val="0039737E"/>
    <w:rsid w:val="003A029A"/>
    <w:rsid w:val="003A35D1"/>
    <w:rsid w:val="003A3622"/>
    <w:rsid w:val="003A399C"/>
    <w:rsid w:val="003A4972"/>
    <w:rsid w:val="003A5077"/>
    <w:rsid w:val="003A5A11"/>
    <w:rsid w:val="003A5C92"/>
    <w:rsid w:val="003A6FFF"/>
    <w:rsid w:val="003A788B"/>
    <w:rsid w:val="003A78D1"/>
    <w:rsid w:val="003A7CEF"/>
    <w:rsid w:val="003B0239"/>
    <w:rsid w:val="003B0A24"/>
    <w:rsid w:val="003B0B9B"/>
    <w:rsid w:val="003B0EA9"/>
    <w:rsid w:val="003B178A"/>
    <w:rsid w:val="003B17A2"/>
    <w:rsid w:val="003B19E7"/>
    <w:rsid w:val="003B2677"/>
    <w:rsid w:val="003B2809"/>
    <w:rsid w:val="003B308F"/>
    <w:rsid w:val="003B39EF"/>
    <w:rsid w:val="003B3F17"/>
    <w:rsid w:val="003B4990"/>
    <w:rsid w:val="003B4BCF"/>
    <w:rsid w:val="003B5C7B"/>
    <w:rsid w:val="003B5DF2"/>
    <w:rsid w:val="003B628C"/>
    <w:rsid w:val="003B64B0"/>
    <w:rsid w:val="003C0355"/>
    <w:rsid w:val="003C092B"/>
    <w:rsid w:val="003C0FCD"/>
    <w:rsid w:val="003C1290"/>
    <w:rsid w:val="003C15B4"/>
    <w:rsid w:val="003C185E"/>
    <w:rsid w:val="003C1FA2"/>
    <w:rsid w:val="003C2192"/>
    <w:rsid w:val="003C237E"/>
    <w:rsid w:val="003C2E97"/>
    <w:rsid w:val="003C3040"/>
    <w:rsid w:val="003C5C7F"/>
    <w:rsid w:val="003C5CF4"/>
    <w:rsid w:val="003C63EA"/>
    <w:rsid w:val="003C67CC"/>
    <w:rsid w:val="003C68BC"/>
    <w:rsid w:val="003C7227"/>
    <w:rsid w:val="003C75E8"/>
    <w:rsid w:val="003D0D34"/>
    <w:rsid w:val="003D0E43"/>
    <w:rsid w:val="003D293A"/>
    <w:rsid w:val="003D2FCD"/>
    <w:rsid w:val="003D363B"/>
    <w:rsid w:val="003D3E51"/>
    <w:rsid w:val="003D466B"/>
    <w:rsid w:val="003D481A"/>
    <w:rsid w:val="003D4F6F"/>
    <w:rsid w:val="003D5C0C"/>
    <w:rsid w:val="003D60B0"/>
    <w:rsid w:val="003D700C"/>
    <w:rsid w:val="003D738B"/>
    <w:rsid w:val="003E0548"/>
    <w:rsid w:val="003E0E3D"/>
    <w:rsid w:val="003E1990"/>
    <w:rsid w:val="003E1E97"/>
    <w:rsid w:val="003E24D0"/>
    <w:rsid w:val="003E2AB2"/>
    <w:rsid w:val="003F0826"/>
    <w:rsid w:val="003F0E8F"/>
    <w:rsid w:val="003F15E2"/>
    <w:rsid w:val="003F21C1"/>
    <w:rsid w:val="003F2E55"/>
    <w:rsid w:val="003F34F6"/>
    <w:rsid w:val="003F4B14"/>
    <w:rsid w:val="003F4D97"/>
    <w:rsid w:val="003F554E"/>
    <w:rsid w:val="003F5709"/>
    <w:rsid w:val="003F6823"/>
    <w:rsid w:val="003F684E"/>
    <w:rsid w:val="003F7547"/>
    <w:rsid w:val="003F7646"/>
    <w:rsid w:val="003F7C0F"/>
    <w:rsid w:val="00400365"/>
    <w:rsid w:val="004004D5"/>
    <w:rsid w:val="00400FC3"/>
    <w:rsid w:val="00401882"/>
    <w:rsid w:val="00401DF3"/>
    <w:rsid w:val="00402034"/>
    <w:rsid w:val="0040207D"/>
    <w:rsid w:val="004023BD"/>
    <w:rsid w:val="004023E4"/>
    <w:rsid w:val="004026F6"/>
    <w:rsid w:val="004029F2"/>
    <w:rsid w:val="00404038"/>
    <w:rsid w:val="00404594"/>
    <w:rsid w:val="00404BAA"/>
    <w:rsid w:val="004057A7"/>
    <w:rsid w:val="00405CE0"/>
    <w:rsid w:val="00406503"/>
    <w:rsid w:val="00406740"/>
    <w:rsid w:val="0040765F"/>
    <w:rsid w:val="00407707"/>
    <w:rsid w:val="00407A79"/>
    <w:rsid w:val="00407C93"/>
    <w:rsid w:val="00407E73"/>
    <w:rsid w:val="00407EEB"/>
    <w:rsid w:val="00411168"/>
    <w:rsid w:val="00411287"/>
    <w:rsid w:val="00411DE1"/>
    <w:rsid w:val="00412C54"/>
    <w:rsid w:val="004138DA"/>
    <w:rsid w:val="00414045"/>
    <w:rsid w:val="004144B9"/>
    <w:rsid w:val="004158E9"/>
    <w:rsid w:val="0041614A"/>
    <w:rsid w:val="00416605"/>
    <w:rsid w:val="00416BFA"/>
    <w:rsid w:val="00417A27"/>
    <w:rsid w:val="00417A6A"/>
    <w:rsid w:val="00420216"/>
    <w:rsid w:val="00420ABF"/>
    <w:rsid w:val="00421125"/>
    <w:rsid w:val="0042156F"/>
    <w:rsid w:val="00422B02"/>
    <w:rsid w:val="00422E53"/>
    <w:rsid w:val="004231B6"/>
    <w:rsid w:val="00424BC8"/>
    <w:rsid w:val="00425DAF"/>
    <w:rsid w:val="004260D7"/>
    <w:rsid w:val="004263A7"/>
    <w:rsid w:val="0042640D"/>
    <w:rsid w:val="00426866"/>
    <w:rsid w:val="00426E81"/>
    <w:rsid w:val="0043015E"/>
    <w:rsid w:val="004301C8"/>
    <w:rsid w:val="004304D9"/>
    <w:rsid w:val="00430B7D"/>
    <w:rsid w:val="00431E6F"/>
    <w:rsid w:val="00432504"/>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304"/>
    <w:rsid w:val="0044445C"/>
    <w:rsid w:val="0044530C"/>
    <w:rsid w:val="0044555B"/>
    <w:rsid w:val="00445734"/>
    <w:rsid w:val="00445AD6"/>
    <w:rsid w:val="00445C4B"/>
    <w:rsid w:val="00445E68"/>
    <w:rsid w:val="00447330"/>
    <w:rsid w:val="00447D48"/>
    <w:rsid w:val="00447E55"/>
    <w:rsid w:val="00447F8B"/>
    <w:rsid w:val="00450106"/>
    <w:rsid w:val="004508E3"/>
    <w:rsid w:val="00451377"/>
    <w:rsid w:val="004513A1"/>
    <w:rsid w:val="00452D0D"/>
    <w:rsid w:val="004530CC"/>
    <w:rsid w:val="00453C22"/>
    <w:rsid w:val="004549CF"/>
    <w:rsid w:val="00455264"/>
    <w:rsid w:val="00456571"/>
    <w:rsid w:val="00456CC1"/>
    <w:rsid w:val="00457AC3"/>
    <w:rsid w:val="004603F0"/>
    <w:rsid w:val="00460BE8"/>
    <w:rsid w:val="004618D5"/>
    <w:rsid w:val="00461DCF"/>
    <w:rsid w:val="00461F8D"/>
    <w:rsid w:val="00462338"/>
    <w:rsid w:val="00462F1E"/>
    <w:rsid w:val="00462FC2"/>
    <w:rsid w:val="0046435A"/>
    <w:rsid w:val="00465190"/>
    <w:rsid w:val="00465AFC"/>
    <w:rsid w:val="00467D4C"/>
    <w:rsid w:val="00470487"/>
    <w:rsid w:val="004708CC"/>
    <w:rsid w:val="00470B73"/>
    <w:rsid w:val="00470C37"/>
    <w:rsid w:val="00470E40"/>
    <w:rsid w:val="004710E6"/>
    <w:rsid w:val="00472AA7"/>
    <w:rsid w:val="00472C65"/>
    <w:rsid w:val="00473692"/>
    <w:rsid w:val="004736AE"/>
    <w:rsid w:val="00474ECD"/>
    <w:rsid w:val="00475B8D"/>
    <w:rsid w:val="00475FA9"/>
    <w:rsid w:val="00476016"/>
    <w:rsid w:val="00476D21"/>
    <w:rsid w:val="00477A07"/>
    <w:rsid w:val="00480837"/>
    <w:rsid w:val="004809FA"/>
    <w:rsid w:val="00480D24"/>
    <w:rsid w:val="00481872"/>
    <w:rsid w:val="00481A2C"/>
    <w:rsid w:val="00482091"/>
    <w:rsid w:val="004834DA"/>
    <w:rsid w:val="0048407B"/>
    <w:rsid w:val="0048599C"/>
    <w:rsid w:val="00485AAB"/>
    <w:rsid w:val="0048614F"/>
    <w:rsid w:val="004875EE"/>
    <w:rsid w:val="004901FB"/>
    <w:rsid w:val="00490B13"/>
    <w:rsid w:val="00490BA0"/>
    <w:rsid w:val="00491322"/>
    <w:rsid w:val="004916C5"/>
    <w:rsid w:val="00493F73"/>
    <w:rsid w:val="0049542F"/>
    <w:rsid w:val="00496C2D"/>
    <w:rsid w:val="0049724A"/>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244C"/>
    <w:rsid w:val="004B4553"/>
    <w:rsid w:val="004B4C1C"/>
    <w:rsid w:val="004B53F7"/>
    <w:rsid w:val="004B5F1A"/>
    <w:rsid w:val="004B6465"/>
    <w:rsid w:val="004B734E"/>
    <w:rsid w:val="004C0BC5"/>
    <w:rsid w:val="004C0CDE"/>
    <w:rsid w:val="004C1428"/>
    <w:rsid w:val="004C159A"/>
    <w:rsid w:val="004C1B63"/>
    <w:rsid w:val="004C34E0"/>
    <w:rsid w:val="004C481E"/>
    <w:rsid w:val="004C5DCD"/>
    <w:rsid w:val="004C5F86"/>
    <w:rsid w:val="004C7365"/>
    <w:rsid w:val="004C7981"/>
    <w:rsid w:val="004D04D4"/>
    <w:rsid w:val="004D0982"/>
    <w:rsid w:val="004D1797"/>
    <w:rsid w:val="004D272F"/>
    <w:rsid w:val="004D3529"/>
    <w:rsid w:val="004D3815"/>
    <w:rsid w:val="004D381B"/>
    <w:rsid w:val="004D4D94"/>
    <w:rsid w:val="004D4EE9"/>
    <w:rsid w:val="004D5094"/>
    <w:rsid w:val="004D575C"/>
    <w:rsid w:val="004D5C2B"/>
    <w:rsid w:val="004D6AA8"/>
    <w:rsid w:val="004D70A2"/>
    <w:rsid w:val="004D70AC"/>
    <w:rsid w:val="004D70B8"/>
    <w:rsid w:val="004D77BE"/>
    <w:rsid w:val="004E0809"/>
    <w:rsid w:val="004E0946"/>
    <w:rsid w:val="004E0EE3"/>
    <w:rsid w:val="004E107E"/>
    <w:rsid w:val="004E181A"/>
    <w:rsid w:val="004E1E82"/>
    <w:rsid w:val="004E251C"/>
    <w:rsid w:val="004E2A89"/>
    <w:rsid w:val="004E4603"/>
    <w:rsid w:val="004E4850"/>
    <w:rsid w:val="004E5A92"/>
    <w:rsid w:val="004E740C"/>
    <w:rsid w:val="004F0110"/>
    <w:rsid w:val="004F0BA2"/>
    <w:rsid w:val="004F15A2"/>
    <w:rsid w:val="004F2DD5"/>
    <w:rsid w:val="004F3FF4"/>
    <w:rsid w:val="004F4195"/>
    <w:rsid w:val="004F4CF2"/>
    <w:rsid w:val="004F4D44"/>
    <w:rsid w:val="004F560C"/>
    <w:rsid w:val="004F5B03"/>
    <w:rsid w:val="004F5E73"/>
    <w:rsid w:val="00500137"/>
    <w:rsid w:val="00500492"/>
    <w:rsid w:val="0050099E"/>
    <w:rsid w:val="00500ABD"/>
    <w:rsid w:val="00500F4F"/>
    <w:rsid w:val="00501768"/>
    <w:rsid w:val="00502592"/>
    <w:rsid w:val="0050381F"/>
    <w:rsid w:val="00503FAD"/>
    <w:rsid w:val="00505354"/>
    <w:rsid w:val="00505370"/>
    <w:rsid w:val="00505C25"/>
    <w:rsid w:val="0050629C"/>
    <w:rsid w:val="00506C80"/>
    <w:rsid w:val="00507A8B"/>
    <w:rsid w:val="005102F8"/>
    <w:rsid w:val="00510417"/>
    <w:rsid w:val="005104A1"/>
    <w:rsid w:val="00512038"/>
    <w:rsid w:val="0051275E"/>
    <w:rsid w:val="00512CC4"/>
    <w:rsid w:val="005133A8"/>
    <w:rsid w:val="00514109"/>
    <w:rsid w:val="00516A90"/>
    <w:rsid w:val="00521399"/>
    <w:rsid w:val="005214BB"/>
    <w:rsid w:val="005219A3"/>
    <w:rsid w:val="00522392"/>
    <w:rsid w:val="0052301F"/>
    <w:rsid w:val="0052318E"/>
    <w:rsid w:val="0052377D"/>
    <w:rsid w:val="00523AE7"/>
    <w:rsid w:val="00523B9D"/>
    <w:rsid w:val="005267CA"/>
    <w:rsid w:val="00527DB6"/>
    <w:rsid w:val="00530836"/>
    <w:rsid w:val="00530CC1"/>
    <w:rsid w:val="00530EC6"/>
    <w:rsid w:val="0053137F"/>
    <w:rsid w:val="0053204A"/>
    <w:rsid w:val="00532A7A"/>
    <w:rsid w:val="00534379"/>
    <w:rsid w:val="00535A2B"/>
    <w:rsid w:val="0053614F"/>
    <w:rsid w:val="0053681E"/>
    <w:rsid w:val="00536AC6"/>
    <w:rsid w:val="00536FB6"/>
    <w:rsid w:val="00537558"/>
    <w:rsid w:val="005377F4"/>
    <w:rsid w:val="00537D7A"/>
    <w:rsid w:val="00537F88"/>
    <w:rsid w:val="00540148"/>
    <w:rsid w:val="005401B9"/>
    <w:rsid w:val="00540790"/>
    <w:rsid w:val="00540EE5"/>
    <w:rsid w:val="0054112D"/>
    <w:rsid w:val="005420F1"/>
    <w:rsid w:val="005427A8"/>
    <w:rsid w:val="00543B59"/>
    <w:rsid w:val="005450BF"/>
    <w:rsid w:val="00545C6B"/>
    <w:rsid w:val="00547331"/>
    <w:rsid w:val="005503CE"/>
    <w:rsid w:val="005503F5"/>
    <w:rsid w:val="005504BB"/>
    <w:rsid w:val="00550520"/>
    <w:rsid w:val="00550A5A"/>
    <w:rsid w:val="00550DA9"/>
    <w:rsid w:val="00551131"/>
    <w:rsid w:val="005540B3"/>
    <w:rsid w:val="0055448F"/>
    <w:rsid w:val="00554CAB"/>
    <w:rsid w:val="00554D7B"/>
    <w:rsid w:val="00556DD2"/>
    <w:rsid w:val="00557FCF"/>
    <w:rsid w:val="0056017C"/>
    <w:rsid w:val="00560DD6"/>
    <w:rsid w:val="00561A25"/>
    <w:rsid w:val="00561F21"/>
    <w:rsid w:val="0056284F"/>
    <w:rsid w:val="005638EC"/>
    <w:rsid w:val="00563A7E"/>
    <w:rsid w:val="00563C8F"/>
    <w:rsid w:val="00563E80"/>
    <w:rsid w:val="00564078"/>
    <w:rsid w:val="005643D3"/>
    <w:rsid w:val="0056450B"/>
    <w:rsid w:val="00564879"/>
    <w:rsid w:val="005648BB"/>
    <w:rsid w:val="00564B0E"/>
    <w:rsid w:val="0056571F"/>
    <w:rsid w:val="00567B9E"/>
    <w:rsid w:val="00567BBA"/>
    <w:rsid w:val="00567D3D"/>
    <w:rsid w:val="00567E11"/>
    <w:rsid w:val="005706B5"/>
    <w:rsid w:val="0057159F"/>
    <w:rsid w:val="00571798"/>
    <w:rsid w:val="00571A77"/>
    <w:rsid w:val="0057206F"/>
    <w:rsid w:val="005720F3"/>
    <w:rsid w:val="00572BCF"/>
    <w:rsid w:val="00572DB4"/>
    <w:rsid w:val="0057378C"/>
    <w:rsid w:val="00574581"/>
    <w:rsid w:val="0057533A"/>
    <w:rsid w:val="005764BD"/>
    <w:rsid w:val="00576630"/>
    <w:rsid w:val="00577427"/>
    <w:rsid w:val="00577603"/>
    <w:rsid w:val="00577C82"/>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4B24"/>
    <w:rsid w:val="00595C87"/>
    <w:rsid w:val="00595E9D"/>
    <w:rsid w:val="005960EC"/>
    <w:rsid w:val="00596160"/>
    <w:rsid w:val="005972B5"/>
    <w:rsid w:val="00597585"/>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17D5"/>
    <w:rsid w:val="005B1AF4"/>
    <w:rsid w:val="005B20B8"/>
    <w:rsid w:val="005B2927"/>
    <w:rsid w:val="005B3BBD"/>
    <w:rsid w:val="005B427A"/>
    <w:rsid w:val="005B44CD"/>
    <w:rsid w:val="005B4CBA"/>
    <w:rsid w:val="005B4F54"/>
    <w:rsid w:val="005B50D0"/>
    <w:rsid w:val="005B5406"/>
    <w:rsid w:val="005B6580"/>
    <w:rsid w:val="005C1561"/>
    <w:rsid w:val="005C1D2A"/>
    <w:rsid w:val="005C217E"/>
    <w:rsid w:val="005C2772"/>
    <w:rsid w:val="005C2907"/>
    <w:rsid w:val="005C490F"/>
    <w:rsid w:val="005C4A42"/>
    <w:rsid w:val="005C4F4A"/>
    <w:rsid w:val="005C581A"/>
    <w:rsid w:val="005C5B8E"/>
    <w:rsid w:val="005C679D"/>
    <w:rsid w:val="005C7BEB"/>
    <w:rsid w:val="005D09A1"/>
    <w:rsid w:val="005D0DA7"/>
    <w:rsid w:val="005D1686"/>
    <w:rsid w:val="005D17C4"/>
    <w:rsid w:val="005D22B4"/>
    <w:rsid w:val="005D3F6E"/>
    <w:rsid w:val="005D48A4"/>
    <w:rsid w:val="005D6001"/>
    <w:rsid w:val="005E0FE0"/>
    <w:rsid w:val="005E17E0"/>
    <w:rsid w:val="005E2E31"/>
    <w:rsid w:val="005E3398"/>
    <w:rsid w:val="005E3653"/>
    <w:rsid w:val="005E39BA"/>
    <w:rsid w:val="005E39E2"/>
    <w:rsid w:val="005E40F8"/>
    <w:rsid w:val="005E48BD"/>
    <w:rsid w:val="005E5B62"/>
    <w:rsid w:val="005E5FE5"/>
    <w:rsid w:val="005E6490"/>
    <w:rsid w:val="005E6631"/>
    <w:rsid w:val="005E753B"/>
    <w:rsid w:val="005F06A7"/>
    <w:rsid w:val="005F0BF7"/>
    <w:rsid w:val="005F0CEC"/>
    <w:rsid w:val="005F0DE3"/>
    <w:rsid w:val="005F0E5C"/>
    <w:rsid w:val="005F1EAE"/>
    <w:rsid w:val="005F22C4"/>
    <w:rsid w:val="005F3045"/>
    <w:rsid w:val="005F3146"/>
    <w:rsid w:val="005F3568"/>
    <w:rsid w:val="005F4098"/>
    <w:rsid w:val="005F5711"/>
    <w:rsid w:val="005F72FE"/>
    <w:rsid w:val="005F790E"/>
    <w:rsid w:val="005F7B3A"/>
    <w:rsid w:val="005F7E98"/>
    <w:rsid w:val="006003A1"/>
    <w:rsid w:val="00600EC1"/>
    <w:rsid w:val="006018DE"/>
    <w:rsid w:val="00601BF1"/>
    <w:rsid w:val="00601D60"/>
    <w:rsid w:val="00602164"/>
    <w:rsid w:val="00602962"/>
    <w:rsid w:val="00602BE6"/>
    <w:rsid w:val="006030B0"/>
    <w:rsid w:val="00603617"/>
    <w:rsid w:val="00603CCC"/>
    <w:rsid w:val="00603E3D"/>
    <w:rsid w:val="00604383"/>
    <w:rsid w:val="006044D0"/>
    <w:rsid w:val="00605918"/>
    <w:rsid w:val="00607019"/>
    <w:rsid w:val="00607DD1"/>
    <w:rsid w:val="00610BBA"/>
    <w:rsid w:val="00611BFD"/>
    <w:rsid w:val="00612144"/>
    <w:rsid w:val="006129A8"/>
    <w:rsid w:val="00612C65"/>
    <w:rsid w:val="00612CA0"/>
    <w:rsid w:val="00612EFE"/>
    <w:rsid w:val="00613886"/>
    <w:rsid w:val="00613C41"/>
    <w:rsid w:val="0061470F"/>
    <w:rsid w:val="00614EEF"/>
    <w:rsid w:val="0061582F"/>
    <w:rsid w:val="00616241"/>
    <w:rsid w:val="00616849"/>
    <w:rsid w:val="00617004"/>
    <w:rsid w:val="00617616"/>
    <w:rsid w:val="00617924"/>
    <w:rsid w:val="00620CD7"/>
    <w:rsid w:val="00620F9B"/>
    <w:rsid w:val="0062121E"/>
    <w:rsid w:val="0062230E"/>
    <w:rsid w:val="00622B35"/>
    <w:rsid w:val="006230FD"/>
    <w:rsid w:val="00623758"/>
    <w:rsid w:val="00623B60"/>
    <w:rsid w:val="00624D6C"/>
    <w:rsid w:val="006252DF"/>
    <w:rsid w:val="0062574E"/>
    <w:rsid w:val="0062591E"/>
    <w:rsid w:val="00625AE4"/>
    <w:rsid w:val="00625B53"/>
    <w:rsid w:val="00625EBD"/>
    <w:rsid w:val="00626926"/>
    <w:rsid w:val="00626B98"/>
    <w:rsid w:val="00627A76"/>
    <w:rsid w:val="00630C14"/>
    <w:rsid w:val="00632533"/>
    <w:rsid w:val="00634F18"/>
    <w:rsid w:val="006353AF"/>
    <w:rsid w:val="006362DB"/>
    <w:rsid w:val="0063662D"/>
    <w:rsid w:val="00636798"/>
    <w:rsid w:val="00636F3C"/>
    <w:rsid w:val="00637531"/>
    <w:rsid w:val="00637799"/>
    <w:rsid w:val="006377F8"/>
    <w:rsid w:val="006407AC"/>
    <w:rsid w:val="00641460"/>
    <w:rsid w:val="00641BDA"/>
    <w:rsid w:val="00641EF1"/>
    <w:rsid w:val="00641F6E"/>
    <w:rsid w:val="006420EB"/>
    <w:rsid w:val="006440A4"/>
    <w:rsid w:val="00645142"/>
    <w:rsid w:val="00645AE7"/>
    <w:rsid w:val="00646358"/>
    <w:rsid w:val="00646A04"/>
    <w:rsid w:val="00647A64"/>
    <w:rsid w:val="00651E11"/>
    <w:rsid w:val="0065276C"/>
    <w:rsid w:val="00652A0B"/>
    <w:rsid w:val="0065365B"/>
    <w:rsid w:val="00654508"/>
    <w:rsid w:val="006550B0"/>
    <w:rsid w:val="006551E6"/>
    <w:rsid w:val="00655510"/>
    <w:rsid w:val="00655C00"/>
    <w:rsid w:val="0065636C"/>
    <w:rsid w:val="006564F4"/>
    <w:rsid w:val="00656707"/>
    <w:rsid w:val="0065730B"/>
    <w:rsid w:val="0066005B"/>
    <w:rsid w:val="006613EC"/>
    <w:rsid w:val="00661C48"/>
    <w:rsid w:val="006639F5"/>
    <w:rsid w:val="00664016"/>
    <w:rsid w:val="00664CA5"/>
    <w:rsid w:val="006653E7"/>
    <w:rsid w:val="0066579D"/>
    <w:rsid w:val="0066666B"/>
    <w:rsid w:val="00667335"/>
    <w:rsid w:val="006675EF"/>
    <w:rsid w:val="00667E9A"/>
    <w:rsid w:val="0067054B"/>
    <w:rsid w:val="00670E97"/>
    <w:rsid w:val="0067141B"/>
    <w:rsid w:val="006714C4"/>
    <w:rsid w:val="00671694"/>
    <w:rsid w:val="00672024"/>
    <w:rsid w:val="00672247"/>
    <w:rsid w:val="006728CD"/>
    <w:rsid w:val="0067292F"/>
    <w:rsid w:val="0067329B"/>
    <w:rsid w:val="006743D8"/>
    <w:rsid w:val="00674D03"/>
    <w:rsid w:val="00677631"/>
    <w:rsid w:val="00677DB5"/>
    <w:rsid w:val="0068312F"/>
    <w:rsid w:val="0068667A"/>
    <w:rsid w:val="00686C3B"/>
    <w:rsid w:val="00686C69"/>
    <w:rsid w:val="00686D51"/>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0F"/>
    <w:rsid w:val="006A2C26"/>
    <w:rsid w:val="006A34F9"/>
    <w:rsid w:val="006A374C"/>
    <w:rsid w:val="006A3B7F"/>
    <w:rsid w:val="006A3DCB"/>
    <w:rsid w:val="006A402A"/>
    <w:rsid w:val="006A4A6A"/>
    <w:rsid w:val="006A4C42"/>
    <w:rsid w:val="006A5179"/>
    <w:rsid w:val="006A68B7"/>
    <w:rsid w:val="006A7AD0"/>
    <w:rsid w:val="006B01F0"/>
    <w:rsid w:val="006B07C6"/>
    <w:rsid w:val="006B0B97"/>
    <w:rsid w:val="006B1677"/>
    <w:rsid w:val="006B1BC3"/>
    <w:rsid w:val="006B2047"/>
    <w:rsid w:val="006B2AE1"/>
    <w:rsid w:val="006B3904"/>
    <w:rsid w:val="006B3B5B"/>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4CB3"/>
    <w:rsid w:val="006C5379"/>
    <w:rsid w:val="006C5ED2"/>
    <w:rsid w:val="006C6251"/>
    <w:rsid w:val="006C672C"/>
    <w:rsid w:val="006C6B98"/>
    <w:rsid w:val="006C7021"/>
    <w:rsid w:val="006C78AE"/>
    <w:rsid w:val="006C7DCB"/>
    <w:rsid w:val="006C7DCE"/>
    <w:rsid w:val="006D11B8"/>
    <w:rsid w:val="006D2C7A"/>
    <w:rsid w:val="006D3094"/>
    <w:rsid w:val="006D3E79"/>
    <w:rsid w:val="006D3EC0"/>
    <w:rsid w:val="006D4085"/>
    <w:rsid w:val="006D4215"/>
    <w:rsid w:val="006D5F68"/>
    <w:rsid w:val="006D6240"/>
    <w:rsid w:val="006D6B6E"/>
    <w:rsid w:val="006D6CB0"/>
    <w:rsid w:val="006D7438"/>
    <w:rsid w:val="006E028D"/>
    <w:rsid w:val="006E0A37"/>
    <w:rsid w:val="006E10EF"/>
    <w:rsid w:val="006E19EC"/>
    <w:rsid w:val="006E1B48"/>
    <w:rsid w:val="006E2CF9"/>
    <w:rsid w:val="006E2F1F"/>
    <w:rsid w:val="006E2FDA"/>
    <w:rsid w:val="006E317F"/>
    <w:rsid w:val="006E3572"/>
    <w:rsid w:val="006E4805"/>
    <w:rsid w:val="006E532B"/>
    <w:rsid w:val="006E5A96"/>
    <w:rsid w:val="006E5B97"/>
    <w:rsid w:val="006E62BA"/>
    <w:rsid w:val="006E6958"/>
    <w:rsid w:val="006E75C3"/>
    <w:rsid w:val="006E7CD7"/>
    <w:rsid w:val="006F02CB"/>
    <w:rsid w:val="006F0900"/>
    <w:rsid w:val="006F09D9"/>
    <w:rsid w:val="006F127F"/>
    <w:rsid w:val="006F195F"/>
    <w:rsid w:val="006F1BDD"/>
    <w:rsid w:val="006F22F5"/>
    <w:rsid w:val="006F2694"/>
    <w:rsid w:val="006F2DE5"/>
    <w:rsid w:val="006F2E29"/>
    <w:rsid w:val="006F4DF5"/>
    <w:rsid w:val="006F5110"/>
    <w:rsid w:val="006F5B38"/>
    <w:rsid w:val="006F5F75"/>
    <w:rsid w:val="006F6B4A"/>
    <w:rsid w:val="006F7326"/>
    <w:rsid w:val="006F7527"/>
    <w:rsid w:val="006F7A08"/>
    <w:rsid w:val="006F7E62"/>
    <w:rsid w:val="00700970"/>
    <w:rsid w:val="00701443"/>
    <w:rsid w:val="00702534"/>
    <w:rsid w:val="00702639"/>
    <w:rsid w:val="007027F3"/>
    <w:rsid w:val="007029F6"/>
    <w:rsid w:val="00703BF2"/>
    <w:rsid w:val="00706461"/>
    <w:rsid w:val="007066F7"/>
    <w:rsid w:val="00706729"/>
    <w:rsid w:val="00706BF0"/>
    <w:rsid w:val="0070730B"/>
    <w:rsid w:val="00707772"/>
    <w:rsid w:val="00710876"/>
    <w:rsid w:val="0071092F"/>
    <w:rsid w:val="00711A4A"/>
    <w:rsid w:val="0071215E"/>
    <w:rsid w:val="0071360E"/>
    <w:rsid w:val="00714805"/>
    <w:rsid w:val="00714DFD"/>
    <w:rsid w:val="007157E6"/>
    <w:rsid w:val="007158E2"/>
    <w:rsid w:val="0071629F"/>
    <w:rsid w:val="007163B0"/>
    <w:rsid w:val="007164AD"/>
    <w:rsid w:val="007166E5"/>
    <w:rsid w:val="00716A01"/>
    <w:rsid w:val="00716C6B"/>
    <w:rsid w:val="00717C8F"/>
    <w:rsid w:val="0072048E"/>
    <w:rsid w:val="007206F6"/>
    <w:rsid w:val="0072137E"/>
    <w:rsid w:val="00722F97"/>
    <w:rsid w:val="0072342C"/>
    <w:rsid w:val="007234AB"/>
    <w:rsid w:val="00723CD8"/>
    <w:rsid w:val="00723D1E"/>
    <w:rsid w:val="0072432A"/>
    <w:rsid w:val="0072472D"/>
    <w:rsid w:val="00724C2F"/>
    <w:rsid w:val="007256DF"/>
    <w:rsid w:val="00726CC1"/>
    <w:rsid w:val="00726F42"/>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758"/>
    <w:rsid w:val="00750AF9"/>
    <w:rsid w:val="00751814"/>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66BAA"/>
    <w:rsid w:val="007715AA"/>
    <w:rsid w:val="0077234D"/>
    <w:rsid w:val="00772A5F"/>
    <w:rsid w:val="00772FCD"/>
    <w:rsid w:val="00774B21"/>
    <w:rsid w:val="0077520D"/>
    <w:rsid w:val="00775470"/>
    <w:rsid w:val="00775B47"/>
    <w:rsid w:val="0077643F"/>
    <w:rsid w:val="00776C2B"/>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086E"/>
    <w:rsid w:val="00792749"/>
    <w:rsid w:val="007934C4"/>
    <w:rsid w:val="007937A5"/>
    <w:rsid w:val="00795FF6"/>
    <w:rsid w:val="007969C5"/>
    <w:rsid w:val="00796C1C"/>
    <w:rsid w:val="00796CC6"/>
    <w:rsid w:val="00797B56"/>
    <w:rsid w:val="007A07CF"/>
    <w:rsid w:val="007A1573"/>
    <w:rsid w:val="007A2707"/>
    <w:rsid w:val="007A3277"/>
    <w:rsid w:val="007A4997"/>
    <w:rsid w:val="007A5C9A"/>
    <w:rsid w:val="007A68E8"/>
    <w:rsid w:val="007A6AD9"/>
    <w:rsid w:val="007A7125"/>
    <w:rsid w:val="007A790B"/>
    <w:rsid w:val="007A7FFA"/>
    <w:rsid w:val="007B01CA"/>
    <w:rsid w:val="007B0EC8"/>
    <w:rsid w:val="007B1A45"/>
    <w:rsid w:val="007B20F4"/>
    <w:rsid w:val="007B24DB"/>
    <w:rsid w:val="007B2979"/>
    <w:rsid w:val="007B3A64"/>
    <w:rsid w:val="007B3A74"/>
    <w:rsid w:val="007B42A2"/>
    <w:rsid w:val="007B43F1"/>
    <w:rsid w:val="007B47B4"/>
    <w:rsid w:val="007B49B8"/>
    <w:rsid w:val="007B4FC9"/>
    <w:rsid w:val="007B5FA8"/>
    <w:rsid w:val="007B6450"/>
    <w:rsid w:val="007B7301"/>
    <w:rsid w:val="007B7424"/>
    <w:rsid w:val="007B77A0"/>
    <w:rsid w:val="007B77E7"/>
    <w:rsid w:val="007C02AB"/>
    <w:rsid w:val="007C0DAE"/>
    <w:rsid w:val="007C1213"/>
    <w:rsid w:val="007C19D3"/>
    <w:rsid w:val="007C31B1"/>
    <w:rsid w:val="007C3631"/>
    <w:rsid w:val="007C3DD4"/>
    <w:rsid w:val="007C72A6"/>
    <w:rsid w:val="007C74A9"/>
    <w:rsid w:val="007C75A4"/>
    <w:rsid w:val="007C76B6"/>
    <w:rsid w:val="007C7C20"/>
    <w:rsid w:val="007D0326"/>
    <w:rsid w:val="007D0814"/>
    <w:rsid w:val="007D0D7D"/>
    <w:rsid w:val="007D1C5C"/>
    <w:rsid w:val="007D234A"/>
    <w:rsid w:val="007D23F7"/>
    <w:rsid w:val="007D2AFA"/>
    <w:rsid w:val="007D2B4B"/>
    <w:rsid w:val="007D3B6D"/>
    <w:rsid w:val="007D4B72"/>
    <w:rsid w:val="007D5345"/>
    <w:rsid w:val="007D6458"/>
    <w:rsid w:val="007D6851"/>
    <w:rsid w:val="007D702D"/>
    <w:rsid w:val="007D737C"/>
    <w:rsid w:val="007D74F8"/>
    <w:rsid w:val="007D7E85"/>
    <w:rsid w:val="007E06EA"/>
    <w:rsid w:val="007E0DAB"/>
    <w:rsid w:val="007E122E"/>
    <w:rsid w:val="007E15AE"/>
    <w:rsid w:val="007E1E34"/>
    <w:rsid w:val="007E20DA"/>
    <w:rsid w:val="007E3CBA"/>
    <w:rsid w:val="007E3D78"/>
    <w:rsid w:val="007E4D2B"/>
    <w:rsid w:val="007E62B2"/>
    <w:rsid w:val="007E636D"/>
    <w:rsid w:val="007E6E84"/>
    <w:rsid w:val="007E7103"/>
    <w:rsid w:val="007E7993"/>
    <w:rsid w:val="007E7BB9"/>
    <w:rsid w:val="007F0B41"/>
    <w:rsid w:val="007F1A96"/>
    <w:rsid w:val="007F2E6C"/>
    <w:rsid w:val="007F584B"/>
    <w:rsid w:val="007F6BF3"/>
    <w:rsid w:val="007F6CB9"/>
    <w:rsid w:val="007F6D0D"/>
    <w:rsid w:val="007F6DF8"/>
    <w:rsid w:val="007F6F79"/>
    <w:rsid w:val="007F729D"/>
    <w:rsid w:val="007F7546"/>
    <w:rsid w:val="007F79B2"/>
    <w:rsid w:val="008012EE"/>
    <w:rsid w:val="00801D5A"/>
    <w:rsid w:val="00802464"/>
    <w:rsid w:val="0080285E"/>
    <w:rsid w:val="00802C56"/>
    <w:rsid w:val="00802EBD"/>
    <w:rsid w:val="00803347"/>
    <w:rsid w:val="00804578"/>
    <w:rsid w:val="00804EC0"/>
    <w:rsid w:val="008056A1"/>
    <w:rsid w:val="00805E91"/>
    <w:rsid w:val="008063A5"/>
    <w:rsid w:val="0080687F"/>
    <w:rsid w:val="00806B62"/>
    <w:rsid w:val="0080773A"/>
    <w:rsid w:val="00807806"/>
    <w:rsid w:val="00810335"/>
    <w:rsid w:val="00810432"/>
    <w:rsid w:val="008105B9"/>
    <w:rsid w:val="008113E3"/>
    <w:rsid w:val="0081171D"/>
    <w:rsid w:val="00811904"/>
    <w:rsid w:val="00811B6C"/>
    <w:rsid w:val="00812008"/>
    <w:rsid w:val="008123D0"/>
    <w:rsid w:val="0081333B"/>
    <w:rsid w:val="008135BB"/>
    <w:rsid w:val="00813774"/>
    <w:rsid w:val="00813BC1"/>
    <w:rsid w:val="00815519"/>
    <w:rsid w:val="00815744"/>
    <w:rsid w:val="008158FC"/>
    <w:rsid w:val="00815A31"/>
    <w:rsid w:val="00815B7F"/>
    <w:rsid w:val="00815C7F"/>
    <w:rsid w:val="00816F26"/>
    <w:rsid w:val="008170A7"/>
    <w:rsid w:val="00817548"/>
    <w:rsid w:val="00817896"/>
    <w:rsid w:val="008202C4"/>
    <w:rsid w:val="00820AEF"/>
    <w:rsid w:val="00821811"/>
    <w:rsid w:val="008230B1"/>
    <w:rsid w:val="008234C9"/>
    <w:rsid w:val="008241A0"/>
    <w:rsid w:val="008267D0"/>
    <w:rsid w:val="00826CD0"/>
    <w:rsid w:val="008274F4"/>
    <w:rsid w:val="00830846"/>
    <w:rsid w:val="00830B3E"/>
    <w:rsid w:val="008311AA"/>
    <w:rsid w:val="008313B9"/>
    <w:rsid w:val="00831794"/>
    <w:rsid w:val="008331DE"/>
    <w:rsid w:val="00833F91"/>
    <w:rsid w:val="00834428"/>
    <w:rsid w:val="0083502F"/>
    <w:rsid w:val="008351F1"/>
    <w:rsid w:val="00836580"/>
    <w:rsid w:val="00837853"/>
    <w:rsid w:val="00840091"/>
    <w:rsid w:val="008404AC"/>
    <w:rsid w:val="00840E0A"/>
    <w:rsid w:val="008411BA"/>
    <w:rsid w:val="00841424"/>
    <w:rsid w:val="00841CD9"/>
    <w:rsid w:val="00841E8D"/>
    <w:rsid w:val="008423A1"/>
    <w:rsid w:val="0084392D"/>
    <w:rsid w:val="00843CA4"/>
    <w:rsid w:val="0084437A"/>
    <w:rsid w:val="00844A9C"/>
    <w:rsid w:val="00846480"/>
    <w:rsid w:val="00846C6B"/>
    <w:rsid w:val="008478A2"/>
    <w:rsid w:val="008501A8"/>
    <w:rsid w:val="0085075F"/>
    <w:rsid w:val="008508B4"/>
    <w:rsid w:val="00850DF3"/>
    <w:rsid w:val="008527EE"/>
    <w:rsid w:val="008537D1"/>
    <w:rsid w:val="00853B60"/>
    <w:rsid w:val="00853C0F"/>
    <w:rsid w:val="00855BD8"/>
    <w:rsid w:val="00855E20"/>
    <w:rsid w:val="00856C52"/>
    <w:rsid w:val="00856FA0"/>
    <w:rsid w:val="008574A5"/>
    <w:rsid w:val="00857525"/>
    <w:rsid w:val="00860169"/>
    <w:rsid w:val="0086025C"/>
    <w:rsid w:val="008603D0"/>
    <w:rsid w:val="00860D29"/>
    <w:rsid w:val="00860E25"/>
    <w:rsid w:val="00860FDA"/>
    <w:rsid w:val="008611E0"/>
    <w:rsid w:val="008614D9"/>
    <w:rsid w:val="00863BBD"/>
    <w:rsid w:val="008640BC"/>
    <w:rsid w:val="00864116"/>
    <w:rsid w:val="00864558"/>
    <w:rsid w:val="00866959"/>
    <w:rsid w:val="00866FE9"/>
    <w:rsid w:val="008677BD"/>
    <w:rsid w:val="008710E0"/>
    <w:rsid w:val="00871F85"/>
    <w:rsid w:val="008725EA"/>
    <w:rsid w:val="0087267A"/>
    <w:rsid w:val="00874737"/>
    <w:rsid w:val="008748A7"/>
    <w:rsid w:val="0087567F"/>
    <w:rsid w:val="008756F0"/>
    <w:rsid w:val="00876093"/>
    <w:rsid w:val="00876515"/>
    <w:rsid w:val="00876B0A"/>
    <w:rsid w:val="00876F0A"/>
    <w:rsid w:val="008770A8"/>
    <w:rsid w:val="00877ABF"/>
    <w:rsid w:val="00877BB1"/>
    <w:rsid w:val="00877E9E"/>
    <w:rsid w:val="00877F0E"/>
    <w:rsid w:val="00877F89"/>
    <w:rsid w:val="00880E48"/>
    <w:rsid w:val="00881304"/>
    <w:rsid w:val="00881452"/>
    <w:rsid w:val="008817F0"/>
    <w:rsid w:val="00882A8F"/>
    <w:rsid w:val="0088317E"/>
    <w:rsid w:val="00883EAB"/>
    <w:rsid w:val="0088474A"/>
    <w:rsid w:val="008847C9"/>
    <w:rsid w:val="00884BD0"/>
    <w:rsid w:val="00884ECC"/>
    <w:rsid w:val="0088525F"/>
    <w:rsid w:val="00885503"/>
    <w:rsid w:val="0088646C"/>
    <w:rsid w:val="00886A0D"/>
    <w:rsid w:val="00886E67"/>
    <w:rsid w:val="00886EB8"/>
    <w:rsid w:val="00886FC7"/>
    <w:rsid w:val="008872CB"/>
    <w:rsid w:val="008901C9"/>
    <w:rsid w:val="008904F2"/>
    <w:rsid w:val="00890589"/>
    <w:rsid w:val="008908C5"/>
    <w:rsid w:val="00891503"/>
    <w:rsid w:val="0089250C"/>
    <w:rsid w:val="008925E5"/>
    <w:rsid w:val="00892A49"/>
    <w:rsid w:val="008944CB"/>
    <w:rsid w:val="00894BE7"/>
    <w:rsid w:val="00895AF0"/>
    <w:rsid w:val="0089667C"/>
    <w:rsid w:val="008966F2"/>
    <w:rsid w:val="00896D3B"/>
    <w:rsid w:val="008A0312"/>
    <w:rsid w:val="008A0A9D"/>
    <w:rsid w:val="008A11AA"/>
    <w:rsid w:val="008A1658"/>
    <w:rsid w:val="008A1964"/>
    <w:rsid w:val="008A3221"/>
    <w:rsid w:val="008A3477"/>
    <w:rsid w:val="008A4375"/>
    <w:rsid w:val="008A4EEA"/>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1A2"/>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8D1"/>
    <w:rsid w:val="008D49B6"/>
    <w:rsid w:val="008D4E63"/>
    <w:rsid w:val="008D5419"/>
    <w:rsid w:val="008D5824"/>
    <w:rsid w:val="008D631C"/>
    <w:rsid w:val="008D67E6"/>
    <w:rsid w:val="008D6DD1"/>
    <w:rsid w:val="008D71E0"/>
    <w:rsid w:val="008D777A"/>
    <w:rsid w:val="008D7A92"/>
    <w:rsid w:val="008E2103"/>
    <w:rsid w:val="008E27CB"/>
    <w:rsid w:val="008E2FC3"/>
    <w:rsid w:val="008E35FB"/>
    <w:rsid w:val="008E3D41"/>
    <w:rsid w:val="008E41B3"/>
    <w:rsid w:val="008E553A"/>
    <w:rsid w:val="008E5A4F"/>
    <w:rsid w:val="008E71CE"/>
    <w:rsid w:val="008E7301"/>
    <w:rsid w:val="008E747A"/>
    <w:rsid w:val="008E7DFF"/>
    <w:rsid w:val="008E7F1F"/>
    <w:rsid w:val="008F0A1D"/>
    <w:rsid w:val="008F12FA"/>
    <w:rsid w:val="008F1691"/>
    <w:rsid w:val="008F1C97"/>
    <w:rsid w:val="008F275B"/>
    <w:rsid w:val="008F30BC"/>
    <w:rsid w:val="008F4402"/>
    <w:rsid w:val="008F4B0F"/>
    <w:rsid w:val="008F5927"/>
    <w:rsid w:val="008F61B9"/>
    <w:rsid w:val="008F6E40"/>
    <w:rsid w:val="008F7E2C"/>
    <w:rsid w:val="0090179B"/>
    <w:rsid w:val="0090187B"/>
    <w:rsid w:val="00901B7D"/>
    <w:rsid w:val="009029E6"/>
    <w:rsid w:val="0090302C"/>
    <w:rsid w:val="00903163"/>
    <w:rsid w:val="00903438"/>
    <w:rsid w:val="009042AD"/>
    <w:rsid w:val="009043A2"/>
    <w:rsid w:val="009056DE"/>
    <w:rsid w:val="00905B1C"/>
    <w:rsid w:val="00905E33"/>
    <w:rsid w:val="00906365"/>
    <w:rsid w:val="009075A2"/>
    <w:rsid w:val="00907B29"/>
    <w:rsid w:val="00910F81"/>
    <w:rsid w:val="0091105E"/>
    <w:rsid w:val="00911F2A"/>
    <w:rsid w:val="0091247C"/>
    <w:rsid w:val="0091286E"/>
    <w:rsid w:val="00913C7D"/>
    <w:rsid w:val="00913DAA"/>
    <w:rsid w:val="00914560"/>
    <w:rsid w:val="009153E5"/>
    <w:rsid w:val="0091583F"/>
    <w:rsid w:val="00915BAC"/>
    <w:rsid w:val="00915F1F"/>
    <w:rsid w:val="0091660B"/>
    <w:rsid w:val="0091707B"/>
    <w:rsid w:val="0091787B"/>
    <w:rsid w:val="00917DB0"/>
    <w:rsid w:val="00917F8F"/>
    <w:rsid w:val="00920C73"/>
    <w:rsid w:val="00921062"/>
    <w:rsid w:val="009214F7"/>
    <w:rsid w:val="009214FA"/>
    <w:rsid w:val="00921674"/>
    <w:rsid w:val="00925304"/>
    <w:rsid w:val="00925726"/>
    <w:rsid w:val="00925CA9"/>
    <w:rsid w:val="009267B3"/>
    <w:rsid w:val="00926EA8"/>
    <w:rsid w:val="00927275"/>
    <w:rsid w:val="00927E2C"/>
    <w:rsid w:val="009308AC"/>
    <w:rsid w:val="00930B62"/>
    <w:rsid w:val="0093131D"/>
    <w:rsid w:val="00931C62"/>
    <w:rsid w:val="00932587"/>
    <w:rsid w:val="009327EB"/>
    <w:rsid w:val="00932A6E"/>
    <w:rsid w:val="00932BB2"/>
    <w:rsid w:val="00932E31"/>
    <w:rsid w:val="00933044"/>
    <w:rsid w:val="00933514"/>
    <w:rsid w:val="009338EA"/>
    <w:rsid w:val="00933CD3"/>
    <w:rsid w:val="0093406B"/>
    <w:rsid w:val="00934B22"/>
    <w:rsid w:val="00935525"/>
    <w:rsid w:val="00935773"/>
    <w:rsid w:val="009359D6"/>
    <w:rsid w:val="00935E66"/>
    <w:rsid w:val="0093666A"/>
    <w:rsid w:val="00936859"/>
    <w:rsid w:val="00937747"/>
    <w:rsid w:val="00937E2A"/>
    <w:rsid w:val="00940381"/>
    <w:rsid w:val="00940874"/>
    <w:rsid w:val="00940D96"/>
    <w:rsid w:val="009437A7"/>
    <w:rsid w:val="00943DC2"/>
    <w:rsid w:val="00944980"/>
    <w:rsid w:val="00944AA6"/>
    <w:rsid w:val="009452E2"/>
    <w:rsid w:val="00945E53"/>
    <w:rsid w:val="00946571"/>
    <w:rsid w:val="00946592"/>
    <w:rsid w:val="009467B8"/>
    <w:rsid w:val="00946A96"/>
    <w:rsid w:val="00946D09"/>
    <w:rsid w:val="00946DAD"/>
    <w:rsid w:val="009500A1"/>
    <w:rsid w:val="009500D9"/>
    <w:rsid w:val="00950393"/>
    <w:rsid w:val="0095064E"/>
    <w:rsid w:val="009513BA"/>
    <w:rsid w:val="0095154E"/>
    <w:rsid w:val="009516A2"/>
    <w:rsid w:val="00951BAA"/>
    <w:rsid w:val="00951CCF"/>
    <w:rsid w:val="0095246D"/>
    <w:rsid w:val="0095382D"/>
    <w:rsid w:val="00953F09"/>
    <w:rsid w:val="009554F2"/>
    <w:rsid w:val="00955689"/>
    <w:rsid w:val="009559FD"/>
    <w:rsid w:val="0095682F"/>
    <w:rsid w:val="00956EA0"/>
    <w:rsid w:val="009572AC"/>
    <w:rsid w:val="00957C26"/>
    <w:rsid w:val="00957E5A"/>
    <w:rsid w:val="00960298"/>
    <w:rsid w:val="00961F72"/>
    <w:rsid w:val="00962599"/>
    <w:rsid w:val="0096294E"/>
    <w:rsid w:val="00962AF4"/>
    <w:rsid w:val="0096323F"/>
    <w:rsid w:val="0096458C"/>
    <w:rsid w:val="00964A16"/>
    <w:rsid w:val="00964CB9"/>
    <w:rsid w:val="0096537C"/>
    <w:rsid w:val="009653A8"/>
    <w:rsid w:val="00966B70"/>
    <w:rsid w:val="0096766D"/>
    <w:rsid w:val="00967683"/>
    <w:rsid w:val="00970C09"/>
    <w:rsid w:val="009714A2"/>
    <w:rsid w:val="009718FD"/>
    <w:rsid w:val="00972010"/>
    <w:rsid w:val="009723AF"/>
    <w:rsid w:val="00973AD9"/>
    <w:rsid w:val="009747DE"/>
    <w:rsid w:val="00974B4B"/>
    <w:rsid w:val="00974ED4"/>
    <w:rsid w:val="0097523C"/>
    <w:rsid w:val="00975D6E"/>
    <w:rsid w:val="00975DCF"/>
    <w:rsid w:val="0097613F"/>
    <w:rsid w:val="0097720B"/>
    <w:rsid w:val="009772D6"/>
    <w:rsid w:val="00980609"/>
    <w:rsid w:val="00980F16"/>
    <w:rsid w:val="00981576"/>
    <w:rsid w:val="0098220D"/>
    <w:rsid w:val="009842F1"/>
    <w:rsid w:val="00984DFB"/>
    <w:rsid w:val="0098552B"/>
    <w:rsid w:val="00985F61"/>
    <w:rsid w:val="00986AB4"/>
    <w:rsid w:val="009877CF"/>
    <w:rsid w:val="00987837"/>
    <w:rsid w:val="00987FFB"/>
    <w:rsid w:val="00990227"/>
    <w:rsid w:val="00991100"/>
    <w:rsid w:val="009917F7"/>
    <w:rsid w:val="009918CA"/>
    <w:rsid w:val="0099249C"/>
    <w:rsid w:val="00992D63"/>
    <w:rsid w:val="00992DFF"/>
    <w:rsid w:val="009941AE"/>
    <w:rsid w:val="00994402"/>
    <w:rsid w:val="00995232"/>
    <w:rsid w:val="00995C3A"/>
    <w:rsid w:val="00995F48"/>
    <w:rsid w:val="00997066"/>
    <w:rsid w:val="00997505"/>
    <w:rsid w:val="009A07F0"/>
    <w:rsid w:val="009A0BAE"/>
    <w:rsid w:val="009A1203"/>
    <w:rsid w:val="009A1493"/>
    <w:rsid w:val="009A1B87"/>
    <w:rsid w:val="009A26AE"/>
    <w:rsid w:val="009A29D0"/>
    <w:rsid w:val="009A2FF8"/>
    <w:rsid w:val="009A37BC"/>
    <w:rsid w:val="009A393D"/>
    <w:rsid w:val="009A3FD2"/>
    <w:rsid w:val="009A4058"/>
    <w:rsid w:val="009A4F54"/>
    <w:rsid w:val="009A5083"/>
    <w:rsid w:val="009A50BF"/>
    <w:rsid w:val="009A6A70"/>
    <w:rsid w:val="009B0860"/>
    <w:rsid w:val="009B08CD"/>
    <w:rsid w:val="009B0B3D"/>
    <w:rsid w:val="009B137D"/>
    <w:rsid w:val="009B1656"/>
    <w:rsid w:val="009B227C"/>
    <w:rsid w:val="009B3803"/>
    <w:rsid w:val="009B383C"/>
    <w:rsid w:val="009B4170"/>
    <w:rsid w:val="009B5480"/>
    <w:rsid w:val="009B613E"/>
    <w:rsid w:val="009B6D62"/>
    <w:rsid w:val="009C127A"/>
    <w:rsid w:val="009C2A38"/>
    <w:rsid w:val="009C365D"/>
    <w:rsid w:val="009C5316"/>
    <w:rsid w:val="009C6AE7"/>
    <w:rsid w:val="009C74B8"/>
    <w:rsid w:val="009C7AFB"/>
    <w:rsid w:val="009C7B93"/>
    <w:rsid w:val="009D03DB"/>
    <w:rsid w:val="009D07A2"/>
    <w:rsid w:val="009D0C47"/>
    <w:rsid w:val="009D0CBD"/>
    <w:rsid w:val="009D1444"/>
    <w:rsid w:val="009D1B99"/>
    <w:rsid w:val="009D3636"/>
    <w:rsid w:val="009D3806"/>
    <w:rsid w:val="009D3FFF"/>
    <w:rsid w:val="009D46C9"/>
    <w:rsid w:val="009D4BD5"/>
    <w:rsid w:val="009D52D2"/>
    <w:rsid w:val="009D562D"/>
    <w:rsid w:val="009D5FCE"/>
    <w:rsid w:val="009D6711"/>
    <w:rsid w:val="009D68C6"/>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06B5"/>
    <w:rsid w:val="009F07CF"/>
    <w:rsid w:val="009F159C"/>
    <w:rsid w:val="009F1AF0"/>
    <w:rsid w:val="009F1CDD"/>
    <w:rsid w:val="009F2D08"/>
    <w:rsid w:val="009F35E4"/>
    <w:rsid w:val="009F4834"/>
    <w:rsid w:val="009F4868"/>
    <w:rsid w:val="009F541F"/>
    <w:rsid w:val="009F5552"/>
    <w:rsid w:val="009F55BF"/>
    <w:rsid w:val="009F683C"/>
    <w:rsid w:val="009F71BA"/>
    <w:rsid w:val="009F77FB"/>
    <w:rsid w:val="00A0045D"/>
    <w:rsid w:val="00A00D1E"/>
    <w:rsid w:val="00A0160A"/>
    <w:rsid w:val="00A02653"/>
    <w:rsid w:val="00A033C8"/>
    <w:rsid w:val="00A03AE6"/>
    <w:rsid w:val="00A04263"/>
    <w:rsid w:val="00A0469C"/>
    <w:rsid w:val="00A050D2"/>
    <w:rsid w:val="00A052C7"/>
    <w:rsid w:val="00A056C3"/>
    <w:rsid w:val="00A05A95"/>
    <w:rsid w:val="00A07525"/>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2076"/>
    <w:rsid w:val="00A2256F"/>
    <w:rsid w:val="00A237DF"/>
    <w:rsid w:val="00A23BFF"/>
    <w:rsid w:val="00A23C20"/>
    <w:rsid w:val="00A2455D"/>
    <w:rsid w:val="00A250E9"/>
    <w:rsid w:val="00A25DAD"/>
    <w:rsid w:val="00A26034"/>
    <w:rsid w:val="00A278A7"/>
    <w:rsid w:val="00A27B01"/>
    <w:rsid w:val="00A30798"/>
    <w:rsid w:val="00A31321"/>
    <w:rsid w:val="00A32628"/>
    <w:rsid w:val="00A3272C"/>
    <w:rsid w:val="00A346C0"/>
    <w:rsid w:val="00A347FC"/>
    <w:rsid w:val="00A351FC"/>
    <w:rsid w:val="00A35403"/>
    <w:rsid w:val="00A35E20"/>
    <w:rsid w:val="00A36464"/>
    <w:rsid w:val="00A365DD"/>
    <w:rsid w:val="00A37B8F"/>
    <w:rsid w:val="00A4038C"/>
    <w:rsid w:val="00A40807"/>
    <w:rsid w:val="00A416F3"/>
    <w:rsid w:val="00A41B94"/>
    <w:rsid w:val="00A420DB"/>
    <w:rsid w:val="00A42EBB"/>
    <w:rsid w:val="00A438E4"/>
    <w:rsid w:val="00A44164"/>
    <w:rsid w:val="00A44800"/>
    <w:rsid w:val="00A44C8D"/>
    <w:rsid w:val="00A45025"/>
    <w:rsid w:val="00A4577B"/>
    <w:rsid w:val="00A458F3"/>
    <w:rsid w:val="00A45A46"/>
    <w:rsid w:val="00A45AE9"/>
    <w:rsid w:val="00A46AB5"/>
    <w:rsid w:val="00A47CF6"/>
    <w:rsid w:val="00A47EE8"/>
    <w:rsid w:val="00A50051"/>
    <w:rsid w:val="00A50C3F"/>
    <w:rsid w:val="00A51355"/>
    <w:rsid w:val="00A5214A"/>
    <w:rsid w:val="00A52243"/>
    <w:rsid w:val="00A526F9"/>
    <w:rsid w:val="00A53499"/>
    <w:rsid w:val="00A55239"/>
    <w:rsid w:val="00A55298"/>
    <w:rsid w:val="00A55FBB"/>
    <w:rsid w:val="00A56C0C"/>
    <w:rsid w:val="00A57244"/>
    <w:rsid w:val="00A57CD4"/>
    <w:rsid w:val="00A57DA0"/>
    <w:rsid w:val="00A57E62"/>
    <w:rsid w:val="00A601FD"/>
    <w:rsid w:val="00A60F28"/>
    <w:rsid w:val="00A613CE"/>
    <w:rsid w:val="00A614FE"/>
    <w:rsid w:val="00A61CFC"/>
    <w:rsid w:val="00A62400"/>
    <w:rsid w:val="00A64493"/>
    <w:rsid w:val="00A64C78"/>
    <w:rsid w:val="00A67ED6"/>
    <w:rsid w:val="00A71992"/>
    <w:rsid w:val="00A72220"/>
    <w:rsid w:val="00A728B5"/>
    <w:rsid w:val="00A73500"/>
    <w:rsid w:val="00A738B8"/>
    <w:rsid w:val="00A73931"/>
    <w:rsid w:val="00A73ECB"/>
    <w:rsid w:val="00A766E3"/>
    <w:rsid w:val="00A77779"/>
    <w:rsid w:val="00A806D3"/>
    <w:rsid w:val="00A80719"/>
    <w:rsid w:val="00A80F39"/>
    <w:rsid w:val="00A815A7"/>
    <w:rsid w:val="00A82893"/>
    <w:rsid w:val="00A82FB9"/>
    <w:rsid w:val="00A8310F"/>
    <w:rsid w:val="00A83226"/>
    <w:rsid w:val="00A83A69"/>
    <w:rsid w:val="00A83DF8"/>
    <w:rsid w:val="00A841AE"/>
    <w:rsid w:val="00A84524"/>
    <w:rsid w:val="00A84A67"/>
    <w:rsid w:val="00A858E0"/>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1012"/>
    <w:rsid w:val="00AA10AA"/>
    <w:rsid w:val="00AA110F"/>
    <w:rsid w:val="00AA1B11"/>
    <w:rsid w:val="00AA2F3C"/>
    <w:rsid w:val="00AA3957"/>
    <w:rsid w:val="00AA4943"/>
    <w:rsid w:val="00AA4A24"/>
    <w:rsid w:val="00AA566A"/>
    <w:rsid w:val="00AA5B16"/>
    <w:rsid w:val="00AA6A59"/>
    <w:rsid w:val="00AA76E6"/>
    <w:rsid w:val="00AA79A5"/>
    <w:rsid w:val="00AA7A02"/>
    <w:rsid w:val="00AB0298"/>
    <w:rsid w:val="00AB059B"/>
    <w:rsid w:val="00AB0D47"/>
    <w:rsid w:val="00AB29A2"/>
    <w:rsid w:val="00AB2C2D"/>
    <w:rsid w:val="00AB2F54"/>
    <w:rsid w:val="00AB33E0"/>
    <w:rsid w:val="00AB440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0DA"/>
    <w:rsid w:val="00AC626A"/>
    <w:rsid w:val="00AC6BEB"/>
    <w:rsid w:val="00AC6F42"/>
    <w:rsid w:val="00AC70E3"/>
    <w:rsid w:val="00AC7A61"/>
    <w:rsid w:val="00AC7BB8"/>
    <w:rsid w:val="00AC7F48"/>
    <w:rsid w:val="00AD0646"/>
    <w:rsid w:val="00AD14AA"/>
    <w:rsid w:val="00AD16CC"/>
    <w:rsid w:val="00AD2035"/>
    <w:rsid w:val="00AD2117"/>
    <w:rsid w:val="00AD23C0"/>
    <w:rsid w:val="00AD4FDA"/>
    <w:rsid w:val="00AD5203"/>
    <w:rsid w:val="00AD52A2"/>
    <w:rsid w:val="00AD55CB"/>
    <w:rsid w:val="00AD5A31"/>
    <w:rsid w:val="00AD636F"/>
    <w:rsid w:val="00AE0EF0"/>
    <w:rsid w:val="00AE112A"/>
    <w:rsid w:val="00AE1291"/>
    <w:rsid w:val="00AE36DC"/>
    <w:rsid w:val="00AE4285"/>
    <w:rsid w:val="00AE42C6"/>
    <w:rsid w:val="00AE509A"/>
    <w:rsid w:val="00AE5DB6"/>
    <w:rsid w:val="00AF010B"/>
    <w:rsid w:val="00AF0157"/>
    <w:rsid w:val="00AF0354"/>
    <w:rsid w:val="00AF1139"/>
    <w:rsid w:val="00AF11FE"/>
    <w:rsid w:val="00AF229F"/>
    <w:rsid w:val="00AF3102"/>
    <w:rsid w:val="00AF5527"/>
    <w:rsid w:val="00AF5EED"/>
    <w:rsid w:val="00AF6122"/>
    <w:rsid w:val="00AF6FCB"/>
    <w:rsid w:val="00AF7774"/>
    <w:rsid w:val="00B007E5"/>
    <w:rsid w:val="00B00867"/>
    <w:rsid w:val="00B00F5D"/>
    <w:rsid w:val="00B0101F"/>
    <w:rsid w:val="00B01D72"/>
    <w:rsid w:val="00B023BF"/>
    <w:rsid w:val="00B03714"/>
    <w:rsid w:val="00B03994"/>
    <w:rsid w:val="00B03BEA"/>
    <w:rsid w:val="00B04FF4"/>
    <w:rsid w:val="00B0504B"/>
    <w:rsid w:val="00B05424"/>
    <w:rsid w:val="00B0567B"/>
    <w:rsid w:val="00B05D3D"/>
    <w:rsid w:val="00B05F54"/>
    <w:rsid w:val="00B0724F"/>
    <w:rsid w:val="00B07913"/>
    <w:rsid w:val="00B100D1"/>
    <w:rsid w:val="00B105BC"/>
    <w:rsid w:val="00B10737"/>
    <w:rsid w:val="00B11129"/>
    <w:rsid w:val="00B127BE"/>
    <w:rsid w:val="00B12CBD"/>
    <w:rsid w:val="00B13EE9"/>
    <w:rsid w:val="00B15357"/>
    <w:rsid w:val="00B15D4B"/>
    <w:rsid w:val="00B16959"/>
    <w:rsid w:val="00B170BD"/>
    <w:rsid w:val="00B174DC"/>
    <w:rsid w:val="00B1767D"/>
    <w:rsid w:val="00B17875"/>
    <w:rsid w:val="00B22053"/>
    <w:rsid w:val="00B233C6"/>
    <w:rsid w:val="00B237CB"/>
    <w:rsid w:val="00B23881"/>
    <w:rsid w:val="00B23949"/>
    <w:rsid w:val="00B2398D"/>
    <w:rsid w:val="00B23E3F"/>
    <w:rsid w:val="00B24BD6"/>
    <w:rsid w:val="00B24CED"/>
    <w:rsid w:val="00B24FE7"/>
    <w:rsid w:val="00B2517C"/>
    <w:rsid w:val="00B255B8"/>
    <w:rsid w:val="00B26BA4"/>
    <w:rsid w:val="00B27321"/>
    <w:rsid w:val="00B27EB9"/>
    <w:rsid w:val="00B301C1"/>
    <w:rsid w:val="00B303D9"/>
    <w:rsid w:val="00B30405"/>
    <w:rsid w:val="00B305D2"/>
    <w:rsid w:val="00B307F3"/>
    <w:rsid w:val="00B311FA"/>
    <w:rsid w:val="00B31D71"/>
    <w:rsid w:val="00B31DCC"/>
    <w:rsid w:val="00B3220C"/>
    <w:rsid w:val="00B32A5E"/>
    <w:rsid w:val="00B32E39"/>
    <w:rsid w:val="00B3358C"/>
    <w:rsid w:val="00B3366E"/>
    <w:rsid w:val="00B339A2"/>
    <w:rsid w:val="00B339B8"/>
    <w:rsid w:val="00B33FAF"/>
    <w:rsid w:val="00B34305"/>
    <w:rsid w:val="00B34D9B"/>
    <w:rsid w:val="00B35B61"/>
    <w:rsid w:val="00B35EE5"/>
    <w:rsid w:val="00B40310"/>
    <w:rsid w:val="00B416A0"/>
    <w:rsid w:val="00B41EA7"/>
    <w:rsid w:val="00B429F0"/>
    <w:rsid w:val="00B42F36"/>
    <w:rsid w:val="00B43A22"/>
    <w:rsid w:val="00B43B8A"/>
    <w:rsid w:val="00B43BD3"/>
    <w:rsid w:val="00B44460"/>
    <w:rsid w:val="00B4492B"/>
    <w:rsid w:val="00B44C28"/>
    <w:rsid w:val="00B44E04"/>
    <w:rsid w:val="00B46254"/>
    <w:rsid w:val="00B46FCE"/>
    <w:rsid w:val="00B47384"/>
    <w:rsid w:val="00B4756E"/>
    <w:rsid w:val="00B50971"/>
    <w:rsid w:val="00B50F3A"/>
    <w:rsid w:val="00B5169F"/>
    <w:rsid w:val="00B52AE0"/>
    <w:rsid w:val="00B52F4E"/>
    <w:rsid w:val="00B53201"/>
    <w:rsid w:val="00B53204"/>
    <w:rsid w:val="00B53369"/>
    <w:rsid w:val="00B53E23"/>
    <w:rsid w:val="00B54441"/>
    <w:rsid w:val="00B549B9"/>
    <w:rsid w:val="00B54A76"/>
    <w:rsid w:val="00B552D7"/>
    <w:rsid w:val="00B55D36"/>
    <w:rsid w:val="00B57594"/>
    <w:rsid w:val="00B57625"/>
    <w:rsid w:val="00B5773F"/>
    <w:rsid w:val="00B57894"/>
    <w:rsid w:val="00B61780"/>
    <w:rsid w:val="00B6190A"/>
    <w:rsid w:val="00B61BC6"/>
    <w:rsid w:val="00B6296A"/>
    <w:rsid w:val="00B629DF"/>
    <w:rsid w:val="00B64139"/>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4F4"/>
    <w:rsid w:val="00B766D4"/>
    <w:rsid w:val="00B77284"/>
    <w:rsid w:val="00B7735D"/>
    <w:rsid w:val="00B77C92"/>
    <w:rsid w:val="00B77E17"/>
    <w:rsid w:val="00B80455"/>
    <w:rsid w:val="00B80CC2"/>
    <w:rsid w:val="00B82252"/>
    <w:rsid w:val="00B8246D"/>
    <w:rsid w:val="00B826F8"/>
    <w:rsid w:val="00B82F3E"/>
    <w:rsid w:val="00B8547F"/>
    <w:rsid w:val="00B8582D"/>
    <w:rsid w:val="00B86455"/>
    <w:rsid w:val="00B871DF"/>
    <w:rsid w:val="00B87468"/>
    <w:rsid w:val="00B8763B"/>
    <w:rsid w:val="00B87763"/>
    <w:rsid w:val="00B91007"/>
    <w:rsid w:val="00B91617"/>
    <w:rsid w:val="00B92E45"/>
    <w:rsid w:val="00B9329B"/>
    <w:rsid w:val="00B9378D"/>
    <w:rsid w:val="00B93F62"/>
    <w:rsid w:val="00B94D7B"/>
    <w:rsid w:val="00B95268"/>
    <w:rsid w:val="00B9565B"/>
    <w:rsid w:val="00B957FC"/>
    <w:rsid w:val="00B95857"/>
    <w:rsid w:val="00B96A68"/>
    <w:rsid w:val="00B96AF3"/>
    <w:rsid w:val="00B96D34"/>
    <w:rsid w:val="00B96DFE"/>
    <w:rsid w:val="00B96F19"/>
    <w:rsid w:val="00B9779C"/>
    <w:rsid w:val="00BA0A40"/>
    <w:rsid w:val="00BA109F"/>
    <w:rsid w:val="00BA12DB"/>
    <w:rsid w:val="00BA208D"/>
    <w:rsid w:val="00BA2132"/>
    <w:rsid w:val="00BA2A8B"/>
    <w:rsid w:val="00BA2AEB"/>
    <w:rsid w:val="00BA396A"/>
    <w:rsid w:val="00BA4090"/>
    <w:rsid w:val="00BA4328"/>
    <w:rsid w:val="00BA4368"/>
    <w:rsid w:val="00BA4921"/>
    <w:rsid w:val="00BA4CA6"/>
    <w:rsid w:val="00BA5235"/>
    <w:rsid w:val="00BA5A7F"/>
    <w:rsid w:val="00BA5AEF"/>
    <w:rsid w:val="00BA5CE2"/>
    <w:rsid w:val="00BA6045"/>
    <w:rsid w:val="00BA6C95"/>
    <w:rsid w:val="00BA717E"/>
    <w:rsid w:val="00BA7280"/>
    <w:rsid w:val="00BB2007"/>
    <w:rsid w:val="00BB2302"/>
    <w:rsid w:val="00BB2CEC"/>
    <w:rsid w:val="00BB31D7"/>
    <w:rsid w:val="00BB35DA"/>
    <w:rsid w:val="00BB380E"/>
    <w:rsid w:val="00BB4425"/>
    <w:rsid w:val="00BB4B0D"/>
    <w:rsid w:val="00BB4F3B"/>
    <w:rsid w:val="00BB5870"/>
    <w:rsid w:val="00BB6B7F"/>
    <w:rsid w:val="00BB6D7C"/>
    <w:rsid w:val="00BB7053"/>
    <w:rsid w:val="00BC05E8"/>
    <w:rsid w:val="00BC105A"/>
    <w:rsid w:val="00BC14B7"/>
    <w:rsid w:val="00BC155C"/>
    <w:rsid w:val="00BC15AA"/>
    <w:rsid w:val="00BC1994"/>
    <w:rsid w:val="00BC22BC"/>
    <w:rsid w:val="00BC265C"/>
    <w:rsid w:val="00BC2E41"/>
    <w:rsid w:val="00BC2F48"/>
    <w:rsid w:val="00BC3488"/>
    <w:rsid w:val="00BC4586"/>
    <w:rsid w:val="00BC6A18"/>
    <w:rsid w:val="00BC6B8D"/>
    <w:rsid w:val="00BC6F87"/>
    <w:rsid w:val="00BD004A"/>
    <w:rsid w:val="00BD06E9"/>
    <w:rsid w:val="00BD0F5B"/>
    <w:rsid w:val="00BD158C"/>
    <w:rsid w:val="00BD19E4"/>
    <w:rsid w:val="00BD2090"/>
    <w:rsid w:val="00BD2120"/>
    <w:rsid w:val="00BD2B1B"/>
    <w:rsid w:val="00BD2D9A"/>
    <w:rsid w:val="00BD5DDF"/>
    <w:rsid w:val="00BD60BF"/>
    <w:rsid w:val="00BD6CFF"/>
    <w:rsid w:val="00BD71A0"/>
    <w:rsid w:val="00BD71C5"/>
    <w:rsid w:val="00BD74ED"/>
    <w:rsid w:val="00BD75B4"/>
    <w:rsid w:val="00BD764B"/>
    <w:rsid w:val="00BD7C64"/>
    <w:rsid w:val="00BE0543"/>
    <w:rsid w:val="00BE0672"/>
    <w:rsid w:val="00BE0B77"/>
    <w:rsid w:val="00BE1937"/>
    <w:rsid w:val="00BE2535"/>
    <w:rsid w:val="00BE2F9D"/>
    <w:rsid w:val="00BE3822"/>
    <w:rsid w:val="00BE3B64"/>
    <w:rsid w:val="00BE3BAC"/>
    <w:rsid w:val="00BE411A"/>
    <w:rsid w:val="00BE4C66"/>
    <w:rsid w:val="00BE5223"/>
    <w:rsid w:val="00BE56E9"/>
    <w:rsid w:val="00BE67F7"/>
    <w:rsid w:val="00BE6C4D"/>
    <w:rsid w:val="00BE745C"/>
    <w:rsid w:val="00BE7DA3"/>
    <w:rsid w:val="00BF03E9"/>
    <w:rsid w:val="00BF0DA0"/>
    <w:rsid w:val="00BF0E1E"/>
    <w:rsid w:val="00BF1B01"/>
    <w:rsid w:val="00BF1D5A"/>
    <w:rsid w:val="00BF298A"/>
    <w:rsid w:val="00BF2E8E"/>
    <w:rsid w:val="00BF2FD7"/>
    <w:rsid w:val="00BF31B3"/>
    <w:rsid w:val="00BF36C0"/>
    <w:rsid w:val="00BF58C8"/>
    <w:rsid w:val="00BF5C2C"/>
    <w:rsid w:val="00BF66FC"/>
    <w:rsid w:val="00BF6896"/>
    <w:rsid w:val="00BF6A7D"/>
    <w:rsid w:val="00BF6C5F"/>
    <w:rsid w:val="00BF7511"/>
    <w:rsid w:val="00BF7B9D"/>
    <w:rsid w:val="00C004F5"/>
    <w:rsid w:val="00C005F8"/>
    <w:rsid w:val="00C014CA"/>
    <w:rsid w:val="00C029CF"/>
    <w:rsid w:val="00C02E6C"/>
    <w:rsid w:val="00C03977"/>
    <w:rsid w:val="00C03A59"/>
    <w:rsid w:val="00C03D45"/>
    <w:rsid w:val="00C03FFA"/>
    <w:rsid w:val="00C048B8"/>
    <w:rsid w:val="00C04EEA"/>
    <w:rsid w:val="00C0543E"/>
    <w:rsid w:val="00C0576E"/>
    <w:rsid w:val="00C05E05"/>
    <w:rsid w:val="00C069AC"/>
    <w:rsid w:val="00C1048B"/>
    <w:rsid w:val="00C106CC"/>
    <w:rsid w:val="00C10B08"/>
    <w:rsid w:val="00C113ED"/>
    <w:rsid w:val="00C12ACA"/>
    <w:rsid w:val="00C12D38"/>
    <w:rsid w:val="00C136F6"/>
    <w:rsid w:val="00C16317"/>
    <w:rsid w:val="00C168C7"/>
    <w:rsid w:val="00C1755F"/>
    <w:rsid w:val="00C1761D"/>
    <w:rsid w:val="00C178DE"/>
    <w:rsid w:val="00C21F4E"/>
    <w:rsid w:val="00C22386"/>
    <w:rsid w:val="00C23412"/>
    <w:rsid w:val="00C23C1D"/>
    <w:rsid w:val="00C24109"/>
    <w:rsid w:val="00C24C13"/>
    <w:rsid w:val="00C24DAD"/>
    <w:rsid w:val="00C25327"/>
    <w:rsid w:val="00C25C9F"/>
    <w:rsid w:val="00C25D37"/>
    <w:rsid w:val="00C25E37"/>
    <w:rsid w:val="00C2615A"/>
    <w:rsid w:val="00C26B72"/>
    <w:rsid w:val="00C27532"/>
    <w:rsid w:val="00C2755C"/>
    <w:rsid w:val="00C27B11"/>
    <w:rsid w:val="00C301C9"/>
    <w:rsid w:val="00C319AD"/>
    <w:rsid w:val="00C3302A"/>
    <w:rsid w:val="00C338D4"/>
    <w:rsid w:val="00C339A9"/>
    <w:rsid w:val="00C3489C"/>
    <w:rsid w:val="00C348B7"/>
    <w:rsid w:val="00C34F98"/>
    <w:rsid w:val="00C3644E"/>
    <w:rsid w:val="00C3669F"/>
    <w:rsid w:val="00C36716"/>
    <w:rsid w:val="00C367B3"/>
    <w:rsid w:val="00C36A02"/>
    <w:rsid w:val="00C37328"/>
    <w:rsid w:val="00C37AB5"/>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2D3"/>
    <w:rsid w:val="00C44D27"/>
    <w:rsid w:val="00C4573E"/>
    <w:rsid w:val="00C46886"/>
    <w:rsid w:val="00C46CA8"/>
    <w:rsid w:val="00C46D97"/>
    <w:rsid w:val="00C47755"/>
    <w:rsid w:val="00C47EEC"/>
    <w:rsid w:val="00C5000B"/>
    <w:rsid w:val="00C502CC"/>
    <w:rsid w:val="00C52080"/>
    <w:rsid w:val="00C53337"/>
    <w:rsid w:val="00C5333F"/>
    <w:rsid w:val="00C53A71"/>
    <w:rsid w:val="00C53C8F"/>
    <w:rsid w:val="00C551E8"/>
    <w:rsid w:val="00C5529E"/>
    <w:rsid w:val="00C55A0A"/>
    <w:rsid w:val="00C55C81"/>
    <w:rsid w:val="00C55E2B"/>
    <w:rsid w:val="00C55FB6"/>
    <w:rsid w:val="00C563E2"/>
    <w:rsid w:val="00C5678A"/>
    <w:rsid w:val="00C57137"/>
    <w:rsid w:val="00C5738E"/>
    <w:rsid w:val="00C604BC"/>
    <w:rsid w:val="00C6100A"/>
    <w:rsid w:val="00C61459"/>
    <w:rsid w:val="00C61698"/>
    <w:rsid w:val="00C61714"/>
    <w:rsid w:val="00C61ACD"/>
    <w:rsid w:val="00C61CDF"/>
    <w:rsid w:val="00C62515"/>
    <w:rsid w:val="00C625AF"/>
    <w:rsid w:val="00C63C8F"/>
    <w:rsid w:val="00C6451A"/>
    <w:rsid w:val="00C64F85"/>
    <w:rsid w:val="00C6561E"/>
    <w:rsid w:val="00C65858"/>
    <w:rsid w:val="00C65EC0"/>
    <w:rsid w:val="00C6643C"/>
    <w:rsid w:val="00C6676C"/>
    <w:rsid w:val="00C6679F"/>
    <w:rsid w:val="00C66A89"/>
    <w:rsid w:val="00C66FDE"/>
    <w:rsid w:val="00C67769"/>
    <w:rsid w:val="00C67983"/>
    <w:rsid w:val="00C70E30"/>
    <w:rsid w:val="00C71A07"/>
    <w:rsid w:val="00C71B1C"/>
    <w:rsid w:val="00C72016"/>
    <w:rsid w:val="00C720CD"/>
    <w:rsid w:val="00C73059"/>
    <w:rsid w:val="00C740AA"/>
    <w:rsid w:val="00C75055"/>
    <w:rsid w:val="00C75C01"/>
    <w:rsid w:val="00C7604B"/>
    <w:rsid w:val="00C76D65"/>
    <w:rsid w:val="00C76F06"/>
    <w:rsid w:val="00C77C95"/>
    <w:rsid w:val="00C804B3"/>
    <w:rsid w:val="00C81AED"/>
    <w:rsid w:val="00C82088"/>
    <w:rsid w:val="00C82F7A"/>
    <w:rsid w:val="00C832A2"/>
    <w:rsid w:val="00C83A78"/>
    <w:rsid w:val="00C84ADA"/>
    <w:rsid w:val="00C850C6"/>
    <w:rsid w:val="00C85382"/>
    <w:rsid w:val="00C86781"/>
    <w:rsid w:val="00C86B39"/>
    <w:rsid w:val="00C86EE5"/>
    <w:rsid w:val="00C87637"/>
    <w:rsid w:val="00C87C09"/>
    <w:rsid w:val="00C9114F"/>
    <w:rsid w:val="00C92173"/>
    <w:rsid w:val="00C929D8"/>
    <w:rsid w:val="00C92CA9"/>
    <w:rsid w:val="00C935A2"/>
    <w:rsid w:val="00C93613"/>
    <w:rsid w:val="00C94321"/>
    <w:rsid w:val="00C96909"/>
    <w:rsid w:val="00C96DCE"/>
    <w:rsid w:val="00C971F6"/>
    <w:rsid w:val="00C97297"/>
    <w:rsid w:val="00C9771B"/>
    <w:rsid w:val="00C97856"/>
    <w:rsid w:val="00CA0B5E"/>
    <w:rsid w:val="00CA175A"/>
    <w:rsid w:val="00CA18F1"/>
    <w:rsid w:val="00CA23BF"/>
    <w:rsid w:val="00CA2C14"/>
    <w:rsid w:val="00CA30F0"/>
    <w:rsid w:val="00CA31E4"/>
    <w:rsid w:val="00CA367A"/>
    <w:rsid w:val="00CA374E"/>
    <w:rsid w:val="00CA3755"/>
    <w:rsid w:val="00CA3826"/>
    <w:rsid w:val="00CA38D4"/>
    <w:rsid w:val="00CA3EA5"/>
    <w:rsid w:val="00CA541C"/>
    <w:rsid w:val="00CA591B"/>
    <w:rsid w:val="00CA5D92"/>
    <w:rsid w:val="00CA6EBE"/>
    <w:rsid w:val="00CA70B4"/>
    <w:rsid w:val="00CA7992"/>
    <w:rsid w:val="00CA7B90"/>
    <w:rsid w:val="00CB04C0"/>
    <w:rsid w:val="00CB04E0"/>
    <w:rsid w:val="00CB0632"/>
    <w:rsid w:val="00CB0D7D"/>
    <w:rsid w:val="00CB0E6E"/>
    <w:rsid w:val="00CB1194"/>
    <w:rsid w:val="00CB17F2"/>
    <w:rsid w:val="00CB1D68"/>
    <w:rsid w:val="00CB21F3"/>
    <w:rsid w:val="00CB29CD"/>
    <w:rsid w:val="00CB4147"/>
    <w:rsid w:val="00CB48F1"/>
    <w:rsid w:val="00CB4E2A"/>
    <w:rsid w:val="00CB512C"/>
    <w:rsid w:val="00CB54E7"/>
    <w:rsid w:val="00CB6FEC"/>
    <w:rsid w:val="00CB6FEF"/>
    <w:rsid w:val="00CB789B"/>
    <w:rsid w:val="00CC0BAA"/>
    <w:rsid w:val="00CC251A"/>
    <w:rsid w:val="00CC2D86"/>
    <w:rsid w:val="00CC3BB3"/>
    <w:rsid w:val="00CC4911"/>
    <w:rsid w:val="00CC642A"/>
    <w:rsid w:val="00CC67F1"/>
    <w:rsid w:val="00CC6E17"/>
    <w:rsid w:val="00CC75CF"/>
    <w:rsid w:val="00CC780B"/>
    <w:rsid w:val="00CC7975"/>
    <w:rsid w:val="00CD09CE"/>
    <w:rsid w:val="00CD1CE1"/>
    <w:rsid w:val="00CD1DA1"/>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1D4"/>
    <w:rsid w:val="00CE23B6"/>
    <w:rsid w:val="00CE3639"/>
    <w:rsid w:val="00CE412A"/>
    <w:rsid w:val="00CE43D7"/>
    <w:rsid w:val="00CE45A4"/>
    <w:rsid w:val="00CE473F"/>
    <w:rsid w:val="00CE4B87"/>
    <w:rsid w:val="00CE5443"/>
    <w:rsid w:val="00CE594F"/>
    <w:rsid w:val="00CE6480"/>
    <w:rsid w:val="00CE6898"/>
    <w:rsid w:val="00CE6A26"/>
    <w:rsid w:val="00CE6C48"/>
    <w:rsid w:val="00CE78A2"/>
    <w:rsid w:val="00CE78CE"/>
    <w:rsid w:val="00CE7B77"/>
    <w:rsid w:val="00CF0680"/>
    <w:rsid w:val="00CF152E"/>
    <w:rsid w:val="00CF1E04"/>
    <w:rsid w:val="00CF1E69"/>
    <w:rsid w:val="00CF2D15"/>
    <w:rsid w:val="00CF3342"/>
    <w:rsid w:val="00CF3C77"/>
    <w:rsid w:val="00CF42FD"/>
    <w:rsid w:val="00CF440D"/>
    <w:rsid w:val="00CF59BC"/>
    <w:rsid w:val="00CF6043"/>
    <w:rsid w:val="00CF7297"/>
    <w:rsid w:val="00CF7AA6"/>
    <w:rsid w:val="00D00B98"/>
    <w:rsid w:val="00D0142C"/>
    <w:rsid w:val="00D01944"/>
    <w:rsid w:val="00D02753"/>
    <w:rsid w:val="00D034BC"/>
    <w:rsid w:val="00D04000"/>
    <w:rsid w:val="00D042D6"/>
    <w:rsid w:val="00D048A3"/>
    <w:rsid w:val="00D0552C"/>
    <w:rsid w:val="00D05FB9"/>
    <w:rsid w:val="00D0627E"/>
    <w:rsid w:val="00D06D77"/>
    <w:rsid w:val="00D07844"/>
    <w:rsid w:val="00D079C2"/>
    <w:rsid w:val="00D079F8"/>
    <w:rsid w:val="00D07F19"/>
    <w:rsid w:val="00D105A5"/>
    <w:rsid w:val="00D1088C"/>
    <w:rsid w:val="00D10A4A"/>
    <w:rsid w:val="00D10C1D"/>
    <w:rsid w:val="00D112AE"/>
    <w:rsid w:val="00D11319"/>
    <w:rsid w:val="00D1171C"/>
    <w:rsid w:val="00D11976"/>
    <w:rsid w:val="00D11CA6"/>
    <w:rsid w:val="00D12CAB"/>
    <w:rsid w:val="00D132E9"/>
    <w:rsid w:val="00D1357B"/>
    <w:rsid w:val="00D13C05"/>
    <w:rsid w:val="00D13D10"/>
    <w:rsid w:val="00D15FA8"/>
    <w:rsid w:val="00D1723E"/>
    <w:rsid w:val="00D17707"/>
    <w:rsid w:val="00D1787F"/>
    <w:rsid w:val="00D179E1"/>
    <w:rsid w:val="00D20E8A"/>
    <w:rsid w:val="00D21485"/>
    <w:rsid w:val="00D21A56"/>
    <w:rsid w:val="00D21B3E"/>
    <w:rsid w:val="00D23979"/>
    <w:rsid w:val="00D25076"/>
    <w:rsid w:val="00D25766"/>
    <w:rsid w:val="00D2638E"/>
    <w:rsid w:val="00D26B12"/>
    <w:rsid w:val="00D27D55"/>
    <w:rsid w:val="00D3098B"/>
    <w:rsid w:val="00D30A39"/>
    <w:rsid w:val="00D31D3B"/>
    <w:rsid w:val="00D328FC"/>
    <w:rsid w:val="00D32D71"/>
    <w:rsid w:val="00D33640"/>
    <w:rsid w:val="00D339E6"/>
    <w:rsid w:val="00D35C06"/>
    <w:rsid w:val="00D35C27"/>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4E9E"/>
    <w:rsid w:val="00D55B52"/>
    <w:rsid w:val="00D561B6"/>
    <w:rsid w:val="00D56543"/>
    <w:rsid w:val="00D5680D"/>
    <w:rsid w:val="00D57478"/>
    <w:rsid w:val="00D60EB9"/>
    <w:rsid w:val="00D60F34"/>
    <w:rsid w:val="00D61B6C"/>
    <w:rsid w:val="00D6200E"/>
    <w:rsid w:val="00D621E2"/>
    <w:rsid w:val="00D632EA"/>
    <w:rsid w:val="00D645B9"/>
    <w:rsid w:val="00D64877"/>
    <w:rsid w:val="00D6534E"/>
    <w:rsid w:val="00D66555"/>
    <w:rsid w:val="00D66A4C"/>
    <w:rsid w:val="00D66BC8"/>
    <w:rsid w:val="00D66F9F"/>
    <w:rsid w:val="00D70074"/>
    <w:rsid w:val="00D70E4E"/>
    <w:rsid w:val="00D719E2"/>
    <w:rsid w:val="00D72342"/>
    <w:rsid w:val="00D73425"/>
    <w:rsid w:val="00D739D3"/>
    <w:rsid w:val="00D751C7"/>
    <w:rsid w:val="00D75607"/>
    <w:rsid w:val="00D76131"/>
    <w:rsid w:val="00D7657A"/>
    <w:rsid w:val="00D76971"/>
    <w:rsid w:val="00D76CAF"/>
    <w:rsid w:val="00D76D15"/>
    <w:rsid w:val="00D76D3C"/>
    <w:rsid w:val="00D77045"/>
    <w:rsid w:val="00D82822"/>
    <w:rsid w:val="00D83307"/>
    <w:rsid w:val="00D84193"/>
    <w:rsid w:val="00D84317"/>
    <w:rsid w:val="00D851F0"/>
    <w:rsid w:val="00D87172"/>
    <w:rsid w:val="00D87708"/>
    <w:rsid w:val="00D877D1"/>
    <w:rsid w:val="00D90C86"/>
    <w:rsid w:val="00D91BCA"/>
    <w:rsid w:val="00D91C45"/>
    <w:rsid w:val="00D928CB"/>
    <w:rsid w:val="00D92A8C"/>
    <w:rsid w:val="00D93578"/>
    <w:rsid w:val="00D94081"/>
    <w:rsid w:val="00D95740"/>
    <w:rsid w:val="00D96586"/>
    <w:rsid w:val="00D96762"/>
    <w:rsid w:val="00D96900"/>
    <w:rsid w:val="00D97B3A"/>
    <w:rsid w:val="00DA0769"/>
    <w:rsid w:val="00DA147E"/>
    <w:rsid w:val="00DA16BE"/>
    <w:rsid w:val="00DA1D24"/>
    <w:rsid w:val="00DA2EEA"/>
    <w:rsid w:val="00DA3014"/>
    <w:rsid w:val="00DA3638"/>
    <w:rsid w:val="00DA3952"/>
    <w:rsid w:val="00DA3C20"/>
    <w:rsid w:val="00DA45B3"/>
    <w:rsid w:val="00DA4E2B"/>
    <w:rsid w:val="00DA5006"/>
    <w:rsid w:val="00DA725E"/>
    <w:rsid w:val="00DA7856"/>
    <w:rsid w:val="00DA7AC4"/>
    <w:rsid w:val="00DA7E7C"/>
    <w:rsid w:val="00DB004F"/>
    <w:rsid w:val="00DB10EA"/>
    <w:rsid w:val="00DB18A4"/>
    <w:rsid w:val="00DB3030"/>
    <w:rsid w:val="00DB30BA"/>
    <w:rsid w:val="00DB3159"/>
    <w:rsid w:val="00DB3C10"/>
    <w:rsid w:val="00DB3DFB"/>
    <w:rsid w:val="00DB3E37"/>
    <w:rsid w:val="00DB425E"/>
    <w:rsid w:val="00DB4617"/>
    <w:rsid w:val="00DB4C6A"/>
    <w:rsid w:val="00DB5169"/>
    <w:rsid w:val="00DB616B"/>
    <w:rsid w:val="00DB62CD"/>
    <w:rsid w:val="00DB6DE4"/>
    <w:rsid w:val="00DB7532"/>
    <w:rsid w:val="00DB78E2"/>
    <w:rsid w:val="00DB7D7F"/>
    <w:rsid w:val="00DC2678"/>
    <w:rsid w:val="00DC2CBD"/>
    <w:rsid w:val="00DC3CE1"/>
    <w:rsid w:val="00DC44D6"/>
    <w:rsid w:val="00DC490A"/>
    <w:rsid w:val="00DC681E"/>
    <w:rsid w:val="00DC6942"/>
    <w:rsid w:val="00DC752F"/>
    <w:rsid w:val="00DC77FA"/>
    <w:rsid w:val="00DD1F60"/>
    <w:rsid w:val="00DD38CB"/>
    <w:rsid w:val="00DD3C77"/>
    <w:rsid w:val="00DD4691"/>
    <w:rsid w:val="00DD50F3"/>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0D48"/>
    <w:rsid w:val="00DF1242"/>
    <w:rsid w:val="00DF1962"/>
    <w:rsid w:val="00DF219F"/>
    <w:rsid w:val="00DF26E4"/>
    <w:rsid w:val="00DF294C"/>
    <w:rsid w:val="00DF2957"/>
    <w:rsid w:val="00DF3361"/>
    <w:rsid w:val="00DF3C49"/>
    <w:rsid w:val="00DF3F1D"/>
    <w:rsid w:val="00DF479C"/>
    <w:rsid w:val="00DF4958"/>
    <w:rsid w:val="00DF5F01"/>
    <w:rsid w:val="00DF6176"/>
    <w:rsid w:val="00DF6457"/>
    <w:rsid w:val="00DF647D"/>
    <w:rsid w:val="00DF6C86"/>
    <w:rsid w:val="00DF731A"/>
    <w:rsid w:val="00E00161"/>
    <w:rsid w:val="00E00BEC"/>
    <w:rsid w:val="00E02B60"/>
    <w:rsid w:val="00E031F9"/>
    <w:rsid w:val="00E036D0"/>
    <w:rsid w:val="00E03DB2"/>
    <w:rsid w:val="00E05310"/>
    <w:rsid w:val="00E0550A"/>
    <w:rsid w:val="00E06214"/>
    <w:rsid w:val="00E064D6"/>
    <w:rsid w:val="00E0698A"/>
    <w:rsid w:val="00E06C55"/>
    <w:rsid w:val="00E07D1A"/>
    <w:rsid w:val="00E1093D"/>
    <w:rsid w:val="00E110E4"/>
    <w:rsid w:val="00E117D4"/>
    <w:rsid w:val="00E124C1"/>
    <w:rsid w:val="00E1283F"/>
    <w:rsid w:val="00E12EE9"/>
    <w:rsid w:val="00E14335"/>
    <w:rsid w:val="00E14AB5"/>
    <w:rsid w:val="00E14F47"/>
    <w:rsid w:val="00E157F2"/>
    <w:rsid w:val="00E15869"/>
    <w:rsid w:val="00E16EAF"/>
    <w:rsid w:val="00E17715"/>
    <w:rsid w:val="00E200D9"/>
    <w:rsid w:val="00E20DB1"/>
    <w:rsid w:val="00E2269A"/>
    <w:rsid w:val="00E239C6"/>
    <w:rsid w:val="00E23D79"/>
    <w:rsid w:val="00E242E1"/>
    <w:rsid w:val="00E24361"/>
    <w:rsid w:val="00E2570C"/>
    <w:rsid w:val="00E25B48"/>
    <w:rsid w:val="00E25D1D"/>
    <w:rsid w:val="00E2614F"/>
    <w:rsid w:val="00E26C6A"/>
    <w:rsid w:val="00E2760F"/>
    <w:rsid w:val="00E30618"/>
    <w:rsid w:val="00E31814"/>
    <w:rsid w:val="00E31EA5"/>
    <w:rsid w:val="00E323FC"/>
    <w:rsid w:val="00E32532"/>
    <w:rsid w:val="00E3368A"/>
    <w:rsid w:val="00E337E4"/>
    <w:rsid w:val="00E33EE6"/>
    <w:rsid w:val="00E34640"/>
    <w:rsid w:val="00E3614F"/>
    <w:rsid w:val="00E36975"/>
    <w:rsid w:val="00E376F5"/>
    <w:rsid w:val="00E3789E"/>
    <w:rsid w:val="00E37E1E"/>
    <w:rsid w:val="00E411D9"/>
    <w:rsid w:val="00E4214F"/>
    <w:rsid w:val="00E43711"/>
    <w:rsid w:val="00E439B1"/>
    <w:rsid w:val="00E44495"/>
    <w:rsid w:val="00E4496A"/>
    <w:rsid w:val="00E45251"/>
    <w:rsid w:val="00E452D3"/>
    <w:rsid w:val="00E456A6"/>
    <w:rsid w:val="00E457B0"/>
    <w:rsid w:val="00E45BEB"/>
    <w:rsid w:val="00E46020"/>
    <w:rsid w:val="00E46181"/>
    <w:rsid w:val="00E4716A"/>
    <w:rsid w:val="00E47B7B"/>
    <w:rsid w:val="00E50F73"/>
    <w:rsid w:val="00E51177"/>
    <w:rsid w:val="00E51187"/>
    <w:rsid w:val="00E53C5E"/>
    <w:rsid w:val="00E54613"/>
    <w:rsid w:val="00E54A0E"/>
    <w:rsid w:val="00E55151"/>
    <w:rsid w:val="00E55868"/>
    <w:rsid w:val="00E55A82"/>
    <w:rsid w:val="00E55F71"/>
    <w:rsid w:val="00E560E3"/>
    <w:rsid w:val="00E56377"/>
    <w:rsid w:val="00E5794F"/>
    <w:rsid w:val="00E57E03"/>
    <w:rsid w:val="00E57E56"/>
    <w:rsid w:val="00E57F51"/>
    <w:rsid w:val="00E60FB2"/>
    <w:rsid w:val="00E6106B"/>
    <w:rsid w:val="00E61D4E"/>
    <w:rsid w:val="00E62068"/>
    <w:rsid w:val="00E639D5"/>
    <w:rsid w:val="00E63EEE"/>
    <w:rsid w:val="00E64E0F"/>
    <w:rsid w:val="00E654C8"/>
    <w:rsid w:val="00E657A0"/>
    <w:rsid w:val="00E65A28"/>
    <w:rsid w:val="00E65FCB"/>
    <w:rsid w:val="00E6694C"/>
    <w:rsid w:val="00E66A72"/>
    <w:rsid w:val="00E66F70"/>
    <w:rsid w:val="00E675E5"/>
    <w:rsid w:val="00E6786C"/>
    <w:rsid w:val="00E67E09"/>
    <w:rsid w:val="00E67E8F"/>
    <w:rsid w:val="00E67F08"/>
    <w:rsid w:val="00E70BE5"/>
    <w:rsid w:val="00E72016"/>
    <w:rsid w:val="00E721C3"/>
    <w:rsid w:val="00E72C07"/>
    <w:rsid w:val="00E7450B"/>
    <w:rsid w:val="00E75DD3"/>
    <w:rsid w:val="00E75E54"/>
    <w:rsid w:val="00E80262"/>
    <w:rsid w:val="00E812B4"/>
    <w:rsid w:val="00E817E5"/>
    <w:rsid w:val="00E81DFF"/>
    <w:rsid w:val="00E822C8"/>
    <w:rsid w:val="00E82631"/>
    <w:rsid w:val="00E82867"/>
    <w:rsid w:val="00E82B3B"/>
    <w:rsid w:val="00E82F59"/>
    <w:rsid w:val="00E839F8"/>
    <w:rsid w:val="00E83BA8"/>
    <w:rsid w:val="00E841DA"/>
    <w:rsid w:val="00E85452"/>
    <w:rsid w:val="00E86318"/>
    <w:rsid w:val="00E86D73"/>
    <w:rsid w:val="00E90983"/>
    <w:rsid w:val="00E9108C"/>
    <w:rsid w:val="00E9125E"/>
    <w:rsid w:val="00E915C3"/>
    <w:rsid w:val="00E919CF"/>
    <w:rsid w:val="00E91BC2"/>
    <w:rsid w:val="00E9217E"/>
    <w:rsid w:val="00E92AB4"/>
    <w:rsid w:val="00E92FA4"/>
    <w:rsid w:val="00E9373B"/>
    <w:rsid w:val="00E9496D"/>
    <w:rsid w:val="00E94B96"/>
    <w:rsid w:val="00E95631"/>
    <w:rsid w:val="00E95BA2"/>
    <w:rsid w:val="00E960B8"/>
    <w:rsid w:val="00E967E2"/>
    <w:rsid w:val="00E96CF1"/>
    <w:rsid w:val="00E97684"/>
    <w:rsid w:val="00E9780A"/>
    <w:rsid w:val="00EA04B0"/>
    <w:rsid w:val="00EA0837"/>
    <w:rsid w:val="00EA1A2C"/>
    <w:rsid w:val="00EA2374"/>
    <w:rsid w:val="00EA36F6"/>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378B"/>
    <w:rsid w:val="00EB4330"/>
    <w:rsid w:val="00EB4473"/>
    <w:rsid w:val="00EB46D5"/>
    <w:rsid w:val="00EB4DC5"/>
    <w:rsid w:val="00EB53E2"/>
    <w:rsid w:val="00EB556D"/>
    <w:rsid w:val="00EB6137"/>
    <w:rsid w:val="00EB64C9"/>
    <w:rsid w:val="00EB6C0F"/>
    <w:rsid w:val="00EB704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509"/>
    <w:rsid w:val="00EC694C"/>
    <w:rsid w:val="00EC72FB"/>
    <w:rsid w:val="00EC7311"/>
    <w:rsid w:val="00EC7356"/>
    <w:rsid w:val="00EC73D3"/>
    <w:rsid w:val="00EC7EB8"/>
    <w:rsid w:val="00ED0B01"/>
    <w:rsid w:val="00ED0B93"/>
    <w:rsid w:val="00ED0F8C"/>
    <w:rsid w:val="00ED1FCF"/>
    <w:rsid w:val="00ED27A0"/>
    <w:rsid w:val="00ED385A"/>
    <w:rsid w:val="00ED3D54"/>
    <w:rsid w:val="00ED41E8"/>
    <w:rsid w:val="00ED47D0"/>
    <w:rsid w:val="00ED4BB0"/>
    <w:rsid w:val="00ED509A"/>
    <w:rsid w:val="00ED5CA2"/>
    <w:rsid w:val="00ED7428"/>
    <w:rsid w:val="00ED74F1"/>
    <w:rsid w:val="00EE0C65"/>
    <w:rsid w:val="00EE3385"/>
    <w:rsid w:val="00EE3F6C"/>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9BA"/>
    <w:rsid w:val="00EF3E28"/>
    <w:rsid w:val="00EF3F06"/>
    <w:rsid w:val="00EF44DD"/>
    <w:rsid w:val="00EF60CB"/>
    <w:rsid w:val="00EF635B"/>
    <w:rsid w:val="00EF6498"/>
    <w:rsid w:val="00EF65CF"/>
    <w:rsid w:val="00EF7310"/>
    <w:rsid w:val="00F01374"/>
    <w:rsid w:val="00F01664"/>
    <w:rsid w:val="00F02073"/>
    <w:rsid w:val="00F02A94"/>
    <w:rsid w:val="00F02CAE"/>
    <w:rsid w:val="00F03435"/>
    <w:rsid w:val="00F03D43"/>
    <w:rsid w:val="00F04057"/>
    <w:rsid w:val="00F0464B"/>
    <w:rsid w:val="00F06790"/>
    <w:rsid w:val="00F06AC1"/>
    <w:rsid w:val="00F07242"/>
    <w:rsid w:val="00F07B48"/>
    <w:rsid w:val="00F07C6E"/>
    <w:rsid w:val="00F10A41"/>
    <w:rsid w:val="00F10F01"/>
    <w:rsid w:val="00F113ED"/>
    <w:rsid w:val="00F139A5"/>
    <w:rsid w:val="00F13AEA"/>
    <w:rsid w:val="00F1419C"/>
    <w:rsid w:val="00F1433C"/>
    <w:rsid w:val="00F14570"/>
    <w:rsid w:val="00F15D93"/>
    <w:rsid w:val="00F161BE"/>
    <w:rsid w:val="00F1642A"/>
    <w:rsid w:val="00F16939"/>
    <w:rsid w:val="00F173EC"/>
    <w:rsid w:val="00F20302"/>
    <w:rsid w:val="00F20D59"/>
    <w:rsid w:val="00F216BE"/>
    <w:rsid w:val="00F21C19"/>
    <w:rsid w:val="00F22B2F"/>
    <w:rsid w:val="00F22C14"/>
    <w:rsid w:val="00F22DED"/>
    <w:rsid w:val="00F23722"/>
    <w:rsid w:val="00F250FB"/>
    <w:rsid w:val="00F259AF"/>
    <w:rsid w:val="00F25BEB"/>
    <w:rsid w:val="00F265A1"/>
    <w:rsid w:val="00F26914"/>
    <w:rsid w:val="00F26F0F"/>
    <w:rsid w:val="00F27204"/>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3949"/>
    <w:rsid w:val="00F4539A"/>
    <w:rsid w:val="00F456FA"/>
    <w:rsid w:val="00F46B02"/>
    <w:rsid w:val="00F46FA4"/>
    <w:rsid w:val="00F47A35"/>
    <w:rsid w:val="00F47AD6"/>
    <w:rsid w:val="00F47BC8"/>
    <w:rsid w:val="00F500F9"/>
    <w:rsid w:val="00F5103A"/>
    <w:rsid w:val="00F5111B"/>
    <w:rsid w:val="00F51480"/>
    <w:rsid w:val="00F51593"/>
    <w:rsid w:val="00F5253B"/>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8A7"/>
    <w:rsid w:val="00F65D2D"/>
    <w:rsid w:val="00F65EC2"/>
    <w:rsid w:val="00F667CF"/>
    <w:rsid w:val="00F66917"/>
    <w:rsid w:val="00F67791"/>
    <w:rsid w:val="00F679B1"/>
    <w:rsid w:val="00F71564"/>
    <w:rsid w:val="00F71984"/>
    <w:rsid w:val="00F71E37"/>
    <w:rsid w:val="00F71F8D"/>
    <w:rsid w:val="00F7260C"/>
    <w:rsid w:val="00F72617"/>
    <w:rsid w:val="00F73706"/>
    <w:rsid w:val="00F73FFE"/>
    <w:rsid w:val="00F740C9"/>
    <w:rsid w:val="00F74EC4"/>
    <w:rsid w:val="00F762E8"/>
    <w:rsid w:val="00F768C2"/>
    <w:rsid w:val="00F76D56"/>
    <w:rsid w:val="00F77B0C"/>
    <w:rsid w:val="00F77BFD"/>
    <w:rsid w:val="00F80AAD"/>
    <w:rsid w:val="00F812E2"/>
    <w:rsid w:val="00F8154F"/>
    <w:rsid w:val="00F81F6B"/>
    <w:rsid w:val="00F82E0F"/>
    <w:rsid w:val="00F83C82"/>
    <w:rsid w:val="00F83CAA"/>
    <w:rsid w:val="00F8401E"/>
    <w:rsid w:val="00F846A8"/>
    <w:rsid w:val="00F8497B"/>
    <w:rsid w:val="00F84B9F"/>
    <w:rsid w:val="00F8731F"/>
    <w:rsid w:val="00F87406"/>
    <w:rsid w:val="00F87712"/>
    <w:rsid w:val="00F87DA4"/>
    <w:rsid w:val="00F90FB4"/>
    <w:rsid w:val="00F91284"/>
    <w:rsid w:val="00F9130F"/>
    <w:rsid w:val="00F91A72"/>
    <w:rsid w:val="00F91DE2"/>
    <w:rsid w:val="00F921AB"/>
    <w:rsid w:val="00F922FB"/>
    <w:rsid w:val="00F92731"/>
    <w:rsid w:val="00F92747"/>
    <w:rsid w:val="00F93E7F"/>
    <w:rsid w:val="00F94A50"/>
    <w:rsid w:val="00F94F40"/>
    <w:rsid w:val="00F95B73"/>
    <w:rsid w:val="00F974C0"/>
    <w:rsid w:val="00FA0045"/>
    <w:rsid w:val="00FA0719"/>
    <w:rsid w:val="00FA15CF"/>
    <w:rsid w:val="00FA1B52"/>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1E77"/>
    <w:rsid w:val="00FB26F6"/>
    <w:rsid w:val="00FB2B1A"/>
    <w:rsid w:val="00FB3B9A"/>
    <w:rsid w:val="00FB4650"/>
    <w:rsid w:val="00FB554F"/>
    <w:rsid w:val="00FB5F66"/>
    <w:rsid w:val="00FB69A2"/>
    <w:rsid w:val="00FB6D71"/>
    <w:rsid w:val="00FB724D"/>
    <w:rsid w:val="00FB75A0"/>
    <w:rsid w:val="00FB75D0"/>
    <w:rsid w:val="00FC002D"/>
    <w:rsid w:val="00FC0B29"/>
    <w:rsid w:val="00FC106D"/>
    <w:rsid w:val="00FC1425"/>
    <w:rsid w:val="00FC1DCD"/>
    <w:rsid w:val="00FC23ED"/>
    <w:rsid w:val="00FC2777"/>
    <w:rsid w:val="00FC294F"/>
    <w:rsid w:val="00FC2BA7"/>
    <w:rsid w:val="00FC2BB7"/>
    <w:rsid w:val="00FC2D2E"/>
    <w:rsid w:val="00FC2DB0"/>
    <w:rsid w:val="00FC386C"/>
    <w:rsid w:val="00FC4305"/>
    <w:rsid w:val="00FC5205"/>
    <w:rsid w:val="00FC5241"/>
    <w:rsid w:val="00FC53EE"/>
    <w:rsid w:val="00FC605B"/>
    <w:rsid w:val="00FC6BEF"/>
    <w:rsid w:val="00FC7F7E"/>
    <w:rsid w:val="00FD0E0F"/>
    <w:rsid w:val="00FD1EAD"/>
    <w:rsid w:val="00FD3959"/>
    <w:rsid w:val="00FD3A8D"/>
    <w:rsid w:val="00FD4588"/>
    <w:rsid w:val="00FD4F79"/>
    <w:rsid w:val="00FD5602"/>
    <w:rsid w:val="00FD61BD"/>
    <w:rsid w:val="00FD7559"/>
    <w:rsid w:val="00FD75C9"/>
    <w:rsid w:val="00FE0945"/>
    <w:rsid w:val="00FE1033"/>
    <w:rsid w:val="00FE15D6"/>
    <w:rsid w:val="00FE184D"/>
    <w:rsid w:val="00FE2535"/>
    <w:rsid w:val="00FE2714"/>
    <w:rsid w:val="00FE2D70"/>
    <w:rsid w:val="00FE39BA"/>
    <w:rsid w:val="00FE3AA1"/>
    <w:rsid w:val="00FE3BC2"/>
    <w:rsid w:val="00FE3C1C"/>
    <w:rsid w:val="00FE3EA6"/>
    <w:rsid w:val="00FE4C75"/>
    <w:rsid w:val="00FE52A6"/>
    <w:rsid w:val="00FE55E6"/>
    <w:rsid w:val="00FE64CB"/>
    <w:rsid w:val="00FE7202"/>
    <w:rsid w:val="00FE7347"/>
    <w:rsid w:val="00FE797F"/>
    <w:rsid w:val="00FF095A"/>
    <w:rsid w:val="00FF0E35"/>
    <w:rsid w:val="00FF0F5A"/>
    <w:rsid w:val="00FF15B9"/>
    <w:rsid w:val="00FF24D0"/>
    <w:rsid w:val="00FF2526"/>
    <w:rsid w:val="00FF2A17"/>
    <w:rsid w:val="00FF2F90"/>
    <w:rsid w:val="00FF3A62"/>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2AFCFC"/>
  <w15:docId w15:val="{4F7BC6DA-D274-41C6-819F-5955C11C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BA4CA6"/>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1">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2">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1"/>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4">
    <w:name w:val="Body Text 2"/>
    <w:basedOn w:val="a3"/>
    <w:link w:val="25"/>
    <w:rsid w:val="00FE2535"/>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link w:val="24"/>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caption"/>
    <w:basedOn w:val="a3"/>
    <w:next w:val="a3"/>
    <w:link w:val="af8"/>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character" w:customStyle="1" w:styleId="af8">
    <w:name w:val="Название объекта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3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rsid w:val="00FE2535"/>
    <w:pPr>
      <w:spacing w:line="240" w:lineRule="auto"/>
    </w:pPr>
    <w:rPr>
      <w:sz w:val="20"/>
      <w:szCs w:val="20"/>
      <w:lang w:eastAsia="ru-RU"/>
    </w:rPr>
  </w:style>
  <w:style w:type="character" w:customStyle="1" w:styleId="aff2">
    <w:name w:val="Текст примечания Знак"/>
    <w:link w:val="aff1"/>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3"/>
    <w:link w:val="aff6"/>
    <w:qFormat/>
    <w:rsid w:val="00FE2535"/>
    <w:pPr>
      <w:spacing w:after="0" w:line="240" w:lineRule="auto"/>
      <w:jc w:val="center"/>
    </w:pPr>
    <w:rPr>
      <w:rFonts w:ascii="Arial" w:hAnsi="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3"/>
    <w:link w:val="aff8"/>
    <w:rsid w:val="00FE2535"/>
    <w:pPr>
      <w:spacing w:after="0" w:line="240" w:lineRule="auto"/>
      <w:jc w:val="center"/>
    </w:pPr>
    <w:rPr>
      <w:rFonts w:ascii="Courier New" w:hAnsi="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0"/>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7"/>
    <w:next w:val="af0"/>
    <w:rsid w:val="00FE2535"/>
    <w:pPr>
      <w:tabs>
        <w:tab w:val="right" w:pos="9639"/>
      </w:tabs>
      <w:suppressAutoHyphens/>
      <w:spacing w:before="480" w:line="240" w:lineRule="exact"/>
    </w:pPr>
    <w:rPr>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1F1C5E"/>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e">
    <w:name w:val="endnote text"/>
    <w:basedOn w:val="a3"/>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1">
    <w:name w:val="Document Map"/>
    <w:basedOn w:val="a3"/>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aliases w:val="Абзац списка нумерованный"/>
    <w:basedOn w:val="a3"/>
    <w:link w:val="affff6"/>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854"/>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13"/>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b">
    <w:name w:val="No Spacing"/>
    <w:link w:val="affffc"/>
    <w:uiPriority w:val="99"/>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5"/>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e">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affffc">
    <w:name w:val="Без интервала Знак"/>
    <w:basedOn w:val="a4"/>
    <w:link w:val="affffb"/>
    <w:rsid w:val="005F0BF7"/>
    <w:rPr>
      <w:rFonts w:ascii="Times New Roman" w:hAnsi="Times New Roman"/>
      <w:sz w:val="24"/>
      <w:szCs w:val="22"/>
      <w:lang w:eastAsia="en-US"/>
    </w:rPr>
  </w:style>
  <w:style w:type="character" w:customStyle="1" w:styleId="affff6">
    <w:name w:val="Абзац списка Знак"/>
    <w:aliases w:val="Абзац списка нумерованный Знак"/>
    <w:link w:val="affff5"/>
    <w:uiPriority w:val="34"/>
    <w:locked/>
    <w:rsid w:val="00C82F7A"/>
    <w:rPr>
      <w:sz w:val="22"/>
      <w:szCs w:val="22"/>
      <w:lang w:eastAsia="en-US"/>
    </w:rPr>
  </w:style>
  <w:style w:type="paragraph" w:customStyle="1" w:styleId="2">
    <w:name w:val="Стиль2"/>
    <w:basedOn w:val="21"/>
    <w:link w:val="2f4"/>
    <w:qFormat/>
    <w:rsid w:val="000B0154"/>
    <w:pPr>
      <w:keepLines/>
      <w:numPr>
        <w:ilvl w:val="1"/>
        <w:numId w:val="33"/>
      </w:numPr>
      <w:spacing w:before="160" w:after="120"/>
    </w:pPr>
    <w:rPr>
      <w:rFonts w:ascii="Cambria" w:eastAsiaTheme="majorEastAsia" w:hAnsi="Cambria" w:cstheme="majorBidi"/>
      <w:b w:val="0"/>
      <w:bCs w:val="0"/>
      <w:iCs w:val="0"/>
      <w:color w:val="2E74B5" w:themeColor="accent1" w:themeShade="BF"/>
      <w:sz w:val="28"/>
      <w:szCs w:val="24"/>
      <w:lang w:eastAsia="en-US"/>
    </w:rPr>
  </w:style>
  <w:style w:type="character" w:customStyle="1" w:styleId="2f4">
    <w:name w:val="Стиль2 Знак"/>
    <w:basedOn w:val="22"/>
    <w:link w:val="2"/>
    <w:rsid w:val="000B0154"/>
    <w:rPr>
      <w:rFonts w:ascii="Cambria" w:eastAsiaTheme="majorEastAsia" w:hAnsi="Cambria" w:cstheme="majorBidi"/>
      <w:color w:val="2E74B5" w:themeColor="accent1" w:themeShade="BF"/>
      <w:sz w:val="28"/>
      <w:szCs w:val="24"/>
      <w:lang w:eastAsia="en-US"/>
    </w:rPr>
  </w:style>
  <w:style w:type="paragraph" w:customStyle="1" w:styleId="2f5">
    <w:name w:val="Заг 2 РГ"/>
    <w:basedOn w:val="a3"/>
    <w:autoRedefine/>
    <w:qFormat/>
    <w:rsid w:val="00FF0E35"/>
    <w:pPr>
      <w:spacing w:before="240" w:after="240"/>
      <w:ind w:left="360" w:hanging="360"/>
      <w:jc w:val="center"/>
    </w:pPr>
    <w:rPr>
      <w:rFonts w:ascii="Times New Roman" w:eastAsia="Times New Roman" w:hAnsi="Times New Roman"/>
      <w:b/>
      <w:color w:val="000000" w:themeColor="text1"/>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56026731">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17712338">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02646652">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19439027">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47314268">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819146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31801585">
      <w:bodyDiv w:val="1"/>
      <w:marLeft w:val="0"/>
      <w:marRight w:val="0"/>
      <w:marTop w:val="0"/>
      <w:marBottom w:val="0"/>
      <w:divBdr>
        <w:top w:val="none" w:sz="0" w:space="0" w:color="auto"/>
        <w:left w:val="none" w:sz="0" w:space="0" w:color="auto"/>
        <w:bottom w:val="none" w:sz="0" w:space="0" w:color="auto"/>
        <w:right w:val="none" w:sz="0" w:space="0" w:color="auto"/>
      </w:divBdr>
    </w:div>
    <w:div w:id="1734886930">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2837328">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53394429">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1996491744">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fcklin.r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reklamaklin@mail.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onsultantplus://offline/ref=69E2A3A9ABDCA85C1840B5A0E09A325114B27B2E871EBFFDACDA0FFA9DD5247C7530D2B3F4457766h9D1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in@mosre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onsultantplus://offline/ref=69E2A3A9ABDCA85C1840B5A0E09A325114B27B2E871EBFFDACDA0FFA9DD5247C7530D2B3F4457767h9D3L" TargetMode="External"/><Relationship Id="rId23" Type="http://schemas.openxmlformats.org/officeDocument/2006/relationships/fontTable" Target="fontTable.xml"/><Relationship Id="rId10" Type="http://schemas.openxmlformats.org/officeDocument/2006/relationships/hyperlink" Target="http://uslugi.mosreg.ru"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yperlink" Target="mailto:info@mfcklin.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91FF-700E-41A7-8459-A1A8FAC29DDD}">
  <ds:schemaRefs>
    <ds:schemaRef ds:uri="http://schemas.openxmlformats.org/officeDocument/2006/bibliography"/>
  </ds:schemaRefs>
</ds:datastoreItem>
</file>

<file path=customXml/itemProps2.xml><?xml version="1.0" encoding="utf-8"?>
<ds:datastoreItem xmlns:ds="http://schemas.openxmlformats.org/officeDocument/2006/customXml" ds:itemID="{75E236CA-7D53-4601-974D-6B0FE850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63</Pages>
  <Words>22029</Words>
  <Characters>125568</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147303</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Мария А. Павлова</cp:lastModifiedBy>
  <cp:revision>48</cp:revision>
  <cp:lastPrinted>2018-01-22T09:14:00Z</cp:lastPrinted>
  <dcterms:created xsi:type="dcterms:W3CDTF">2017-12-21T08:15:00Z</dcterms:created>
  <dcterms:modified xsi:type="dcterms:W3CDTF">2018-01-22T09:41:00Z</dcterms:modified>
</cp:coreProperties>
</file>