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A67" w:rsidRPr="00BE0BBD" w:rsidRDefault="00E71A67" w:rsidP="00BE0BBD">
      <w:pPr>
        <w:jc w:val="center"/>
        <w:rPr>
          <w:rFonts w:ascii="Arial" w:hAnsi="Arial" w:cs="Arial"/>
          <w:b/>
          <w:sz w:val="24"/>
          <w:szCs w:val="24"/>
        </w:rPr>
      </w:pPr>
      <w:r w:rsidRPr="00BE0BBD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E71A67" w:rsidRPr="00BE0BBD" w:rsidRDefault="00E71A67" w:rsidP="00BE0BBD">
      <w:pPr>
        <w:jc w:val="center"/>
        <w:rPr>
          <w:rFonts w:ascii="Arial" w:hAnsi="Arial" w:cs="Arial"/>
          <w:b/>
          <w:sz w:val="24"/>
          <w:szCs w:val="24"/>
        </w:rPr>
      </w:pPr>
      <w:r w:rsidRPr="00BE0BBD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E71A67" w:rsidRPr="00BE0BBD" w:rsidRDefault="00E71A67" w:rsidP="00BE0BBD">
      <w:pPr>
        <w:jc w:val="center"/>
        <w:rPr>
          <w:rFonts w:ascii="Arial" w:hAnsi="Arial" w:cs="Arial"/>
          <w:b/>
          <w:sz w:val="24"/>
          <w:szCs w:val="24"/>
        </w:rPr>
      </w:pPr>
      <w:r w:rsidRPr="00BE0B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77DE1ED9" wp14:editId="1F526378">
                <wp:simplePos x="0" y="0"/>
                <wp:positionH relativeFrom="column">
                  <wp:posOffset>579120</wp:posOffset>
                </wp:positionH>
                <wp:positionV relativeFrom="paragraph">
                  <wp:posOffset>78740</wp:posOffset>
                </wp:positionV>
                <wp:extent cx="5761355" cy="635"/>
                <wp:effectExtent l="0" t="0" r="1079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836A5" id="Прямая соединительная линия 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6pt,6.2pt" to="499.2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E71A67" w:rsidRPr="00BE0BBD" w:rsidRDefault="00E71A67" w:rsidP="00BE0BBD">
      <w:pPr>
        <w:jc w:val="center"/>
        <w:rPr>
          <w:rFonts w:ascii="Arial" w:hAnsi="Arial" w:cs="Arial"/>
          <w:sz w:val="24"/>
          <w:szCs w:val="24"/>
        </w:rPr>
      </w:pPr>
      <w:r w:rsidRPr="00BE0BBD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E71A67" w:rsidRPr="00BE0BBD" w:rsidRDefault="00E71A67" w:rsidP="00BE0BBD">
      <w:pPr>
        <w:tabs>
          <w:tab w:val="left" w:pos="2560"/>
          <w:tab w:val="left" w:pos="2610"/>
          <w:tab w:val="left" w:pos="6430"/>
          <w:tab w:val="left" w:pos="6560"/>
        </w:tabs>
        <w:jc w:val="center"/>
        <w:rPr>
          <w:rFonts w:ascii="Arial" w:hAnsi="Arial" w:cs="Arial"/>
          <w:sz w:val="24"/>
          <w:szCs w:val="24"/>
        </w:rPr>
      </w:pPr>
    </w:p>
    <w:p w:rsidR="00E71A67" w:rsidRPr="00BE0BBD" w:rsidRDefault="00BE0BBD" w:rsidP="00BE0BBD">
      <w:pPr>
        <w:tabs>
          <w:tab w:val="left" w:pos="3060"/>
          <w:tab w:val="center" w:pos="5102"/>
          <w:tab w:val="left" w:pos="64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09.06.2018</w:t>
      </w:r>
      <w:r>
        <w:rPr>
          <w:rFonts w:ascii="Arial" w:hAnsi="Arial" w:cs="Arial"/>
          <w:sz w:val="24"/>
          <w:szCs w:val="24"/>
        </w:rPr>
        <w:tab/>
      </w:r>
      <w:r w:rsidRPr="00BE0B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2E038659" wp14:editId="5845E224">
                <wp:simplePos x="0" y="0"/>
                <wp:positionH relativeFrom="column">
                  <wp:posOffset>1439545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F2CE4" id="Прямая соединительная линия 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35pt,12.7pt" to="235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OnmfMfeAAAACQEAAA8AAABkcnMv&#10;ZG93bnJldi54bWxMj01PwzAMhu9I/IfISNxYurK2UJpOCIkDFxBjEtes8ZqOxqmabC3/Hu/Ebv54&#10;9PpxtZ5dL044hs6TguUiAYHUeNNRq2D79Xr3ACJETUb3nlDBLwZY19dXlS6Nn+gTT5vYCg6hUGoF&#10;NsahlDI0Fp0OCz8g8W7vR6cjt2MrzagnDne9TJMkl053xBesHvDFYvOzOToFsvv43mfz4+HtvbBy&#10;e5hoLNJ7pW5v5ucnEBHn+A/DWZ/VoWannT+SCaJXkKZ5wSgX2QoEA6timYPYnQcZyLqSlx/UfwA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Dp5nzH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BE0B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C0168CE" wp14:editId="2D1E65A1">
                <wp:simplePos x="0" y="0"/>
                <wp:positionH relativeFrom="column">
                  <wp:posOffset>3408045</wp:posOffset>
                </wp:positionH>
                <wp:positionV relativeFrom="paragraph">
                  <wp:posOffset>161925</wp:posOffset>
                </wp:positionV>
                <wp:extent cx="1829435" cy="635"/>
                <wp:effectExtent l="0" t="0" r="3746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34C1C" id="Прямая соединительная линия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35pt,12.75pt" to="412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71A67" w:rsidRPr="00BE0BBD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  <w:t>974</w:t>
      </w:r>
    </w:p>
    <w:p w:rsidR="00E71A67" w:rsidRPr="00BE0BBD" w:rsidRDefault="00E71A67" w:rsidP="00BE0BBD">
      <w:pPr>
        <w:jc w:val="center"/>
        <w:rPr>
          <w:rFonts w:ascii="Arial" w:hAnsi="Arial" w:cs="Arial"/>
          <w:sz w:val="24"/>
          <w:szCs w:val="24"/>
        </w:rPr>
      </w:pPr>
      <w:r w:rsidRPr="00BE0BBD">
        <w:rPr>
          <w:rFonts w:ascii="Arial" w:hAnsi="Arial" w:cs="Arial"/>
          <w:sz w:val="24"/>
          <w:szCs w:val="24"/>
        </w:rPr>
        <w:t>г. Клин</w:t>
      </w:r>
    </w:p>
    <w:p w:rsidR="00E71A67" w:rsidRPr="00BE0BBD" w:rsidRDefault="00E71A67" w:rsidP="00BE0BBD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E0BBD">
        <w:rPr>
          <w:rFonts w:ascii="Arial" w:hAnsi="Arial" w:cs="Arial"/>
          <w:sz w:val="24"/>
          <w:szCs w:val="24"/>
        </w:rPr>
        <w:t>Московская область</w:t>
      </w:r>
    </w:p>
    <w:p w:rsidR="00E71A67" w:rsidRPr="00BE0BBD" w:rsidRDefault="00E71A67" w:rsidP="00BE0BBD">
      <w:pPr>
        <w:jc w:val="both"/>
        <w:rPr>
          <w:rFonts w:ascii="Arial" w:eastAsia="Calibri" w:hAnsi="Arial" w:cs="Arial"/>
          <w:sz w:val="24"/>
          <w:szCs w:val="24"/>
        </w:rPr>
      </w:pPr>
    </w:p>
    <w:p w:rsidR="00E71A67" w:rsidRPr="00BE0BBD" w:rsidRDefault="00E71A67" w:rsidP="00BE0BBD">
      <w:pPr>
        <w:jc w:val="both"/>
        <w:rPr>
          <w:rFonts w:ascii="Arial" w:eastAsia="Calibri" w:hAnsi="Arial" w:cs="Arial"/>
          <w:sz w:val="24"/>
          <w:szCs w:val="24"/>
        </w:rPr>
      </w:pPr>
    </w:p>
    <w:p w:rsidR="00E71A67" w:rsidRPr="00BE0BBD" w:rsidRDefault="00E71A67" w:rsidP="00BE0BBD">
      <w:pPr>
        <w:jc w:val="both"/>
        <w:rPr>
          <w:rFonts w:ascii="Arial" w:eastAsia="Calibri" w:hAnsi="Arial" w:cs="Arial"/>
          <w:sz w:val="24"/>
          <w:szCs w:val="24"/>
        </w:rPr>
      </w:pPr>
      <w:r w:rsidRPr="00BE0BBD">
        <w:rPr>
          <w:rFonts w:ascii="Arial" w:eastAsia="Calibri" w:hAnsi="Arial" w:cs="Arial"/>
          <w:sz w:val="24"/>
          <w:szCs w:val="24"/>
        </w:rPr>
        <w:t>О внесении изменений в муниципальную программу</w:t>
      </w:r>
    </w:p>
    <w:p w:rsidR="00E71A67" w:rsidRPr="00BE0BBD" w:rsidRDefault="00E71A67" w:rsidP="00BE0BBD">
      <w:pPr>
        <w:jc w:val="both"/>
        <w:rPr>
          <w:rFonts w:ascii="Arial" w:eastAsia="Calibri" w:hAnsi="Arial" w:cs="Arial"/>
          <w:sz w:val="24"/>
          <w:szCs w:val="24"/>
        </w:rPr>
      </w:pPr>
      <w:r w:rsidRPr="00BE0BBD">
        <w:rPr>
          <w:rFonts w:ascii="Arial" w:eastAsia="Calibri" w:hAnsi="Arial" w:cs="Arial"/>
          <w:sz w:val="24"/>
          <w:szCs w:val="24"/>
        </w:rPr>
        <w:t xml:space="preserve">«Развитие и функционирование дорожно-транспортного </w:t>
      </w:r>
    </w:p>
    <w:p w:rsidR="00E71A67" w:rsidRPr="00BE0BBD" w:rsidRDefault="00E71A67" w:rsidP="00BE0BBD">
      <w:pPr>
        <w:jc w:val="both"/>
        <w:rPr>
          <w:rFonts w:ascii="Arial" w:eastAsia="Calibri" w:hAnsi="Arial" w:cs="Arial"/>
          <w:sz w:val="24"/>
          <w:szCs w:val="24"/>
        </w:rPr>
      </w:pPr>
      <w:r w:rsidRPr="00BE0BBD">
        <w:rPr>
          <w:rFonts w:ascii="Arial" w:eastAsia="Calibri" w:hAnsi="Arial" w:cs="Arial"/>
          <w:sz w:val="24"/>
          <w:szCs w:val="24"/>
        </w:rPr>
        <w:t xml:space="preserve">комплекса городского округа Клин» </w:t>
      </w:r>
    </w:p>
    <w:p w:rsidR="00E71A67" w:rsidRPr="00BE0BBD" w:rsidRDefault="00E71A67" w:rsidP="00BE0BBD">
      <w:pPr>
        <w:jc w:val="both"/>
        <w:rPr>
          <w:rFonts w:ascii="Arial" w:eastAsia="Calibri" w:hAnsi="Arial" w:cs="Arial"/>
          <w:sz w:val="24"/>
          <w:szCs w:val="24"/>
        </w:rPr>
      </w:pPr>
      <w:r w:rsidRPr="00BE0BBD">
        <w:rPr>
          <w:rFonts w:ascii="Arial" w:eastAsia="Calibri" w:hAnsi="Arial" w:cs="Arial"/>
          <w:sz w:val="24"/>
          <w:szCs w:val="24"/>
        </w:rPr>
        <w:t>на 2017-2021 годы</w:t>
      </w:r>
    </w:p>
    <w:p w:rsidR="00E71A67" w:rsidRPr="00BE0BBD" w:rsidRDefault="00E71A67" w:rsidP="00BE0BBD">
      <w:pPr>
        <w:jc w:val="both"/>
        <w:rPr>
          <w:rFonts w:ascii="Arial" w:eastAsia="Calibri" w:hAnsi="Arial" w:cs="Arial"/>
          <w:sz w:val="24"/>
          <w:szCs w:val="24"/>
        </w:rPr>
      </w:pPr>
    </w:p>
    <w:p w:rsidR="00E71A67" w:rsidRPr="00BE0BBD" w:rsidRDefault="00E71A67" w:rsidP="00BE0BBD">
      <w:pPr>
        <w:jc w:val="both"/>
        <w:rPr>
          <w:rFonts w:ascii="Arial" w:eastAsia="Calibri" w:hAnsi="Arial" w:cs="Arial"/>
          <w:sz w:val="24"/>
          <w:szCs w:val="24"/>
        </w:rPr>
      </w:pPr>
    </w:p>
    <w:p w:rsidR="00E71A67" w:rsidRPr="00BE0BBD" w:rsidRDefault="00E71A67" w:rsidP="00BE0BBD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E0BBD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BE0BBD">
        <w:rPr>
          <w:rFonts w:ascii="Arial" w:hAnsi="Arial" w:cs="Arial"/>
          <w:sz w:val="24"/>
          <w:szCs w:val="24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BE0BBD">
        <w:rPr>
          <w:rFonts w:ascii="Arial" w:hAnsi="Arial" w:cs="Arial"/>
          <w:bCs/>
          <w:sz w:val="24"/>
          <w:szCs w:val="24"/>
        </w:rPr>
        <w:t xml:space="preserve"> </w:t>
      </w:r>
    </w:p>
    <w:p w:rsidR="00E71A67" w:rsidRPr="00BE0BBD" w:rsidRDefault="00E71A67" w:rsidP="00BE0BBD">
      <w:pPr>
        <w:jc w:val="center"/>
        <w:rPr>
          <w:rFonts w:ascii="Arial" w:hAnsi="Arial" w:cs="Arial"/>
          <w:bCs/>
          <w:sz w:val="24"/>
          <w:szCs w:val="24"/>
        </w:rPr>
      </w:pPr>
    </w:p>
    <w:p w:rsidR="00E71A67" w:rsidRPr="00BE0BBD" w:rsidRDefault="00E71A67" w:rsidP="00BE0BBD">
      <w:pPr>
        <w:jc w:val="center"/>
        <w:rPr>
          <w:rFonts w:ascii="Arial" w:hAnsi="Arial" w:cs="Arial"/>
          <w:bCs/>
          <w:sz w:val="24"/>
          <w:szCs w:val="24"/>
        </w:rPr>
      </w:pPr>
    </w:p>
    <w:p w:rsidR="00E71A67" w:rsidRPr="00BE0BBD" w:rsidRDefault="00E71A67" w:rsidP="00BE0BBD">
      <w:pPr>
        <w:jc w:val="center"/>
        <w:rPr>
          <w:rFonts w:ascii="Arial" w:hAnsi="Arial" w:cs="Arial"/>
          <w:bCs/>
          <w:sz w:val="24"/>
          <w:szCs w:val="24"/>
        </w:rPr>
      </w:pPr>
      <w:r w:rsidRPr="00BE0BBD">
        <w:rPr>
          <w:rFonts w:ascii="Arial" w:hAnsi="Arial" w:cs="Arial"/>
          <w:bCs/>
          <w:sz w:val="24"/>
          <w:szCs w:val="24"/>
        </w:rPr>
        <w:t>П О С Т А Н О В Л Я Ю:</w:t>
      </w:r>
    </w:p>
    <w:p w:rsidR="00E71A67" w:rsidRPr="00BE0BBD" w:rsidRDefault="00E71A67" w:rsidP="00BE0BBD">
      <w:pPr>
        <w:jc w:val="center"/>
        <w:rPr>
          <w:rFonts w:ascii="Arial" w:hAnsi="Arial" w:cs="Arial"/>
          <w:bCs/>
          <w:sz w:val="24"/>
          <w:szCs w:val="24"/>
        </w:rPr>
      </w:pPr>
    </w:p>
    <w:p w:rsidR="00E71A67" w:rsidRPr="00BE0BBD" w:rsidRDefault="00E71A67" w:rsidP="00BE0BBD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E0BBD">
        <w:rPr>
          <w:rFonts w:ascii="Arial" w:hAnsi="Arial" w:cs="Arial"/>
          <w:bCs/>
          <w:sz w:val="24"/>
          <w:szCs w:val="24"/>
        </w:rPr>
        <w:t xml:space="preserve">1. Внести изменения в муниципальную программу </w:t>
      </w:r>
      <w:r w:rsidRPr="00BE0BBD">
        <w:rPr>
          <w:rFonts w:ascii="Arial" w:eastAsia="Calibri" w:hAnsi="Arial" w:cs="Arial"/>
          <w:sz w:val="24"/>
          <w:szCs w:val="24"/>
        </w:rPr>
        <w:t>«Развитие и функционирование дорожно-транспортного комплекса городского округа Клин» на 2017-2021 годы</w:t>
      </w:r>
      <w:r w:rsidRPr="00BE0BBD">
        <w:rPr>
          <w:rFonts w:ascii="Arial" w:hAnsi="Arial" w:cs="Arial"/>
          <w:bCs/>
          <w:sz w:val="24"/>
          <w:szCs w:val="24"/>
        </w:rPr>
        <w:t>, утвержденную постановлением Администрации Клинского муниципального района от 27.12.2016 №3622 (в редакции постановлений Администрации Клинского муниципального района от 14.12.2017 № 3130, от 26.01.2018 №193, от 28.03 №241, от 20.04.18 №489):</w:t>
      </w:r>
    </w:p>
    <w:p w:rsidR="00E71A67" w:rsidRPr="00BE0BBD" w:rsidRDefault="00BE0BBD" w:rsidP="00BE0BBD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E71A67" w:rsidRPr="00BE0BBD">
        <w:rPr>
          <w:rFonts w:ascii="Arial" w:hAnsi="Arial" w:cs="Arial"/>
          <w:bCs/>
          <w:sz w:val="24"/>
          <w:szCs w:val="24"/>
        </w:rPr>
        <w:t>1.1</w:t>
      </w:r>
      <w:r>
        <w:rPr>
          <w:rFonts w:ascii="Arial" w:hAnsi="Arial" w:cs="Arial"/>
          <w:bCs/>
          <w:sz w:val="24"/>
          <w:szCs w:val="24"/>
        </w:rPr>
        <w:t>.</w:t>
      </w:r>
      <w:r w:rsidR="00E71A67" w:rsidRPr="00BE0BBD">
        <w:rPr>
          <w:rFonts w:ascii="Arial" w:hAnsi="Arial" w:cs="Arial"/>
          <w:bCs/>
          <w:sz w:val="24"/>
          <w:szCs w:val="24"/>
        </w:rPr>
        <w:t xml:space="preserve"> Паспорт подпрограммы №3 </w:t>
      </w:r>
      <w:r w:rsidR="00E71A67" w:rsidRPr="00BE0BBD">
        <w:rPr>
          <w:rFonts w:ascii="Arial" w:hAnsi="Arial" w:cs="Arial"/>
          <w:bCs/>
          <w:color w:val="000000"/>
          <w:sz w:val="24"/>
          <w:szCs w:val="24"/>
        </w:rPr>
        <w:t>«Содержание и текущий ремонт автомобильных дорог общего пользования» на 2017-2021 годы изложить в новой редакции (приложение №1)</w:t>
      </w:r>
    </w:p>
    <w:p w:rsidR="00E71A67" w:rsidRPr="00BE0BBD" w:rsidRDefault="00BE0BBD" w:rsidP="00BE0BBD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E71A67" w:rsidRPr="00BE0BBD">
        <w:rPr>
          <w:rFonts w:ascii="Arial" w:hAnsi="Arial" w:cs="Arial"/>
          <w:bCs/>
          <w:color w:val="000000"/>
          <w:sz w:val="24"/>
          <w:szCs w:val="24"/>
        </w:rPr>
        <w:t>1.2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  <w:r w:rsidR="00E71A67" w:rsidRPr="00BE0BBD">
        <w:rPr>
          <w:rFonts w:ascii="Arial" w:hAnsi="Arial" w:cs="Arial"/>
          <w:bCs/>
          <w:color w:val="000000"/>
          <w:sz w:val="24"/>
          <w:szCs w:val="24"/>
        </w:rPr>
        <w:t xml:space="preserve"> Перечень мероприятий по</w:t>
      </w:r>
      <w:r w:rsidR="00E71A67" w:rsidRPr="00BE0BBD">
        <w:rPr>
          <w:rFonts w:ascii="Arial" w:hAnsi="Arial" w:cs="Arial"/>
          <w:bCs/>
          <w:sz w:val="24"/>
          <w:szCs w:val="24"/>
        </w:rPr>
        <w:t xml:space="preserve"> подпрограммы №3 </w:t>
      </w:r>
      <w:r w:rsidR="00E71A67" w:rsidRPr="00BE0BBD">
        <w:rPr>
          <w:rFonts w:ascii="Arial" w:hAnsi="Arial" w:cs="Arial"/>
          <w:bCs/>
          <w:color w:val="000000"/>
          <w:sz w:val="24"/>
          <w:szCs w:val="24"/>
        </w:rPr>
        <w:t>«Содержание и текущий ремонт автомобильных дорог общего пользования» изложить в новой редакции (приложение №2)</w:t>
      </w:r>
    </w:p>
    <w:p w:rsidR="00E71A67" w:rsidRPr="00BE0BBD" w:rsidRDefault="00BE0BBD" w:rsidP="00BE0BBD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E71A67" w:rsidRPr="00BE0BBD">
        <w:rPr>
          <w:rFonts w:ascii="Arial" w:hAnsi="Arial" w:cs="Arial"/>
          <w:bCs/>
          <w:color w:val="000000"/>
          <w:sz w:val="24"/>
          <w:szCs w:val="24"/>
        </w:rPr>
        <w:t>1.3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  <w:r w:rsidR="00E71A67" w:rsidRPr="00BE0BB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71A67" w:rsidRPr="00BE0BBD">
        <w:rPr>
          <w:rFonts w:ascii="Arial" w:hAnsi="Arial" w:cs="Arial"/>
          <w:bCs/>
          <w:sz w:val="24"/>
          <w:szCs w:val="24"/>
        </w:rPr>
        <w:t xml:space="preserve">Паспорт подпрограммы </w:t>
      </w:r>
      <w:r w:rsidR="00E71A67" w:rsidRPr="00BE0BBD">
        <w:rPr>
          <w:rFonts w:ascii="Arial" w:hAnsi="Arial" w:cs="Arial"/>
          <w:sz w:val="24"/>
          <w:szCs w:val="24"/>
        </w:rPr>
        <w:t xml:space="preserve">№4 «Строительство автомобильных дорог общего пользования, городских улиц» </w:t>
      </w:r>
      <w:r w:rsidR="00E71A67" w:rsidRPr="00BE0BBD">
        <w:rPr>
          <w:rFonts w:ascii="Arial" w:hAnsi="Arial" w:cs="Arial"/>
          <w:bCs/>
          <w:color w:val="000000"/>
          <w:sz w:val="24"/>
          <w:szCs w:val="24"/>
        </w:rPr>
        <w:t>изложить в новой редакции (приложение №3)</w:t>
      </w:r>
    </w:p>
    <w:p w:rsidR="00E71A67" w:rsidRPr="00BE0BBD" w:rsidRDefault="00BE0BBD" w:rsidP="00BE0BBD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E71A67" w:rsidRPr="00BE0BBD">
        <w:rPr>
          <w:rFonts w:ascii="Arial" w:hAnsi="Arial" w:cs="Arial"/>
          <w:bCs/>
          <w:color w:val="000000"/>
          <w:sz w:val="24"/>
          <w:szCs w:val="24"/>
        </w:rPr>
        <w:t>1.4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  <w:r w:rsidR="00E71A67" w:rsidRPr="00BE0BBD">
        <w:rPr>
          <w:rFonts w:ascii="Arial" w:hAnsi="Arial" w:cs="Arial"/>
          <w:bCs/>
          <w:color w:val="000000"/>
          <w:sz w:val="24"/>
          <w:szCs w:val="24"/>
        </w:rPr>
        <w:t xml:space="preserve"> Перечень мероприятий по</w:t>
      </w:r>
      <w:r w:rsidR="00E71A67" w:rsidRPr="00BE0BBD">
        <w:rPr>
          <w:rFonts w:ascii="Arial" w:hAnsi="Arial" w:cs="Arial"/>
          <w:bCs/>
          <w:sz w:val="24"/>
          <w:szCs w:val="24"/>
        </w:rPr>
        <w:t xml:space="preserve"> подпрограммы №</w:t>
      </w:r>
      <w:r w:rsidR="00902BCE" w:rsidRPr="00BE0BBD">
        <w:rPr>
          <w:rFonts w:ascii="Arial" w:hAnsi="Arial" w:cs="Arial"/>
          <w:bCs/>
          <w:sz w:val="24"/>
          <w:szCs w:val="24"/>
        </w:rPr>
        <w:t>4</w:t>
      </w:r>
      <w:r w:rsidR="00E71A67" w:rsidRPr="00BE0BBD">
        <w:rPr>
          <w:rFonts w:ascii="Arial" w:hAnsi="Arial" w:cs="Arial"/>
          <w:bCs/>
          <w:sz w:val="24"/>
          <w:szCs w:val="24"/>
        </w:rPr>
        <w:t xml:space="preserve"> </w:t>
      </w:r>
      <w:r w:rsidR="00E71A67" w:rsidRPr="00BE0BBD">
        <w:rPr>
          <w:rFonts w:ascii="Arial" w:hAnsi="Arial" w:cs="Arial"/>
          <w:bCs/>
          <w:color w:val="000000"/>
          <w:sz w:val="24"/>
          <w:szCs w:val="24"/>
        </w:rPr>
        <w:t>«</w:t>
      </w:r>
      <w:r w:rsidR="00AE5E3D" w:rsidRPr="00BE0BBD">
        <w:rPr>
          <w:rFonts w:ascii="Arial" w:hAnsi="Arial" w:cs="Arial"/>
          <w:sz w:val="24"/>
          <w:szCs w:val="24"/>
        </w:rPr>
        <w:t xml:space="preserve">Строительство автомобильных дорог общего пользования, городских улиц» </w:t>
      </w:r>
      <w:r w:rsidR="00E71A67" w:rsidRPr="00BE0BBD">
        <w:rPr>
          <w:rFonts w:ascii="Arial" w:hAnsi="Arial" w:cs="Arial"/>
          <w:bCs/>
          <w:color w:val="000000"/>
          <w:sz w:val="24"/>
          <w:szCs w:val="24"/>
        </w:rPr>
        <w:t>изложить в новой редакции (приложение №4)</w:t>
      </w:r>
    </w:p>
    <w:p w:rsidR="00E71A67" w:rsidRPr="00BE0BBD" w:rsidRDefault="00E71A67" w:rsidP="00BE0BBD">
      <w:pPr>
        <w:pStyle w:val="af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BE0BBD">
        <w:rPr>
          <w:rFonts w:ascii="Arial" w:hAnsi="Arial" w:cs="Arial"/>
          <w:bCs/>
          <w:sz w:val="24"/>
          <w:szCs w:val="24"/>
        </w:rPr>
        <w:t>2. Настоящее постановление опубликовать в газете «Серп и молот» и на информационном сайте Администрации городского округа Клин.</w:t>
      </w:r>
    </w:p>
    <w:p w:rsidR="00E71A67" w:rsidRPr="00BE0BBD" w:rsidRDefault="00E71A67" w:rsidP="00BE0BBD">
      <w:pPr>
        <w:jc w:val="both"/>
        <w:rPr>
          <w:rFonts w:ascii="Arial" w:hAnsi="Arial" w:cs="Arial"/>
          <w:sz w:val="24"/>
          <w:szCs w:val="24"/>
        </w:rPr>
      </w:pPr>
    </w:p>
    <w:p w:rsidR="00E71A67" w:rsidRPr="00BE0BBD" w:rsidRDefault="00E71A67" w:rsidP="00BE0BBD">
      <w:pPr>
        <w:jc w:val="both"/>
        <w:rPr>
          <w:rFonts w:ascii="Arial" w:hAnsi="Arial" w:cs="Arial"/>
          <w:sz w:val="24"/>
          <w:szCs w:val="24"/>
        </w:rPr>
      </w:pPr>
    </w:p>
    <w:p w:rsidR="00E71A67" w:rsidRPr="00BE0BBD" w:rsidRDefault="00E71A67" w:rsidP="00BE0BBD">
      <w:pPr>
        <w:jc w:val="both"/>
        <w:rPr>
          <w:rFonts w:ascii="Arial" w:hAnsi="Arial" w:cs="Arial"/>
          <w:sz w:val="24"/>
          <w:szCs w:val="24"/>
        </w:rPr>
      </w:pPr>
    </w:p>
    <w:p w:rsidR="00E71A67" w:rsidRPr="00BE0BBD" w:rsidRDefault="00E71A67" w:rsidP="00BE0BBD">
      <w:pPr>
        <w:widowControl w:val="0"/>
        <w:tabs>
          <w:tab w:val="left" w:pos="744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E0BBD">
        <w:rPr>
          <w:rFonts w:ascii="Arial" w:hAnsi="Arial" w:cs="Arial"/>
          <w:sz w:val="24"/>
          <w:szCs w:val="24"/>
        </w:rPr>
        <w:t xml:space="preserve">Глава городского округа Клин                                                      А.Д. </w:t>
      </w:r>
      <w:proofErr w:type="spellStart"/>
      <w:r w:rsidRPr="00BE0BBD">
        <w:rPr>
          <w:rFonts w:ascii="Arial" w:hAnsi="Arial" w:cs="Arial"/>
          <w:sz w:val="24"/>
          <w:szCs w:val="24"/>
        </w:rPr>
        <w:t>Сокольская</w:t>
      </w:r>
      <w:proofErr w:type="spellEnd"/>
    </w:p>
    <w:p w:rsidR="00E71A67" w:rsidRPr="00BE0BBD" w:rsidRDefault="00E71A67" w:rsidP="00BE0BB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71A67" w:rsidRPr="00BE0BBD" w:rsidRDefault="00E71A67" w:rsidP="00BE0BB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71A67" w:rsidRPr="00BE0BBD" w:rsidRDefault="00E71A67" w:rsidP="00BE0BB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71A67" w:rsidRPr="00BE0BBD" w:rsidRDefault="00E71A67" w:rsidP="00BE0BB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71A67" w:rsidRPr="00BE0BBD" w:rsidRDefault="00E71A67" w:rsidP="00BE0BB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71A67" w:rsidRPr="00BE0BBD" w:rsidRDefault="00E71A67" w:rsidP="00BE0BBD">
      <w:pPr>
        <w:rPr>
          <w:rFonts w:ascii="Arial" w:hAnsi="Arial" w:cs="Arial"/>
          <w:i/>
          <w:sz w:val="24"/>
          <w:szCs w:val="24"/>
        </w:rPr>
      </w:pPr>
      <w:r w:rsidRPr="00BE0BBD">
        <w:rPr>
          <w:rFonts w:ascii="Arial" w:hAnsi="Arial" w:cs="Arial"/>
          <w:i/>
          <w:sz w:val="24"/>
          <w:szCs w:val="24"/>
        </w:rPr>
        <w:tab/>
      </w:r>
    </w:p>
    <w:p w:rsidR="00E71A67" w:rsidRPr="00BE0BBD" w:rsidRDefault="00E71A67" w:rsidP="00BE0BBD">
      <w:pPr>
        <w:rPr>
          <w:rFonts w:ascii="Arial" w:hAnsi="Arial" w:cs="Arial"/>
          <w:i/>
          <w:sz w:val="24"/>
          <w:szCs w:val="24"/>
        </w:rPr>
      </w:pPr>
    </w:p>
    <w:p w:rsidR="00E71A67" w:rsidRPr="00BE0BBD" w:rsidRDefault="00E71A67" w:rsidP="00BE0BBD">
      <w:pPr>
        <w:jc w:val="both"/>
        <w:rPr>
          <w:rFonts w:ascii="Arial" w:eastAsia="Calibri" w:hAnsi="Arial" w:cs="Arial"/>
          <w:sz w:val="24"/>
          <w:szCs w:val="24"/>
        </w:rPr>
      </w:pPr>
    </w:p>
    <w:p w:rsidR="00E71A67" w:rsidRPr="00BE0BBD" w:rsidRDefault="00E71A67" w:rsidP="00BE0BBD">
      <w:pPr>
        <w:jc w:val="both"/>
        <w:rPr>
          <w:rFonts w:ascii="Arial" w:eastAsia="Calibri" w:hAnsi="Arial" w:cs="Arial"/>
          <w:sz w:val="24"/>
          <w:szCs w:val="24"/>
        </w:rPr>
      </w:pPr>
    </w:p>
    <w:p w:rsidR="00E71A67" w:rsidRPr="00BE0BBD" w:rsidRDefault="00E71A67" w:rsidP="00BE0BBD">
      <w:pPr>
        <w:rPr>
          <w:rFonts w:ascii="Arial" w:hAnsi="Arial" w:cs="Arial"/>
          <w:sz w:val="24"/>
          <w:szCs w:val="24"/>
        </w:rPr>
        <w:sectPr w:rsidR="00E71A67" w:rsidRPr="00BE0BBD" w:rsidSect="00BE0BBD">
          <w:pgSz w:w="11906" w:h="16838" w:code="9"/>
          <w:pgMar w:top="1134" w:right="567" w:bottom="1134" w:left="1134" w:header="709" w:footer="709" w:gutter="0"/>
          <w:cols w:space="720"/>
          <w:docGrid w:linePitch="272"/>
        </w:sectPr>
      </w:pPr>
    </w:p>
    <w:p w:rsidR="00E71A67" w:rsidRPr="00BE0BBD" w:rsidRDefault="00E71A67" w:rsidP="00BE0BBD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E0BBD">
        <w:rPr>
          <w:rFonts w:ascii="Arial" w:eastAsia="Calibri" w:hAnsi="Arial" w:cs="Arial"/>
          <w:sz w:val="24"/>
          <w:szCs w:val="24"/>
          <w:lang w:eastAsia="en-US"/>
        </w:rPr>
        <w:t>Приложение №1</w:t>
      </w:r>
    </w:p>
    <w:p w:rsidR="00E71A67" w:rsidRPr="00BE0BBD" w:rsidRDefault="00E71A67" w:rsidP="00BE0BBD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E0BBD">
        <w:rPr>
          <w:rFonts w:ascii="Arial" w:eastAsia="Calibri" w:hAnsi="Arial" w:cs="Arial"/>
          <w:sz w:val="24"/>
          <w:szCs w:val="24"/>
          <w:lang w:eastAsia="en-US"/>
        </w:rPr>
        <w:t xml:space="preserve">к постановлению Администрации </w:t>
      </w:r>
    </w:p>
    <w:p w:rsidR="00E71A67" w:rsidRPr="00BE0BBD" w:rsidRDefault="00E71A67" w:rsidP="00BE0BBD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E0BBD">
        <w:rPr>
          <w:rFonts w:ascii="Arial" w:eastAsia="Calibri" w:hAnsi="Arial" w:cs="Arial"/>
          <w:sz w:val="24"/>
          <w:szCs w:val="24"/>
          <w:lang w:eastAsia="en-US"/>
        </w:rPr>
        <w:t>городского округа Клин</w:t>
      </w:r>
    </w:p>
    <w:p w:rsidR="00E71A67" w:rsidRPr="00BE0BBD" w:rsidRDefault="00E71A67" w:rsidP="00BE0BBD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E0BBD">
        <w:rPr>
          <w:rFonts w:ascii="Arial" w:eastAsia="Calibri" w:hAnsi="Arial" w:cs="Arial"/>
          <w:sz w:val="24"/>
          <w:szCs w:val="24"/>
          <w:lang w:eastAsia="en-US"/>
        </w:rPr>
        <w:softHyphen/>
      </w:r>
      <w:r w:rsidRPr="00BE0BBD">
        <w:rPr>
          <w:rFonts w:ascii="Arial" w:eastAsia="Calibri" w:hAnsi="Arial" w:cs="Arial"/>
          <w:sz w:val="24"/>
          <w:szCs w:val="24"/>
          <w:lang w:eastAsia="en-US"/>
        </w:rPr>
        <w:softHyphen/>
      </w:r>
      <w:r w:rsidRPr="00BE0BBD">
        <w:rPr>
          <w:rFonts w:ascii="Arial" w:eastAsia="Calibri" w:hAnsi="Arial" w:cs="Arial"/>
          <w:sz w:val="24"/>
          <w:szCs w:val="24"/>
          <w:lang w:eastAsia="en-US"/>
        </w:rPr>
        <w:softHyphen/>
      </w:r>
      <w:r w:rsidR="00BE0BBD">
        <w:rPr>
          <w:rFonts w:ascii="Arial" w:eastAsia="Calibri" w:hAnsi="Arial" w:cs="Arial"/>
          <w:sz w:val="24"/>
          <w:szCs w:val="24"/>
          <w:lang w:eastAsia="en-US"/>
        </w:rPr>
        <w:t xml:space="preserve">09.06.2018   </w:t>
      </w:r>
      <w:r w:rsidRPr="00BE0BBD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BE0BBD">
        <w:rPr>
          <w:rFonts w:ascii="Arial" w:eastAsia="Calibri" w:hAnsi="Arial" w:cs="Arial"/>
          <w:sz w:val="24"/>
          <w:szCs w:val="24"/>
          <w:lang w:eastAsia="en-US"/>
        </w:rPr>
        <w:t xml:space="preserve">   974</w:t>
      </w:r>
    </w:p>
    <w:p w:rsidR="00E71A67" w:rsidRPr="00BE0BBD" w:rsidRDefault="00E71A67" w:rsidP="00BE0BBD">
      <w:pPr>
        <w:tabs>
          <w:tab w:val="left" w:pos="163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E0BBD">
        <w:rPr>
          <w:rFonts w:ascii="Arial" w:hAnsi="Arial" w:cs="Arial"/>
          <w:b/>
          <w:bCs/>
          <w:color w:val="000000"/>
          <w:sz w:val="24"/>
          <w:szCs w:val="24"/>
        </w:rPr>
        <w:t>Паспорт подпрограммы №3</w:t>
      </w:r>
    </w:p>
    <w:p w:rsidR="00E71A67" w:rsidRPr="00BE0BBD" w:rsidRDefault="00E71A67" w:rsidP="00BE0BBD">
      <w:pPr>
        <w:tabs>
          <w:tab w:val="left" w:pos="163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E0BBD">
        <w:rPr>
          <w:rFonts w:ascii="Arial" w:hAnsi="Arial" w:cs="Arial"/>
          <w:b/>
          <w:bCs/>
          <w:color w:val="000000"/>
          <w:sz w:val="24"/>
          <w:szCs w:val="24"/>
        </w:rPr>
        <w:t>«Содержание и текущий ремонт автомобильных дорог общего пользования»</w:t>
      </w:r>
    </w:p>
    <w:p w:rsidR="00E71A67" w:rsidRPr="00BE0BBD" w:rsidRDefault="00E71A67" w:rsidP="00BE0BBD">
      <w:pPr>
        <w:tabs>
          <w:tab w:val="left" w:pos="2710"/>
        </w:tabs>
        <w:jc w:val="center"/>
        <w:rPr>
          <w:rFonts w:ascii="Arial" w:hAnsi="Arial" w:cs="Arial"/>
          <w:sz w:val="24"/>
          <w:szCs w:val="24"/>
        </w:rPr>
      </w:pPr>
      <w:r w:rsidRPr="00BE0BBD">
        <w:rPr>
          <w:rFonts w:ascii="Arial" w:hAnsi="Arial" w:cs="Arial"/>
          <w:b/>
          <w:bCs/>
          <w:color w:val="000000"/>
          <w:sz w:val="24"/>
          <w:szCs w:val="24"/>
        </w:rPr>
        <w:t>на 2017-2021 годы</w:t>
      </w:r>
    </w:p>
    <w:p w:rsidR="00E71A67" w:rsidRPr="00BE0BBD" w:rsidRDefault="00E71A67" w:rsidP="00BE0BBD">
      <w:pPr>
        <w:tabs>
          <w:tab w:val="left" w:pos="310"/>
        </w:tabs>
        <w:rPr>
          <w:rFonts w:ascii="Arial" w:hAnsi="Arial" w:cs="Arial"/>
          <w:sz w:val="24"/>
          <w:szCs w:val="24"/>
        </w:rPr>
      </w:pPr>
    </w:p>
    <w:tbl>
      <w:tblPr>
        <w:tblW w:w="150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0"/>
        <w:gridCol w:w="1419"/>
        <w:gridCol w:w="1276"/>
        <w:gridCol w:w="2835"/>
        <w:gridCol w:w="1276"/>
        <w:gridCol w:w="1325"/>
        <w:gridCol w:w="1373"/>
        <w:gridCol w:w="1271"/>
        <w:gridCol w:w="1281"/>
        <w:gridCol w:w="1253"/>
      </w:tblGrid>
      <w:tr w:rsidR="00E71A67" w:rsidRPr="00BE0BBD" w:rsidTr="00BE0BBD">
        <w:trPr>
          <w:trHeight w:val="51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 xml:space="preserve">Муниципальный заказчик </w:t>
            </w:r>
          </w:p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подпрограммы</w:t>
            </w:r>
          </w:p>
        </w:tc>
        <w:tc>
          <w:tcPr>
            <w:tcW w:w="118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Администрация городского округа Клин</w:t>
            </w:r>
          </w:p>
        </w:tc>
      </w:tr>
      <w:tr w:rsidR="00E71A67" w:rsidRPr="00BE0BBD" w:rsidTr="00BE0BBD">
        <w:trPr>
          <w:trHeight w:val="30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Источник финансирования</w:t>
            </w:r>
          </w:p>
        </w:tc>
        <w:tc>
          <w:tcPr>
            <w:tcW w:w="77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Расходы (тыс. рублей)</w:t>
            </w:r>
          </w:p>
        </w:tc>
      </w:tr>
      <w:tr w:rsidR="00E71A67" w:rsidRPr="00BE0BBD" w:rsidTr="00BE0BBD">
        <w:trPr>
          <w:trHeight w:val="386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2017г.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2018г.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2019г.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2020г.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2021г.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Итого</w:t>
            </w:r>
          </w:p>
        </w:tc>
      </w:tr>
      <w:tr w:rsidR="00E71A67" w:rsidRPr="00BE0BBD" w:rsidTr="00BE0BBD">
        <w:trPr>
          <w:trHeight w:val="660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  <w:lang w:eastAsia="en-US"/>
              </w:rPr>
              <w:t>Администрация городского округа Клин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69 684,4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77 985,0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80 518,0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80 290,0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82 648,0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BE0BBD">
              <w:rPr>
                <w:rFonts w:ascii="Arial" w:hAnsi="Arial" w:cs="Arial"/>
                <w:bCs/>
                <w:lang w:eastAsia="en-US"/>
              </w:rPr>
              <w:t>391 125,4</w:t>
            </w:r>
          </w:p>
        </w:tc>
      </w:tr>
      <w:tr w:rsidR="00E71A67" w:rsidRPr="00BE0BBD" w:rsidTr="00BE0BBD">
        <w:trPr>
          <w:trHeight w:val="1450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16 258,4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19 818,0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17 418,0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15 140,0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15 558,0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84 192,4</w:t>
            </w:r>
          </w:p>
        </w:tc>
      </w:tr>
      <w:tr w:rsidR="00E71A67" w:rsidRPr="00BE0BBD" w:rsidTr="00BE0BBD">
        <w:trPr>
          <w:trHeight w:val="945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51 420,7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55 610,0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63 100,0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65 150,0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67 090,0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302 370,7</w:t>
            </w:r>
          </w:p>
        </w:tc>
      </w:tr>
      <w:tr w:rsidR="00E71A67" w:rsidRPr="00BE0BBD" w:rsidTr="00BE0BBD">
        <w:trPr>
          <w:trHeight w:val="945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2 005,3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2 157,0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4 162,3</w:t>
            </w:r>
          </w:p>
        </w:tc>
      </w:tr>
      <w:tr w:rsidR="00E71A67" w:rsidRPr="00BE0BBD" w:rsidTr="00BE0BBD">
        <w:trPr>
          <w:trHeight w:val="945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городского поселения Высоковск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400,0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400,0</w:t>
            </w:r>
          </w:p>
        </w:tc>
      </w:tr>
    </w:tbl>
    <w:p w:rsidR="00E71A67" w:rsidRPr="00BE0BBD" w:rsidRDefault="00E71A67" w:rsidP="00BE0BBD">
      <w:pPr>
        <w:rPr>
          <w:rFonts w:ascii="Arial" w:hAnsi="Arial" w:cs="Arial"/>
          <w:sz w:val="24"/>
          <w:szCs w:val="24"/>
        </w:rPr>
        <w:sectPr w:rsidR="00E71A67" w:rsidRPr="00BE0BBD" w:rsidSect="00BE0BBD">
          <w:pgSz w:w="16838" w:h="11906" w:orient="landscape"/>
          <w:pgMar w:top="1134" w:right="567" w:bottom="1134" w:left="1134" w:header="709" w:footer="709" w:gutter="0"/>
          <w:cols w:space="720"/>
          <w:docGrid w:linePitch="272"/>
        </w:sectPr>
      </w:pPr>
    </w:p>
    <w:p w:rsidR="00E71A67" w:rsidRPr="00BE0BBD" w:rsidRDefault="00E71A67" w:rsidP="00BE0BBD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E0BBD">
        <w:rPr>
          <w:rFonts w:ascii="Arial" w:eastAsia="Calibri" w:hAnsi="Arial" w:cs="Arial"/>
          <w:sz w:val="24"/>
          <w:szCs w:val="24"/>
          <w:lang w:eastAsia="en-US"/>
        </w:rPr>
        <w:t>Приложение №2</w:t>
      </w:r>
    </w:p>
    <w:p w:rsidR="00E71A67" w:rsidRPr="00BE0BBD" w:rsidRDefault="00E71A67" w:rsidP="00BE0BBD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E0BBD">
        <w:rPr>
          <w:rFonts w:ascii="Arial" w:eastAsia="Calibri" w:hAnsi="Arial" w:cs="Arial"/>
          <w:sz w:val="24"/>
          <w:szCs w:val="24"/>
          <w:lang w:eastAsia="en-US"/>
        </w:rPr>
        <w:t xml:space="preserve">к постановлению Администрации </w:t>
      </w:r>
    </w:p>
    <w:p w:rsidR="00E71A67" w:rsidRPr="00BE0BBD" w:rsidRDefault="00E71A67" w:rsidP="00BE0BBD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E0BBD">
        <w:rPr>
          <w:rFonts w:ascii="Arial" w:eastAsia="Calibri" w:hAnsi="Arial" w:cs="Arial"/>
          <w:sz w:val="24"/>
          <w:szCs w:val="24"/>
          <w:lang w:eastAsia="en-US"/>
        </w:rPr>
        <w:t>городского округа Клин</w:t>
      </w:r>
    </w:p>
    <w:p w:rsidR="00E71A67" w:rsidRPr="00BE0BBD" w:rsidRDefault="00E71A67" w:rsidP="00BE0BBD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E0BBD">
        <w:rPr>
          <w:rFonts w:ascii="Arial" w:eastAsia="Calibri" w:hAnsi="Arial" w:cs="Arial"/>
          <w:sz w:val="24"/>
          <w:szCs w:val="24"/>
          <w:lang w:eastAsia="en-US"/>
        </w:rPr>
        <w:softHyphen/>
      </w:r>
      <w:r w:rsidRPr="00BE0BBD">
        <w:rPr>
          <w:rFonts w:ascii="Arial" w:eastAsia="Calibri" w:hAnsi="Arial" w:cs="Arial"/>
          <w:sz w:val="24"/>
          <w:szCs w:val="24"/>
          <w:lang w:eastAsia="en-US"/>
        </w:rPr>
        <w:softHyphen/>
      </w:r>
      <w:r w:rsidRPr="00BE0BBD">
        <w:rPr>
          <w:rFonts w:ascii="Arial" w:eastAsia="Calibri" w:hAnsi="Arial" w:cs="Arial"/>
          <w:sz w:val="24"/>
          <w:szCs w:val="24"/>
          <w:lang w:eastAsia="en-US"/>
        </w:rPr>
        <w:softHyphen/>
      </w:r>
      <w:r w:rsidR="00BE0BBD">
        <w:rPr>
          <w:rFonts w:ascii="Arial" w:eastAsia="Calibri" w:hAnsi="Arial" w:cs="Arial"/>
          <w:sz w:val="24"/>
          <w:szCs w:val="24"/>
          <w:lang w:eastAsia="en-US"/>
        </w:rPr>
        <w:t xml:space="preserve">09.06.2018   </w:t>
      </w:r>
      <w:r w:rsidRPr="00BE0BBD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BE0BBD">
        <w:rPr>
          <w:rFonts w:ascii="Arial" w:eastAsia="Calibri" w:hAnsi="Arial" w:cs="Arial"/>
          <w:sz w:val="24"/>
          <w:szCs w:val="24"/>
          <w:lang w:eastAsia="en-US"/>
        </w:rPr>
        <w:t xml:space="preserve">   974</w:t>
      </w:r>
    </w:p>
    <w:p w:rsidR="00E71A67" w:rsidRPr="00BE0BBD" w:rsidRDefault="00E71A67" w:rsidP="00BE0BBD">
      <w:pPr>
        <w:tabs>
          <w:tab w:val="left" w:pos="3130"/>
        </w:tabs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E71A67" w:rsidRPr="00BE0BBD" w:rsidRDefault="00E71A67" w:rsidP="00BE0BBD">
      <w:pPr>
        <w:tabs>
          <w:tab w:val="left" w:pos="3130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E0BBD">
        <w:rPr>
          <w:rFonts w:ascii="Arial" w:hAnsi="Arial" w:cs="Arial"/>
          <w:b/>
          <w:color w:val="000000"/>
          <w:sz w:val="24"/>
          <w:szCs w:val="24"/>
        </w:rPr>
        <w:t xml:space="preserve">Перечень мероприятий подпрограммы №3 </w:t>
      </w:r>
    </w:p>
    <w:p w:rsidR="00E71A67" w:rsidRPr="00BE0BBD" w:rsidRDefault="00E71A67" w:rsidP="00BE0BBD">
      <w:pPr>
        <w:tabs>
          <w:tab w:val="left" w:pos="3130"/>
        </w:tabs>
        <w:jc w:val="center"/>
        <w:rPr>
          <w:rFonts w:ascii="Arial" w:hAnsi="Arial" w:cs="Arial"/>
          <w:sz w:val="24"/>
          <w:szCs w:val="24"/>
        </w:rPr>
      </w:pPr>
      <w:r w:rsidRPr="00BE0BBD">
        <w:rPr>
          <w:rFonts w:ascii="Arial" w:hAnsi="Arial" w:cs="Arial"/>
          <w:b/>
          <w:color w:val="000000"/>
          <w:sz w:val="24"/>
          <w:szCs w:val="24"/>
        </w:rPr>
        <w:t>«Содержание и текущий ремонт автомобильных дорог общего пользования»</w:t>
      </w:r>
    </w:p>
    <w:p w:rsidR="00E71A67" w:rsidRPr="00BE0BBD" w:rsidRDefault="00E71A67" w:rsidP="00BE0BBD">
      <w:pPr>
        <w:tabs>
          <w:tab w:val="left" w:pos="1080"/>
        </w:tabs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850"/>
        <w:gridCol w:w="1702"/>
        <w:gridCol w:w="1417"/>
        <w:gridCol w:w="1134"/>
        <w:gridCol w:w="992"/>
        <w:gridCol w:w="1134"/>
        <w:gridCol w:w="993"/>
        <w:gridCol w:w="992"/>
        <w:gridCol w:w="1134"/>
        <w:gridCol w:w="850"/>
        <w:gridCol w:w="71"/>
        <w:gridCol w:w="922"/>
      </w:tblGrid>
      <w:tr w:rsidR="00E71A67" w:rsidRPr="00BE0BBD" w:rsidTr="00BE0BBD">
        <w:trPr>
          <w:trHeight w:val="11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N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Сроки исполнения мероприятий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 xml:space="preserve">Объем финансирования мероприятия в текущем финансовом году </w:t>
            </w:r>
          </w:p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(тыс. руб.)*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 xml:space="preserve">Всего </w:t>
            </w:r>
          </w:p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(тыс. руб.)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Ответственный за выполнение мероприятия программы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Результаты выполнения мероприятий подпрограммы</w:t>
            </w:r>
          </w:p>
        </w:tc>
      </w:tr>
      <w:tr w:rsidR="00E71A67" w:rsidRPr="00BE0BBD" w:rsidTr="00BE0BBD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i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i/>
                <w:color w:val="000000"/>
                <w:lang w:eastAsia="en-US"/>
              </w:rPr>
              <w:t>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i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i/>
                <w:color w:val="000000"/>
                <w:lang w:eastAsia="en-US"/>
              </w:rPr>
              <w:t>2018г.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i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i/>
                <w:color w:val="000000"/>
                <w:lang w:eastAsia="en-US"/>
              </w:rPr>
              <w:t>2019г.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i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i/>
                <w:color w:val="000000"/>
                <w:lang w:eastAsia="en-US"/>
              </w:rPr>
              <w:t>2020г.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i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i/>
                <w:color w:val="000000"/>
                <w:lang w:eastAsia="en-US"/>
              </w:rPr>
              <w:t>2021г.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b/>
                <w:bCs/>
                <w:iCs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19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Подпрограмма «Содержание и текущий ремонт автомобильных дорог общего пользования»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color w:val="00000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color w:val="000000"/>
                <w:lang w:eastAsia="en-US"/>
              </w:rPr>
              <w:t>68623,3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391 125,4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69684,4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77 985,0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80518,0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80290,0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82648,0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75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2017-2021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20686,9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84192,4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16258,4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19818,0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17418,0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15140,0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15558,0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lang w:eastAsia="en-US"/>
              </w:rPr>
            </w:pPr>
          </w:p>
        </w:tc>
      </w:tr>
      <w:tr w:rsidR="00E71A67" w:rsidRPr="00BE0BBD" w:rsidTr="00BE0BBD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4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трансферты сельским поселениям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2670,8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22309,6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3609,6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4 100,0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4 400,0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41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субсидии МБУ «Городское хозяйство»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5403,7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12151,2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1079,2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2818,0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2818,0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2818,0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2618,0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6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46824,9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302 370,7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51420,7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55 610,0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63100,0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65150,0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67090,0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7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в том числе субсидии МБУ "Городское хозяйство</w:t>
            </w: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36302,7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141223,2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41896,1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26350,0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24325,7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24325,7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24325,7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74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городского поселения Решетниково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1095,7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4162,3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2005,3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2157,0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74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городского поселения Высоковск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10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Основное мероприятие </w:t>
            </w:r>
            <w:r w:rsidRPr="00BE0BBD">
              <w:rPr>
                <w:rFonts w:ascii="Arial" w:hAnsi="Arial" w:cs="Arial"/>
                <w:bCs/>
                <w:color w:val="000000"/>
                <w:lang w:eastAsia="en-US"/>
              </w:rPr>
              <w:t>"Содержание и текущий ремонт автомобильных дорог общего пользования"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2017-2021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color w:val="00000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color w:val="000000"/>
                <w:lang w:eastAsia="en-US"/>
              </w:rPr>
              <w:t>68939,4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375 125,3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69684,3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73 985,0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76518,0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76290,0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78648,0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Администрация городского округа Клин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Обеспечение чистоты и порядка на дорожной сети</w:t>
            </w:r>
          </w:p>
        </w:tc>
      </w:tr>
      <w:tr w:rsidR="00E71A67" w:rsidRPr="00BE0BBD" w:rsidTr="00BE0BBD">
        <w:trPr>
          <w:trHeight w:val="9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20686,9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84192,4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16258,4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19818,0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17418,0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15140,0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15558,0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1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i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i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42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трансферты сельским поселениям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2670,8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22309,6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3609,6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4400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5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субсидии МБУ "Городское хозяйство"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5403,7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12151,2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1079,2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2818,0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2818,0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2818,0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2618,0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6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44486,0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286 370,6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51420,6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51 610,0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59100,0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61150,0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63090,0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6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в том числе субсидии МБУ "Городское хозяйство"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36302,7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141223,2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41896,1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26350,0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24325,7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24325,7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24325,7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65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городского поселения Решетниково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1095,7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4162,3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2005,3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2157,0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65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городского поселения Высоковск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31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Содержание автомобильных дорог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2017-2021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90866,1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283 527,8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47855,8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45 318,0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61418,0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63518,0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65418,0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6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11869,2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34460,8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4688,8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8818,0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6918,0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7018,0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7018,0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1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4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трансферты сельским поселениям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2670,8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22309,6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3609,6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4400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50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субсидии МБУ "Городское хозяйство"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5403,7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12151,2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1079,2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2818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2818,0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2818,0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2618,0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5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36470,5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249 067,0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43167,0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36 500,0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54500,0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56500,0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58400,0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7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в том числе субсидии МБУ "Городское хозяйство"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34451,9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132755,7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39455,3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25000,0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22766,8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22766,8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22766,8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5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1.1.1.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Зимнее содержание автомобильных дорог общего пользования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2017-2021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29141,3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157752,1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29298,1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32500,0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31918,0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32018,0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32018,0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71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2670,8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30563,6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3609,6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6918,0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7018,0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7018,0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E71A67" w:rsidRPr="00BE0BBD" w:rsidTr="00BE0BBD">
        <w:trPr>
          <w:trHeight w:val="26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26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субсидии МБУ "Городское хозяйство"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Cs/>
                <w:color w:val="000000"/>
                <w:lang w:eastAsia="en-US"/>
              </w:rPr>
              <w:t>8454,0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Cs/>
                <w:color w:val="00000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Cs/>
                <w:color w:val="000000"/>
                <w:lang w:eastAsia="en-US"/>
              </w:rPr>
              <w:t>2818,0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Cs/>
                <w:color w:val="000000"/>
                <w:lang w:eastAsia="en-US"/>
              </w:rPr>
              <w:t>2818,0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Cs/>
                <w:color w:val="000000"/>
                <w:lang w:eastAsia="en-US"/>
              </w:rPr>
              <w:t>2818,0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4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трансферты сельским поселениям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2670,8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22309,6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3609,6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4100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4400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7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26470,5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Cs/>
                <w:color w:val="000000"/>
                <w:lang w:eastAsia="en-US"/>
              </w:rPr>
              <w:t>127188,5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Cs/>
                <w:color w:val="000000"/>
                <w:lang w:eastAsia="en-US"/>
              </w:rPr>
              <w:t>25 688,5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Cs/>
                <w:color w:val="000000"/>
                <w:lang w:eastAsia="en-US"/>
              </w:rPr>
              <w:t>26500,0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Cs/>
                <w:color w:val="000000"/>
                <w:lang w:eastAsia="en-US"/>
              </w:rPr>
              <w:t>25000,0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Cs/>
                <w:color w:val="000000"/>
                <w:lang w:eastAsia="en-US"/>
              </w:rPr>
              <w:t>25000,0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Cs/>
                <w:color w:val="000000"/>
                <w:lang w:eastAsia="en-US"/>
              </w:rPr>
              <w:t>25000,0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13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46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субсидии МБУ "Городское хозяйство"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26470,5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85688,5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25 688,5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15000,0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15000,0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lang w:eastAsia="en-US"/>
              </w:rPr>
            </w:pPr>
          </w:p>
        </w:tc>
      </w:tr>
      <w:tr w:rsidR="00E71A67" w:rsidRPr="00BE0BBD" w:rsidTr="00BE0BBD">
        <w:trPr>
          <w:trHeight w:val="43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1.1.2.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Летнее содержание автомобильных дорог общего пользования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2017-2021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15403,7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125775,7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18557,7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12818,0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29500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31500,0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33400,0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69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5403,7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3897,2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1079,2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2818,0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7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в том числе субсидии МБУ "Городское хозяйство"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5403,7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3897,2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1079,2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2818,0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72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121878,5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17 478,5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10000,0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29500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31500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33400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69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в том числе субсидии МБУ "Городское хозяйство"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8911,1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47067,2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13766,8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10000,0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7766,8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7766,8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7766,8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47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1. 2.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Содержание светофорного объекта на улично-дорожной сети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2017-2021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8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8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Текущий ремонт автомобильных дорог общего 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17413,7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  <w:b/>
              </w:rPr>
            </w:pPr>
            <w:r w:rsidRPr="00BE0BBD">
              <w:rPr>
                <w:rFonts w:ascii="Arial" w:hAnsi="Arial" w:cs="Arial"/>
                <w:b/>
              </w:rPr>
              <w:t>81 340,4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  <w:b/>
              </w:rPr>
            </w:pPr>
            <w:r w:rsidRPr="00BE0BBD">
              <w:rPr>
                <w:rFonts w:ascii="Arial" w:hAnsi="Arial" w:cs="Arial"/>
                <w:b/>
              </w:rPr>
              <w:t>19013,4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  <w:b/>
              </w:rPr>
            </w:pPr>
            <w:r w:rsidRPr="00BE0BBD">
              <w:rPr>
                <w:rFonts w:ascii="Arial" w:hAnsi="Arial" w:cs="Arial"/>
                <w:b/>
              </w:rPr>
              <w:t>26 227,0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  <w:b/>
              </w:rPr>
            </w:pPr>
            <w:r w:rsidRPr="00BE0BBD">
              <w:rPr>
                <w:rFonts w:ascii="Arial" w:hAnsi="Arial" w:cs="Arial"/>
                <w:b/>
              </w:rPr>
              <w:t>13500,0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  <w:b/>
              </w:rPr>
            </w:pPr>
            <w:r w:rsidRPr="00BE0BBD">
              <w:rPr>
                <w:rFonts w:ascii="Arial" w:hAnsi="Arial" w:cs="Arial"/>
                <w:b/>
              </w:rPr>
              <w:t>11100,0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  <w:b/>
              </w:rPr>
            </w:pPr>
            <w:r w:rsidRPr="00BE0BBD">
              <w:rPr>
                <w:rFonts w:ascii="Arial" w:hAnsi="Arial" w:cs="Arial"/>
                <w:b/>
              </w:rPr>
              <w:t>11500,0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8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8620,5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46506,4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10906,4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10000,0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7600,0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8000,0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субсидии МБУ "Городское хозяйство"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7704,6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30 711,6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6101,7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14 110,0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3500,0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субсидии МБУ "Городское хозяйство"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1850,8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8467,5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2 440,8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1350,0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1558,9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1558,9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1558,9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1088,6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4122,3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2005,3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2117,0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4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1.3.1.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Текущий ремонт автомобильных дорог общего пользования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2017-2021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17413,7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74 640,4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19013,4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19 527,0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13500,0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11100,0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11500,0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70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8620,5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46506,4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10906,4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10000,0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7600,0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8000,0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2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4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субсидии МБУ "Городское хозяйство"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7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7704,6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24011,6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6101,7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7410,0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3500,0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3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43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субсидии МБУ "Городское хозяйство"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1850,8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8467,5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2 440,8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1350,0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1558,9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1558,9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1558,9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7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городского поселения Решетниково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1088,6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4122,3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2005,3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2117,0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1.3.2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Ремонт и восстановление сетей ливневой канализации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2017-2021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</w:rPr>
            </w:pPr>
            <w:r w:rsidRPr="00BE0BB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</w:rPr>
            </w:pPr>
            <w:r w:rsidRPr="00BE0BBD">
              <w:rPr>
                <w:rFonts w:ascii="Arial" w:hAnsi="Arial" w:cs="Arial"/>
                <w:b/>
              </w:rPr>
              <w:t>6700,0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</w:rPr>
            </w:pPr>
            <w:r w:rsidRPr="00BE0BB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</w:rPr>
            </w:pPr>
            <w:r w:rsidRPr="00BE0BBD">
              <w:rPr>
                <w:rFonts w:ascii="Arial" w:hAnsi="Arial" w:cs="Arial"/>
                <w:b/>
              </w:rPr>
              <w:t>6700,0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</w:rPr>
            </w:pPr>
            <w:r w:rsidRPr="00BE0BB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</w:rPr>
            </w:pPr>
            <w:r w:rsidRPr="00BE0BB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</w:rPr>
            </w:pPr>
            <w:r w:rsidRPr="00BE0BB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6700,0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6700,0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4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BE0BBD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</w:t>
            </w:r>
            <w:r w:rsidR="00E71A67" w:rsidRPr="00BE0BBD">
              <w:rPr>
                <w:rFonts w:ascii="Arial" w:hAnsi="Arial" w:cs="Arial"/>
                <w:color w:val="000000"/>
                <w:lang w:eastAsia="en-US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2017-2021</w:t>
            </w:r>
          </w:p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531,0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10 257,2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2815,2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2440,0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1672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>1730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9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197,2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3225,2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663,2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522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8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310,9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2152,0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8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городского поселения Высоковск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9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городского поселения Решетниково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5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Основное мероприятие </w:t>
            </w:r>
            <w:r w:rsidRPr="00BE0BBD">
              <w:rPr>
                <w:rFonts w:ascii="Arial" w:hAnsi="Arial" w:cs="Arial"/>
                <w:bCs/>
                <w:color w:val="000000"/>
                <w:lang w:eastAsia="en-US"/>
              </w:rPr>
              <w:t>"Паспортизация автомобильных дорог общего пользования"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2017-2021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2338,9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16000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9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7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2338,9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4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Разработка паспортов автомобильных дорог общего пользования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2017-2021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2338,9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16000,0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101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7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2338,9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:rsidR="00E71A67" w:rsidRPr="00BE0BBD" w:rsidRDefault="00E71A67" w:rsidP="00BE0BBD">
      <w:pPr>
        <w:tabs>
          <w:tab w:val="left" w:pos="1080"/>
        </w:tabs>
        <w:rPr>
          <w:rFonts w:ascii="Arial" w:hAnsi="Arial" w:cs="Arial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D76FD" w:rsidRDefault="005D76FD" w:rsidP="00BE0BBD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0BBD" w:rsidRPr="00BE0BBD" w:rsidRDefault="00BE0BBD" w:rsidP="00BE0BBD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E71A67" w:rsidRPr="00BE0BBD" w:rsidRDefault="00E71A67" w:rsidP="00BE0BBD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E0BBD">
        <w:rPr>
          <w:rFonts w:ascii="Arial" w:eastAsia="Calibri" w:hAnsi="Arial" w:cs="Arial"/>
          <w:sz w:val="24"/>
          <w:szCs w:val="24"/>
          <w:lang w:eastAsia="en-US"/>
        </w:rPr>
        <w:t>Приложение №3</w:t>
      </w:r>
    </w:p>
    <w:p w:rsidR="00E71A67" w:rsidRPr="00BE0BBD" w:rsidRDefault="00E71A67" w:rsidP="00BE0BBD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E0BBD">
        <w:rPr>
          <w:rFonts w:ascii="Arial" w:eastAsia="Calibri" w:hAnsi="Arial" w:cs="Arial"/>
          <w:sz w:val="24"/>
          <w:szCs w:val="24"/>
          <w:lang w:eastAsia="en-US"/>
        </w:rPr>
        <w:t xml:space="preserve">к постановлению Администрации </w:t>
      </w:r>
    </w:p>
    <w:p w:rsidR="00E71A67" w:rsidRPr="00BE0BBD" w:rsidRDefault="00E71A67" w:rsidP="00BE0BBD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E0BBD">
        <w:rPr>
          <w:rFonts w:ascii="Arial" w:eastAsia="Calibri" w:hAnsi="Arial" w:cs="Arial"/>
          <w:sz w:val="24"/>
          <w:szCs w:val="24"/>
          <w:lang w:eastAsia="en-US"/>
        </w:rPr>
        <w:t>городского округа Клин</w:t>
      </w:r>
    </w:p>
    <w:p w:rsidR="00E71A67" w:rsidRPr="00BE0BBD" w:rsidRDefault="00E71A67" w:rsidP="00BE0BBD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E0BBD">
        <w:rPr>
          <w:rFonts w:ascii="Arial" w:eastAsia="Calibri" w:hAnsi="Arial" w:cs="Arial"/>
          <w:sz w:val="24"/>
          <w:szCs w:val="24"/>
          <w:lang w:eastAsia="en-US"/>
        </w:rPr>
        <w:softHyphen/>
      </w:r>
      <w:r w:rsidRPr="00BE0BBD">
        <w:rPr>
          <w:rFonts w:ascii="Arial" w:eastAsia="Calibri" w:hAnsi="Arial" w:cs="Arial"/>
          <w:sz w:val="24"/>
          <w:szCs w:val="24"/>
          <w:lang w:eastAsia="en-US"/>
        </w:rPr>
        <w:softHyphen/>
      </w:r>
      <w:r w:rsidRPr="00BE0BBD">
        <w:rPr>
          <w:rFonts w:ascii="Arial" w:eastAsia="Calibri" w:hAnsi="Arial" w:cs="Arial"/>
          <w:sz w:val="24"/>
          <w:szCs w:val="24"/>
          <w:lang w:eastAsia="en-US"/>
        </w:rPr>
        <w:softHyphen/>
      </w:r>
      <w:r w:rsidR="00BE0BBD">
        <w:rPr>
          <w:rFonts w:ascii="Arial" w:eastAsia="Calibri" w:hAnsi="Arial" w:cs="Arial"/>
          <w:sz w:val="24"/>
          <w:szCs w:val="24"/>
          <w:lang w:eastAsia="en-US"/>
        </w:rPr>
        <w:t xml:space="preserve">09.06.2018   </w:t>
      </w:r>
      <w:r w:rsidRPr="00BE0BBD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BE0BBD">
        <w:rPr>
          <w:rFonts w:ascii="Arial" w:eastAsia="Calibri" w:hAnsi="Arial" w:cs="Arial"/>
          <w:sz w:val="24"/>
          <w:szCs w:val="24"/>
          <w:lang w:eastAsia="en-US"/>
        </w:rPr>
        <w:t xml:space="preserve">   974</w:t>
      </w:r>
    </w:p>
    <w:p w:rsidR="00E71A67" w:rsidRPr="00BE0BBD" w:rsidRDefault="00E71A67" w:rsidP="00BE0BBD">
      <w:pPr>
        <w:tabs>
          <w:tab w:val="left" w:pos="960"/>
        </w:tabs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E0BBD">
        <w:rPr>
          <w:rFonts w:ascii="Arial" w:hAnsi="Arial" w:cs="Arial"/>
          <w:b/>
          <w:bCs/>
          <w:color w:val="000000"/>
          <w:sz w:val="24"/>
          <w:szCs w:val="24"/>
        </w:rPr>
        <w:t>Паспорт подпрограммы №4</w:t>
      </w:r>
    </w:p>
    <w:p w:rsidR="00E71A67" w:rsidRPr="00BE0BBD" w:rsidRDefault="00E71A67" w:rsidP="00BE0BBD">
      <w:pPr>
        <w:tabs>
          <w:tab w:val="left" w:pos="960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E0BBD">
        <w:rPr>
          <w:rFonts w:ascii="Arial" w:hAnsi="Arial" w:cs="Arial"/>
          <w:b/>
          <w:bCs/>
          <w:color w:val="000000"/>
          <w:sz w:val="24"/>
          <w:szCs w:val="24"/>
        </w:rPr>
        <w:t>«Строительство автомобильных дорог общего пользования, городских улиц»</w:t>
      </w:r>
    </w:p>
    <w:p w:rsidR="00E71A67" w:rsidRPr="00BE0BBD" w:rsidRDefault="00E71A67" w:rsidP="00BE0BBD">
      <w:pPr>
        <w:tabs>
          <w:tab w:val="left" w:pos="2710"/>
        </w:tabs>
        <w:rPr>
          <w:rFonts w:ascii="Arial" w:hAnsi="Arial" w:cs="Arial"/>
          <w:sz w:val="24"/>
          <w:szCs w:val="24"/>
        </w:rPr>
      </w:pPr>
    </w:p>
    <w:tbl>
      <w:tblPr>
        <w:tblW w:w="1502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50"/>
        <w:gridCol w:w="1593"/>
        <w:gridCol w:w="868"/>
        <w:gridCol w:w="2977"/>
        <w:gridCol w:w="1430"/>
        <w:gridCol w:w="1275"/>
        <w:gridCol w:w="1280"/>
        <w:gridCol w:w="1276"/>
        <w:gridCol w:w="1259"/>
        <w:gridCol w:w="1413"/>
      </w:tblGrid>
      <w:tr w:rsidR="00E71A67" w:rsidRPr="00BE0BBD" w:rsidTr="00BE0BBD">
        <w:trPr>
          <w:trHeight w:val="510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Муниципальный заказчик подпрограммы</w:t>
            </w:r>
          </w:p>
        </w:tc>
        <w:tc>
          <w:tcPr>
            <w:tcW w:w="117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Администрация городского округа Клин</w:t>
            </w:r>
          </w:p>
        </w:tc>
      </w:tr>
      <w:tr w:rsidR="00E71A67" w:rsidRPr="00BE0BBD" w:rsidTr="00BE0BBD">
        <w:trPr>
          <w:trHeight w:val="300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79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E71A67" w:rsidRPr="00BE0BBD" w:rsidTr="00BE0BBD">
        <w:trPr>
          <w:trHeight w:val="517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2017г.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2018г.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2020г.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2021г.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Итого</w:t>
            </w:r>
          </w:p>
        </w:tc>
      </w:tr>
      <w:tr w:rsidR="00E71A67" w:rsidRPr="00BE0BBD" w:rsidTr="00BE0BBD">
        <w:trPr>
          <w:trHeight w:val="300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Администрация городского округа Клин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sz w:val="24"/>
                <w:szCs w:val="24"/>
                <w:lang w:eastAsia="en-US"/>
              </w:rPr>
              <w:t>14 957,0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sz w:val="24"/>
                <w:szCs w:val="24"/>
                <w:lang w:eastAsia="en-US"/>
              </w:rPr>
              <w:t>51 640,0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sz w:val="24"/>
                <w:szCs w:val="24"/>
                <w:lang w:eastAsia="en-US"/>
              </w:rPr>
              <w:t>20 000,0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sz w:val="24"/>
                <w:szCs w:val="24"/>
                <w:lang w:eastAsia="en-US"/>
              </w:rPr>
              <w:t>20 650,0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sz w:val="24"/>
                <w:szCs w:val="24"/>
                <w:lang w:eastAsia="en-US"/>
              </w:rPr>
              <w:t>20 650,0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127 897,0</w:t>
            </w:r>
          </w:p>
        </w:tc>
      </w:tr>
      <w:tr w:rsidR="00E71A67" w:rsidRPr="00BE0BBD" w:rsidTr="00BE0BBD">
        <w:trPr>
          <w:trHeight w:val="300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6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E71A67" w:rsidRPr="00BE0BBD" w:rsidTr="00BE0BBD">
        <w:trPr>
          <w:trHeight w:val="870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6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Средства бюджета Московской области (субсидии городского поселения Клин)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E71A67" w:rsidRPr="00BE0BBD" w:rsidTr="00BE0BBD">
        <w:trPr>
          <w:trHeight w:val="870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6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sz w:val="24"/>
                <w:szCs w:val="24"/>
                <w:lang w:eastAsia="en-US"/>
              </w:rPr>
              <w:t>9 604,5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sz w:val="24"/>
                <w:szCs w:val="24"/>
                <w:lang w:eastAsia="en-US"/>
              </w:rPr>
              <w:t>17 000,0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sz w:val="24"/>
                <w:szCs w:val="24"/>
                <w:lang w:eastAsia="en-US"/>
              </w:rPr>
              <w:t>20 000,0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sz w:val="24"/>
                <w:szCs w:val="24"/>
                <w:lang w:eastAsia="en-US"/>
              </w:rPr>
              <w:t>20 650,0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sz w:val="24"/>
                <w:szCs w:val="24"/>
                <w:lang w:eastAsia="en-US"/>
              </w:rPr>
              <w:t>20 650,0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sz w:val="24"/>
                <w:szCs w:val="24"/>
                <w:lang w:eastAsia="en-US"/>
              </w:rPr>
              <w:t>87 904,5</w:t>
            </w:r>
          </w:p>
        </w:tc>
      </w:tr>
      <w:tr w:rsidR="00E71A67" w:rsidRPr="00BE0BBD" w:rsidTr="00BE0BBD">
        <w:trPr>
          <w:trHeight w:val="714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6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5 52,5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34 640,0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39 992,5</w:t>
            </w:r>
          </w:p>
        </w:tc>
      </w:tr>
      <w:tr w:rsidR="00E71A67" w:rsidRPr="00BE0BBD" w:rsidTr="00BE0BBD">
        <w:trPr>
          <w:trHeight w:val="714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6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71A67" w:rsidRPr="00BE0BBD" w:rsidRDefault="00E71A67" w:rsidP="00BE0BBD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Средства бюджета городского поселения Решетниково</w:t>
            </w:r>
          </w:p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  <w:p w:rsidR="00E71A67" w:rsidRPr="00BE0BBD" w:rsidRDefault="00E71A67" w:rsidP="00BE0B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E71A67" w:rsidRPr="00BE0BBD" w:rsidRDefault="00E71A67" w:rsidP="00BE0BBD">
      <w:pPr>
        <w:rPr>
          <w:rFonts w:ascii="Arial" w:hAnsi="Arial" w:cs="Arial"/>
          <w:b/>
          <w:sz w:val="24"/>
          <w:szCs w:val="24"/>
        </w:rPr>
        <w:sectPr w:rsidR="00E71A67" w:rsidRPr="00BE0BBD" w:rsidSect="00BE0BBD">
          <w:pgSz w:w="16838" w:h="11906" w:orient="landscape"/>
          <w:pgMar w:top="1134" w:right="567" w:bottom="1134" w:left="1134" w:header="708" w:footer="708" w:gutter="0"/>
          <w:cols w:space="720"/>
        </w:sectPr>
      </w:pPr>
    </w:p>
    <w:p w:rsidR="00E71A67" w:rsidRPr="00BE0BBD" w:rsidRDefault="00E71A67" w:rsidP="00BE0BBD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E0BBD">
        <w:rPr>
          <w:rFonts w:ascii="Arial" w:eastAsia="Calibri" w:hAnsi="Arial" w:cs="Arial"/>
          <w:sz w:val="24"/>
          <w:szCs w:val="24"/>
          <w:lang w:eastAsia="en-US"/>
        </w:rPr>
        <w:t>Приложение №4</w:t>
      </w:r>
    </w:p>
    <w:p w:rsidR="00E71A67" w:rsidRPr="00BE0BBD" w:rsidRDefault="00E71A67" w:rsidP="00BE0BBD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E0BBD">
        <w:rPr>
          <w:rFonts w:ascii="Arial" w:eastAsia="Calibri" w:hAnsi="Arial" w:cs="Arial"/>
          <w:sz w:val="24"/>
          <w:szCs w:val="24"/>
          <w:lang w:eastAsia="en-US"/>
        </w:rPr>
        <w:t xml:space="preserve">к постановлению Администрации </w:t>
      </w:r>
    </w:p>
    <w:p w:rsidR="00E71A67" w:rsidRPr="00BE0BBD" w:rsidRDefault="00E71A67" w:rsidP="00BE0BBD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E0BBD">
        <w:rPr>
          <w:rFonts w:ascii="Arial" w:eastAsia="Calibri" w:hAnsi="Arial" w:cs="Arial"/>
          <w:sz w:val="24"/>
          <w:szCs w:val="24"/>
          <w:lang w:eastAsia="en-US"/>
        </w:rPr>
        <w:t>городского округа Клин</w:t>
      </w:r>
    </w:p>
    <w:p w:rsidR="00E71A67" w:rsidRPr="00BE0BBD" w:rsidRDefault="00E71A67" w:rsidP="00BE0BBD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E0BBD">
        <w:rPr>
          <w:rFonts w:ascii="Arial" w:eastAsia="Calibri" w:hAnsi="Arial" w:cs="Arial"/>
          <w:sz w:val="24"/>
          <w:szCs w:val="24"/>
          <w:lang w:eastAsia="en-US"/>
        </w:rPr>
        <w:softHyphen/>
      </w:r>
      <w:r w:rsidRPr="00BE0BBD">
        <w:rPr>
          <w:rFonts w:ascii="Arial" w:eastAsia="Calibri" w:hAnsi="Arial" w:cs="Arial"/>
          <w:sz w:val="24"/>
          <w:szCs w:val="24"/>
          <w:lang w:eastAsia="en-US"/>
        </w:rPr>
        <w:softHyphen/>
      </w:r>
      <w:r w:rsidRPr="00BE0BBD">
        <w:rPr>
          <w:rFonts w:ascii="Arial" w:eastAsia="Calibri" w:hAnsi="Arial" w:cs="Arial"/>
          <w:sz w:val="24"/>
          <w:szCs w:val="24"/>
          <w:lang w:eastAsia="en-US"/>
        </w:rPr>
        <w:softHyphen/>
      </w:r>
      <w:r w:rsidR="00BE0BBD">
        <w:rPr>
          <w:rFonts w:ascii="Arial" w:eastAsia="Calibri" w:hAnsi="Arial" w:cs="Arial"/>
          <w:sz w:val="24"/>
          <w:szCs w:val="24"/>
          <w:lang w:eastAsia="en-US"/>
        </w:rPr>
        <w:t xml:space="preserve">09.06.2018   </w:t>
      </w:r>
      <w:r w:rsidRPr="00BE0BBD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BE0BBD">
        <w:rPr>
          <w:rFonts w:ascii="Arial" w:eastAsia="Calibri" w:hAnsi="Arial" w:cs="Arial"/>
          <w:sz w:val="24"/>
          <w:szCs w:val="24"/>
          <w:lang w:eastAsia="en-US"/>
        </w:rPr>
        <w:t xml:space="preserve">   974</w:t>
      </w:r>
    </w:p>
    <w:p w:rsidR="00E71A67" w:rsidRPr="00BE0BBD" w:rsidRDefault="00E71A67" w:rsidP="00BE0BBD">
      <w:pPr>
        <w:tabs>
          <w:tab w:val="left" w:pos="0"/>
        </w:tabs>
        <w:jc w:val="right"/>
        <w:rPr>
          <w:rFonts w:ascii="Arial" w:hAnsi="Arial" w:cs="Arial"/>
          <w:b/>
          <w:sz w:val="24"/>
          <w:szCs w:val="24"/>
        </w:rPr>
      </w:pPr>
    </w:p>
    <w:p w:rsidR="00E71A67" w:rsidRPr="00BE0BBD" w:rsidRDefault="00E71A67" w:rsidP="00BE0BBD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BE0BBD">
        <w:rPr>
          <w:rFonts w:ascii="Arial" w:hAnsi="Arial" w:cs="Arial"/>
          <w:b/>
          <w:sz w:val="24"/>
          <w:szCs w:val="24"/>
        </w:rPr>
        <w:t>Перечень мероприятий подпрограммы №4</w:t>
      </w:r>
    </w:p>
    <w:p w:rsidR="00E71A67" w:rsidRPr="00BE0BBD" w:rsidRDefault="00E71A67" w:rsidP="00BE0BBD">
      <w:pPr>
        <w:tabs>
          <w:tab w:val="left" w:pos="2710"/>
        </w:tabs>
        <w:jc w:val="center"/>
        <w:rPr>
          <w:rFonts w:ascii="Arial" w:hAnsi="Arial" w:cs="Arial"/>
          <w:b/>
          <w:sz w:val="24"/>
          <w:szCs w:val="24"/>
        </w:rPr>
      </w:pPr>
      <w:r w:rsidRPr="00BE0BBD">
        <w:rPr>
          <w:rFonts w:ascii="Arial" w:hAnsi="Arial" w:cs="Arial"/>
          <w:b/>
          <w:sz w:val="24"/>
          <w:szCs w:val="24"/>
        </w:rPr>
        <w:t>«Строительство автомобильных дорог общего пользования, городских улиц»</w:t>
      </w:r>
    </w:p>
    <w:p w:rsidR="00E71A67" w:rsidRPr="00BE0BBD" w:rsidRDefault="00E71A67" w:rsidP="00BE0BBD">
      <w:pPr>
        <w:tabs>
          <w:tab w:val="left" w:pos="2710"/>
        </w:tabs>
        <w:rPr>
          <w:rFonts w:ascii="Arial" w:hAnsi="Arial" w:cs="Arial"/>
          <w:sz w:val="24"/>
          <w:szCs w:val="24"/>
        </w:rPr>
      </w:pPr>
    </w:p>
    <w:tbl>
      <w:tblPr>
        <w:tblW w:w="15386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2"/>
        <w:gridCol w:w="1718"/>
        <w:gridCol w:w="1290"/>
        <w:gridCol w:w="1687"/>
        <w:gridCol w:w="1553"/>
        <w:gridCol w:w="7"/>
        <w:gridCol w:w="997"/>
        <w:gridCol w:w="7"/>
        <w:gridCol w:w="887"/>
        <w:gridCol w:w="7"/>
        <w:gridCol w:w="985"/>
        <w:gridCol w:w="7"/>
        <w:gridCol w:w="883"/>
        <w:gridCol w:w="7"/>
        <w:gridCol w:w="871"/>
        <w:gridCol w:w="7"/>
        <w:gridCol w:w="1016"/>
        <w:gridCol w:w="7"/>
        <w:gridCol w:w="1314"/>
        <w:gridCol w:w="7"/>
        <w:gridCol w:w="1269"/>
        <w:gridCol w:w="8"/>
      </w:tblGrid>
      <w:tr w:rsidR="00E71A67" w:rsidRPr="00BE0BBD" w:rsidTr="00BE0BBD">
        <w:trPr>
          <w:gridAfter w:val="1"/>
          <w:wAfter w:w="8" w:type="dxa"/>
          <w:trHeight w:val="74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N</w:t>
            </w:r>
          </w:p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п/п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Мероприятия по реализации подпрограммы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Сроки исполнения мероприятий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Источники финансирования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Объем финансирования мероприятия в текущем финансовом году (</w:t>
            </w:r>
            <w:proofErr w:type="spellStart"/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тыс.руб</w:t>
            </w:r>
            <w:proofErr w:type="spellEnd"/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.) *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Всего</w:t>
            </w:r>
          </w:p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 xml:space="preserve"> (тыс. руб.)</w:t>
            </w:r>
          </w:p>
        </w:tc>
        <w:tc>
          <w:tcPr>
            <w:tcW w:w="46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Объем финансирования по годам (тыс. руб.)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Ответственный за выполнение мероприятия 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Результаты выполнения мероприятий подпрограммы</w:t>
            </w:r>
          </w:p>
        </w:tc>
      </w:tr>
      <w:tr w:rsidR="00E71A67" w:rsidRPr="00BE0BBD" w:rsidTr="00BE0BBD">
        <w:trPr>
          <w:gridAfter w:val="1"/>
          <w:wAfter w:w="8" w:type="dxa"/>
          <w:trHeight w:val="29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i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i/>
                <w:color w:val="000000"/>
                <w:lang w:eastAsia="en-US"/>
              </w:rPr>
              <w:t>2017г.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i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i/>
                <w:color w:val="000000"/>
                <w:lang w:eastAsia="en-US"/>
              </w:rPr>
              <w:t>2018г.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i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i/>
                <w:color w:val="000000"/>
                <w:lang w:eastAsia="en-US"/>
              </w:rPr>
              <w:t>2019г.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i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i/>
                <w:color w:val="000000"/>
                <w:lang w:eastAsia="en-US"/>
              </w:rPr>
              <w:t>2020г.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i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i/>
                <w:color w:val="000000"/>
                <w:lang w:eastAsia="en-US"/>
              </w:rPr>
              <w:t>2021г.</w:t>
            </w:r>
          </w:p>
        </w:tc>
        <w:tc>
          <w:tcPr>
            <w:tcW w:w="13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gridAfter w:val="1"/>
          <w:wAfter w:w="8" w:type="dxa"/>
          <w:trHeight w:val="75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color w:val="000000"/>
                <w:lang w:eastAsia="en-US"/>
              </w:rPr>
              <w:t>Основное мероприятие</w:t>
            </w:r>
            <w:r w:rsidRPr="00BE0BBD">
              <w:rPr>
                <w:rFonts w:ascii="Arial" w:hAnsi="Arial" w:cs="Arial"/>
                <w:color w:val="000000"/>
                <w:lang w:eastAsia="en-US"/>
              </w:rPr>
              <w:t xml:space="preserve"> «Строительство автомобильных дорог общего пользования, городских улиц в интенсивно застраиваемых микрорайонах»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2017-2021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color w:val="000000"/>
                <w:lang w:eastAsia="en-US"/>
              </w:rPr>
              <w:t>Итого: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color w:val="000000"/>
                <w:lang w:eastAsia="en-US"/>
              </w:rPr>
              <w:t>24638,7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127 897,0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14957,0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51 640,0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20000,0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20650,0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ind w:hanging="143"/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20650,0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Администрация городского округа Клин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Строительство автомобильных дорог общего пользования, городских улиц в новых микрорайонах</w:t>
            </w:r>
          </w:p>
        </w:tc>
      </w:tr>
      <w:tr w:rsidR="00E71A67" w:rsidRPr="00BE0BBD" w:rsidTr="00BE0BBD">
        <w:trPr>
          <w:gridAfter w:val="1"/>
          <w:wAfter w:w="8" w:type="dxa"/>
          <w:trHeight w:val="436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Московской области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23406,5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Cs/>
                <w:color w:val="000000"/>
                <w:lang w:eastAsia="en-US"/>
              </w:rPr>
              <w:t>0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Cs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gridAfter w:val="1"/>
          <w:wAfter w:w="8" w:type="dxa"/>
          <w:trHeight w:val="76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1232,2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39 992,5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5352,5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34 640,0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gridAfter w:val="1"/>
          <w:wAfter w:w="8" w:type="dxa"/>
          <w:trHeight w:val="76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87 904,5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9604,5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17 000,0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20000,0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20650,0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ind w:hanging="143"/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20650,0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gridAfter w:val="1"/>
          <w:wAfter w:w="8" w:type="dxa"/>
          <w:trHeight w:val="768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 xml:space="preserve">Средства бюджета городского поселения </w:t>
            </w:r>
          </w:p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Решетниково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ind w:hanging="143"/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gridAfter w:val="1"/>
          <w:wAfter w:w="8" w:type="dxa"/>
          <w:trHeight w:val="52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1.1.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Строительство автомобильных дорог общего пользования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2017-2021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color w:val="000000"/>
                <w:lang w:eastAsia="en-US"/>
              </w:rPr>
              <w:t>Итого: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color w:val="000000"/>
                <w:lang w:eastAsia="en-US"/>
              </w:rPr>
              <w:t>24638,7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50 440,0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20 440,0*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10000,0*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10000,0*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10000,0*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66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Московской 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23406,5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92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1232,2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13 440,0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13 440,0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98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37 000,0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7 000,0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10000,0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10000,0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10000,0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9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1.2.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color w:val="000000"/>
                <w:lang w:eastAsia="en-US"/>
              </w:rPr>
              <w:t>Проектирование автомобильных дорог общего пользования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color w:val="000000"/>
                <w:lang w:eastAsia="en-US"/>
              </w:rPr>
              <w:t>Итого: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BE0BBD">
              <w:rPr>
                <w:rFonts w:ascii="Arial" w:hAnsi="Arial" w:cs="Arial"/>
                <w:b/>
                <w:color w:val="000000"/>
                <w:lang w:eastAsia="en-US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77 457,0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14957,0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31 200,0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10000,0*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10650*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E0BBD">
              <w:rPr>
                <w:rFonts w:ascii="Arial" w:hAnsi="Arial" w:cs="Arial"/>
                <w:b/>
                <w:lang w:eastAsia="en-US"/>
              </w:rPr>
              <w:t>10650*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9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50904,5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9604,5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10000,0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10000,0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10650,0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10650,0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725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Средст</w:t>
            </w:r>
            <w:bookmarkStart w:id="0" w:name="_GoBack"/>
            <w:bookmarkEnd w:id="0"/>
            <w:r w:rsidRPr="00BE0BBD">
              <w:rPr>
                <w:rFonts w:ascii="Arial" w:hAnsi="Arial" w:cs="Arial"/>
                <w:lang w:eastAsia="en-US"/>
              </w:rPr>
              <w:t>ва бюджета городского поселения Клин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26552,5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5352,5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21200,0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E71A67" w:rsidRPr="00BE0BBD" w:rsidTr="00BE0BBD">
        <w:trPr>
          <w:trHeight w:val="986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Средства бюджета городского поселения Решетниково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jc w:val="center"/>
              <w:rPr>
                <w:rFonts w:ascii="Arial" w:hAnsi="Arial" w:cs="Arial"/>
                <w:lang w:eastAsia="en-US"/>
              </w:rPr>
            </w:pPr>
            <w:r w:rsidRPr="00BE0BBD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67" w:rsidRPr="00BE0BBD" w:rsidRDefault="00E71A67" w:rsidP="00BE0B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:rsidR="00E71A67" w:rsidRPr="00BE0BBD" w:rsidRDefault="00E71A67" w:rsidP="00BE0BBD">
      <w:pPr>
        <w:tabs>
          <w:tab w:val="left" w:pos="2710"/>
        </w:tabs>
        <w:jc w:val="center"/>
        <w:rPr>
          <w:rFonts w:ascii="Arial" w:hAnsi="Arial" w:cs="Arial"/>
          <w:b/>
          <w:bCs/>
          <w:color w:val="000000"/>
        </w:rPr>
      </w:pPr>
    </w:p>
    <w:p w:rsidR="0000673F" w:rsidRPr="00BE0BBD" w:rsidRDefault="0000673F" w:rsidP="00BE0BBD">
      <w:pPr>
        <w:rPr>
          <w:rFonts w:ascii="Arial" w:hAnsi="Arial" w:cs="Arial"/>
        </w:rPr>
      </w:pPr>
    </w:p>
    <w:sectPr w:rsidR="0000673F" w:rsidRPr="00BE0BBD" w:rsidSect="00BE0BBD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135D"/>
    <w:multiLevelType w:val="hybridMultilevel"/>
    <w:tmpl w:val="0F0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43458"/>
    <w:multiLevelType w:val="hybridMultilevel"/>
    <w:tmpl w:val="7F149ED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05A64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F0C53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82C563C"/>
    <w:multiLevelType w:val="hybridMultilevel"/>
    <w:tmpl w:val="149E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55C17"/>
    <w:multiLevelType w:val="hybridMultilevel"/>
    <w:tmpl w:val="5520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D2D7B"/>
    <w:multiLevelType w:val="hybridMultilevel"/>
    <w:tmpl w:val="24CC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0749"/>
    <w:multiLevelType w:val="hybridMultilevel"/>
    <w:tmpl w:val="7348F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5E74624C"/>
    <w:multiLevelType w:val="hybridMultilevel"/>
    <w:tmpl w:val="BE58CBB2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0931E7"/>
    <w:multiLevelType w:val="hybridMultilevel"/>
    <w:tmpl w:val="7B224D24"/>
    <w:lvl w:ilvl="0" w:tplc="AFC6C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6D5A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20C2377C">
      <w:numFmt w:val="none"/>
      <w:lvlText w:val=""/>
      <w:lvlJc w:val="left"/>
      <w:pPr>
        <w:tabs>
          <w:tab w:val="num" w:pos="360"/>
        </w:tabs>
      </w:pPr>
    </w:lvl>
    <w:lvl w:ilvl="3" w:tplc="0478B1D4">
      <w:numFmt w:val="none"/>
      <w:lvlText w:val=""/>
      <w:lvlJc w:val="left"/>
      <w:pPr>
        <w:tabs>
          <w:tab w:val="num" w:pos="360"/>
        </w:tabs>
      </w:pPr>
    </w:lvl>
    <w:lvl w:ilvl="4" w:tplc="A43060E0">
      <w:numFmt w:val="none"/>
      <w:lvlText w:val=""/>
      <w:lvlJc w:val="left"/>
      <w:pPr>
        <w:tabs>
          <w:tab w:val="num" w:pos="360"/>
        </w:tabs>
      </w:pPr>
    </w:lvl>
    <w:lvl w:ilvl="5" w:tplc="C97AFD38">
      <w:numFmt w:val="none"/>
      <w:lvlText w:val=""/>
      <w:lvlJc w:val="left"/>
      <w:pPr>
        <w:tabs>
          <w:tab w:val="num" w:pos="360"/>
        </w:tabs>
      </w:pPr>
    </w:lvl>
    <w:lvl w:ilvl="6" w:tplc="D728DC9C">
      <w:numFmt w:val="none"/>
      <w:lvlText w:val=""/>
      <w:lvlJc w:val="left"/>
      <w:pPr>
        <w:tabs>
          <w:tab w:val="num" w:pos="360"/>
        </w:tabs>
      </w:pPr>
    </w:lvl>
    <w:lvl w:ilvl="7" w:tplc="C7F6CF54">
      <w:numFmt w:val="none"/>
      <w:lvlText w:val=""/>
      <w:lvlJc w:val="left"/>
      <w:pPr>
        <w:tabs>
          <w:tab w:val="num" w:pos="360"/>
        </w:tabs>
      </w:pPr>
    </w:lvl>
    <w:lvl w:ilvl="8" w:tplc="5896EC5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88779A"/>
    <w:multiLevelType w:val="hybridMultilevel"/>
    <w:tmpl w:val="4FBC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77C50793"/>
    <w:multiLevelType w:val="hybridMultilevel"/>
    <w:tmpl w:val="85521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26463"/>
    <w:multiLevelType w:val="hybridMultilevel"/>
    <w:tmpl w:val="FD80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C0669"/>
    <w:multiLevelType w:val="multilevel"/>
    <w:tmpl w:val="424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20" w15:restartNumberingAfterBreak="0">
    <w:nsid w:val="7F4B44CC"/>
    <w:multiLevelType w:val="hybridMultilevel"/>
    <w:tmpl w:val="28244178"/>
    <w:lvl w:ilvl="0" w:tplc="2B6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B86366">
      <w:numFmt w:val="none"/>
      <w:lvlText w:val=""/>
      <w:lvlJc w:val="left"/>
      <w:pPr>
        <w:tabs>
          <w:tab w:val="num" w:pos="360"/>
        </w:tabs>
      </w:pPr>
    </w:lvl>
    <w:lvl w:ilvl="2" w:tplc="9612DF34">
      <w:numFmt w:val="none"/>
      <w:lvlText w:val=""/>
      <w:lvlJc w:val="left"/>
      <w:pPr>
        <w:tabs>
          <w:tab w:val="num" w:pos="360"/>
        </w:tabs>
      </w:pPr>
    </w:lvl>
    <w:lvl w:ilvl="3" w:tplc="90C07CB2">
      <w:numFmt w:val="none"/>
      <w:lvlText w:val=""/>
      <w:lvlJc w:val="left"/>
      <w:pPr>
        <w:tabs>
          <w:tab w:val="num" w:pos="360"/>
        </w:tabs>
      </w:pPr>
    </w:lvl>
    <w:lvl w:ilvl="4" w:tplc="1F34986A">
      <w:numFmt w:val="none"/>
      <w:lvlText w:val=""/>
      <w:lvlJc w:val="left"/>
      <w:pPr>
        <w:tabs>
          <w:tab w:val="num" w:pos="360"/>
        </w:tabs>
      </w:pPr>
    </w:lvl>
    <w:lvl w:ilvl="5" w:tplc="83D60D44">
      <w:numFmt w:val="none"/>
      <w:lvlText w:val=""/>
      <w:lvlJc w:val="left"/>
      <w:pPr>
        <w:tabs>
          <w:tab w:val="num" w:pos="360"/>
        </w:tabs>
      </w:pPr>
    </w:lvl>
    <w:lvl w:ilvl="6" w:tplc="26E20F6C">
      <w:numFmt w:val="none"/>
      <w:lvlText w:val=""/>
      <w:lvlJc w:val="left"/>
      <w:pPr>
        <w:tabs>
          <w:tab w:val="num" w:pos="360"/>
        </w:tabs>
      </w:pPr>
    </w:lvl>
    <w:lvl w:ilvl="7" w:tplc="FC4C983E">
      <w:numFmt w:val="none"/>
      <w:lvlText w:val=""/>
      <w:lvlJc w:val="left"/>
      <w:pPr>
        <w:tabs>
          <w:tab w:val="num" w:pos="360"/>
        </w:tabs>
      </w:pPr>
    </w:lvl>
    <w:lvl w:ilvl="8" w:tplc="EADCC1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1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0"/>
  </w:num>
  <w:num w:numId="11">
    <w:abstractNumId w:val="11"/>
  </w:num>
  <w:num w:numId="12">
    <w:abstractNumId w:val="3"/>
  </w:num>
  <w:num w:numId="13">
    <w:abstractNumId w:val="6"/>
  </w:num>
  <w:num w:numId="14">
    <w:abstractNumId w:val="8"/>
  </w:num>
  <w:num w:numId="15">
    <w:abstractNumId w:val="0"/>
  </w:num>
  <w:num w:numId="16">
    <w:abstractNumId w:val="5"/>
  </w:num>
  <w:num w:numId="17">
    <w:abstractNumId w:val="9"/>
  </w:num>
  <w:num w:numId="18">
    <w:abstractNumId w:val="15"/>
  </w:num>
  <w:num w:numId="19">
    <w:abstractNumId w:val="18"/>
  </w:num>
  <w:num w:numId="20">
    <w:abstractNumId w:val="19"/>
  </w:num>
  <w:num w:numId="21">
    <w:abstractNumId w:val="1"/>
  </w:num>
  <w:num w:numId="22">
    <w:abstractNumId w:val="1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6F"/>
    <w:rsid w:val="0000673F"/>
    <w:rsid w:val="003543AE"/>
    <w:rsid w:val="00417F6F"/>
    <w:rsid w:val="005D76FD"/>
    <w:rsid w:val="00902BCE"/>
    <w:rsid w:val="00AE5E3D"/>
    <w:rsid w:val="00BE0BBD"/>
    <w:rsid w:val="00E71A67"/>
    <w:rsid w:val="00F9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BC00A-28F0-4E52-917B-F45811AB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1A67"/>
    <w:pPr>
      <w:keepNext/>
      <w:spacing w:line="192" w:lineRule="auto"/>
      <w:outlineLvl w:val="0"/>
    </w:pPr>
    <w:rPr>
      <w:sz w:val="30"/>
      <w:lang w:val="x-none" w:eastAsia="x-none"/>
    </w:rPr>
  </w:style>
  <w:style w:type="paragraph" w:styleId="2">
    <w:name w:val="heading 2"/>
    <w:basedOn w:val="a"/>
    <w:next w:val="a"/>
    <w:link w:val="20"/>
    <w:qFormat/>
    <w:rsid w:val="00E71A67"/>
    <w:pPr>
      <w:keepNext/>
      <w:outlineLvl w:val="1"/>
    </w:pPr>
    <w:rPr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A67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71A6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3">
    <w:name w:val="Основной текст Знак"/>
    <w:link w:val="a4"/>
    <w:locked/>
    <w:rsid w:val="00E71A67"/>
    <w:rPr>
      <w:sz w:val="24"/>
      <w:szCs w:val="24"/>
      <w:lang w:eastAsia="ru-RU"/>
    </w:rPr>
  </w:style>
  <w:style w:type="paragraph" w:styleId="a4">
    <w:name w:val="Body Text"/>
    <w:basedOn w:val="a"/>
    <w:link w:val="a3"/>
    <w:rsid w:val="00E71A67"/>
    <w:pPr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71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E71A67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uiPriority w:val="99"/>
    <w:rsid w:val="00E71A67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rsid w:val="00E71A6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onsPlusNonformat">
    <w:name w:val="ConsPlusNonformat"/>
    <w:uiPriority w:val="99"/>
    <w:rsid w:val="00E71A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71A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E71A67"/>
    <w:rPr>
      <w:sz w:val="24"/>
      <w:szCs w:val="24"/>
    </w:rPr>
  </w:style>
  <w:style w:type="paragraph" w:customStyle="1" w:styleId="ConsPlusNormal">
    <w:name w:val="ConsPlusNormal"/>
    <w:rsid w:val="00E71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 Spacing"/>
    <w:uiPriority w:val="1"/>
    <w:qFormat/>
    <w:rsid w:val="00E71A67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E71A67"/>
    <w:rPr>
      <w:color w:val="0000FF"/>
      <w:u w:val="single"/>
    </w:rPr>
  </w:style>
  <w:style w:type="character" w:styleId="aa">
    <w:name w:val="FollowedHyperlink"/>
    <w:uiPriority w:val="99"/>
    <w:unhideWhenUsed/>
    <w:rsid w:val="00E71A67"/>
    <w:rPr>
      <w:color w:val="954F72"/>
      <w:u w:val="single"/>
    </w:rPr>
  </w:style>
  <w:style w:type="table" w:styleId="ab">
    <w:name w:val="Table Grid"/>
    <w:basedOn w:val="a1"/>
    <w:rsid w:val="00E71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E71A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1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rsid w:val="00E71A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71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71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3B9B8-0FF8-4664-B9FF-70D6AC40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Качалов</dc:creator>
  <cp:keywords/>
  <dc:description/>
  <cp:lastModifiedBy>Мария А. Павлова</cp:lastModifiedBy>
  <cp:revision>7</cp:revision>
  <dcterms:created xsi:type="dcterms:W3CDTF">2018-05-25T12:52:00Z</dcterms:created>
  <dcterms:modified xsi:type="dcterms:W3CDTF">2018-06-27T08:57:00Z</dcterms:modified>
</cp:coreProperties>
</file>