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7C" w:rsidRPr="0006047C" w:rsidRDefault="0006047C" w:rsidP="0006047C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6047C">
        <w:rPr>
          <w:rFonts w:ascii="Times New Roman" w:eastAsia="Times New Roman" w:hAnsi="Times New Roman"/>
          <w:b/>
          <w:sz w:val="40"/>
          <w:szCs w:val="40"/>
          <w:lang w:eastAsia="ru-RU"/>
        </w:rPr>
        <w:t>СОВЕТ ДЕПУТАТОВ</w:t>
      </w:r>
    </w:p>
    <w:p w:rsidR="0006047C" w:rsidRPr="0006047C" w:rsidRDefault="0006047C" w:rsidP="0006047C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6047C">
        <w:rPr>
          <w:rFonts w:ascii="Times New Roman" w:eastAsia="Times New Roman" w:hAnsi="Times New Roman"/>
          <w:b/>
          <w:sz w:val="40"/>
          <w:szCs w:val="40"/>
          <w:lang w:eastAsia="ru-RU"/>
        </w:rPr>
        <w:t>ГОРОДСКОГО ОКРУГА КЛИН</w:t>
      </w:r>
    </w:p>
    <w:p w:rsidR="0006047C" w:rsidRPr="004A5E4B" w:rsidRDefault="0006047C" w:rsidP="0006047C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6047C" w:rsidRPr="004A5E4B" w:rsidRDefault="0006047C" w:rsidP="0006047C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A5E4B">
        <w:rPr>
          <w:rFonts w:ascii="Times New Roman" w:eastAsia="Times New Roman" w:hAnsi="Times New Roman"/>
          <w:b/>
          <w:sz w:val="36"/>
          <w:szCs w:val="36"/>
          <w:lang w:eastAsia="ru-RU"/>
        </w:rPr>
        <w:t>РЕШЕНИЕ</w:t>
      </w:r>
    </w:p>
    <w:p w:rsidR="0006047C" w:rsidRPr="002B797E" w:rsidRDefault="0006047C" w:rsidP="0006047C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6047C" w:rsidRPr="0006047C" w:rsidRDefault="004A5E4B" w:rsidP="0006047C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A5E4B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12</w:t>
      </w:r>
      <w:r w:rsidR="002B797E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марта </w:t>
      </w:r>
      <w:r w:rsidRPr="004A5E4B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2018</w:t>
      </w:r>
      <w:r w:rsidR="0006047C" w:rsidRPr="0006047C">
        <w:rPr>
          <w:rFonts w:ascii="Times New Roman" w:eastAsia="Times New Roman" w:hAnsi="Times New Roman"/>
          <w:sz w:val="32"/>
          <w:szCs w:val="32"/>
          <w:lang w:eastAsia="ru-RU"/>
        </w:rPr>
        <w:t xml:space="preserve"> №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4A5E4B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9/9</w:t>
      </w:r>
    </w:p>
    <w:p w:rsidR="0006047C" w:rsidRPr="002B797E" w:rsidRDefault="0006047C" w:rsidP="0006047C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6047C" w:rsidRPr="0006047C" w:rsidRDefault="0006047C" w:rsidP="0006047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47C">
        <w:rPr>
          <w:rFonts w:ascii="Times New Roman" w:eastAsia="Times New Roman" w:hAnsi="Times New Roman"/>
          <w:sz w:val="28"/>
          <w:szCs w:val="28"/>
          <w:lang w:eastAsia="ru-RU"/>
        </w:rPr>
        <w:t>г. Клин</w:t>
      </w:r>
    </w:p>
    <w:p w:rsidR="0006047C" w:rsidRPr="0006047C" w:rsidRDefault="0006047C" w:rsidP="0006047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47C">
        <w:rPr>
          <w:rFonts w:ascii="Times New Roman" w:eastAsia="Times New Roman" w:hAnsi="Times New Roman"/>
          <w:sz w:val="28"/>
          <w:szCs w:val="28"/>
          <w:lang w:eastAsia="ru-RU"/>
        </w:rPr>
        <w:t>Московская область</w:t>
      </w:r>
    </w:p>
    <w:p w:rsidR="00E82BE3" w:rsidRDefault="00E82BE3" w:rsidP="004B1DBE">
      <w:pPr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06047C" w:rsidRPr="004B1DBE" w:rsidRDefault="0006047C" w:rsidP="004B1DBE">
      <w:pPr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E82BE3" w:rsidRPr="00E86EBE" w:rsidRDefault="00E82BE3" w:rsidP="0006047C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О внесении изменений в решение Совета депутатов</w:t>
      </w:r>
    </w:p>
    <w:p w:rsidR="00E82BE3" w:rsidRPr="00E86EBE" w:rsidRDefault="00E82BE3" w:rsidP="0006047C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городского поселения Клин «О бюджете городского</w:t>
      </w:r>
    </w:p>
    <w:p w:rsidR="00E82BE3" w:rsidRPr="00E86EBE" w:rsidRDefault="00E82BE3" w:rsidP="0006047C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поселения Клин на 201</w:t>
      </w:r>
      <w:r w:rsidRPr="009900CF">
        <w:rPr>
          <w:rFonts w:ascii="Times New Roman" w:hAnsi="Times New Roman"/>
          <w:sz w:val="26"/>
        </w:rPr>
        <w:t>8</w:t>
      </w:r>
      <w:r w:rsidRPr="00E86EBE">
        <w:rPr>
          <w:rFonts w:ascii="Times New Roman" w:hAnsi="Times New Roman"/>
          <w:sz w:val="26"/>
        </w:rPr>
        <w:t xml:space="preserve"> год»</w:t>
      </w:r>
    </w:p>
    <w:p w:rsidR="00E82BE3" w:rsidRDefault="00E82BE3" w:rsidP="00E86EBE">
      <w:pPr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:rsidR="00E82BE3" w:rsidRDefault="00E82BE3" w:rsidP="004247BF">
      <w:pPr>
        <w:tabs>
          <w:tab w:val="left" w:pos="851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  <w:r w:rsidRPr="00E86EBE">
        <w:rPr>
          <w:rFonts w:ascii="Times New Roman" w:hAnsi="Times New Roman"/>
          <w:sz w:val="26"/>
        </w:rPr>
        <w:t xml:space="preserve">В связи с необходимостью внесения изменений в решение Совета депутатов городского поселения Клин от </w:t>
      </w:r>
      <w:r>
        <w:rPr>
          <w:rFonts w:ascii="Times New Roman" w:hAnsi="Times New Roman"/>
          <w:sz w:val="26"/>
        </w:rPr>
        <w:t xml:space="preserve">15.12.2017 </w:t>
      </w:r>
      <w:r w:rsidRPr="00E86EBE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3/51</w:t>
      </w:r>
      <w:r w:rsidRPr="00E86EBE">
        <w:rPr>
          <w:rFonts w:ascii="Times New Roman" w:hAnsi="Times New Roman"/>
          <w:sz w:val="26"/>
        </w:rPr>
        <w:t xml:space="preserve"> «О бюджете городского поселения Клин на 201</w:t>
      </w:r>
      <w:r>
        <w:rPr>
          <w:rFonts w:ascii="Times New Roman" w:hAnsi="Times New Roman"/>
          <w:sz w:val="26"/>
        </w:rPr>
        <w:t>8</w:t>
      </w:r>
      <w:r w:rsidRPr="00E86EBE">
        <w:rPr>
          <w:rFonts w:ascii="Times New Roman" w:hAnsi="Times New Roman"/>
          <w:sz w:val="26"/>
        </w:rPr>
        <w:t xml:space="preserve"> год</w:t>
      </w:r>
      <w:r w:rsidRPr="00C209C0">
        <w:rPr>
          <w:rFonts w:ascii="Times New Roman" w:hAnsi="Times New Roman"/>
          <w:sz w:val="26"/>
        </w:rPr>
        <w:t xml:space="preserve">» (с учетом внесенных изменений Решением Совета депутатов городского </w:t>
      </w:r>
      <w:r>
        <w:rPr>
          <w:rFonts w:ascii="Times New Roman" w:hAnsi="Times New Roman"/>
          <w:sz w:val="26"/>
        </w:rPr>
        <w:t>округа</w:t>
      </w:r>
      <w:r w:rsidRPr="00C209C0">
        <w:rPr>
          <w:rFonts w:ascii="Times New Roman" w:hAnsi="Times New Roman"/>
          <w:sz w:val="26"/>
        </w:rPr>
        <w:t xml:space="preserve"> Клин от </w:t>
      </w:r>
      <w:r>
        <w:rPr>
          <w:rFonts w:ascii="Times New Roman" w:hAnsi="Times New Roman"/>
          <w:sz w:val="26"/>
        </w:rPr>
        <w:t>29</w:t>
      </w:r>
      <w:r w:rsidRPr="00C209C0">
        <w:rPr>
          <w:rFonts w:ascii="Times New Roman" w:hAnsi="Times New Roman"/>
          <w:sz w:val="26"/>
        </w:rPr>
        <w:t>.01.201</w:t>
      </w:r>
      <w:r>
        <w:rPr>
          <w:rFonts w:ascii="Times New Roman" w:hAnsi="Times New Roman"/>
          <w:sz w:val="26"/>
        </w:rPr>
        <w:t>8</w:t>
      </w:r>
      <w:r w:rsidRPr="00C209C0">
        <w:rPr>
          <w:rFonts w:ascii="Times New Roman" w:hAnsi="Times New Roman"/>
          <w:sz w:val="26"/>
        </w:rPr>
        <w:t xml:space="preserve">г. № </w:t>
      </w:r>
      <w:r>
        <w:rPr>
          <w:rFonts w:ascii="Times New Roman" w:hAnsi="Times New Roman"/>
          <w:sz w:val="26"/>
        </w:rPr>
        <w:t>6/4, от 05.02.2018г. № 4/6, от 26.02.2018 г. №6/8)</w:t>
      </w:r>
    </w:p>
    <w:p w:rsidR="00280A74" w:rsidRPr="00C209C0" w:rsidRDefault="00280A74" w:rsidP="004247BF">
      <w:pPr>
        <w:tabs>
          <w:tab w:val="left" w:pos="851"/>
        </w:tabs>
        <w:jc w:val="both"/>
        <w:rPr>
          <w:rFonts w:ascii="Times New Roman" w:hAnsi="Times New Roman"/>
          <w:sz w:val="26"/>
        </w:rPr>
      </w:pPr>
    </w:p>
    <w:p w:rsidR="00E82BE3" w:rsidRDefault="00E82BE3" w:rsidP="001A36E0">
      <w:pPr>
        <w:rPr>
          <w:rFonts w:ascii="Times New Roman" w:hAnsi="Times New Roman"/>
          <w:sz w:val="26"/>
          <w:szCs w:val="26"/>
        </w:rPr>
      </w:pPr>
      <w:r w:rsidRPr="00E86EB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Совет депутатов городского округа Клин РЕШИЛ:</w:t>
      </w:r>
    </w:p>
    <w:p w:rsidR="00E81E66" w:rsidRDefault="00E81E66" w:rsidP="001A36E0">
      <w:pPr>
        <w:rPr>
          <w:rFonts w:ascii="Times New Roman" w:hAnsi="Times New Roman"/>
          <w:sz w:val="26"/>
          <w:szCs w:val="26"/>
        </w:rPr>
      </w:pPr>
    </w:p>
    <w:p w:rsidR="00E82BE3" w:rsidRDefault="00E82BE3" w:rsidP="001A36E0">
      <w:pPr>
        <w:numPr>
          <w:ilvl w:val="0"/>
          <w:numId w:val="4"/>
        </w:numPr>
        <w:suppressAutoHyphens/>
        <w:ind w:left="0"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Внести в решение Совета депутатов городско</w:t>
      </w:r>
      <w:r w:rsidR="0006047C">
        <w:rPr>
          <w:rFonts w:ascii="Times New Roman" w:hAnsi="Times New Roman"/>
          <w:sz w:val="26"/>
        </w:rPr>
        <w:t>го поселения Клин</w:t>
      </w:r>
      <w:r>
        <w:rPr>
          <w:rFonts w:ascii="Times New Roman" w:hAnsi="Times New Roman"/>
          <w:sz w:val="26"/>
        </w:rPr>
        <w:t xml:space="preserve"> от 15.12.2017 № 3/51 «О бю</w:t>
      </w:r>
      <w:r w:rsidR="0006047C">
        <w:rPr>
          <w:rFonts w:ascii="Times New Roman" w:hAnsi="Times New Roman"/>
          <w:sz w:val="26"/>
        </w:rPr>
        <w:t>джете городского поселения Клин</w:t>
      </w:r>
      <w:r>
        <w:rPr>
          <w:rFonts w:ascii="Times New Roman" w:hAnsi="Times New Roman"/>
          <w:sz w:val="26"/>
        </w:rPr>
        <w:t xml:space="preserve"> на 2018 год» следующие изменения: </w:t>
      </w:r>
    </w:p>
    <w:p w:rsidR="00E82BE3" w:rsidRDefault="00E82BE3" w:rsidP="001A36E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                 </w:t>
      </w:r>
      <w:r w:rsidR="0006047C">
        <w:rPr>
          <w:rFonts w:ascii="Times New Roman" w:hAnsi="Times New Roman"/>
          <w:sz w:val="26"/>
        </w:rPr>
        <w:t xml:space="preserve">1.1.   Статью 1 </w:t>
      </w:r>
      <w:r>
        <w:rPr>
          <w:rFonts w:ascii="Times New Roman" w:hAnsi="Times New Roman"/>
          <w:sz w:val="26"/>
        </w:rPr>
        <w:t>решения Совета депу</w:t>
      </w:r>
      <w:r w:rsidR="0006047C">
        <w:rPr>
          <w:rFonts w:ascii="Times New Roman" w:hAnsi="Times New Roman"/>
          <w:sz w:val="26"/>
        </w:rPr>
        <w:t>татов городского поселения Клин от 15.12.2017</w:t>
      </w:r>
      <w:r>
        <w:rPr>
          <w:rFonts w:ascii="Times New Roman" w:hAnsi="Times New Roman"/>
          <w:sz w:val="26"/>
        </w:rPr>
        <w:t xml:space="preserve"> № 3/51 «О бюджете городского поселения Кли</w:t>
      </w:r>
      <w:r w:rsidR="0006047C"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 на 2018 год» изложить в следующей редакции: </w:t>
      </w:r>
    </w:p>
    <w:p w:rsidR="00E82BE3" w:rsidRDefault="00E82BE3" w:rsidP="001A36E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«</w:t>
      </w:r>
      <w:r w:rsidR="00F17269">
        <w:rPr>
          <w:rFonts w:ascii="Times New Roman" w:hAnsi="Times New Roman"/>
          <w:sz w:val="26"/>
        </w:rPr>
        <w:t xml:space="preserve">Статья 1. </w:t>
      </w:r>
      <w:r>
        <w:rPr>
          <w:rFonts w:ascii="Times New Roman" w:hAnsi="Times New Roman"/>
          <w:sz w:val="26"/>
        </w:rPr>
        <w:t>Утвердить бюджет городского поселения Клин на 2018 год по доходам в сумме 935 615,9 тыс. рублей и расходам в сумме 1 028 602,5 тыс. рублей.</w:t>
      </w:r>
    </w:p>
    <w:p w:rsidR="00E82BE3" w:rsidRDefault="00E82BE3" w:rsidP="001A36E0">
      <w:pPr>
        <w:pStyle w:val="a4"/>
        <w:ind w:left="0" w:firstLine="720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92 986,6 тыс. рублей.</w:t>
      </w:r>
      <w:r>
        <w:t>»;</w:t>
      </w:r>
    </w:p>
    <w:p w:rsidR="00E82BE3" w:rsidRPr="00596600" w:rsidRDefault="00E82BE3" w:rsidP="00FE3394">
      <w:pPr>
        <w:numPr>
          <w:ilvl w:val="1"/>
          <w:numId w:val="4"/>
        </w:numPr>
        <w:suppressAutoHyphens/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Статью 3 дополнить вторым абзацем следующего содержания:</w:t>
      </w:r>
      <w:r>
        <w:rPr>
          <w:color w:val="000000"/>
          <w:sz w:val="26"/>
          <w:szCs w:val="26"/>
        </w:rPr>
        <w:t xml:space="preserve"> </w:t>
      </w:r>
      <w:r w:rsidR="00F17269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Наделить полномочиями администратора доходов Администрацию городского округа Клин по бюджету городского поселения Клин в части администрируемых доходов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E82BE3" w:rsidRPr="00596600" w:rsidRDefault="00E82BE3" w:rsidP="00596600">
      <w:pPr>
        <w:numPr>
          <w:ilvl w:val="1"/>
          <w:numId w:val="4"/>
        </w:numPr>
        <w:suppressAutoHyphens/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</w:t>
      </w:r>
      <w:r w:rsidRPr="00596600">
        <w:rPr>
          <w:rFonts w:ascii="Times New Roman" w:hAnsi="Times New Roman"/>
          <w:sz w:val="26"/>
          <w:szCs w:val="26"/>
        </w:rPr>
        <w:t xml:space="preserve">приложение № 2 к решению Совета депутатов городского поселения Клин от 15.12.2017 № 3/51 «О бюджете городского поселения Клин на 2018 год» «Перечень главных администраторов доходов бюджета городского поселения Клин   на 2018 год», </w:t>
      </w:r>
      <w:r w:rsidRPr="00596600">
        <w:rPr>
          <w:rFonts w:ascii="Times New Roman" w:hAnsi="Times New Roman"/>
          <w:sz w:val="26"/>
        </w:rPr>
        <w:t>изложив его в редакции, согласно приложению № 1 к настоящему решению;</w:t>
      </w:r>
    </w:p>
    <w:p w:rsidR="00E82BE3" w:rsidRPr="00254BF4" w:rsidRDefault="00E82BE3" w:rsidP="00596600">
      <w:pPr>
        <w:numPr>
          <w:ilvl w:val="1"/>
          <w:numId w:val="4"/>
        </w:numPr>
        <w:suppressAutoHyphens/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254BF4">
        <w:rPr>
          <w:rFonts w:ascii="Times New Roman" w:hAnsi="Times New Roman"/>
          <w:sz w:val="27"/>
          <w:szCs w:val="27"/>
          <w:lang w:eastAsia="ru-RU"/>
        </w:rPr>
        <w:t xml:space="preserve">Наделить полномочиями </w:t>
      </w:r>
      <w:r w:rsidRPr="00254BF4">
        <w:rPr>
          <w:rFonts w:ascii="Times New Roman" w:hAnsi="Times New Roman"/>
          <w:sz w:val="27"/>
          <w:szCs w:val="27"/>
        </w:rPr>
        <w:t xml:space="preserve">администратора источников внутреннего финансирования дефицита </w:t>
      </w:r>
      <w:r w:rsidRPr="00254BF4">
        <w:rPr>
          <w:rFonts w:ascii="Times New Roman" w:hAnsi="Times New Roman"/>
          <w:sz w:val="26"/>
          <w:szCs w:val="26"/>
        </w:rPr>
        <w:t>Администрацию городского округа Клин по бюджету городского поселения Клин</w:t>
      </w:r>
      <w:r w:rsidRPr="00254BF4">
        <w:rPr>
          <w:rFonts w:ascii="Times New Roman" w:hAnsi="Times New Roman"/>
          <w:sz w:val="27"/>
          <w:szCs w:val="27"/>
          <w:lang w:eastAsia="ru-RU"/>
        </w:rPr>
        <w:t>.</w:t>
      </w:r>
      <w:r w:rsidRPr="00254BF4">
        <w:rPr>
          <w:rFonts w:ascii="Times New Roman" w:hAnsi="Times New Roman"/>
          <w:sz w:val="27"/>
          <w:szCs w:val="27"/>
        </w:rPr>
        <w:t xml:space="preserve"> Утвердить перечень главных администраторов источников внутреннего финансирования дефицита бюджета городского поселения Клин на 2018 год согласно приложению № 2 к настоящему решению</w:t>
      </w:r>
      <w:r w:rsidRPr="00254BF4">
        <w:rPr>
          <w:rFonts w:ascii="Times New Roman" w:hAnsi="Times New Roman"/>
          <w:sz w:val="26"/>
          <w:szCs w:val="26"/>
        </w:rPr>
        <w:t>;</w:t>
      </w:r>
    </w:p>
    <w:p w:rsidR="00E82BE3" w:rsidRDefault="00E82BE3" w:rsidP="004F0232">
      <w:pPr>
        <w:pStyle w:val="a4"/>
        <w:ind w:left="0" w:firstLine="720"/>
        <w:jc w:val="both"/>
      </w:pPr>
      <w:r>
        <w:t xml:space="preserve">    1.5.  В приложение № 4 к решению Совета депутатов городского поселения Клин</w:t>
      </w:r>
      <w:r w:rsidR="0006047C">
        <w:t xml:space="preserve"> от 15.12.2017</w:t>
      </w:r>
      <w:r>
        <w:t xml:space="preserve">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3 к настоящему решению;</w:t>
      </w:r>
    </w:p>
    <w:p w:rsidR="00E82BE3" w:rsidRDefault="00E82BE3" w:rsidP="001A36E0">
      <w:pPr>
        <w:tabs>
          <w:tab w:val="num" w:pos="720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1.6.  В приложение № 5 к решению Совета депутатов городского поселения Клин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от 15.12.2017 № 3/51 «О бюджете городского поселения Клин на 2018 год» «Распределение бюджетных ассигнований городского поселения Клин на 2018 год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4 к настоящему решению;</w:t>
      </w:r>
    </w:p>
    <w:p w:rsidR="00E82BE3" w:rsidRDefault="00E82BE3" w:rsidP="004247BF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1.7.  В приложение № 6 к решению Совета депутатов городского поселения Клин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от 15.12.2017 № 3/51 «О бюджете городского поселения Клин на 2018 год» «Распределение бюджетных ассигнований городского поселения Клин на 2018 год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</w:rPr>
        <w:t>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5 к настоящему решению;</w:t>
      </w:r>
    </w:p>
    <w:p w:rsidR="00E82BE3" w:rsidRDefault="00E82BE3" w:rsidP="004247BF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1.8. В приложение № 7 к решению Совета депутатов городского поселения Клин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6 к настоящему решению;      </w:t>
      </w:r>
    </w:p>
    <w:p w:rsidR="00E82BE3" w:rsidRDefault="00E82BE3" w:rsidP="001A36E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1.9. В приложение № 8 к решению Совета депутатов городского поселения Клин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от 15.12.2017 № 3/51 «О бюджете городского поселения Клин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на 2018 год» «Межбюджетные трансферты бюджету Городского округа Клин на финансирование расходов, связанных с исполнением органам местного самоуправления Городского округа Клин по решению вопросов местного значения городского поселения Клин, на 2018 год», изложив его в редакции согласно приложению №7 к настоящему решению.</w:t>
      </w:r>
    </w:p>
    <w:p w:rsidR="00E82BE3" w:rsidRPr="002F376C" w:rsidRDefault="00F17269" w:rsidP="00F17269">
      <w:pPr>
        <w:pStyle w:val="a3"/>
        <w:tabs>
          <w:tab w:val="left" w:pos="1134"/>
        </w:tabs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0F2F16">
        <w:rPr>
          <w:rFonts w:ascii="Times New Roman" w:hAnsi="Times New Roman"/>
          <w:sz w:val="26"/>
          <w:szCs w:val="26"/>
        </w:rPr>
        <w:t xml:space="preserve">2. </w:t>
      </w:r>
      <w:r w:rsidR="00E82BE3" w:rsidRPr="002F376C">
        <w:rPr>
          <w:rFonts w:ascii="Times New Roman" w:hAnsi="Times New Roman"/>
          <w:sz w:val="26"/>
          <w:szCs w:val="26"/>
        </w:rPr>
        <w:t xml:space="preserve"> Направить настоящее решение в общественно-политическую газету «Серп и молот» для опубликования.</w:t>
      </w:r>
    </w:p>
    <w:p w:rsidR="00E82F82" w:rsidRDefault="00E82BE3" w:rsidP="00F17269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hanging="77"/>
        <w:jc w:val="both"/>
        <w:rPr>
          <w:rFonts w:ascii="Times New Roman" w:hAnsi="Times New Roman"/>
          <w:sz w:val="26"/>
          <w:szCs w:val="26"/>
        </w:rPr>
      </w:pPr>
      <w:r w:rsidRPr="00151353">
        <w:rPr>
          <w:rFonts w:ascii="Times New Roman" w:hAnsi="Times New Roman"/>
          <w:sz w:val="26"/>
          <w:szCs w:val="26"/>
        </w:rPr>
        <w:t>Направить настоящее решение Гла</w:t>
      </w:r>
      <w:r>
        <w:rPr>
          <w:rFonts w:ascii="Times New Roman" w:hAnsi="Times New Roman"/>
          <w:sz w:val="26"/>
          <w:szCs w:val="26"/>
        </w:rPr>
        <w:t xml:space="preserve">ве городского округа Клин для подписания </w:t>
      </w:r>
    </w:p>
    <w:p w:rsidR="00E82BE3" w:rsidRDefault="00E82BE3" w:rsidP="00F17269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r w:rsidRPr="002F376C">
        <w:rPr>
          <w:rFonts w:ascii="Times New Roman" w:hAnsi="Times New Roman"/>
          <w:sz w:val="26"/>
          <w:szCs w:val="26"/>
        </w:rPr>
        <w:t>обнародования.</w:t>
      </w:r>
    </w:p>
    <w:p w:rsidR="0006047C" w:rsidRDefault="0006047C" w:rsidP="00E82F82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06047C" w:rsidRPr="002F376C" w:rsidRDefault="0006047C" w:rsidP="00E82F82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E82BE3" w:rsidRDefault="008C2340" w:rsidP="00C209C0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A5E4B" w:rsidRPr="008C2340" w:rsidRDefault="004A5E4B" w:rsidP="00C209C0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E82BE3" w:rsidRPr="008C2340" w:rsidRDefault="008C2340" w:rsidP="004A5E4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8C2340">
        <w:rPr>
          <w:rFonts w:ascii="Times New Roman" w:hAnsi="Times New Roman"/>
          <w:bCs/>
          <w:sz w:val="26"/>
          <w:szCs w:val="26"/>
        </w:rPr>
        <w:t>Глава городского округа Клин</w:t>
      </w:r>
      <w:r w:rsidR="002E2FE8">
        <w:rPr>
          <w:rFonts w:ascii="Times New Roman" w:hAnsi="Times New Roman"/>
          <w:bCs/>
          <w:sz w:val="26"/>
          <w:szCs w:val="26"/>
        </w:rPr>
        <w:tab/>
      </w:r>
      <w:r w:rsidR="002E2FE8">
        <w:rPr>
          <w:rFonts w:ascii="Times New Roman" w:hAnsi="Times New Roman"/>
          <w:bCs/>
          <w:sz w:val="26"/>
          <w:szCs w:val="26"/>
        </w:rPr>
        <w:tab/>
      </w:r>
      <w:r w:rsidR="002E2FE8">
        <w:rPr>
          <w:rFonts w:ascii="Times New Roman" w:hAnsi="Times New Roman"/>
          <w:bCs/>
          <w:sz w:val="26"/>
          <w:szCs w:val="26"/>
        </w:rPr>
        <w:tab/>
      </w:r>
      <w:r w:rsidR="002E2FE8">
        <w:rPr>
          <w:rFonts w:ascii="Times New Roman" w:hAnsi="Times New Roman"/>
          <w:bCs/>
          <w:sz w:val="26"/>
          <w:szCs w:val="26"/>
        </w:rPr>
        <w:tab/>
      </w:r>
      <w:r w:rsidR="002E2FE8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="004A5E4B">
        <w:rPr>
          <w:rFonts w:ascii="Times New Roman" w:hAnsi="Times New Roman"/>
          <w:bCs/>
          <w:sz w:val="26"/>
          <w:szCs w:val="26"/>
        </w:rPr>
        <w:t xml:space="preserve">                </w:t>
      </w:r>
      <w:r>
        <w:rPr>
          <w:rFonts w:ascii="Times New Roman" w:hAnsi="Times New Roman"/>
          <w:bCs/>
          <w:sz w:val="26"/>
          <w:szCs w:val="26"/>
        </w:rPr>
        <w:t>А.Д. Сокольская</w:t>
      </w:r>
    </w:p>
    <w:p w:rsidR="00E82BE3" w:rsidRPr="00F81883" w:rsidRDefault="00E82BE3" w:rsidP="00F419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E82BE3" w:rsidRPr="00F81883" w:rsidSect="00280A74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">
    <w:nsid w:val="1026268B"/>
    <w:multiLevelType w:val="hybridMultilevel"/>
    <w:tmpl w:val="D4B6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37A4B"/>
    <w:multiLevelType w:val="hybridMultilevel"/>
    <w:tmpl w:val="7CD0D26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A9150C"/>
    <w:multiLevelType w:val="hybridMultilevel"/>
    <w:tmpl w:val="30B8698A"/>
    <w:lvl w:ilvl="0" w:tplc="27DA1B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6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8">
    <w:nsid w:val="6B1A00B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6F6"/>
    <w:rsid w:val="00025938"/>
    <w:rsid w:val="0005236F"/>
    <w:rsid w:val="00055687"/>
    <w:rsid w:val="0006047C"/>
    <w:rsid w:val="00076622"/>
    <w:rsid w:val="0009602B"/>
    <w:rsid w:val="000C1A71"/>
    <w:rsid w:val="000C55AD"/>
    <w:rsid w:val="000E4C79"/>
    <w:rsid w:val="000F2F16"/>
    <w:rsid w:val="001166A7"/>
    <w:rsid w:val="001407CC"/>
    <w:rsid w:val="00151353"/>
    <w:rsid w:val="00194E14"/>
    <w:rsid w:val="001A36E0"/>
    <w:rsid w:val="001A7589"/>
    <w:rsid w:val="001B179D"/>
    <w:rsid w:val="001B2ECA"/>
    <w:rsid w:val="00212525"/>
    <w:rsid w:val="0022694E"/>
    <w:rsid w:val="00254BF4"/>
    <w:rsid w:val="00280A74"/>
    <w:rsid w:val="0028436C"/>
    <w:rsid w:val="00293D2E"/>
    <w:rsid w:val="00295968"/>
    <w:rsid w:val="002A0C0B"/>
    <w:rsid w:val="002B797E"/>
    <w:rsid w:val="002C417F"/>
    <w:rsid w:val="002C6E48"/>
    <w:rsid w:val="002E2FE8"/>
    <w:rsid w:val="002E519A"/>
    <w:rsid w:val="002F376C"/>
    <w:rsid w:val="00314891"/>
    <w:rsid w:val="00370D02"/>
    <w:rsid w:val="00371D36"/>
    <w:rsid w:val="003D736D"/>
    <w:rsid w:val="004247BF"/>
    <w:rsid w:val="00433E47"/>
    <w:rsid w:val="004359FB"/>
    <w:rsid w:val="00436F43"/>
    <w:rsid w:val="0047392A"/>
    <w:rsid w:val="004A0823"/>
    <w:rsid w:val="004A5E4B"/>
    <w:rsid w:val="004B1DBE"/>
    <w:rsid w:val="004D4C61"/>
    <w:rsid w:val="004F0232"/>
    <w:rsid w:val="005027A3"/>
    <w:rsid w:val="00507036"/>
    <w:rsid w:val="00541A28"/>
    <w:rsid w:val="00585BAC"/>
    <w:rsid w:val="00596600"/>
    <w:rsid w:val="005A3126"/>
    <w:rsid w:val="005B3F13"/>
    <w:rsid w:val="005B45AF"/>
    <w:rsid w:val="005E2448"/>
    <w:rsid w:val="005F668F"/>
    <w:rsid w:val="00611DDB"/>
    <w:rsid w:val="006503F8"/>
    <w:rsid w:val="00650BFD"/>
    <w:rsid w:val="00652919"/>
    <w:rsid w:val="00653B37"/>
    <w:rsid w:val="006707AA"/>
    <w:rsid w:val="00694096"/>
    <w:rsid w:val="006944B2"/>
    <w:rsid w:val="00742754"/>
    <w:rsid w:val="0075205D"/>
    <w:rsid w:val="0076027F"/>
    <w:rsid w:val="00785F49"/>
    <w:rsid w:val="007A0A2F"/>
    <w:rsid w:val="007C5C77"/>
    <w:rsid w:val="007E3C32"/>
    <w:rsid w:val="007E54C8"/>
    <w:rsid w:val="00811F9A"/>
    <w:rsid w:val="008264EF"/>
    <w:rsid w:val="0083436E"/>
    <w:rsid w:val="0084256B"/>
    <w:rsid w:val="008447E0"/>
    <w:rsid w:val="008A6F24"/>
    <w:rsid w:val="008C0690"/>
    <w:rsid w:val="008C2340"/>
    <w:rsid w:val="008C5CAE"/>
    <w:rsid w:val="008E779B"/>
    <w:rsid w:val="008F7C6E"/>
    <w:rsid w:val="00935DD0"/>
    <w:rsid w:val="00947FE7"/>
    <w:rsid w:val="0095128C"/>
    <w:rsid w:val="00975F6E"/>
    <w:rsid w:val="009900CF"/>
    <w:rsid w:val="00995248"/>
    <w:rsid w:val="009B59DD"/>
    <w:rsid w:val="009C26F6"/>
    <w:rsid w:val="009C3AF1"/>
    <w:rsid w:val="009F24D5"/>
    <w:rsid w:val="00A245E8"/>
    <w:rsid w:val="00A37CB3"/>
    <w:rsid w:val="00A71067"/>
    <w:rsid w:val="00A90642"/>
    <w:rsid w:val="00A97C98"/>
    <w:rsid w:val="00AB1607"/>
    <w:rsid w:val="00AC0F26"/>
    <w:rsid w:val="00AE2201"/>
    <w:rsid w:val="00B11A36"/>
    <w:rsid w:val="00B4656E"/>
    <w:rsid w:val="00B71FB7"/>
    <w:rsid w:val="00BB4EC9"/>
    <w:rsid w:val="00BD36EA"/>
    <w:rsid w:val="00C209C0"/>
    <w:rsid w:val="00C25A0C"/>
    <w:rsid w:val="00C26994"/>
    <w:rsid w:val="00C93071"/>
    <w:rsid w:val="00CB7A38"/>
    <w:rsid w:val="00CC2515"/>
    <w:rsid w:val="00D00590"/>
    <w:rsid w:val="00D43F69"/>
    <w:rsid w:val="00D529A7"/>
    <w:rsid w:val="00D568AB"/>
    <w:rsid w:val="00D61A5A"/>
    <w:rsid w:val="00DC33E7"/>
    <w:rsid w:val="00DC7BEC"/>
    <w:rsid w:val="00E208FA"/>
    <w:rsid w:val="00E22D7B"/>
    <w:rsid w:val="00E52D31"/>
    <w:rsid w:val="00E57952"/>
    <w:rsid w:val="00E61662"/>
    <w:rsid w:val="00E705A7"/>
    <w:rsid w:val="00E81E66"/>
    <w:rsid w:val="00E82BE3"/>
    <w:rsid w:val="00E82F82"/>
    <w:rsid w:val="00E86EBE"/>
    <w:rsid w:val="00E87D8C"/>
    <w:rsid w:val="00EA14D4"/>
    <w:rsid w:val="00EA4E73"/>
    <w:rsid w:val="00EA5A49"/>
    <w:rsid w:val="00EA600B"/>
    <w:rsid w:val="00EB3570"/>
    <w:rsid w:val="00EB7278"/>
    <w:rsid w:val="00EC72F6"/>
    <w:rsid w:val="00ED71E3"/>
    <w:rsid w:val="00F17269"/>
    <w:rsid w:val="00F41933"/>
    <w:rsid w:val="00F633F4"/>
    <w:rsid w:val="00F72DEF"/>
    <w:rsid w:val="00F81883"/>
    <w:rsid w:val="00FA7B68"/>
    <w:rsid w:val="00FC2438"/>
    <w:rsid w:val="00FE339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E86EBE"/>
    <w:pPr>
      <w:suppressAutoHyphens/>
      <w:ind w:left="360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E86EB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E86E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596600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5966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110</cp:revision>
  <cp:lastPrinted>2018-02-21T05:56:00Z</cp:lastPrinted>
  <dcterms:created xsi:type="dcterms:W3CDTF">2018-01-11T10:19:00Z</dcterms:created>
  <dcterms:modified xsi:type="dcterms:W3CDTF">2018-04-03T08:01:00Z</dcterms:modified>
</cp:coreProperties>
</file>