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6658A" w:rsidRPr="00B6658A" w:rsidRDefault="008958AE" w:rsidP="00B6658A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bookmarkStart w:id="1" w:name="_Hlk530646590"/>
      <w:proofErr w:type="gramStart"/>
      <w:r w:rsidRPr="005B2715">
        <w:rPr>
          <w:rFonts w:ascii="Times New Roman" w:hAnsi="Times New Roman"/>
          <w:sz w:val="26"/>
          <w:szCs w:val="26"/>
          <w:lang w:eastAsia="ru-RU"/>
        </w:rPr>
        <w:t xml:space="preserve">разрешения  </w:t>
      </w:r>
      <w:bookmarkEnd w:id="0"/>
      <w:bookmarkEnd w:id="1"/>
      <w:r w:rsidR="00B6658A">
        <w:rPr>
          <w:sz w:val="26"/>
          <w:szCs w:val="26"/>
        </w:rPr>
        <w:t>на</w:t>
      </w:r>
      <w:proofErr w:type="gramEnd"/>
      <w:r w:rsidR="00B6658A">
        <w:rPr>
          <w:sz w:val="26"/>
          <w:szCs w:val="26"/>
        </w:rPr>
        <w:t xml:space="preserve"> </w:t>
      </w:r>
      <w:r w:rsidR="00B6658A" w:rsidRPr="00B6658A">
        <w:rPr>
          <w:rFonts w:ascii="Times New Roman" w:hAnsi="Times New Roman"/>
          <w:sz w:val="26"/>
          <w:szCs w:val="26"/>
        </w:rPr>
        <w:t xml:space="preserve">условно разрешенный вид использования  земельного участка с кадастровым номером 50:03:0060280:4041 «Рынки», расположенного по адресу: Московская область, Клинский район, сельское поселение </w:t>
      </w:r>
      <w:proofErr w:type="spellStart"/>
      <w:r w:rsidR="00B6658A" w:rsidRPr="00B6658A">
        <w:rPr>
          <w:rFonts w:ascii="Times New Roman" w:hAnsi="Times New Roman"/>
          <w:sz w:val="26"/>
          <w:szCs w:val="26"/>
        </w:rPr>
        <w:t>Нудольское</w:t>
      </w:r>
      <w:proofErr w:type="spellEnd"/>
      <w:r w:rsidR="00B6658A" w:rsidRPr="00B6658A">
        <w:rPr>
          <w:rFonts w:ascii="Times New Roman" w:hAnsi="Times New Roman"/>
          <w:sz w:val="26"/>
          <w:szCs w:val="26"/>
        </w:rPr>
        <w:t xml:space="preserve">,                                       д. </w:t>
      </w:r>
      <w:proofErr w:type="spellStart"/>
      <w:r w:rsidR="00B6658A" w:rsidRPr="00B6658A">
        <w:rPr>
          <w:rFonts w:ascii="Times New Roman" w:hAnsi="Times New Roman"/>
          <w:sz w:val="26"/>
          <w:szCs w:val="26"/>
        </w:rPr>
        <w:t>Малеевка</w:t>
      </w:r>
      <w:proofErr w:type="spellEnd"/>
      <w:r w:rsidR="00B6658A" w:rsidRPr="00B6658A">
        <w:rPr>
          <w:rFonts w:ascii="Times New Roman" w:hAnsi="Times New Roman"/>
          <w:sz w:val="26"/>
          <w:szCs w:val="26"/>
        </w:rPr>
        <w:t>, уч. 2А;</w:t>
      </w:r>
      <w:bookmarkStart w:id="2" w:name="_GoBack"/>
      <w:bookmarkEnd w:id="2"/>
    </w:p>
    <w:p w:rsidR="008958AE" w:rsidRPr="005B2715" w:rsidRDefault="008958AE" w:rsidP="00791B72">
      <w:pPr>
        <w:tabs>
          <w:tab w:val="left" w:pos="0"/>
        </w:tabs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271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B6658A">
        <w:rPr>
          <w:rFonts w:ascii="Times New Roman" w:hAnsi="Times New Roman"/>
          <w:sz w:val="26"/>
          <w:szCs w:val="26"/>
          <w:lang w:eastAsia="ru-RU"/>
        </w:rPr>
        <w:t>2</w:t>
      </w:r>
      <w:r w:rsidR="00791B72">
        <w:rPr>
          <w:rFonts w:ascii="Times New Roman" w:hAnsi="Times New Roman"/>
          <w:sz w:val="26"/>
          <w:szCs w:val="26"/>
          <w:lang w:eastAsia="ru-RU"/>
        </w:rPr>
        <w:t>5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</w:t>
      </w:r>
      <w:r w:rsidR="00791B72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.2018г.</w:t>
      </w:r>
    </w:p>
    <w:p w:rsidR="00B6658A" w:rsidRDefault="002E240A" w:rsidP="0053190A">
      <w:pPr>
        <w:tabs>
          <w:tab w:val="left" w:pos="0"/>
        </w:tabs>
        <w:spacing w:line="240" w:lineRule="auto"/>
        <w:jc w:val="both"/>
        <w:rPr>
          <w:sz w:val="26"/>
          <w:szCs w:val="26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6658A" w:rsidRPr="00B6658A">
        <w:rPr>
          <w:rFonts w:ascii="Times New Roman" w:hAnsi="Times New Roman"/>
          <w:sz w:val="26"/>
          <w:szCs w:val="26"/>
        </w:rPr>
        <w:t>Московская</w:t>
      </w:r>
      <w:proofErr w:type="gramEnd"/>
      <w:r w:rsidR="00B6658A" w:rsidRPr="00B6658A">
        <w:rPr>
          <w:rFonts w:ascii="Times New Roman" w:hAnsi="Times New Roman"/>
          <w:sz w:val="26"/>
          <w:szCs w:val="26"/>
        </w:rPr>
        <w:t xml:space="preserve"> область, Клинский район, сельское поселение </w:t>
      </w:r>
      <w:proofErr w:type="spellStart"/>
      <w:r w:rsidR="00B6658A" w:rsidRPr="00B6658A">
        <w:rPr>
          <w:rFonts w:ascii="Times New Roman" w:hAnsi="Times New Roman"/>
          <w:sz w:val="26"/>
          <w:szCs w:val="26"/>
        </w:rPr>
        <w:t>Нудольское</w:t>
      </w:r>
      <w:proofErr w:type="spellEnd"/>
      <w:r w:rsidR="00B6658A" w:rsidRPr="00B6658A">
        <w:rPr>
          <w:rFonts w:ascii="Times New Roman" w:hAnsi="Times New Roman"/>
          <w:sz w:val="26"/>
          <w:szCs w:val="26"/>
        </w:rPr>
        <w:t xml:space="preserve">, д. </w:t>
      </w:r>
      <w:proofErr w:type="spellStart"/>
      <w:r w:rsidR="00B6658A" w:rsidRPr="00B6658A">
        <w:rPr>
          <w:rFonts w:ascii="Times New Roman" w:hAnsi="Times New Roman"/>
          <w:sz w:val="26"/>
          <w:szCs w:val="26"/>
        </w:rPr>
        <w:t>Малеевка</w:t>
      </w:r>
      <w:proofErr w:type="spellEnd"/>
      <w:r w:rsidR="00B6658A" w:rsidRPr="00B6658A">
        <w:rPr>
          <w:rFonts w:ascii="Times New Roman" w:hAnsi="Times New Roman"/>
          <w:sz w:val="26"/>
          <w:szCs w:val="26"/>
        </w:rPr>
        <w:t>, уч. 2А</w:t>
      </w:r>
      <w:r w:rsidR="00B6658A" w:rsidRPr="00B6658A">
        <w:rPr>
          <w:rFonts w:ascii="Times New Roman" w:hAnsi="Times New Roman"/>
          <w:sz w:val="26"/>
          <w:szCs w:val="26"/>
        </w:rPr>
        <w:t>.</w:t>
      </w:r>
      <w:r w:rsidR="00B6658A">
        <w:rPr>
          <w:sz w:val="26"/>
          <w:szCs w:val="26"/>
        </w:rPr>
        <w:t xml:space="preserve"> </w:t>
      </w:r>
    </w:p>
    <w:p w:rsidR="00F05459" w:rsidRPr="0053190A" w:rsidRDefault="005319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B6658A">
        <w:rPr>
          <w:rFonts w:ascii="Times New Roman" w:hAnsi="Times New Roman"/>
          <w:sz w:val="26"/>
          <w:szCs w:val="26"/>
        </w:rPr>
        <w:t>2</w:t>
      </w:r>
      <w:r w:rsidR="00791B72">
        <w:rPr>
          <w:rFonts w:ascii="Times New Roman" w:hAnsi="Times New Roman"/>
          <w:sz w:val="26"/>
          <w:szCs w:val="26"/>
        </w:rPr>
        <w:t>5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802DDE">
        <w:rPr>
          <w:rFonts w:ascii="Times New Roman" w:hAnsi="Times New Roman"/>
          <w:sz w:val="26"/>
          <w:szCs w:val="26"/>
        </w:rPr>
        <w:t>1</w:t>
      </w:r>
      <w:r w:rsidR="00791B72">
        <w:rPr>
          <w:rFonts w:ascii="Times New Roman" w:hAnsi="Times New Roman"/>
          <w:sz w:val="26"/>
          <w:szCs w:val="26"/>
        </w:rPr>
        <w:t>2</w:t>
      </w:r>
      <w:r w:rsidR="00F05459" w:rsidRPr="0053190A">
        <w:rPr>
          <w:rFonts w:ascii="Times New Roman" w:hAnsi="Times New Roman"/>
          <w:sz w:val="26"/>
          <w:szCs w:val="26"/>
        </w:rPr>
        <w:t>.2018г.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6658A">
        <w:rPr>
          <w:rFonts w:ascii="Times New Roman" w:hAnsi="Times New Roman"/>
          <w:sz w:val="26"/>
          <w:szCs w:val="26"/>
          <w:lang w:eastAsia="ru-RU"/>
        </w:rPr>
        <w:t>24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</w:t>
      </w:r>
      <w:r w:rsidR="00B6658A">
        <w:rPr>
          <w:rFonts w:ascii="Times New Roman" w:hAnsi="Times New Roman"/>
          <w:sz w:val="26"/>
          <w:szCs w:val="26"/>
          <w:lang w:eastAsia="ru-RU"/>
        </w:rPr>
        <w:t>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.2018г.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B6658A">
        <w:rPr>
          <w:rFonts w:ascii="Times New Roman" w:hAnsi="Times New Roman"/>
          <w:sz w:val="26"/>
          <w:szCs w:val="26"/>
          <w:lang w:eastAsia="ru-RU"/>
        </w:rPr>
        <w:t>2</w:t>
      </w:r>
      <w:r w:rsidR="00791B72">
        <w:rPr>
          <w:rFonts w:ascii="Times New Roman" w:hAnsi="Times New Roman"/>
          <w:sz w:val="26"/>
          <w:szCs w:val="26"/>
          <w:lang w:eastAsia="ru-RU"/>
        </w:rPr>
        <w:t>5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</w:t>
      </w:r>
      <w:r w:rsidR="00791B72">
        <w:rPr>
          <w:rFonts w:ascii="Times New Roman" w:hAnsi="Times New Roman"/>
          <w:sz w:val="26"/>
          <w:szCs w:val="26"/>
          <w:lang w:eastAsia="ru-RU"/>
        </w:rPr>
        <w:t>2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.2018г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проекту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91B72" w:rsidRPr="005B2715">
        <w:rPr>
          <w:rFonts w:ascii="Times New Roman" w:hAnsi="Times New Roman"/>
          <w:sz w:val="26"/>
          <w:szCs w:val="26"/>
          <w:lang w:eastAsia="ru-RU"/>
        </w:rPr>
        <w:t>разрешения</w:t>
      </w:r>
      <w:proofErr w:type="gramEnd"/>
      <w:r w:rsidR="00791B72" w:rsidRPr="005B2715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B6658A" w:rsidRPr="00B6658A">
        <w:rPr>
          <w:rFonts w:ascii="Times New Roman" w:hAnsi="Times New Roman"/>
          <w:sz w:val="26"/>
          <w:szCs w:val="26"/>
        </w:rPr>
        <w:t xml:space="preserve">на условно разрешенный вид использования  земельного участка с кадастровым номером 50:03:0060280:4041 «Рынки», расположенного по адресу: Московская область, Клинский район, сельское поселение </w:t>
      </w:r>
      <w:proofErr w:type="spellStart"/>
      <w:r w:rsidR="00B6658A" w:rsidRPr="00B6658A">
        <w:rPr>
          <w:rFonts w:ascii="Times New Roman" w:hAnsi="Times New Roman"/>
          <w:sz w:val="26"/>
          <w:szCs w:val="26"/>
        </w:rPr>
        <w:t>Нудольское</w:t>
      </w:r>
      <w:proofErr w:type="spellEnd"/>
      <w:r w:rsidR="00B6658A" w:rsidRPr="00B6658A">
        <w:rPr>
          <w:rFonts w:ascii="Times New Roman" w:hAnsi="Times New Roman"/>
          <w:sz w:val="26"/>
          <w:szCs w:val="26"/>
        </w:rPr>
        <w:t xml:space="preserve">, д. </w:t>
      </w:r>
      <w:proofErr w:type="spellStart"/>
      <w:r w:rsidR="00B6658A" w:rsidRPr="00B6658A">
        <w:rPr>
          <w:rFonts w:ascii="Times New Roman" w:hAnsi="Times New Roman"/>
          <w:sz w:val="26"/>
          <w:szCs w:val="26"/>
        </w:rPr>
        <w:t>Малеевка</w:t>
      </w:r>
      <w:proofErr w:type="spellEnd"/>
      <w:r w:rsidR="00B6658A" w:rsidRPr="00B6658A">
        <w:rPr>
          <w:rFonts w:ascii="Times New Roman" w:hAnsi="Times New Roman"/>
          <w:sz w:val="26"/>
          <w:szCs w:val="26"/>
        </w:rPr>
        <w:t>, уч. 2А</w:t>
      </w:r>
      <w:r w:rsidR="00B6658A">
        <w:rPr>
          <w:sz w:val="26"/>
          <w:szCs w:val="26"/>
        </w:rPr>
        <w:t>,</w:t>
      </w:r>
      <w:r w:rsidR="00802DDE">
        <w:rPr>
          <w:rFonts w:ascii="Times New Roman" w:hAnsi="Times New Roman"/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211128"/>
    <w:rsid w:val="002E240A"/>
    <w:rsid w:val="00493D6D"/>
    <w:rsid w:val="0053190A"/>
    <w:rsid w:val="00585E11"/>
    <w:rsid w:val="005B2715"/>
    <w:rsid w:val="00734721"/>
    <w:rsid w:val="00791B72"/>
    <w:rsid w:val="00802DDE"/>
    <w:rsid w:val="008368BD"/>
    <w:rsid w:val="00885ABB"/>
    <w:rsid w:val="00891354"/>
    <w:rsid w:val="008958AE"/>
    <w:rsid w:val="008B7E7D"/>
    <w:rsid w:val="009C7C64"/>
    <w:rsid w:val="00B6658A"/>
    <w:rsid w:val="00BC5E1C"/>
    <w:rsid w:val="00CF53B9"/>
    <w:rsid w:val="00D61F5E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E8E4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2</cp:revision>
  <cp:lastPrinted>2018-12-18T09:14:00Z</cp:lastPrinted>
  <dcterms:created xsi:type="dcterms:W3CDTF">2018-12-18T09:14:00Z</dcterms:created>
  <dcterms:modified xsi:type="dcterms:W3CDTF">2018-12-18T09:14:00Z</dcterms:modified>
</cp:coreProperties>
</file>