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AEB" w:rsidRPr="00362AEB" w:rsidRDefault="00362AEB" w:rsidP="00362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62AE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СОВЕТ  ДЕПУТАТОВ </w:t>
      </w:r>
    </w:p>
    <w:p w:rsidR="00362AEB" w:rsidRPr="00362AEB" w:rsidRDefault="00362AEB" w:rsidP="00362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62AE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ГОРОДСКОГО  ОКРУГА  КЛИН</w:t>
      </w:r>
    </w:p>
    <w:p w:rsidR="00362AEB" w:rsidRPr="00362AEB" w:rsidRDefault="00362AEB" w:rsidP="0036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AEB" w:rsidRPr="00362AEB" w:rsidRDefault="00362AEB" w:rsidP="00362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62AE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РЕШЕНИЕ</w:t>
      </w:r>
    </w:p>
    <w:p w:rsidR="00362AEB" w:rsidRPr="00362AEB" w:rsidRDefault="00362AEB" w:rsidP="00362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AEB" w:rsidRPr="00362AEB" w:rsidRDefault="004E5284" w:rsidP="004E5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528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15 января 2018 года</w:t>
      </w:r>
      <w:r w:rsidR="00362AEB" w:rsidRPr="00362A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№ </w:t>
      </w:r>
      <w:r w:rsidRPr="004E528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24/1</w:t>
      </w:r>
    </w:p>
    <w:p w:rsidR="00362AEB" w:rsidRPr="00362AEB" w:rsidRDefault="00362AEB" w:rsidP="00362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AEB" w:rsidRPr="00362AEB" w:rsidRDefault="00362AEB" w:rsidP="004E5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AE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Клин,</w:t>
      </w:r>
    </w:p>
    <w:p w:rsidR="00362AEB" w:rsidRPr="00362AEB" w:rsidRDefault="00362AEB" w:rsidP="004E5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AE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Московская область</w:t>
      </w:r>
    </w:p>
    <w:p w:rsidR="004B1DBE" w:rsidRDefault="004B1DBE" w:rsidP="002640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5284" w:rsidRPr="004E5284" w:rsidRDefault="004E5284" w:rsidP="002640FE">
      <w:pPr>
        <w:spacing w:after="0" w:line="240" w:lineRule="auto"/>
        <w:rPr>
          <w:rFonts w:ascii="Times New Roman" w:eastAsia="Times New Roman" w:hAnsi="Times New Roman" w:cs="Times New Roman"/>
          <w:sz w:val="14"/>
          <w:szCs w:val="26"/>
          <w:lang w:eastAsia="ru-RU"/>
        </w:rPr>
      </w:pPr>
    </w:p>
    <w:p w:rsidR="003051BC" w:rsidRPr="002640FE" w:rsidRDefault="003051BC" w:rsidP="00F85D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40FE">
        <w:rPr>
          <w:rFonts w:ascii="Times New Roman" w:hAnsi="Times New Roman" w:cs="Times New Roman"/>
          <w:sz w:val="26"/>
          <w:szCs w:val="26"/>
        </w:rPr>
        <w:t>Об использовании печатей, штампов и</w:t>
      </w:r>
    </w:p>
    <w:p w:rsidR="003051BC" w:rsidRPr="002640FE" w:rsidRDefault="003051BC" w:rsidP="00F85D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40FE">
        <w:rPr>
          <w:rFonts w:ascii="Times New Roman" w:hAnsi="Times New Roman" w:cs="Times New Roman"/>
          <w:sz w:val="26"/>
          <w:szCs w:val="26"/>
        </w:rPr>
        <w:t>бланков органов местного самоуправления,</w:t>
      </w:r>
    </w:p>
    <w:p w:rsidR="003051BC" w:rsidRPr="002640FE" w:rsidRDefault="003051BC" w:rsidP="00F85D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40FE">
        <w:rPr>
          <w:rFonts w:ascii="Times New Roman" w:hAnsi="Times New Roman" w:cs="Times New Roman"/>
          <w:sz w:val="26"/>
          <w:szCs w:val="26"/>
        </w:rPr>
        <w:t>муниципальных предприятий, учреждений и организаций</w:t>
      </w:r>
    </w:p>
    <w:p w:rsidR="003051BC" w:rsidRPr="002640FE" w:rsidRDefault="003051BC" w:rsidP="00F85D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40FE">
        <w:rPr>
          <w:rFonts w:ascii="Times New Roman" w:hAnsi="Times New Roman" w:cs="Times New Roman"/>
          <w:sz w:val="26"/>
          <w:szCs w:val="26"/>
        </w:rPr>
        <w:t>Клинского муниципального района</w:t>
      </w:r>
      <w:bookmarkStart w:id="0" w:name="_GoBack"/>
      <w:bookmarkEnd w:id="0"/>
    </w:p>
    <w:p w:rsidR="004B1DBE" w:rsidRPr="002640FE" w:rsidRDefault="004B1DBE" w:rsidP="00305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BE" w:rsidRPr="002640FE" w:rsidRDefault="004B1DBE" w:rsidP="004B1D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0F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целях реализации Закон</w:t>
      </w:r>
      <w:r w:rsidR="007A0A2F" w:rsidRPr="002640F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640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Московской области от 20.09.2017 № 148/2017-ОЗ «Об организации местного самоуправления на территории Клинского муниципального </w:t>
      </w:r>
      <w:r w:rsidRPr="002640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района</w:t>
      </w:r>
      <w:r w:rsidRPr="002640F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4B1DBE" w:rsidRPr="002640FE" w:rsidRDefault="004B1DBE" w:rsidP="004B1D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B1DBE" w:rsidRPr="002640FE" w:rsidRDefault="004B1DBE" w:rsidP="004B1D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0F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 депутатов городского округа Клин РЕШИЛ:</w:t>
      </w:r>
    </w:p>
    <w:p w:rsidR="004B1DBE" w:rsidRPr="002640FE" w:rsidRDefault="004B1DBE" w:rsidP="004B1D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1F1D" w:rsidRPr="002640FE" w:rsidRDefault="004B1DBE" w:rsidP="0084150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40FE">
        <w:rPr>
          <w:rFonts w:ascii="Times New Roman" w:hAnsi="Times New Roman" w:cs="Times New Roman"/>
          <w:sz w:val="26"/>
          <w:szCs w:val="26"/>
        </w:rPr>
        <w:t xml:space="preserve">Установить, что </w:t>
      </w:r>
      <w:r w:rsidR="003051BC" w:rsidRPr="002640FE">
        <w:rPr>
          <w:rFonts w:ascii="Times New Roman" w:hAnsi="Times New Roman" w:cs="Times New Roman"/>
          <w:bCs/>
          <w:sz w:val="26"/>
          <w:szCs w:val="26"/>
        </w:rPr>
        <w:t>до изготовления печатей</w:t>
      </w:r>
      <w:r w:rsidR="0084150B" w:rsidRPr="002640FE">
        <w:rPr>
          <w:rFonts w:ascii="Times New Roman" w:hAnsi="Times New Roman" w:cs="Times New Roman"/>
          <w:bCs/>
          <w:sz w:val="26"/>
          <w:szCs w:val="26"/>
        </w:rPr>
        <w:t>, штампов</w:t>
      </w:r>
      <w:r w:rsidR="003051BC" w:rsidRPr="002640FE">
        <w:rPr>
          <w:rFonts w:ascii="Times New Roman" w:hAnsi="Times New Roman" w:cs="Times New Roman"/>
          <w:bCs/>
          <w:sz w:val="26"/>
          <w:szCs w:val="26"/>
        </w:rPr>
        <w:t xml:space="preserve"> и бланков органов местного самоуправления</w:t>
      </w:r>
      <w:r w:rsidR="0084150B" w:rsidRPr="002640FE">
        <w:rPr>
          <w:rFonts w:ascii="Times New Roman" w:hAnsi="Times New Roman" w:cs="Times New Roman"/>
          <w:bCs/>
          <w:sz w:val="26"/>
          <w:szCs w:val="26"/>
        </w:rPr>
        <w:t>, муниципальных предприятий,</w:t>
      </w:r>
      <w:r w:rsidR="003051BC" w:rsidRPr="002640FE">
        <w:rPr>
          <w:rFonts w:ascii="Times New Roman" w:hAnsi="Times New Roman" w:cs="Times New Roman"/>
          <w:bCs/>
          <w:sz w:val="26"/>
          <w:szCs w:val="26"/>
        </w:rPr>
        <w:t xml:space="preserve"> учреждений </w:t>
      </w:r>
      <w:r w:rsidR="0084150B" w:rsidRPr="002640FE">
        <w:rPr>
          <w:rFonts w:ascii="Times New Roman" w:hAnsi="Times New Roman" w:cs="Times New Roman"/>
          <w:bCs/>
          <w:sz w:val="26"/>
          <w:szCs w:val="26"/>
        </w:rPr>
        <w:t xml:space="preserve">и организаций </w:t>
      </w:r>
      <w:r w:rsidR="003051BC" w:rsidRPr="002640FE">
        <w:rPr>
          <w:rFonts w:ascii="Times New Roman" w:hAnsi="Times New Roman" w:cs="Times New Roman"/>
          <w:bCs/>
          <w:sz w:val="26"/>
          <w:szCs w:val="26"/>
        </w:rPr>
        <w:t>городского округа Клин</w:t>
      </w:r>
      <w:r w:rsidR="002640FE" w:rsidRPr="002640FE">
        <w:rPr>
          <w:rFonts w:ascii="Times New Roman" w:hAnsi="Times New Roman" w:cs="Times New Roman"/>
          <w:bCs/>
          <w:sz w:val="26"/>
          <w:szCs w:val="26"/>
        </w:rPr>
        <w:t xml:space="preserve"> подлежат</w:t>
      </w:r>
      <w:r w:rsidR="0084150B" w:rsidRPr="002640FE">
        <w:rPr>
          <w:rFonts w:ascii="Times New Roman" w:hAnsi="Times New Roman" w:cs="Times New Roman"/>
          <w:bCs/>
          <w:sz w:val="26"/>
          <w:szCs w:val="26"/>
        </w:rPr>
        <w:t xml:space="preserve"> использованию и применению </w:t>
      </w:r>
      <w:r w:rsidR="00621F1D" w:rsidRPr="002640FE">
        <w:rPr>
          <w:rFonts w:ascii="Times New Roman" w:hAnsi="Times New Roman" w:cs="Times New Roman"/>
          <w:bCs/>
          <w:sz w:val="26"/>
          <w:szCs w:val="26"/>
        </w:rPr>
        <w:t>печат</w:t>
      </w:r>
      <w:r w:rsidR="0084150B" w:rsidRPr="002640FE">
        <w:rPr>
          <w:rFonts w:ascii="Times New Roman" w:hAnsi="Times New Roman" w:cs="Times New Roman"/>
          <w:bCs/>
          <w:sz w:val="26"/>
          <w:szCs w:val="26"/>
        </w:rPr>
        <w:t>и</w:t>
      </w:r>
      <w:r w:rsidR="00621F1D" w:rsidRPr="002640FE">
        <w:rPr>
          <w:rFonts w:ascii="Times New Roman" w:hAnsi="Times New Roman" w:cs="Times New Roman"/>
          <w:bCs/>
          <w:sz w:val="26"/>
          <w:szCs w:val="26"/>
        </w:rPr>
        <w:t>, штамп</w:t>
      </w:r>
      <w:r w:rsidR="0084150B" w:rsidRPr="002640FE">
        <w:rPr>
          <w:rFonts w:ascii="Times New Roman" w:hAnsi="Times New Roman" w:cs="Times New Roman"/>
          <w:bCs/>
          <w:sz w:val="26"/>
          <w:szCs w:val="26"/>
        </w:rPr>
        <w:t>ы</w:t>
      </w:r>
      <w:r w:rsidR="00621F1D" w:rsidRPr="002640FE">
        <w:rPr>
          <w:rFonts w:ascii="Times New Roman" w:hAnsi="Times New Roman" w:cs="Times New Roman"/>
          <w:bCs/>
          <w:sz w:val="26"/>
          <w:szCs w:val="26"/>
        </w:rPr>
        <w:t xml:space="preserve"> и бланк</w:t>
      </w:r>
      <w:r w:rsidR="0084150B" w:rsidRPr="002640FE">
        <w:rPr>
          <w:rFonts w:ascii="Times New Roman" w:hAnsi="Times New Roman" w:cs="Times New Roman"/>
          <w:bCs/>
          <w:sz w:val="26"/>
          <w:szCs w:val="26"/>
        </w:rPr>
        <w:t>и</w:t>
      </w:r>
      <w:r w:rsidR="00621F1D" w:rsidRPr="002640F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4150B" w:rsidRPr="002640FE">
        <w:rPr>
          <w:rFonts w:ascii="Times New Roman" w:hAnsi="Times New Roman" w:cs="Times New Roman"/>
          <w:bCs/>
          <w:sz w:val="26"/>
          <w:szCs w:val="26"/>
        </w:rPr>
        <w:t xml:space="preserve">соответственно </w:t>
      </w:r>
      <w:r w:rsidR="00621F1D" w:rsidRPr="002640FE">
        <w:rPr>
          <w:rFonts w:ascii="Times New Roman" w:hAnsi="Times New Roman" w:cs="Times New Roman"/>
          <w:bCs/>
          <w:sz w:val="26"/>
          <w:szCs w:val="26"/>
        </w:rPr>
        <w:t xml:space="preserve">органов местного самоуправления, муниципальных </w:t>
      </w:r>
      <w:r w:rsidR="0084150B" w:rsidRPr="002640FE">
        <w:rPr>
          <w:rFonts w:ascii="Times New Roman" w:hAnsi="Times New Roman" w:cs="Times New Roman"/>
          <w:bCs/>
          <w:sz w:val="26"/>
          <w:szCs w:val="26"/>
        </w:rPr>
        <w:t xml:space="preserve">предприятий, </w:t>
      </w:r>
      <w:r w:rsidR="00621F1D" w:rsidRPr="002640FE">
        <w:rPr>
          <w:rFonts w:ascii="Times New Roman" w:hAnsi="Times New Roman" w:cs="Times New Roman"/>
          <w:bCs/>
          <w:sz w:val="26"/>
          <w:szCs w:val="26"/>
        </w:rPr>
        <w:t xml:space="preserve">учреждений  </w:t>
      </w:r>
      <w:r w:rsidR="0084150B" w:rsidRPr="002640FE">
        <w:rPr>
          <w:rFonts w:ascii="Times New Roman" w:hAnsi="Times New Roman" w:cs="Times New Roman"/>
          <w:bCs/>
          <w:sz w:val="26"/>
          <w:szCs w:val="26"/>
        </w:rPr>
        <w:t>и организаций Клинского муниципального района</w:t>
      </w:r>
      <w:r w:rsidR="003051BC" w:rsidRPr="002640FE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7A0A2F" w:rsidRPr="002640FE" w:rsidRDefault="0084150B" w:rsidP="003051B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40FE">
        <w:rPr>
          <w:rFonts w:ascii="Times New Roman" w:hAnsi="Times New Roman" w:cs="Times New Roman"/>
          <w:sz w:val="26"/>
          <w:szCs w:val="26"/>
        </w:rPr>
        <w:tab/>
        <w:t>2</w:t>
      </w:r>
      <w:r w:rsidR="004B1DBE" w:rsidRPr="002640FE">
        <w:rPr>
          <w:rFonts w:ascii="Times New Roman" w:hAnsi="Times New Roman" w:cs="Times New Roman"/>
          <w:sz w:val="26"/>
          <w:szCs w:val="26"/>
        </w:rPr>
        <w:t xml:space="preserve">. </w:t>
      </w:r>
      <w:r w:rsidR="007A0A2F" w:rsidRPr="002640FE">
        <w:rPr>
          <w:rFonts w:ascii="Times New Roman" w:hAnsi="Times New Roman" w:cs="Times New Roman"/>
          <w:bCs/>
          <w:sz w:val="26"/>
          <w:szCs w:val="26"/>
        </w:rPr>
        <w:t>Опубликовать настоящее Решение в общественно-политической газете Клинского района «Серп и Молот».</w:t>
      </w:r>
    </w:p>
    <w:p w:rsidR="007A0A2F" w:rsidRDefault="007A0A2F" w:rsidP="003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E1568" w:rsidRPr="002640FE" w:rsidRDefault="00CE1568" w:rsidP="003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A0A2F" w:rsidRPr="002640FE" w:rsidRDefault="007A0A2F" w:rsidP="003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E5284" w:rsidRPr="004E5284" w:rsidRDefault="004E5284" w:rsidP="004E5284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E5284">
        <w:rPr>
          <w:rFonts w:ascii="Times New Roman" w:hAnsi="Times New Roman" w:cs="Times New Roman"/>
          <w:bCs/>
          <w:sz w:val="26"/>
          <w:szCs w:val="26"/>
        </w:rPr>
        <w:t xml:space="preserve">Председательствующий на заседании </w:t>
      </w:r>
    </w:p>
    <w:p w:rsidR="004E5284" w:rsidRPr="004E5284" w:rsidRDefault="004E5284" w:rsidP="004E5284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E5284">
        <w:rPr>
          <w:rFonts w:ascii="Times New Roman" w:hAnsi="Times New Roman" w:cs="Times New Roman"/>
          <w:bCs/>
          <w:sz w:val="26"/>
          <w:szCs w:val="26"/>
        </w:rPr>
        <w:t xml:space="preserve">Совета депутатов                                                               </w:t>
      </w:r>
      <w:r w:rsidRPr="004E5284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</w:t>
      </w:r>
      <w:r w:rsidRPr="004E5284">
        <w:rPr>
          <w:rFonts w:ascii="Times New Roman" w:hAnsi="Times New Roman" w:cs="Times New Roman"/>
          <w:bCs/>
          <w:sz w:val="26"/>
          <w:szCs w:val="26"/>
        </w:rPr>
        <w:tab/>
        <w:t xml:space="preserve">      С.В. </w:t>
      </w:r>
      <w:proofErr w:type="spellStart"/>
      <w:r w:rsidRPr="004E5284">
        <w:rPr>
          <w:rFonts w:ascii="Times New Roman" w:hAnsi="Times New Roman" w:cs="Times New Roman"/>
          <w:bCs/>
          <w:sz w:val="26"/>
          <w:szCs w:val="26"/>
        </w:rPr>
        <w:t>Сретинский</w:t>
      </w:r>
      <w:proofErr w:type="spellEnd"/>
    </w:p>
    <w:p w:rsidR="004E5284" w:rsidRPr="004E5284" w:rsidRDefault="004E5284" w:rsidP="004E5284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4E5284" w:rsidRPr="004E5284" w:rsidRDefault="00CE1568" w:rsidP="004E5284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93071" w:rsidRDefault="00C93071" w:rsidP="003051BC">
      <w:pPr>
        <w:spacing w:after="0" w:line="240" w:lineRule="auto"/>
      </w:pPr>
    </w:p>
    <w:sectPr w:rsidR="00C93071" w:rsidSect="00F85D88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41CE9"/>
    <w:multiLevelType w:val="hybridMultilevel"/>
    <w:tmpl w:val="DE0E4AE4"/>
    <w:lvl w:ilvl="0" w:tplc="412225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26F6"/>
    <w:rsid w:val="00025938"/>
    <w:rsid w:val="0005236F"/>
    <w:rsid w:val="000E4C79"/>
    <w:rsid w:val="002640FE"/>
    <w:rsid w:val="003051BC"/>
    <w:rsid w:val="00362AEB"/>
    <w:rsid w:val="00371D36"/>
    <w:rsid w:val="004B1DBE"/>
    <w:rsid w:val="004E5284"/>
    <w:rsid w:val="00621F1D"/>
    <w:rsid w:val="007A0A2F"/>
    <w:rsid w:val="0084150B"/>
    <w:rsid w:val="008447E0"/>
    <w:rsid w:val="009C26F6"/>
    <w:rsid w:val="00AD7FFE"/>
    <w:rsid w:val="00C93071"/>
    <w:rsid w:val="00CE1568"/>
    <w:rsid w:val="00D568AB"/>
    <w:rsid w:val="00E57952"/>
    <w:rsid w:val="00F85D88"/>
    <w:rsid w:val="00FC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Зиберев</dc:creator>
  <cp:keywords/>
  <dc:description/>
  <cp:lastModifiedBy>Антонина Молочкова</cp:lastModifiedBy>
  <cp:revision>21</cp:revision>
  <cp:lastPrinted>2018-01-19T08:52:00Z</cp:lastPrinted>
  <dcterms:created xsi:type="dcterms:W3CDTF">2018-01-11T10:19:00Z</dcterms:created>
  <dcterms:modified xsi:type="dcterms:W3CDTF">2018-01-19T08:54:00Z</dcterms:modified>
</cp:coreProperties>
</file>