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ПЗЭ-КЛН/26-3896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00400010107927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23.07.2026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01.09.2026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03.09.2026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ПЗЭ-КЛН/26-3896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01.09.2026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02.09.2026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03.09.2026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