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83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0"/>
        <w:gridCol w:w="2749"/>
        <w:gridCol w:w="5772"/>
        <w:gridCol w:w="1559"/>
        <w:gridCol w:w="50"/>
        <w:gridCol w:w="25"/>
      </w:tblGrid>
      <w:tr w:rsidR="00017554" w:rsidRPr="00017554" w:rsidTr="000D4247">
        <w:trPr>
          <w:gridAfter w:val="2"/>
          <w:wAfter w:w="75" w:type="dxa"/>
          <w:trHeight w:val="999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:rsidR="00244DC5" w:rsidRPr="00017554" w:rsidRDefault="00B0120E" w:rsidP="00017554">
            <w:pPr>
              <w:pStyle w:val="1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 xml:space="preserve">Информация о </w:t>
            </w:r>
            <w:r w:rsidR="005F0503"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результатах</w:t>
            </w:r>
            <w:r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 xml:space="preserve"> проведен</w:t>
            </w:r>
            <w:r w:rsidR="005F0503"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ной</w:t>
            </w:r>
            <w:r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 xml:space="preserve"> плановой </w:t>
            </w:r>
            <w:r w:rsidR="00F77CB3"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 xml:space="preserve">выездной </w:t>
            </w:r>
            <w:r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проверки</w:t>
            </w:r>
          </w:p>
          <w:p w:rsidR="00891EAD" w:rsidRPr="00017554" w:rsidRDefault="00824A99" w:rsidP="00017554">
            <w:pPr>
              <w:tabs>
                <w:tab w:val="left" w:pos="93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0A40">
              <w:rPr>
                <w:rFonts w:ascii="Times New Roman" w:eastAsia="Droid Sans Fallback" w:hAnsi="Times New Roman"/>
                <w:kern w:val="1"/>
                <w:sz w:val="26"/>
                <w:szCs w:val="26"/>
                <w:lang w:bidi="hi-IN"/>
              </w:rPr>
              <w:t>Муниципального казенного учреждения «</w:t>
            </w:r>
            <w:r w:rsidRPr="00650A40">
              <w:rPr>
                <w:rFonts w:ascii="Times New Roman" w:hAnsi="Times New Roman"/>
                <w:sz w:val="26"/>
                <w:szCs w:val="26"/>
              </w:rPr>
              <w:t>Центр обеспечения деятельности организаций бюджетной сферы и органов местного самоуправления городского округа Клин</w:t>
            </w:r>
            <w:r w:rsidRPr="00650A40">
              <w:rPr>
                <w:rFonts w:ascii="Times New Roman" w:eastAsia="Droid Sans Fallback" w:hAnsi="Times New Roman"/>
                <w:kern w:val="1"/>
                <w:sz w:val="26"/>
                <w:szCs w:val="26"/>
                <w:lang w:bidi="hi-IN"/>
              </w:rPr>
              <w:t>»</w:t>
            </w:r>
          </w:p>
        </w:tc>
      </w:tr>
      <w:tr w:rsidR="00B0120E" w:rsidRPr="00B0120E" w:rsidTr="000D4247">
        <w:trPr>
          <w:trHeight w:hRule="exact" w:val="681"/>
        </w:trPr>
        <w:tc>
          <w:tcPr>
            <w:tcW w:w="315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84775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о проведении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017554" w:rsidRDefault="00B0120E" w:rsidP="00824A99">
            <w:pPr>
              <w:widowControl w:val="0"/>
              <w:tabs>
                <w:tab w:val="left" w:pos="87"/>
              </w:tabs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  <w:r w:rsidR="009A6B45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от </w:t>
            </w:r>
            <w:r w:rsidR="00824A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30.07</w:t>
            </w:r>
            <w:r w:rsidR="00B37333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.2025</w:t>
            </w:r>
            <w:r w:rsidR="00C30EA6" w:rsidRPr="0001755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30EA6" w:rsidRPr="000175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</w:t>
            </w:r>
            <w:r w:rsidR="00824A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287</w:t>
            </w:r>
            <w:r w:rsidR="00C30EA6" w:rsidRPr="0001755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-р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A858E6">
        <w:trPr>
          <w:trHeight w:hRule="exact" w:val="143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017554" w:rsidRDefault="00B37333" w:rsidP="00017554">
            <w:pPr>
              <w:shd w:val="clear" w:color="auto" w:fill="FFFFFF"/>
              <w:suppressAutoHyphens/>
              <w:spacing w:after="0" w:line="240" w:lineRule="auto"/>
              <w:ind w:left="7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 нужд в отношении отдельных закупок для обеспечения муниципальных нужд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376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B9381F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17554" w:rsidRDefault="0084775B" w:rsidP="003C1973">
            <w:pPr>
              <w:shd w:val="clear" w:color="auto" w:fill="FFFFFF"/>
              <w:suppressAutoHyphens/>
              <w:spacing w:after="0" w:line="240" w:lineRule="auto"/>
              <w:ind w:left="72" w:right="141" w:hanging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755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24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Плана контрольных </w:t>
            </w:r>
            <w:proofErr w:type="gramStart"/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отдела внутреннего финансового контроля Администрации городского округа</w:t>
            </w:r>
            <w:proofErr w:type="gramEnd"/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Клин на 202</w:t>
            </w:r>
            <w:r w:rsidR="00B37333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год, утвержденного распоряжением Администрации городского округа Клин от 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91EAD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 w:rsidR="00B37333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91EAD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1EAD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="00B37333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  <w:r w:rsidR="00891EAD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0D4247">
        <w:trPr>
          <w:trHeight w:hRule="exact" w:val="901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17554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3C1973">
        <w:trPr>
          <w:trHeight w:hRule="exact" w:val="992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126B4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824A99" w:rsidRDefault="00824A99" w:rsidP="00824A9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4A99">
              <w:rPr>
                <w:rFonts w:ascii="Times New Roman" w:eastAsia="Droid Sans Fallback" w:hAnsi="Times New Roman"/>
                <w:kern w:val="1"/>
                <w:sz w:val="24"/>
                <w:szCs w:val="24"/>
                <w:lang w:bidi="hi-IN"/>
              </w:rPr>
              <w:t>Муниципальное казенное учреждение «</w:t>
            </w:r>
            <w:r w:rsidRPr="00824A99">
              <w:rPr>
                <w:rFonts w:ascii="Times New Roman" w:hAnsi="Times New Roman"/>
                <w:sz w:val="24"/>
                <w:szCs w:val="24"/>
              </w:rPr>
              <w:t>Центр обеспечения деятельности организаций бюджетной сферы и органов местного самоуправления городского округа Клин</w:t>
            </w:r>
            <w:r w:rsidRPr="00824A99">
              <w:rPr>
                <w:rFonts w:ascii="Times New Roman" w:eastAsia="Droid Sans Fallback" w:hAnsi="Times New Roman"/>
                <w:kern w:val="1"/>
                <w:sz w:val="24"/>
                <w:szCs w:val="24"/>
                <w:lang w:bidi="hi-IN"/>
              </w:rPr>
              <w:t>»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15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4C3A3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4C3A38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17554" w:rsidRDefault="00093B28" w:rsidP="00824A9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681DC4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 01.0</w:t>
            </w:r>
            <w:r w:rsidR="000F5E11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  <w:r w:rsidR="00681DC4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</w:t>
            </w:r>
            <w:r w:rsidR="00394E82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B37333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  <w:r w:rsidR="00681DC4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</w:t>
            </w:r>
            <w:r w:rsidR="00824A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31.07</w:t>
            </w:r>
            <w:r w:rsid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0D4247">
        <w:trPr>
          <w:trHeight w:hRule="exact" w:val="354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17554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698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017554" w:rsidRDefault="00681DC4" w:rsidP="00824A99">
            <w:pPr>
              <w:widowControl w:val="0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before="30" w:after="0" w:line="26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</w:t>
            </w:r>
            <w:r w:rsidR="00920CF8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824A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12.08</w:t>
            </w:r>
            <w:r w:rsid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  <w:r w:rsidR="00B37333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2025</w:t>
            </w:r>
            <w:r w:rsidR="00DB4750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</w:t>
            </w:r>
            <w:r w:rsidR="00824A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03.10</w:t>
            </w:r>
            <w:r w:rsidR="00B37333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.2025</w:t>
            </w:r>
            <w:r w:rsidR="00DB4750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752739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gridAfter w:val="2"/>
          <w:wAfter w:w="75" w:type="dxa"/>
          <w:trHeight w:hRule="exact" w:val="51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B0120E" w:rsidRPr="00B0120E" w:rsidTr="000D4247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55F91" w:rsidRPr="00B0120E" w:rsidTr="000D4247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5F91" w:rsidRPr="00B0120E" w:rsidRDefault="00355F91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0D4247">
        <w:trPr>
          <w:gridAfter w:val="1"/>
          <w:wAfter w:w="25" w:type="dxa"/>
          <w:trHeight w:hRule="exact" w:val="768"/>
        </w:trPr>
        <w:tc>
          <w:tcPr>
            <w:tcW w:w="4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F57DA8" w:rsidRDefault="00B0120E" w:rsidP="006B7EEF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21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43D1" w:rsidRPr="00B0120E" w:rsidRDefault="00D843D1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1217BF" w:rsidTr="00824A99">
        <w:trPr>
          <w:gridAfter w:val="1"/>
          <w:wAfter w:w="25" w:type="dxa"/>
          <w:trHeight w:hRule="exact" w:val="4011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D4247" w:rsidRPr="00824A99" w:rsidRDefault="003C1973" w:rsidP="00824A99">
            <w:pPr>
              <w:widowControl w:val="0"/>
              <w:tabs>
                <w:tab w:val="left" w:pos="709"/>
                <w:tab w:val="left" w:pos="993"/>
              </w:tabs>
              <w:spacing w:after="0" w:line="240" w:lineRule="auto"/>
              <w:ind w:left="142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части 1 статьи 19 </w:t>
            </w:r>
            <w:r w:rsidR="00824A99" w:rsidRPr="00824A99">
              <w:rPr>
                <w:rFonts w:ascii="Times New Roman" w:eastAsia="Droid Sans Fallback" w:hAnsi="Times New Roman" w:cs="Times New Roman"/>
                <w:bCs/>
                <w:iCs/>
                <w:kern w:val="2"/>
                <w:sz w:val="24"/>
                <w:szCs w:val="24"/>
                <w:lang w:bidi="hi-IN"/>
              </w:rPr>
              <w:t>Федерального з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акона от 05.04.2013 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44-ФЗ                                 «О контрактной системе в сфере закупок товаров, работ, услуг для обеспечения государственных и муниципальных нужд» (далее - Закон 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44-ФЗ) Учреждением в 2024 году </w:t>
            </w:r>
            <w:r w:rsidR="00824A99" w:rsidRPr="00824A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 соблюдены 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утвержденные </w:t>
            </w:r>
            <w:r w:rsidR="00824A99" w:rsidRPr="00824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Постановлением 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Клин от 27.04.2020 N672 «Об утверждении ведомственного перечня отдельных видов товаров, работ, услуг, их потребительских свойств (в том числе</w:t>
            </w:r>
            <w:proofErr w:type="gramEnd"/>
            <w:r w:rsidR="00824A99"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24A99"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качества) и иных характеристик (в том числе предельных цен товаров, работ, услуг), закупаемых Администрацией городского округа Клин и подведомственными ей казенными учреждениями, бюджетными учреждениями и муниципальными унитарными предприятиями» (с изменениями, действующими в проверяемом периоде),                                 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именно 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товаров 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соответствуют 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характеристикам и их значениям, установленным Постановлением N 672 в 1 случае (реестровый номер контракта </w:t>
            </w:r>
            <w:hyperlink r:id="rId9" w:tgtFrame="_blank" w:history="1">
              <w:r w:rsidR="00824A99" w:rsidRPr="00824A9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3502007498724000009</w:t>
              </w:r>
            </w:hyperlink>
            <w:r w:rsidR="00824A99"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824A99">
              <w:rPr>
                <w:rFonts w:ascii="Times New Roman" w:hAnsi="Times New Roman" w:cs="Times New Roman"/>
                <w:sz w:val="24"/>
                <w:szCs w:val="24"/>
              </w:rPr>
              <w:t>на сумму 193 575,00 рублей).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1217BF" w:rsidRDefault="003C1973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C5C" w:rsidRPr="00824A99" w:rsidTr="003C1973">
        <w:trPr>
          <w:gridAfter w:val="1"/>
          <w:wAfter w:w="25" w:type="dxa"/>
          <w:trHeight w:hRule="exact" w:val="3419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115C5C" w:rsidRPr="001217BF" w:rsidRDefault="00115C5C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C1973" w:rsidRPr="00824A99" w:rsidRDefault="003C1973" w:rsidP="003C1973">
            <w:pPr>
              <w:widowControl w:val="0"/>
              <w:tabs>
                <w:tab w:val="left" w:pos="709"/>
              </w:tabs>
              <w:spacing w:after="0" w:line="240" w:lineRule="auto"/>
              <w:ind w:left="142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24A99" w:rsidRPr="00824A99">
              <w:rPr>
                <w:rFonts w:ascii="Times New Roman" w:hAnsi="Times New Roman"/>
                <w:sz w:val="24"/>
                <w:szCs w:val="24"/>
              </w:rPr>
              <w:t xml:space="preserve">нарушение части 1 статьи 19 Закона N44-ФЗ Учреждением в 2024 году                         </w:t>
            </w:r>
            <w:r w:rsidR="00824A99" w:rsidRPr="00824A99">
              <w:rPr>
                <w:rFonts w:ascii="Times New Roman" w:hAnsi="Times New Roman"/>
                <w:iCs/>
                <w:sz w:val="24"/>
                <w:szCs w:val="24"/>
              </w:rPr>
              <w:t xml:space="preserve">не соблюдены </w:t>
            </w:r>
            <w:r w:rsidR="00824A99" w:rsidRPr="00824A99">
              <w:rPr>
                <w:rFonts w:ascii="Times New Roman" w:hAnsi="Times New Roman"/>
                <w:sz w:val="24"/>
                <w:szCs w:val="24"/>
              </w:rPr>
              <w:t>Требования, утвержденные</w:t>
            </w:r>
            <w:r w:rsidR="00824A99" w:rsidRPr="00824A9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24A99" w:rsidRPr="00824A99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городского округа Клин от 23.12.2021 N2302 «Об утверждении нормативных затрат на обеспечение функций Администрации городского округа Клин, включая отраслевые (функциональные) органы, и подведомственных ей казенных учреждений городского округа Клин» (в редакции от 03.09.2024), </w:t>
            </w:r>
            <w:r w:rsidR="00824A99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824A99" w:rsidRPr="00824A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 именно количество закупленных Учреждением </w:t>
            </w:r>
            <w:r w:rsidR="00824A99" w:rsidRPr="00824A99">
              <w:rPr>
                <w:rFonts w:ascii="Times New Roman" w:hAnsi="Times New Roman"/>
                <w:sz w:val="24"/>
                <w:szCs w:val="24"/>
              </w:rPr>
              <w:t>транспортных средств для обеспечения</w:t>
            </w:r>
            <w:proofErr w:type="gramEnd"/>
            <w:r w:rsidR="00824A99" w:rsidRPr="00824A99">
              <w:rPr>
                <w:rFonts w:ascii="Times New Roman" w:hAnsi="Times New Roman"/>
                <w:sz w:val="24"/>
                <w:szCs w:val="24"/>
              </w:rPr>
              <w:t xml:space="preserve"> функций Администрации городского округа Клин, подведомственных ей казенных и бюджетных учреждений</w:t>
            </w:r>
            <w:r w:rsidR="00824A99" w:rsidRPr="00824A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превышает установленный норматив на 1 единицу</w:t>
            </w:r>
            <w:r w:rsidR="00824A99" w:rsidRPr="00824A99">
              <w:rPr>
                <w:rFonts w:ascii="Times New Roman" w:hAnsi="Times New Roman"/>
                <w:sz w:val="24"/>
                <w:szCs w:val="24"/>
              </w:rPr>
              <w:t xml:space="preserve"> в 1 случае (реестровый номер контракта </w:t>
            </w:r>
            <w:hyperlink r:id="rId10" w:tgtFrame="_blank" w:history="1">
              <w:r w:rsidR="00824A99" w:rsidRPr="00824A9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35020074987240000</w:t>
              </w:r>
            </w:hyperlink>
            <w:r w:rsidR="00824A99" w:rsidRPr="00824A99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13 </w:t>
            </w:r>
            <w:r w:rsidR="00824A99" w:rsidRPr="00824A99">
              <w:rPr>
                <w:rFonts w:ascii="Times New Roman" w:hAnsi="Times New Roman"/>
                <w:sz w:val="24"/>
                <w:szCs w:val="24"/>
              </w:rPr>
              <w:t>на сумму 5 459 066,68 рублей)</w:t>
            </w:r>
            <w:r w:rsidRPr="0082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5C5C" w:rsidRPr="00824A99" w:rsidRDefault="00115C5C" w:rsidP="00017554">
            <w:pPr>
              <w:widowControl w:val="0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142" w:right="127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5C5C" w:rsidRPr="00824A99" w:rsidRDefault="003C1973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5C5C" w:rsidRPr="00824A99" w:rsidRDefault="00115C5C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47" w:rsidRPr="00824A99" w:rsidTr="00824A99">
        <w:trPr>
          <w:gridAfter w:val="1"/>
          <w:wAfter w:w="25" w:type="dxa"/>
          <w:trHeight w:hRule="exact" w:val="3985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0D4247" w:rsidRPr="001217BF" w:rsidRDefault="000D4247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D4247" w:rsidRPr="00824A99" w:rsidRDefault="00824A99" w:rsidP="00824A99">
            <w:pPr>
              <w:spacing w:after="0" w:line="240" w:lineRule="auto"/>
              <w:ind w:left="142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части 5 статьи 22 Закона N44-ФЗ Учреждением при определении и обосновании начальной </w:t>
            </w:r>
            <w:r w:rsidRPr="00824A99">
              <w:rPr>
                <w:rFonts w:ascii="Times New Roman" w:hAnsi="Times New Roman" w:cs="Times New Roman"/>
                <w:bCs/>
                <w:sz w:val="24"/>
                <w:szCs w:val="24"/>
              </w:rPr>
              <w:t>(максимальной) цены контракта</w:t>
            </w:r>
            <w:r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метода сопоставимых рыночных цен (анализа рынка) использована информация о ценах товаров, работ, услуг, полученная по запросу от поставщиков (подрядчиков, исполнителей), не осуществляющих поставки идентичных товаров, работ, услуг, планируемых к закупкам, или при их отсутствии однородных товаров, работ, услуг по 10 контрактам</w:t>
            </w:r>
            <w:proofErr w:type="gramEnd"/>
            <w:r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(реестровые номера контрактов: </w:t>
            </w:r>
            <w:hyperlink r:id="rId11" w:tgtFrame="_blank" w:history="1">
              <w:r w:rsidRPr="00824A9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288066-24</w:t>
              </w:r>
            </w:hyperlink>
            <w:r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183 040,00 рублей, </w:t>
            </w:r>
            <w:hyperlink r:id="rId12" w:anchor="/Contract?id=7630107" w:tgtFrame="_blank" w:history="1">
              <w:r w:rsidRPr="00824A9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216321-24</w:t>
              </w:r>
            </w:hyperlink>
            <w:r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164 160,00 рублей, </w:t>
            </w:r>
            <w:hyperlink r:id="rId13" w:tgtFrame="_blank" w:history="1">
              <w:r w:rsidRPr="00824A9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3502007</w:t>
              </w:r>
            </w:hyperlink>
            <w:r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498724000011 на сумму 113 477,49 рублей, </w:t>
            </w:r>
            <w:hyperlink r:id="rId14" w:tgtFrame="_blank" w:history="1">
              <w:r w:rsidRPr="00824A9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3502007498724000010</w:t>
              </w:r>
            </w:hyperlink>
            <w:r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2 473 446,03 рублей, 3502007498724000008 на сумму 66 649,82 рублей, </w:t>
            </w:r>
            <w:hyperlink r:id="rId15" w:anchor="/Contract?id=7374777" w:tgtFrame="_blank" w:history="1">
              <w:r w:rsidRPr="00824A9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132266-24</w:t>
              </w:r>
            </w:hyperlink>
            <w:r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105 500,00 рублей, </w:t>
            </w:r>
            <w:r w:rsidRPr="00824A99">
              <w:rPr>
                <w:rFonts w:ascii="Times New Roman" w:hAnsi="Times New Roman" w:cs="Times New Roman"/>
                <w:sz w:val="24"/>
                <w:szCs w:val="24"/>
              </w:rPr>
              <w:t>3502007498724000006 на сумму 134 495,14 рублей, 3502007498724000003</w:t>
            </w:r>
            <w:r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2 000 000,00 рублей, </w:t>
            </w:r>
            <w:r w:rsidRPr="00824A99">
              <w:rPr>
                <w:rFonts w:ascii="Times New Roman" w:hAnsi="Times New Roman" w:cs="Times New Roman"/>
                <w:sz w:val="24"/>
                <w:szCs w:val="24"/>
              </w:rPr>
              <w:t>239977-24</w:t>
            </w:r>
            <w:r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</w:t>
            </w:r>
            <w:proofErr w:type="gramEnd"/>
            <w:r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230 286,00 рублей, </w:t>
            </w:r>
            <w:r w:rsidRPr="00824A99">
              <w:rPr>
                <w:rFonts w:ascii="Times New Roman" w:hAnsi="Times New Roman" w:cs="Times New Roman"/>
                <w:sz w:val="24"/>
                <w:szCs w:val="24"/>
              </w:rPr>
              <w:t>35020074987224000005</w:t>
            </w:r>
            <w:r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3 613 886,25 рублей</w:t>
            </w:r>
            <w:r w:rsidR="003C1973"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0D4247" w:rsidRPr="00824A99" w:rsidRDefault="00014DA2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4247" w:rsidRPr="00824A99" w:rsidRDefault="000D4247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973" w:rsidRPr="00824A99" w:rsidTr="00824A99">
        <w:trPr>
          <w:gridAfter w:val="1"/>
          <w:wAfter w:w="25" w:type="dxa"/>
          <w:trHeight w:hRule="exact" w:val="1844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C1973" w:rsidRDefault="003C1973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C1973" w:rsidRPr="00824A99" w:rsidRDefault="003C1973" w:rsidP="003C1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27"/>
              <w:jc w:val="both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proofErr w:type="gramStart"/>
            <w:r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24A99" w:rsidRPr="00824A99">
              <w:rPr>
                <w:rFonts w:ascii="Times New Roman" w:hAnsi="Times New Roman" w:cs="Times New Roman"/>
                <w:iCs/>
                <w:sz w:val="24"/>
                <w:szCs w:val="24"/>
              </w:rPr>
              <w:t>нарушение части 6</w:t>
            </w:r>
            <w:hyperlink r:id="rId16" w:history="1">
              <w:r w:rsidR="00824A99" w:rsidRPr="00824A99">
                <w:rPr>
                  <w:rFonts w:ascii="Times New Roman" w:hAnsi="Times New Roman" w:cs="Times New Roman"/>
                  <w:sz w:val="24"/>
                  <w:szCs w:val="24"/>
                </w:rPr>
                <w:t xml:space="preserve"> статьи 34 Закона </w:t>
              </w:r>
              <w:r w:rsidR="00824A99" w:rsidRPr="00824A9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824A99" w:rsidRPr="00824A99">
                <w:rPr>
                  <w:rFonts w:ascii="Times New Roman" w:hAnsi="Times New Roman" w:cs="Times New Roman"/>
                  <w:sz w:val="24"/>
                  <w:szCs w:val="24"/>
                </w:rPr>
                <w:t xml:space="preserve">44-ФЗ </w:t>
              </w:r>
            </w:hyperlink>
            <w:r w:rsidR="00824A99" w:rsidRPr="00824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Учреждением не велась претензионная работа в 4 случаях, из них 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 3 случаях за 2024 год (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реестровые номера контрактов: </w:t>
            </w:r>
            <w:hyperlink r:id="rId17" w:tgtFrame="_blank" w:history="1">
              <w:r w:rsidR="00824A99" w:rsidRPr="00824A9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3502007498724000015</w:t>
              </w:r>
            </w:hyperlink>
            <w:r w:rsidR="00824A99"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на сумму 138 255,25 рублей, 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3502007498724000004 на сумму 48 861,50 рубль, </w:t>
            </w:r>
            <w:hyperlink r:id="rId18" w:tgtFrame="_blank" w:history="1">
              <w:r w:rsidR="00824A99" w:rsidRPr="00824A9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023876-24</w:t>
              </w:r>
            </w:hyperlink>
            <w:r w:rsidR="00824A99"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на сумму 10 003,01 рубля</w:t>
            </w:r>
            <w:r w:rsidR="00824A99"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),</w:t>
            </w:r>
            <w:r w:rsidR="00824A99" w:rsidRPr="00824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1 случае за 2025 год (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реестровый номер контракта: </w:t>
            </w:r>
            <w:hyperlink r:id="rId19" w:tgtFrame="_blank" w:history="1">
              <w:r w:rsidR="00824A99" w:rsidRPr="00824A9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3502007498725000001</w:t>
              </w:r>
            </w:hyperlink>
            <w:r w:rsidR="00824A99"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на сумму 3 550 200,00</w:t>
            </w:r>
            <w:proofErr w:type="gramEnd"/>
            <w:r w:rsidR="00824A99"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рублей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  <w:r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.</w:t>
            </w:r>
          </w:p>
          <w:p w:rsidR="003C1973" w:rsidRPr="00824A99" w:rsidRDefault="003C1973" w:rsidP="000D4247">
            <w:pPr>
              <w:spacing w:after="0" w:line="240" w:lineRule="auto"/>
              <w:ind w:left="142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C1973" w:rsidRPr="00824A99" w:rsidRDefault="00824A99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C1973" w:rsidRPr="00824A99" w:rsidRDefault="003C1973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973" w:rsidRPr="001217BF" w:rsidTr="00824A99">
        <w:trPr>
          <w:gridAfter w:val="1"/>
          <w:wAfter w:w="25" w:type="dxa"/>
          <w:trHeight w:hRule="exact" w:val="992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C1973" w:rsidRDefault="003C1973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C1973" w:rsidRPr="00824A99" w:rsidRDefault="003C1973" w:rsidP="00824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части 7 статьи 34 Закона 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44-ФЗ Заказчик в 2024 году неверно рассчитал период просрочки по контракту, реестровый номер контракта </w:t>
            </w:r>
            <w:hyperlink r:id="rId20" w:tgtFrame="_blank" w:history="1">
              <w:r w:rsidR="00824A99" w:rsidRPr="00824A9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173027-24</w:t>
              </w:r>
            </w:hyperlink>
            <w:r w:rsidR="00824A99"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  <w:r w:rsidR="00824A99"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 что повлекло занижение неустойки на сумму 7,25 рублей</w:t>
            </w:r>
            <w:r w:rsidRPr="0082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C1973" w:rsidRDefault="003C1973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C1973" w:rsidRPr="001217BF" w:rsidRDefault="003C1973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973" w:rsidRPr="001217BF" w:rsidTr="00824A99">
        <w:trPr>
          <w:gridAfter w:val="1"/>
          <w:wAfter w:w="25" w:type="dxa"/>
          <w:trHeight w:hRule="exact" w:val="2126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C1973" w:rsidRDefault="003C1973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C1973" w:rsidRPr="00824A99" w:rsidRDefault="00824A99" w:rsidP="003C1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2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</w:t>
            </w:r>
            <w:hyperlink r:id="rId21" w:history="1">
              <w:r w:rsidRPr="00824A9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части 27 статьи 34</w:t>
              </w:r>
            </w:hyperlink>
            <w:r w:rsidRPr="00824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Закона N 44-ФЗ</w:t>
            </w:r>
            <w:r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Учреждением нарушен срок </w:t>
            </w:r>
            <w:r w:rsidRPr="00824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возврата Исполнителю денежных средств, внесенных в качестве обеспечения исполнения контракта </w:t>
            </w:r>
            <w:r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с нарушением срока от 30 до 138 рабочих дней в 2 случаях, из них в 1 случае за 2024 год (реестровый номер контракта </w:t>
            </w:r>
            <w:hyperlink r:id="rId22" w:tgtFrame="_blank" w:history="1">
              <w:r w:rsidRPr="00824A9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3502007498724000004</w:t>
              </w:r>
            </w:hyperlink>
            <w:r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на сумму </w:t>
            </w:r>
            <w:r w:rsidRPr="00824A99">
              <w:rPr>
                <w:rFonts w:ascii="Times New Roman" w:hAnsi="Times New Roman" w:cs="Times New Roman"/>
                <w:sz w:val="24"/>
                <w:szCs w:val="24"/>
              </w:rPr>
              <w:t>48 861,50 рублей)</w:t>
            </w:r>
            <w:r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824A99">
              <w:rPr>
                <w:rFonts w:ascii="Times New Roman" w:hAnsi="Times New Roman" w:cs="Times New Roman"/>
                <w:sz w:val="24"/>
                <w:szCs w:val="24"/>
              </w:rPr>
              <w:t>в 1 случае за 2025 год (реестровый номер контракта</w:t>
            </w:r>
            <w:proofErr w:type="gramEnd"/>
            <w:r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tgtFrame="_blank" w:history="1">
              <w:proofErr w:type="gramStart"/>
              <w:r w:rsidRPr="00824A9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350200749872500000</w:t>
              </w:r>
            </w:hyperlink>
            <w:r w:rsidRPr="00824A9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6 на сумму </w:t>
            </w:r>
            <w:r w:rsidRPr="00824A99">
              <w:rPr>
                <w:rFonts w:ascii="Times New Roman" w:hAnsi="Times New Roman" w:cs="Times New Roman"/>
                <w:sz w:val="24"/>
                <w:szCs w:val="24"/>
              </w:rPr>
              <w:t>80 100,00 рублей)</w:t>
            </w:r>
            <w:r w:rsidR="003C1973" w:rsidRPr="00824A9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).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C1973" w:rsidRDefault="00824A99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C1973" w:rsidRPr="001217BF" w:rsidRDefault="003C1973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973" w:rsidRPr="001217BF" w:rsidTr="00824A99">
        <w:trPr>
          <w:gridAfter w:val="1"/>
          <w:wAfter w:w="25" w:type="dxa"/>
          <w:trHeight w:hRule="exact" w:val="1972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C1973" w:rsidRPr="00824A99" w:rsidRDefault="003C1973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C1973" w:rsidRPr="00824A99" w:rsidRDefault="003C1973" w:rsidP="00824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A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24A99" w:rsidRPr="00824A99">
              <w:rPr>
                <w:rFonts w:ascii="Times New Roman" w:hAnsi="Times New Roman"/>
                <w:sz w:val="24"/>
                <w:szCs w:val="24"/>
              </w:rPr>
              <w:t xml:space="preserve">нарушение пунктов 1, 3 статьи 9 Федерального закона от 06.12.2011 </w:t>
            </w:r>
            <w:r w:rsidR="00824A99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824A99" w:rsidRPr="00824A99">
              <w:rPr>
                <w:rFonts w:ascii="Times New Roman" w:hAnsi="Times New Roman"/>
                <w:sz w:val="24"/>
                <w:szCs w:val="24"/>
              </w:rPr>
              <w:t>N 402-ФЗ «О бухгалтерском учете», пункта 20 федерального стандарта бухгалтерского учета</w:t>
            </w:r>
            <w:r w:rsidR="00824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4A99" w:rsidRPr="00824A99">
              <w:rPr>
                <w:rFonts w:ascii="Times New Roman" w:hAnsi="Times New Roman"/>
                <w:sz w:val="24"/>
                <w:szCs w:val="24"/>
              </w:rPr>
              <w:t>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Российской Федерации от 31.12.2016 N 256н Учреждением не оформлялись документы о внутреннем перемещении основных средств</w:t>
            </w:r>
            <w:r w:rsidRPr="0082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C1973" w:rsidRDefault="00824A99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C1973" w:rsidRPr="001217BF" w:rsidRDefault="003C1973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0D4247">
        <w:trPr>
          <w:gridAfter w:val="1"/>
          <w:wAfter w:w="25" w:type="dxa"/>
          <w:trHeight w:hRule="exact" w:val="285"/>
        </w:trPr>
        <w:tc>
          <w:tcPr>
            <w:tcW w:w="8931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D843D1" w:rsidRPr="00824A99" w:rsidRDefault="00355F91" w:rsidP="00014DA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4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Итог</w:t>
            </w:r>
            <w:bookmarkStart w:id="0" w:name="_GoBack"/>
            <w:bookmarkEnd w:id="0"/>
            <w:r w:rsidRPr="00824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о: </w:t>
            </w:r>
            <w:r w:rsidR="00D843D1" w:rsidRPr="00824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43D1" w:rsidRPr="00824A99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Pr="00824A99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Pr="00824A99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0120E" w:rsidRPr="00824A99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4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824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1217BF" w:rsidRDefault="00014DA2" w:rsidP="00CA307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0D4247">
        <w:trPr>
          <w:gridAfter w:val="2"/>
          <w:wAfter w:w="75" w:type="dxa"/>
          <w:trHeight w:hRule="exact" w:val="23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120E" w:rsidRPr="001217BF" w:rsidRDefault="00B0120E" w:rsidP="0068188D">
      <w:pPr>
        <w:rPr>
          <w:rFonts w:ascii="Times New Roman" w:hAnsi="Times New Roman" w:cs="Times New Roman"/>
          <w:sz w:val="24"/>
          <w:szCs w:val="24"/>
        </w:rPr>
      </w:pPr>
    </w:p>
    <w:sectPr w:rsidR="00B0120E" w:rsidRPr="001217BF" w:rsidSect="00FD608A">
      <w:footerReference w:type="default" r:id="rId24"/>
      <w:pgSz w:w="11906" w:h="16838"/>
      <w:pgMar w:top="28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99" w:rsidRDefault="00824A99" w:rsidP="001C2B8A">
      <w:pPr>
        <w:spacing w:after="0" w:line="240" w:lineRule="auto"/>
      </w:pPr>
      <w:r>
        <w:separator/>
      </w:r>
    </w:p>
  </w:endnote>
  <w:endnote w:type="continuationSeparator" w:id="0">
    <w:p w:rsidR="00824A99" w:rsidRDefault="00824A99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319369"/>
      <w:docPartObj>
        <w:docPartGallery w:val="Page Numbers (Bottom of Page)"/>
        <w:docPartUnique/>
      </w:docPartObj>
    </w:sdtPr>
    <w:sdtContent>
      <w:p w:rsidR="00824A99" w:rsidRDefault="00824A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DA2">
          <w:rPr>
            <w:noProof/>
          </w:rPr>
          <w:t>2</w:t>
        </w:r>
        <w:r>
          <w:fldChar w:fldCharType="end"/>
        </w:r>
      </w:p>
    </w:sdtContent>
  </w:sdt>
  <w:p w:rsidR="00824A99" w:rsidRDefault="00824A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99" w:rsidRDefault="00824A99" w:rsidP="001C2B8A">
      <w:pPr>
        <w:spacing w:after="0" w:line="240" w:lineRule="auto"/>
      </w:pPr>
      <w:r>
        <w:separator/>
      </w:r>
    </w:p>
  </w:footnote>
  <w:footnote w:type="continuationSeparator" w:id="0">
    <w:p w:rsidR="00824A99" w:rsidRDefault="00824A99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03D88"/>
    <w:rsid w:val="00010A74"/>
    <w:rsid w:val="00011F86"/>
    <w:rsid w:val="00014DA2"/>
    <w:rsid w:val="000159A8"/>
    <w:rsid w:val="00017554"/>
    <w:rsid w:val="0002177C"/>
    <w:rsid w:val="00033F04"/>
    <w:rsid w:val="000376E3"/>
    <w:rsid w:val="000415D0"/>
    <w:rsid w:val="0005004E"/>
    <w:rsid w:val="0005310D"/>
    <w:rsid w:val="00057637"/>
    <w:rsid w:val="00061EA5"/>
    <w:rsid w:val="00064C00"/>
    <w:rsid w:val="00067AE9"/>
    <w:rsid w:val="000710EE"/>
    <w:rsid w:val="000724C7"/>
    <w:rsid w:val="00075D5D"/>
    <w:rsid w:val="0007714E"/>
    <w:rsid w:val="000801D8"/>
    <w:rsid w:val="00093B28"/>
    <w:rsid w:val="0009748A"/>
    <w:rsid w:val="000A1C2A"/>
    <w:rsid w:val="000A6D80"/>
    <w:rsid w:val="000B20F4"/>
    <w:rsid w:val="000B21D9"/>
    <w:rsid w:val="000B5CB5"/>
    <w:rsid w:val="000C1825"/>
    <w:rsid w:val="000C18D1"/>
    <w:rsid w:val="000C3B5E"/>
    <w:rsid w:val="000D2586"/>
    <w:rsid w:val="000D4247"/>
    <w:rsid w:val="000E1D6A"/>
    <w:rsid w:val="000E6380"/>
    <w:rsid w:val="000F064E"/>
    <w:rsid w:val="000F3A69"/>
    <w:rsid w:val="000F50E6"/>
    <w:rsid w:val="000F5E11"/>
    <w:rsid w:val="000F6608"/>
    <w:rsid w:val="00102968"/>
    <w:rsid w:val="00103EF8"/>
    <w:rsid w:val="00105B50"/>
    <w:rsid w:val="00105F83"/>
    <w:rsid w:val="00115443"/>
    <w:rsid w:val="00115C5C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56E2"/>
    <w:rsid w:val="00147B82"/>
    <w:rsid w:val="0015251D"/>
    <w:rsid w:val="00153694"/>
    <w:rsid w:val="0015511A"/>
    <w:rsid w:val="001627CE"/>
    <w:rsid w:val="0016378B"/>
    <w:rsid w:val="001650A5"/>
    <w:rsid w:val="001654C7"/>
    <w:rsid w:val="0017758F"/>
    <w:rsid w:val="00186222"/>
    <w:rsid w:val="001921C1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38B4"/>
    <w:rsid w:val="001F29C5"/>
    <w:rsid w:val="00200ABF"/>
    <w:rsid w:val="00201432"/>
    <w:rsid w:val="00202B05"/>
    <w:rsid w:val="00203A9F"/>
    <w:rsid w:val="00206AB0"/>
    <w:rsid w:val="002114A1"/>
    <w:rsid w:val="002217D1"/>
    <w:rsid w:val="00230488"/>
    <w:rsid w:val="0023228F"/>
    <w:rsid w:val="00236E47"/>
    <w:rsid w:val="00241240"/>
    <w:rsid w:val="00243610"/>
    <w:rsid w:val="00244A0F"/>
    <w:rsid w:val="00244DBF"/>
    <w:rsid w:val="00244DC5"/>
    <w:rsid w:val="0025719C"/>
    <w:rsid w:val="0026597F"/>
    <w:rsid w:val="00265EF2"/>
    <w:rsid w:val="00270416"/>
    <w:rsid w:val="0028326F"/>
    <w:rsid w:val="002A49BC"/>
    <w:rsid w:val="002A4F2D"/>
    <w:rsid w:val="002E073F"/>
    <w:rsid w:val="002F287C"/>
    <w:rsid w:val="002F6E61"/>
    <w:rsid w:val="002F7DC6"/>
    <w:rsid w:val="00301AA4"/>
    <w:rsid w:val="003066A9"/>
    <w:rsid w:val="00313E63"/>
    <w:rsid w:val="003164E9"/>
    <w:rsid w:val="00317BB3"/>
    <w:rsid w:val="0032526B"/>
    <w:rsid w:val="00336759"/>
    <w:rsid w:val="0033738F"/>
    <w:rsid w:val="00342857"/>
    <w:rsid w:val="00342D6B"/>
    <w:rsid w:val="00346B5D"/>
    <w:rsid w:val="00347B12"/>
    <w:rsid w:val="003517C8"/>
    <w:rsid w:val="00353FBF"/>
    <w:rsid w:val="00355F91"/>
    <w:rsid w:val="00357AAC"/>
    <w:rsid w:val="003756FF"/>
    <w:rsid w:val="003811D6"/>
    <w:rsid w:val="00391A05"/>
    <w:rsid w:val="00394E82"/>
    <w:rsid w:val="003A1EA6"/>
    <w:rsid w:val="003A1EB6"/>
    <w:rsid w:val="003A4978"/>
    <w:rsid w:val="003A666F"/>
    <w:rsid w:val="003A7CC2"/>
    <w:rsid w:val="003B5FCE"/>
    <w:rsid w:val="003C1716"/>
    <w:rsid w:val="003C17A0"/>
    <w:rsid w:val="003C1973"/>
    <w:rsid w:val="003C7F54"/>
    <w:rsid w:val="003D0344"/>
    <w:rsid w:val="003D7AAE"/>
    <w:rsid w:val="003E0217"/>
    <w:rsid w:val="003E3E6F"/>
    <w:rsid w:val="003E7103"/>
    <w:rsid w:val="00403B2B"/>
    <w:rsid w:val="00410F9F"/>
    <w:rsid w:val="004177CA"/>
    <w:rsid w:val="00417ECA"/>
    <w:rsid w:val="004200BC"/>
    <w:rsid w:val="004221D3"/>
    <w:rsid w:val="0043496A"/>
    <w:rsid w:val="004368AB"/>
    <w:rsid w:val="00437F63"/>
    <w:rsid w:val="0044042D"/>
    <w:rsid w:val="004429F8"/>
    <w:rsid w:val="00444860"/>
    <w:rsid w:val="00444899"/>
    <w:rsid w:val="00446269"/>
    <w:rsid w:val="00455D23"/>
    <w:rsid w:val="004600DD"/>
    <w:rsid w:val="00482BD6"/>
    <w:rsid w:val="00491167"/>
    <w:rsid w:val="004A5770"/>
    <w:rsid w:val="004A7059"/>
    <w:rsid w:val="004C085F"/>
    <w:rsid w:val="004C0ECB"/>
    <w:rsid w:val="004C218F"/>
    <w:rsid w:val="004C3A38"/>
    <w:rsid w:val="004C6D98"/>
    <w:rsid w:val="004D15CE"/>
    <w:rsid w:val="004E3B30"/>
    <w:rsid w:val="004E7ED5"/>
    <w:rsid w:val="004F5C52"/>
    <w:rsid w:val="00521895"/>
    <w:rsid w:val="0054250A"/>
    <w:rsid w:val="00543E3A"/>
    <w:rsid w:val="005464A4"/>
    <w:rsid w:val="005558FC"/>
    <w:rsid w:val="00555DD7"/>
    <w:rsid w:val="00563FEA"/>
    <w:rsid w:val="00564719"/>
    <w:rsid w:val="00572186"/>
    <w:rsid w:val="00574086"/>
    <w:rsid w:val="00577131"/>
    <w:rsid w:val="005823F7"/>
    <w:rsid w:val="00582D24"/>
    <w:rsid w:val="005837E5"/>
    <w:rsid w:val="005906C5"/>
    <w:rsid w:val="00597005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E6864"/>
    <w:rsid w:val="005F0503"/>
    <w:rsid w:val="005F08C4"/>
    <w:rsid w:val="005F0B1E"/>
    <w:rsid w:val="005F29FA"/>
    <w:rsid w:val="005F4336"/>
    <w:rsid w:val="005F5D94"/>
    <w:rsid w:val="006020E7"/>
    <w:rsid w:val="006059D3"/>
    <w:rsid w:val="00616E8D"/>
    <w:rsid w:val="00620451"/>
    <w:rsid w:val="00621564"/>
    <w:rsid w:val="0062306F"/>
    <w:rsid w:val="00623286"/>
    <w:rsid w:val="006275BD"/>
    <w:rsid w:val="0063639D"/>
    <w:rsid w:val="00636B5A"/>
    <w:rsid w:val="006412A9"/>
    <w:rsid w:val="00645D49"/>
    <w:rsid w:val="0065117B"/>
    <w:rsid w:val="006529B9"/>
    <w:rsid w:val="00655921"/>
    <w:rsid w:val="00657924"/>
    <w:rsid w:val="00657E04"/>
    <w:rsid w:val="00661EEE"/>
    <w:rsid w:val="00665ACF"/>
    <w:rsid w:val="00671E81"/>
    <w:rsid w:val="0067297E"/>
    <w:rsid w:val="00681083"/>
    <w:rsid w:val="0068188D"/>
    <w:rsid w:val="00681DC4"/>
    <w:rsid w:val="00683389"/>
    <w:rsid w:val="00693541"/>
    <w:rsid w:val="00693A5A"/>
    <w:rsid w:val="00694326"/>
    <w:rsid w:val="006A322B"/>
    <w:rsid w:val="006A5667"/>
    <w:rsid w:val="006A6D60"/>
    <w:rsid w:val="006A72A1"/>
    <w:rsid w:val="006B2D7E"/>
    <w:rsid w:val="006B426B"/>
    <w:rsid w:val="006B7E4B"/>
    <w:rsid w:val="006B7EEF"/>
    <w:rsid w:val="006C3CC5"/>
    <w:rsid w:val="006D46D1"/>
    <w:rsid w:val="006D7021"/>
    <w:rsid w:val="006F2923"/>
    <w:rsid w:val="006F2D3F"/>
    <w:rsid w:val="006F3892"/>
    <w:rsid w:val="006F4321"/>
    <w:rsid w:val="007100B3"/>
    <w:rsid w:val="00711A44"/>
    <w:rsid w:val="00717C24"/>
    <w:rsid w:val="007220CE"/>
    <w:rsid w:val="00722194"/>
    <w:rsid w:val="007262F2"/>
    <w:rsid w:val="0072719A"/>
    <w:rsid w:val="007406FE"/>
    <w:rsid w:val="007412A9"/>
    <w:rsid w:val="007424C6"/>
    <w:rsid w:val="00752739"/>
    <w:rsid w:val="00764884"/>
    <w:rsid w:val="00770E15"/>
    <w:rsid w:val="007757CD"/>
    <w:rsid w:val="00792F41"/>
    <w:rsid w:val="00793F44"/>
    <w:rsid w:val="0079430D"/>
    <w:rsid w:val="007A23D3"/>
    <w:rsid w:val="007A24F9"/>
    <w:rsid w:val="007B0CE4"/>
    <w:rsid w:val="007B105D"/>
    <w:rsid w:val="007C21F3"/>
    <w:rsid w:val="007C7565"/>
    <w:rsid w:val="007D1B39"/>
    <w:rsid w:val="007D4D6C"/>
    <w:rsid w:val="007D676E"/>
    <w:rsid w:val="007E57BB"/>
    <w:rsid w:val="007E59C3"/>
    <w:rsid w:val="007E6873"/>
    <w:rsid w:val="00805335"/>
    <w:rsid w:val="008062E2"/>
    <w:rsid w:val="0081386C"/>
    <w:rsid w:val="008202A5"/>
    <w:rsid w:val="00824A99"/>
    <w:rsid w:val="0082705D"/>
    <w:rsid w:val="00827C7B"/>
    <w:rsid w:val="00834993"/>
    <w:rsid w:val="0084608E"/>
    <w:rsid w:val="00846F57"/>
    <w:rsid w:val="0084775B"/>
    <w:rsid w:val="008610F4"/>
    <w:rsid w:val="00873E76"/>
    <w:rsid w:val="00877259"/>
    <w:rsid w:val="00877A0C"/>
    <w:rsid w:val="00884EC0"/>
    <w:rsid w:val="008851A3"/>
    <w:rsid w:val="00891EAD"/>
    <w:rsid w:val="00893529"/>
    <w:rsid w:val="008A2705"/>
    <w:rsid w:val="008A7111"/>
    <w:rsid w:val="008B2925"/>
    <w:rsid w:val="008C1C56"/>
    <w:rsid w:val="008C4F7F"/>
    <w:rsid w:val="008C5B70"/>
    <w:rsid w:val="008D1EBE"/>
    <w:rsid w:val="008D2A6E"/>
    <w:rsid w:val="008D7A1F"/>
    <w:rsid w:val="008E037D"/>
    <w:rsid w:val="008E6E9B"/>
    <w:rsid w:val="008F0CE7"/>
    <w:rsid w:val="008F4688"/>
    <w:rsid w:val="008F7071"/>
    <w:rsid w:val="009006B0"/>
    <w:rsid w:val="00902E70"/>
    <w:rsid w:val="009072EB"/>
    <w:rsid w:val="0090792F"/>
    <w:rsid w:val="00911540"/>
    <w:rsid w:val="009117BB"/>
    <w:rsid w:val="00915438"/>
    <w:rsid w:val="00915482"/>
    <w:rsid w:val="00920244"/>
    <w:rsid w:val="00920CF8"/>
    <w:rsid w:val="009335BB"/>
    <w:rsid w:val="00952A1D"/>
    <w:rsid w:val="00956895"/>
    <w:rsid w:val="00967991"/>
    <w:rsid w:val="00970C88"/>
    <w:rsid w:val="00981080"/>
    <w:rsid w:val="0098252C"/>
    <w:rsid w:val="00995360"/>
    <w:rsid w:val="009A4D33"/>
    <w:rsid w:val="009A6B45"/>
    <w:rsid w:val="009A7F15"/>
    <w:rsid w:val="009C21C0"/>
    <w:rsid w:val="009C6453"/>
    <w:rsid w:val="009D31F7"/>
    <w:rsid w:val="009D61A7"/>
    <w:rsid w:val="009D6278"/>
    <w:rsid w:val="009E17DC"/>
    <w:rsid w:val="009F17DF"/>
    <w:rsid w:val="009F1954"/>
    <w:rsid w:val="009F706A"/>
    <w:rsid w:val="00A011C6"/>
    <w:rsid w:val="00A0155E"/>
    <w:rsid w:val="00A17D68"/>
    <w:rsid w:val="00A20BD4"/>
    <w:rsid w:val="00A36B7F"/>
    <w:rsid w:val="00A373CD"/>
    <w:rsid w:val="00A434AF"/>
    <w:rsid w:val="00A47406"/>
    <w:rsid w:val="00A5419E"/>
    <w:rsid w:val="00A55293"/>
    <w:rsid w:val="00A55E40"/>
    <w:rsid w:val="00A658F5"/>
    <w:rsid w:val="00A7282F"/>
    <w:rsid w:val="00A8020D"/>
    <w:rsid w:val="00A858E6"/>
    <w:rsid w:val="00A85CCE"/>
    <w:rsid w:val="00A86C42"/>
    <w:rsid w:val="00A907E0"/>
    <w:rsid w:val="00A91D99"/>
    <w:rsid w:val="00A91E4E"/>
    <w:rsid w:val="00A926FB"/>
    <w:rsid w:val="00A946E8"/>
    <w:rsid w:val="00A95031"/>
    <w:rsid w:val="00AA76B3"/>
    <w:rsid w:val="00AB1350"/>
    <w:rsid w:val="00AB2457"/>
    <w:rsid w:val="00AB4F93"/>
    <w:rsid w:val="00AD025E"/>
    <w:rsid w:val="00AD7CB6"/>
    <w:rsid w:val="00AE2DF9"/>
    <w:rsid w:val="00AF1F9B"/>
    <w:rsid w:val="00AF3FC0"/>
    <w:rsid w:val="00AF7F93"/>
    <w:rsid w:val="00B0120E"/>
    <w:rsid w:val="00B05C2D"/>
    <w:rsid w:val="00B11BFD"/>
    <w:rsid w:val="00B14B8B"/>
    <w:rsid w:val="00B2313B"/>
    <w:rsid w:val="00B27D49"/>
    <w:rsid w:val="00B32A46"/>
    <w:rsid w:val="00B34089"/>
    <w:rsid w:val="00B37333"/>
    <w:rsid w:val="00B45E99"/>
    <w:rsid w:val="00B54EE7"/>
    <w:rsid w:val="00B567B5"/>
    <w:rsid w:val="00B64B6D"/>
    <w:rsid w:val="00B650F5"/>
    <w:rsid w:val="00B7317F"/>
    <w:rsid w:val="00B811FC"/>
    <w:rsid w:val="00B82672"/>
    <w:rsid w:val="00B90FC9"/>
    <w:rsid w:val="00B928C8"/>
    <w:rsid w:val="00B936BB"/>
    <w:rsid w:val="00B9381F"/>
    <w:rsid w:val="00B94900"/>
    <w:rsid w:val="00B94F36"/>
    <w:rsid w:val="00B95AD7"/>
    <w:rsid w:val="00BA0035"/>
    <w:rsid w:val="00BA5BE0"/>
    <w:rsid w:val="00BA73DD"/>
    <w:rsid w:val="00BB1EB0"/>
    <w:rsid w:val="00BB666F"/>
    <w:rsid w:val="00BB690B"/>
    <w:rsid w:val="00BC47D6"/>
    <w:rsid w:val="00BC7934"/>
    <w:rsid w:val="00BE0BCE"/>
    <w:rsid w:val="00BE7EE6"/>
    <w:rsid w:val="00BF20C8"/>
    <w:rsid w:val="00BF3143"/>
    <w:rsid w:val="00BF499C"/>
    <w:rsid w:val="00BF547A"/>
    <w:rsid w:val="00BF57BD"/>
    <w:rsid w:val="00C005E7"/>
    <w:rsid w:val="00C07F20"/>
    <w:rsid w:val="00C10149"/>
    <w:rsid w:val="00C12746"/>
    <w:rsid w:val="00C1312D"/>
    <w:rsid w:val="00C13E2F"/>
    <w:rsid w:val="00C24031"/>
    <w:rsid w:val="00C30EA6"/>
    <w:rsid w:val="00C44E7C"/>
    <w:rsid w:val="00C620CD"/>
    <w:rsid w:val="00C67474"/>
    <w:rsid w:val="00C7336E"/>
    <w:rsid w:val="00C77CD7"/>
    <w:rsid w:val="00C810A8"/>
    <w:rsid w:val="00C87115"/>
    <w:rsid w:val="00CA307E"/>
    <w:rsid w:val="00CA5FBC"/>
    <w:rsid w:val="00CB0098"/>
    <w:rsid w:val="00CB04F3"/>
    <w:rsid w:val="00CC5001"/>
    <w:rsid w:val="00D11ACB"/>
    <w:rsid w:val="00D11C85"/>
    <w:rsid w:val="00D143AE"/>
    <w:rsid w:val="00D17396"/>
    <w:rsid w:val="00D20C23"/>
    <w:rsid w:val="00D53503"/>
    <w:rsid w:val="00D56BBA"/>
    <w:rsid w:val="00D62B33"/>
    <w:rsid w:val="00D6675B"/>
    <w:rsid w:val="00D81333"/>
    <w:rsid w:val="00D8252C"/>
    <w:rsid w:val="00D83059"/>
    <w:rsid w:val="00D843D1"/>
    <w:rsid w:val="00DA70BF"/>
    <w:rsid w:val="00DB0A2B"/>
    <w:rsid w:val="00DB4750"/>
    <w:rsid w:val="00DB64FB"/>
    <w:rsid w:val="00DC1B46"/>
    <w:rsid w:val="00DC4435"/>
    <w:rsid w:val="00DC645C"/>
    <w:rsid w:val="00DE0DF9"/>
    <w:rsid w:val="00DE3C76"/>
    <w:rsid w:val="00DE3F1E"/>
    <w:rsid w:val="00DE4AF5"/>
    <w:rsid w:val="00DF133D"/>
    <w:rsid w:val="00DF1DF5"/>
    <w:rsid w:val="00DF22C6"/>
    <w:rsid w:val="00DF652F"/>
    <w:rsid w:val="00E00C60"/>
    <w:rsid w:val="00E01F28"/>
    <w:rsid w:val="00E023C3"/>
    <w:rsid w:val="00E06D1F"/>
    <w:rsid w:val="00E20C0D"/>
    <w:rsid w:val="00E21261"/>
    <w:rsid w:val="00E3145C"/>
    <w:rsid w:val="00E4337D"/>
    <w:rsid w:val="00E46541"/>
    <w:rsid w:val="00E4755F"/>
    <w:rsid w:val="00E501DF"/>
    <w:rsid w:val="00E52F40"/>
    <w:rsid w:val="00E554F1"/>
    <w:rsid w:val="00E603A4"/>
    <w:rsid w:val="00E60987"/>
    <w:rsid w:val="00E60AD7"/>
    <w:rsid w:val="00E6153A"/>
    <w:rsid w:val="00E6167A"/>
    <w:rsid w:val="00E73A52"/>
    <w:rsid w:val="00E91013"/>
    <w:rsid w:val="00E9187A"/>
    <w:rsid w:val="00E936B2"/>
    <w:rsid w:val="00E97687"/>
    <w:rsid w:val="00EA076D"/>
    <w:rsid w:val="00EA1BD6"/>
    <w:rsid w:val="00EA7CA2"/>
    <w:rsid w:val="00EB0D5B"/>
    <w:rsid w:val="00EC6363"/>
    <w:rsid w:val="00EC6622"/>
    <w:rsid w:val="00EC70E9"/>
    <w:rsid w:val="00EF0F97"/>
    <w:rsid w:val="00EF612E"/>
    <w:rsid w:val="00EF6AB4"/>
    <w:rsid w:val="00F0468A"/>
    <w:rsid w:val="00F11DD6"/>
    <w:rsid w:val="00F15DAD"/>
    <w:rsid w:val="00F20498"/>
    <w:rsid w:val="00F233BF"/>
    <w:rsid w:val="00F3141F"/>
    <w:rsid w:val="00F31E3F"/>
    <w:rsid w:val="00F33076"/>
    <w:rsid w:val="00F336D5"/>
    <w:rsid w:val="00F341C7"/>
    <w:rsid w:val="00F439D6"/>
    <w:rsid w:val="00F46AB8"/>
    <w:rsid w:val="00F529C7"/>
    <w:rsid w:val="00F57DA8"/>
    <w:rsid w:val="00F754D1"/>
    <w:rsid w:val="00F757BD"/>
    <w:rsid w:val="00F7711B"/>
    <w:rsid w:val="00F77CB3"/>
    <w:rsid w:val="00F77F54"/>
    <w:rsid w:val="00F8345A"/>
    <w:rsid w:val="00F83ACB"/>
    <w:rsid w:val="00F8485F"/>
    <w:rsid w:val="00F8760E"/>
    <w:rsid w:val="00FA40E9"/>
    <w:rsid w:val="00FB449D"/>
    <w:rsid w:val="00FC65BD"/>
    <w:rsid w:val="00FC7311"/>
    <w:rsid w:val="00FD608A"/>
    <w:rsid w:val="00FD6B24"/>
    <w:rsid w:val="00FE74E4"/>
    <w:rsid w:val="00FE7BDE"/>
    <w:rsid w:val="00FF26E4"/>
    <w:rsid w:val="00FF2D34"/>
    <w:rsid w:val="00FF4CC7"/>
    <w:rsid w:val="00FF4FBB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17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17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akupki.gov.ru/epz/contract/contractCard/common-info.html?reestrNumber=3502006766924000016" TargetMode="External"/><Relationship Id="rId18" Type="http://schemas.openxmlformats.org/officeDocument/2006/relationships/hyperlink" Target="https://zakupki.gov.ru/epz/contract/contractCard/common-info.html?reestrNumber=350200424002400000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6154&amp;dst=29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asuz.mosreg.ru/Easuz44/" TargetMode="External"/><Relationship Id="rId17" Type="http://schemas.openxmlformats.org/officeDocument/2006/relationships/hyperlink" Target="https://zakupki.gov.ru/epz/contract/contractCard/common-info.html?reestrNumber=350200676692400002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54A700D2C01AF2648A94195007A575D299DD93DB7DD6BD647BF09B335240AB45D39868D3E57BDCFE316ABD3F09FFD3F3874B2BB415f4UDK" TargetMode="External"/><Relationship Id="rId20" Type="http://schemas.openxmlformats.org/officeDocument/2006/relationships/hyperlink" Target="https://zakupki.gov.ru/epz/contract/contractCard/common-info.html?reestrNumber=350200676692400000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/epz/contract/contractCard/common-info.html?reestrNumber=3502006766924000027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easuz.mosreg.ru/Easuz44/" TargetMode="External"/><Relationship Id="rId23" Type="http://schemas.openxmlformats.org/officeDocument/2006/relationships/hyperlink" Target="https://zakupki.gov.ru/epz/contract/contractCard/common-info.html?reestrNumber=3502006766924000008" TargetMode="External"/><Relationship Id="rId10" Type="http://schemas.openxmlformats.org/officeDocument/2006/relationships/hyperlink" Target="http://www.zakupki.gov.ru/epz/contract/contractCard/common-info.html?reestrNumber=3502007498724000009" TargetMode="External"/><Relationship Id="rId19" Type="http://schemas.openxmlformats.org/officeDocument/2006/relationships/hyperlink" Target="https://zakupki.gov.ru/epz/contract/contractCard/common-info.html?reestrNumber=35020067669250000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/epz/contract/contractCard/common-info.html?reestrNumber=3502007498724000009" TargetMode="External"/><Relationship Id="rId14" Type="http://schemas.openxmlformats.org/officeDocument/2006/relationships/hyperlink" Target="http://www.zakupki.gov.ru/epz/contract/contractCard/common-info.html?reestrNumber=3502006766924000014" TargetMode="External"/><Relationship Id="rId22" Type="http://schemas.openxmlformats.org/officeDocument/2006/relationships/hyperlink" Target="https://zakupki.gov.ru/epz/contract/contractCard/common-info.html?reestrNumber=35020067669240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E531-B9AB-4CE0-97F1-EE1FB7A5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Мария Сергеевна Климакова</cp:lastModifiedBy>
  <cp:revision>66</cp:revision>
  <cp:lastPrinted>2023-03-07T06:15:00Z</cp:lastPrinted>
  <dcterms:created xsi:type="dcterms:W3CDTF">2023-05-22T06:29:00Z</dcterms:created>
  <dcterms:modified xsi:type="dcterms:W3CDTF">2025-10-27T06:28:00Z</dcterms:modified>
</cp:coreProperties>
</file>