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2749"/>
        <w:gridCol w:w="5772"/>
        <w:gridCol w:w="1559"/>
        <w:gridCol w:w="50"/>
        <w:gridCol w:w="25"/>
      </w:tblGrid>
      <w:tr w:rsidR="00017554" w:rsidRPr="00F23349" w:rsidTr="000D4247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244DC5" w:rsidRPr="00F23349" w:rsidRDefault="00B0120E" w:rsidP="00017554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</w:pPr>
            <w:r w:rsidRPr="00F2334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F2334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результатах</w:t>
            </w:r>
            <w:r w:rsidRPr="00F2334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 проведен</w:t>
            </w:r>
            <w:r w:rsidR="005F0503" w:rsidRPr="00F2334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ной</w:t>
            </w:r>
            <w:r w:rsidRPr="00F2334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 плановой </w:t>
            </w:r>
            <w:r w:rsidR="00F77CB3" w:rsidRPr="00F2334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 xml:space="preserve">выездной </w:t>
            </w:r>
            <w:r w:rsidRPr="00F23349">
              <w:rPr>
                <w:rFonts w:ascii="Times New Roman" w:eastAsia="Times New Roman" w:hAnsi="Times New Roman" w:cs="Times New Roman"/>
                <w:b w:val="0"/>
                <w:color w:val="auto"/>
                <w:sz w:val="26"/>
                <w:szCs w:val="26"/>
                <w:lang w:eastAsia="ru-RU"/>
              </w:rPr>
              <w:t>проверки</w:t>
            </w:r>
          </w:p>
          <w:p w:rsidR="00891EAD" w:rsidRPr="00F23349" w:rsidRDefault="00F23349" w:rsidP="00F2334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3349">
              <w:rPr>
                <w:rFonts w:ascii="Times New Roman" w:hAnsi="Times New Roman" w:cs="Times New Roman"/>
                <w:sz w:val="26"/>
                <w:szCs w:val="26"/>
              </w:rPr>
              <w:t>Муниципального общеобразовательного учреждения - средняя общеобразовательная школа «Содружество»</w:t>
            </w:r>
          </w:p>
        </w:tc>
      </w:tr>
      <w:tr w:rsidR="00B0120E" w:rsidRPr="00B0120E" w:rsidTr="000D4247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F23349" w:rsidRDefault="00F23349" w:rsidP="002B29F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3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 02.04.2026 </w:t>
            </w:r>
            <w:r w:rsidRPr="00F2334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Pr="00F233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85-р</w:t>
            </w:r>
            <w:r w:rsidR="00701CD9" w:rsidRPr="00F233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A858E6">
        <w:trPr>
          <w:trHeight w:hRule="exact" w:val="143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2B29F2" w:rsidRDefault="00B37333" w:rsidP="002B29F2">
            <w:pPr>
              <w:shd w:val="clear" w:color="auto" w:fill="FFFFFF"/>
              <w:tabs>
                <w:tab w:val="left" w:pos="229"/>
              </w:tabs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 нужд в отношении отдельных закупок для обеспечения муниципальных нужд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B29F2" w:rsidRDefault="00010A74" w:rsidP="002B29F2">
            <w:pPr>
              <w:shd w:val="clear" w:color="auto" w:fill="FFFFFF"/>
              <w:tabs>
                <w:tab w:val="left" w:pos="229"/>
              </w:tabs>
              <w:suppressAutoHyphens/>
              <w:spacing w:after="0" w:line="240" w:lineRule="auto"/>
              <w:ind w:left="8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4775B" w:rsidRPr="002B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Pr="002B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334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 Плана контрольных </w:t>
            </w:r>
            <w:proofErr w:type="gramStart"/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>мероприятий отдела внутреннего финансового контроля Администрации городского округа</w:t>
            </w:r>
            <w:proofErr w:type="gramEnd"/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 Клин на 2026 год, утвержденного распоряжением Администрации городского округа Клин от 25.12.2025 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508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901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B29F2" w:rsidRDefault="00B0120E" w:rsidP="002B29F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3C1973">
        <w:trPr>
          <w:trHeight w:hRule="exact" w:val="99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F23349" w:rsidRDefault="00F23349" w:rsidP="002B29F2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334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- средняя общеобразовательная школа «Содружество»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B29F2" w:rsidRDefault="00093B28" w:rsidP="00F23349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2B29F2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  <w:r w:rsidR="00681DC4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</w:t>
            </w:r>
            <w:r w:rsidR="00824A99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31.</w:t>
            </w:r>
            <w:r w:rsidR="00F2334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03</w:t>
            </w:r>
            <w:r w:rsidR="00017554" w:rsidRPr="002B29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.202</w:t>
            </w:r>
            <w:r w:rsidR="00F2334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D4247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2B29F2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trHeight w:hRule="exact" w:val="698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6275BD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2B29F2" w:rsidRDefault="00701CD9" w:rsidP="00F23349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ind w:hanging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2334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 w:rsidRPr="002B29F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23349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="002B29F2" w:rsidRPr="002B29F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D4247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F91" w:rsidRPr="00B0120E" w:rsidTr="000D4247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B0120E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0D4247">
        <w:trPr>
          <w:gridAfter w:val="1"/>
          <w:wAfter w:w="25" w:type="dxa"/>
          <w:trHeight w:hRule="exact" w:val="768"/>
        </w:trPr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43D1" w:rsidRPr="00B0120E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1217BF" w:rsidTr="00AE7186">
        <w:trPr>
          <w:gridAfter w:val="1"/>
          <w:wAfter w:w="25" w:type="dxa"/>
          <w:trHeight w:hRule="exact" w:val="2908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82C3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 w:rsidRPr="0018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AE7186" w:rsidRDefault="00F81CEA" w:rsidP="00AE7186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142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71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29F2" w:rsidRPr="00AE7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части 3 статьи 22 </w:t>
            </w:r>
            <w:r w:rsidR="00AE7186" w:rsidRPr="00AE7186">
              <w:rPr>
                <w:rFonts w:ascii="Times New Roman" w:eastAsia="Droid Sans Fallback" w:hAnsi="Times New Roman" w:cs="Times New Roman"/>
                <w:bCs/>
                <w:iCs/>
                <w:kern w:val="2"/>
                <w:sz w:val="24"/>
                <w:szCs w:val="24"/>
                <w:lang w:bidi="hi-IN"/>
              </w:rPr>
              <w:t>Федерального з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акона от 05.04.2013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44-ФЗ                                 «О контрактной системе в сфере закупок товаров, работ, услуг для обеспечения государственных и муниципальных нужд» (далее - Закон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44-ФЗ) Учреждением при расчете начальной </w:t>
            </w:r>
            <w:r w:rsidR="00AE7186" w:rsidRPr="00AE7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(максимальной) цены контракта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(далее - НМЦК) применялись сведения без учета условий поставки товара в 7 случаях </w:t>
            </w:r>
            <w:r w:rsidR="00AE71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(реестровые номера контрактов: </w:t>
            </w:r>
            <w:hyperlink r:id="rId9" w:anchor="/Contract?id=8181566" w:tgtFrame="_blank" w:history="1">
              <w:r w:rsidR="00AE7186" w:rsidRPr="00AE718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172792-25</w:t>
              </w:r>
            </w:hyperlink>
            <w:r w:rsidR="00AE7186" w:rsidRPr="00AE7186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253 840,00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proofErr w:type="gramEnd"/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>128273-25 на сумму 103 900,00 рублей, 197840-25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>на сумму 143 740,00 рублей, 187641-25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>на сумму 107 000,00 рублей,  076488-25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>на сумму 295 449,00 рублей, 070255-25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>на сумму 321 900,00 рублей, 051115-25 на сумму 246 870,00 рублей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="00AE718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F23349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824A99" w:rsidTr="00AE7186">
        <w:trPr>
          <w:gridAfter w:val="1"/>
          <w:wAfter w:w="25" w:type="dxa"/>
          <w:trHeight w:hRule="exact" w:val="3419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5C5C" w:rsidRPr="00AE7186" w:rsidRDefault="00F23349" w:rsidP="00AE7186">
            <w:pPr>
              <w:widowControl w:val="0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42"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7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AE7186" w:rsidRPr="00AE7186">
              <w:rPr>
                <w:rFonts w:ascii="Times New Roman" w:hAnsi="Times New Roman"/>
                <w:sz w:val="24"/>
                <w:szCs w:val="24"/>
              </w:rPr>
              <w:t>нарушение части 5 статьи 22 Закона N44-ФЗ Учреждением                                 при определении и обосновании НМЦК с применением метода сопоставимых рыночных цен (анализа рынка) использована информация о ценах товаров, работ, услуг, полученная по запросу от поставщиков (подрядчиков, исполнителей), не осуществляющих поставки идентичных товаров, работ, услуг, планируемых к закупкам, или при их отсутствии однородных товаров, работ, услуг по 9 контрактам в 2025 году</w:t>
            </w:r>
            <w:proofErr w:type="gramEnd"/>
            <w:r w:rsidR="00AE7186" w:rsidRPr="00AE718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AE7186" w:rsidRPr="00AE7186">
              <w:rPr>
                <w:rFonts w:ascii="Times New Roman" w:hAnsi="Times New Roman"/>
                <w:sz w:val="24"/>
                <w:szCs w:val="24"/>
              </w:rPr>
              <w:t>реестровые номера контрактов: 197840-25</w:t>
            </w:r>
            <w:r w:rsidR="00AE7186" w:rsidRPr="00AE71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7186" w:rsidRPr="00AE7186">
              <w:rPr>
                <w:rFonts w:ascii="Times New Roman" w:hAnsi="Times New Roman"/>
                <w:sz w:val="24"/>
                <w:szCs w:val="24"/>
              </w:rPr>
              <w:t>на сумму 143 740,00 рублей, 187641-25</w:t>
            </w:r>
            <w:r w:rsidR="00AE7186" w:rsidRPr="00AE71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7186" w:rsidRPr="00AE7186">
              <w:rPr>
                <w:rFonts w:ascii="Times New Roman" w:hAnsi="Times New Roman"/>
                <w:sz w:val="24"/>
                <w:szCs w:val="24"/>
              </w:rPr>
              <w:t>на сумму 107 000,00 рублей,  076488-25</w:t>
            </w:r>
            <w:r w:rsidR="00AE7186" w:rsidRPr="00AE71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7186" w:rsidRPr="00AE7186">
              <w:rPr>
                <w:rFonts w:ascii="Times New Roman" w:hAnsi="Times New Roman"/>
                <w:sz w:val="24"/>
                <w:szCs w:val="24"/>
              </w:rPr>
              <w:t>на сумму 295 449,00 рублей, 070255-25</w:t>
            </w:r>
            <w:r w:rsidR="00AE7186" w:rsidRPr="00AE71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E7186" w:rsidRPr="00AE7186">
              <w:rPr>
                <w:rFonts w:ascii="Times New Roman" w:hAnsi="Times New Roman"/>
                <w:sz w:val="24"/>
                <w:szCs w:val="24"/>
              </w:rPr>
              <w:t xml:space="preserve">на сумму 321 900,00 рублей, 051115-25 на сумму 246 870,00 рублей, 131277-25 на сумму </w:t>
            </w:r>
            <w:r w:rsidR="00AE7186" w:rsidRPr="00AE71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120 400,00 </w:t>
            </w:r>
            <w:r w:rsidR="00AE7186" w:rsidRPr="00AE7186">
              <w:rPr>
                <w:rFonts w:ascii="Times New Roman" w:hAnsi="Times New Roman"/>
                <w:sz w:val="24"/>
                <w:szCs w:val="24"/>
              </w:rPr>
              <w:t xml:space="preserve">рублей, 3502002931025000017 на сумму </w:t>
            </w:r>
            <w:r w:rsidR="00AE7186" w:rsidRPr="00AE71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4 592 499,94 </w:t>
            </w:r>
            <w:r w:rsidR="00AE7186" w:rsidRPr="00AE7186">
              <w:rPr>
                <w:rFonts w:ascii="Times New Roman" w:hAnsi="Times New Roman"/>
                <w:sz w:val="24"/>
                <w:szCs w:val="24"/>
              </w:rPr>
              <w:t xml:space="preserve">рублей, 083605-25 на сумму </w:t>
            </w:r>
            <w:r w:rsidR="00AE7186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AE7186" w:rsidRPr="00AE71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138 500,00 </w:t>
            </w:r>
            <w:r w:rsidR="00AE7186" w:rsidRPr="00AE7186">
              <w:rPr>
                <w:rFonts w:ascii="Times New Roman" w:hAnsi="Times New Roman"/>
                <w:sz w:val="24"/>
                <w:szCs w:val="24"/>
              </w:rPr>
              <w:t xml:space="preserve">рублей, 3502002931025000012 на сумму </w:t>
            </w:r>
            <w:r w:rsidR="00AE7186" w:rsidRPr="00AE71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1 968 637,59 </w:t>
            </w:r>
            <w:r w:rsidR="00AE7186" w:rsidRPr="00AE7186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AE7186" w:rsidRPr="00AE7186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 w:rsidR="00AE7186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Pr="00824A99" w:rsidRDefault="00F23349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824A99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247" w:rsidRPr="00824A99" w:rsidTr="00AE7186">
        <w:trPr>
          <w:gridAfter w:val="1"/>
          <w:wAfter w:w="25" w:type="dxa"/>
          <w:trHeight w:hRule="exact" w:val="1859"/>
        </w:trPr>
        <w:tc>
          <w:tcPr>
            <w:tcW w:w="41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D4247" w:rsidRPr="001217BF" w:rsidRDefault="000D4247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4247" w:rsidRPr="00AE7186" w:rsidRDefault="00F23349" w:rsidP="00F81CEA">
            <w:pPr>
              <w:autoSpaceDE w:val="0"/>
              <w:autoSpaceDN w:val="0"/>
              <w:adjustRightInd w:val="0"/>
              <w:spacing w:after="0" w:line="240" w:lineRule="auto"/>
              <w:ind w:left="142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части 27 статьи 34 </w:t>
            </w:r>
            <w:r w:rsidR="00AE7186" w:rsidRPr="00AE7186">
              <w:rPr>
                <w:rFonts w:ascii="Times New Roman" w:hAnsi="Times New Roman" w:cs="Times New Roman"/>
                <w:bCs/>
                <w:sz w:val="24"/>
                <w:szCs w:val="24"/>
              </w:rPr>
              <w:t>Закона N44-ФЗ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 нарушены условия контракта в части сроков возврата денежных средств, внесенных                          на расчетный счет Заказчика </w:t>
            </w:r>
            <w:r w:rsidR="00AE7186" w:rsidRPr="00AE7186">
              <w:rPr>
                <w:rFonts w:ascii="Times New Roman" w:hAnsi="Times New Roman" w:cs="Times New Roman"/>
                <w:bCs/>
                <w:sz w:val="24"/>
                <w:szCs w:val="24"/>
              </w:rPr>
              <w:t>в качестве обеспечения исполнения контракта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</w:rPr>
              <w:t xml:space="preserve">, то есть возврат денежных средств не осуществлен или осуществлен с нарушением установленного срока в 1 случае в 2025 году (реестровый номер контракта </w:t>
            </w:r>
            <w:hyperlink r:id="rId10" w:tgtFrame="_blank" w:history="1">
              <w:r w:rsidR="00AE7186" w:rsidRPr="00AE718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3502002931025000018</w:t>
              </w:r>
            </w:hyperlink>
            <w:r w:rsidR="00AE7186" w:rsidRPr="00AE7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сумму </w:t>
            </w:r>
            <w:r w:rsidR="00AE7186" w:rsidRPr="00AE71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93 654,00 </w:t>
            </w:r>
            <w:r w:rsidR="00AE7186" w:rsidRPr="00AE7186">
              <w:rPr>
                <w:rFonts w:ascii="Times New Roman" w:hAnsi="Times New Roman" w:cs="Times New Roman"/>
                <w:bCs/>
                <w:sz w:val="24"/>
                <w:szCs w:val="24"/>
              </w:rPr>
              <w:t>рублей)</w:t>
            </w:r>
            <w:r w:rsidR="00AE71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D4247" w:rsidRPr="00824A99" w:rsidRDefault="00F23349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4247" w:rsidRPr="00824A99" w:rsidRDefault="000D424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824A99" w:rsidRDefault="00355F91" w:rsidP="00014DA2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Итого: </w:t>
            </w:r>
            <w:r w:rsidR="00D843D1"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824A99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824A99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824A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F23349" w:rsidP="00AB4D8D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0D4247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2C3E" w:rsidRDefault="00182C3E" w:rsidP="0068188D">
      <w:pPr>
        <w:rPr>
          <w:rFonts w:ascii="Times New Roman" w:hAnsi="Times New Roman" w:cs="Times New Roman"/>
          <w:sz w:val="24"/>
          <w:szCs w:val="24"/>
        </w:rPr>
      </w:pPr>
    </w:p>
    <w:sectPr w:rsidR="00182C3E" w:rsidSect="00FD608A">
      <w:footerReference w:type="default" r:id="rId11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F2" w:rsidRDefault="002B29F2" w:rsidP="001C2B8A">
      <w:pPr>
        <w:spacing w:after="0" w:line="240" w:lineRule="auto"/>
      </w:pPr>
      <w:r>
        <w:separator/>
      </w:r>
    </w:p>
  </w:endnote>
  <w:endnote w:type="continuationSeparator" w:id="0">
    <w:p w:rsidR="002B29F2" w:rsidRDefault="002B29F2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EndPr/>
    <w:sdtContent>
      <w:p w:rsidR="002B29F2" w:rsidRDefault="002B29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186">
          <w:rPr>
            <w:noProof/>
          </w:rPr>
          <w:t>2</w:t>
        </w:r>
        <w:r>
          <w:fldChar w:fldCharType="end"/>
        </w:r>
      </w:p>
    </w:sdtContent>
  </w:sdt>
  <w:p w:rsidR="002B29F2" w:rsidRDefault="002B29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F2" w:rsidRDefault="002B29F2" w:rsidP="001C2B8A">
      <w:pPr>
        <w:spacing w:after="0" w:line="240" w:lineRule="auto"/>
      </w:pPr>
      <w:r>
        <w:separator/>
      </w:r>
    </w:p>
  </w:footnote>
  <w:footnote w:type="continuationSeparator" w:id="0">
    <w:p w:rsidR="002B29F2" w:rsidRDefault="002B29F2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4DA2"/>
    <w:rsid w:val="000159A8"/>
    <w:rsid w:val="00017554"/>
    <w:rsid w:val="0002177C"/>
    <w:rsid w:val="00033F04"/>
    <w:rsid w:val="000376E3"/>
    <w:rsid w:val="000415D0"/>
    <w:rsid w:val="0005004E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801D8"/>
    <w:rsid w:val="00093B28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D4247"/>
    <w:rsid w:val="000E1D6A"/>
    <w:rsid w:val="000E6380"/>
    <w:rsid w:val="000F064E"/>
    <w:rsid w:val="000F3A69"/>
    <w:rsid w:val="000F50E6"/>
    <w:rsid w:val="000F5E11"/>
    <w:rsid w:val="000F6608"/>
    <w:rsid w:val="00102968"/>
    <w:rsid w:val="00103EF8"/>
    <w:rsid w:val="00105B50"/>
    <w:rsid w:val="00105F83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7758F"/>
    <w:rsid w:val="00182C3E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F29C5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8326F"/>
    <w:rsid w:val="002A49BC"/>
    <w:rsid w:val="002A4F2D"/>
    <w:rsid w:val="002B29F2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6759"/>
    <w:rsid w:val="0033738F"/>
    <w:rsid w:val="00342857"/>
    <w:rsid w:val="00342D6B"/>
    <w:rsid w:val="00346B5D"/>
    <w:rsid w:val="00347B12"/>
    <w:rsid w:val="003517C8"/>
    <w:rsid w:val="00353FBF"/>
    <w:rsid w:val="00355F91"/>
    <w:rsid w:val="00357AAC"/>
    <w:rsid w:val="003756FF"/>
    <w:rsid w:val="003811D6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1973"/>
    <w:rsid w:val="003C7F54"/>
    <w:rsid w:val="003D0344"/>
    <w:rsid w:val="003D7AAE"/>
    <w:rsid w:val="003E0217"/>
    <w:rsid w:val="003E3E6F"/>
    <w:rsid w:val="003E7103"/>
    <w:rsid w:val="00403B2B"/>
    <w:rsid w:val="00410F9F"/>
    <w:rsid w:val="004177CA"/>
    <w:rsid w:val="00417ECA"/>
    <w:rsid w:val="004200BC"/>
    <w:rsid w:val="004221D3"/>
    <w:rsid w:val="0043496A"/>
    <w:rsid w:val="004368AB"/>
    <w:rsid w:val="00437F63"/>
    <w:rsid w:val="0044042D"/>
    <w:rsid w:val="004429F8"/>
    <w:rsid w:val="00444860"/>
    <w:rsid w:val="00444899"/>
    <w:rsid w:val="00446269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E3B30"/>
    <w:rsid w:val="004E7ED5"/>
    <w:rsid w:val="004F5C52"/>
    <w:rsid w:val="00521895"/>
    <w:rsid w:val="0054250A"/>
    <w:rsid w:val="00543E3A"/>
    <w:rsid w:val="005464A4"/>
    <w:rsid w:val="005558FC"/>
    <w:rsid w:val="00555DD7"/>
    <w:rsid w:val="00563FEA"/>
    <w:rsid w:val="00564719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16E8D"/>
    <w:rsid w:val="00620451"/>
    <w:rsid w:val="00621564"/>
    <w:rsid w:val="0062306F"/>
    <w:rsid w:val="00623286"/>
    <w:rsid w:val="006275BD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EEE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3892"/>
    <w:rsid w:val="006F4321"/>
    <w:rsid w:val="00701CD9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52739"/>
    <w:rsid w:val="00764884"/>
    <w:rsid w:val="00770E15"/>
    <w:rsid w:val="007757CD"/>
    <w:rsid w:val="00792F41"/>
    <w:rsid w:val="00793F44"/>
    <w:rsid w:val="0079430D"/>
    <w:rsid w:val="007A23D3"/>
    <w:rsid w:val="007A24F9"/>
    <w:rsid w:val="007B0CE4"/>
    <w:rsid w:val="007B105D"/>
    <w:rsid w:val="007C21F3"/>
    <w:rsid w:val="007C7565"/>
    <w:rsid w:val="007D1B39"/>
    <w:rsid w:val="007D4D6C"/>
    <w:rsid w:val="007D676E"/>
    <w:rsid w:val="007E57BB"/>
    <w:rsid w:val="007E59C3"/>
    <w:rsid w:val="007E6873"/>
    <w:rsid w:val="00805335"/>
    <w:rsid w:val="008062E2"/>
    <w:rsid w:val="0081386C"/>
    <w:rsid w:val="008202A5"/>
    <w:rsid w:val="00824A99"/>
    <w:rsid w:val="0082705D"/>
    <w:rsid w:val="00827C7B"/>
    <w:rsid w:val="00834993"/>
    <w:rsid w:val="0084608E"/>
    <w:rsid w:val="00846F57"/>
    <w:rsid w:val="0084775B"/>
    <w:rsid w:val="008610F4"/>
    <w:rsid w:val="00873E76"/>
    <w:rsid w:val="00877259"/>
    <w:rsid w:val="00877A0C"/>
    <w:rsid w:val="00884EC0"/>
    <w:rsid w:val="008851A3"/>
    <w:rsid w:val="00891EAD"/>
    <w:rsid w:val="00893529"/>
    <w:rsid w:val="00894462"/>
    <w:rsid w:val="008A2705"/>
    <w:rsid w:val="008A7111"/>
    <w:rsid w:val="008B2925"/>
    <w:rsid w:val="008C1C56"/>
    <w:rsid w:val="008C4F7F"/>
    <w:rsid w:val="008C5B70"/>
    <w:rsid w:val="008D1EBE"/>
    <w:rsid w:val="008D2A6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335BB"/>
    <w:rsid w:val="00952A1D"/>
    <w:rsid w:val="00956895"/>
    <w:rsid w:val="00967991"/>
    <w:rsid w:val="00970C88"/>
    <w:rsid w:val="00981080"/>
    <w:rsid w:val="0098252C"/>
    <w:rsid w:val="00995360"/>
    <w:rsid w:val="009A4D33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11C6"/>
    <w:rsid w:val="00A0155E"/>
    <w:rsid w:val="00A17D68"/>
    <w:rsid w:val="00A20BD4"/>
    <w:rsid w:val="00A36B7F"/>
    <w:rsid w:val="00A373CD"/>
    <w:rsid w:val="00A434AF"/>
    <w:rsid w:val="00A47406"/>
    <w:rsid w:val="00A5419E"/>
    <w:rsid w:val="00A55293"/>
    <w:rsid w:val="00A55E40"/>
    <w:rsid w:val="00A658F5"/>
    <w:rsid w:val="00A7282F"/>
    <w:rsid w:val="00A8020D"/>
    <w:rsid w:val="00A858E6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D8D"/>
    <w:rsid w:val="00AB4F93"/>
    <w:rsid w:val="00AD025E"/>
    <w:rsid w:val="00AD7CB6"/>
    <w:rsid w:val="00AE2DF9"/>
    <w:rsid w:val="00AE7186"/>
    <w:rsid w:val="00AF1F9B"/>
    <w:rsid w:val="00AF3FC0"/>
    <w:rsid w:val="00AF7F93"/>
    <w:rsid w:val="00B0120E"/>
    <w:rsid w:val="00B05C2D"/>
    <w:rsid w:val="00B11BFD"/>
    <w:rsid w:val="00B14B8B"/>
    <w:rsid w:val="00B2313B"/>
    <w:rsid w:val="00B27D49"/>
    <w:rsid w:val="00B32A46"/>
    <w:rsid w:val="00B34089"/>
    <w:rsid w:val="00B37333"/>
    <w:rsid w:val="00B45E99"/>
    <w:rsid w:val="00B54EE7"/>
    <w:rsid w:val="00B567B5"/>
    <w:rsid w:val="00B64B6D"/>
    <w:rsid w:val="00B650F5"/>
    <w:rsid w:val="00B7317F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47D6"/>
    <w:rsid w:val="00BC7934"/>
    <w:rsid w:val="00BE0BCE"/>
    <w:rsid w:val="00BE7EE6"/>
    <w:rsid w:val="00BF20C8"/>
    <w:rsid w:val="00BF3143"/>
    <w:rsid w:val="00BF499C"/>
    <w:rsid w:val="00BF547A"/>
    <w:rsid w:val="00BF57BD"/>
    <w:rsid w:val="00C005E7"/>
    <w:rsid w:val="00C07F20"/>
    <w:rsid w:val="00C10149"/>
    <w:rsid w:val="00C12746"/>
    <w:rsid w:val="00C1312D"/>
    <w:rsid w:val="00C13E2F"/>
    <w:rsid w:val="00C24031"/>
    <w:rsid w:val="00C30EA6"/>
    <w:rsid w:val="00C44E7C"/>
    <w:rsid w:val="00C620CD"/>
    <w:rsid w:val="00C67474"/>
    <w:rsid w:val="00C7336E"/>
    <w:rsid w:val="00C77CD7"/>
    <w:rsid w:val="00C810A8"/>
    <w:rsid w:val="00C87115"/>
    <w:rsid w:val="00CA307E"/>
    <w:rsid w:val="00CA5FBC"/>
    <w:rsid w:val="00CB0098"/>
    <w:rsid w:val="00CB04F3"/>
    <w:rsid w:val="00CC5001"/>
    <w:rsid w:val="00D11ACB"/>
    <w:rsid w:val="00D11C85"/>
    <w:rsid w:val="00D143AE"/>
    <w:rsid w:val="00D17396"/>
    <w:rsid w:val="00D20C23"/>
    <w:rsid w:val="00D53503"/>
    <w:rsid w:val="00D56BBA"/>
    <w:rsid w:val="00D62B33"/>
    <w:rsid w:val="00D6675B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133D"/>
    <w:rsid w:val="00DF1DF5"/>
    <w:rsid w:val="00DF22C6"/>
    <w:rsid w:val="00DF652F"/>
    <w:rsid w:val="00E00C60"/>
    <w:rsid w:val="00E01F28"/>
    <w:rsid w:val="00E023C3"/>
    <w:rsid w:val="00E06D1F"/>
    <w:rsid w:val="00E20C0D"/>
    <w:rsid w:val="00E21261"/>
    <w:rsid w:val="00E3145C"/>
    <w:rsid w:val="00E4337D"/>
    <w:rsid w:val="00E46541"/>
    <w:rsid w:val="00E4755F"/>
    <w:rsid w:val="00E501DF"/>
    <w:rsid w:val="00E52F40"/>
    <w:rsid w:val="00E554F1"/>
    <w:rsid w:val="00E603A4"/>
    <w:rsid w:val="00E60987"/>
    <w:rsid w:val="00E60AD7"/>
    <w:rsid w:val="00E6153A"/>
    <w:rsid w:val="00E6167A"/>
    <w:rsid w:val="00E73A52"/>
    <w:rsid w:val="00E91013"/>
    <w:rsid w:val="00E9187A"/>
    <w:rsid w:val="00E936B2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55EA"/>
    <w:rsid w:val="00EF612E"/>
    <w:rsid w:val="00EF6AB4"/>
    <w:rsid w:val="00F0468A"/>
    <w:rsid w:val="00F11DD6"/>
    <w:rsid w:val="00F15DAD"/>
    <w:rsid w:val="00F20498"/>
    <w:rsid w:val="00F23349"/>
    <w:rsid w:val="00F233BF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754D1"/>
    <w:rsid w:val="00F757BD"/>
    <w:rsid w:val="00F7711B"/>
    <w:rsid w:val="00F77CB3"/>
    <w:rsid w:val="00F77F54"/>
    <w:rsid w:val="00F81CEA"/>
    <w:rsid w:val="00F8345A"/>
    <w:rsid w:val="00F83ACB"/>
    <w:rsid w:val="00F8485F"/>
    <w:rsid w:val="00F8760E"/>
    <w:rsid w:val="00FA40E9"/>
    <w:rsid w:val="00FB449D"/>
    <w:rsid w:val="00FC65BD"/>
    <w:rsid w:val="00FC7311"/>
    <w:rsid w:val="00FD608A"/>
    <w:rsid w:val="00FD6B24"/>
    <w:rsid w:val="00FE74E4"/>
    <w:rsid w:val="00FE7BDE"/>
    <w:rsid w:val="00FF26E4"/>
    <w:rsid w:val="00FF2D34"/>
    <w:rsid w:val="00FF4CC7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7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upki.gov.ru/epz/contract/contractCard/common-info.html?reestrNumber=3502002931025000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asuz.mosreg.ru/Easuz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79F7-D444-4D71-BCA8-AA14E690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Мария Сергеевна Климакова</cp:lastModifiedBy>
  <cp:revision>73</cp:revision>
  <cp:lastPrinted>2023-03-07T06:15:00Z</cp:lastPrinted>
  <dcterms:created xsi:type="dcterms:W3CDTF">2023-05-22T06:29:00Z</dcterms:created>
  <dcterms:modified xsi:type="dcterms:W3CDTF">2026-06-29T06:09:00Z</dcterms:modified>
</cp:coreProperties>
</file>