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64" w:rsidRDefault="00AD1D64" w:rsidP="00AD1D6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7132E">
        <w:rPr>
          <w:rFonts w:ascii="Times New Roman" w:hAnsi="Times New Roman" w:cs="Times New Roman"/>
          <w:sz w:val="28"/>
          <w:szCs w:val="28"/>
        </w:rPr>
        <w:t xml:space="preserve">по результатам экспертизы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1230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671230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671230">
        <w:rPr>
          <w:rFonts w:ascii="Times New Roman" w:hAnsi="Times New Roman" w:cs="Times New Roman"/>
          <w:sz w:val="28"/>
          <w:szCs w:val="28"/>
        </w:rPr>
        <w:t xml:space="preserve"> и отрасли обращения с </w:t>
      </w:r>
      <w:r w:rsidR="008B0757">
        <w:rPr>
          <w:rFonts w:ascii="Times New Roman" w:hAnsi="Times New Roman" w:cs="Times New Roman"/>
          <w:sz w:val="28"/>
          <w:szCs w:val="28"/>
        </w:rPr>
        <w:t>отходами»</w:t>
      </w:r>
      <w:r>
        <w:rPr>
          <w:rFonts w:ascii="Times New Roman" w:hAnsi="Times New Roman" w:cs="Times New Roman"/>
          <w:sz w:val="28"/>
          <w:szCs w:val="28"/>
        </w:rPr>
        <w:t xml:space="preserve"> на 2023-2027 годы», утвержденной </w:t>
      </w:r>
      <w:r w:rsidRPr="00C713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Клин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7132E">
        <w:rPr>
          <w:rFonts w:ascii="Times New Roman" w:hAnsi="Times New Roman" w:cs="Times New Roman"/>
          <w:sz w:val="28"/>
          <w:szCs w:val="28"/>
        </w:rPr>
        <w:t>.12.2022 №2</w:t>
      </w:r>
      <w:r>
        <w:rPr>
          <w:rFonts w:ascii="Times New Roman" w:hAnsi="Times New Roman" w:cs="Times New Roman"/>
          <w:sz w:val="28"/>
          <w:szCs w:val="28"/>
        </w:rPr>
        <w:t>40</w:t>
      </w:r>
      <w:r w:rsidR="00C472D0" w:rsidRPr="00C472D0">
        <w:rPr>
          <w:rFonts w:ascii="Times New Roman" w:hAnsi="Times New Roman" w:cs="Times New Roman"/>
          <w:sz w:val="28"/>
          <w:szCs w:val="28"/>
        </w:rPr>
        <w:t>9</w:t>
      </w:r>
      <w:r w:rsidRPr="00C7132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472D0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C472D0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C472D0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>
        <w:rPr>
          <w:rFonts w:ascii="Times New Roman" w:hAnsi="Times New Roman" w:cs="Times New Roman"/>
          <w:sz w:val="28"/>
          <w:szCs w:val="28"/>
        </w:rPr>
        <w:t>» на 2023-2027 годы»</w:t>
      </w:r>
      <w:r w:rsidRPr="00C7132E">
        <w:rPr>
          <w:rFonts w:ascii="Times New Roman" w:hAnsi="Times New Roman" w:cs="Times New Roman"/>
          <w:sz w:val="28"/>
          <w:szCs w:val="28"/>
        </w:rPr>
        <w:t>.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Pr="003E72EB" w:rsidRDefault="009F43FD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D1D64" w:rsidRDefault="00AD1D64" w:rsidP="00AD1D64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72D0" w:rsidRPr="00C472D0">
        <w:rPr>
          <w:rFonts w:ascii="Times New Roman" w:hAnsi="Times New Roman" w:cs="Times New Roman"/>
          <w:sz w:val="28"/>
          <w:szCs w:val="28"/>
        </w:rPr>
        <w:t>2</w:t>
      </w:r>
      <w:r w:rsidRPr="009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2023 года</w:t>
      </w:r>
    </w:p>
    <w:p w:rsidR="009F43FD" w:rsidRDefault="009F43FD" w:rsidP="00AD1D64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AD1D64" w:rsidRPr="00A1412B" w:rsidRDefault="00AD1D64" w:rsidP="00487CA4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C472D0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C472D0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C472D0">
        <w:rPr>
          <w:rFonts w:ascii="Times New Roman" w:hAnsi="Times New Roman" w:cs="Times New Roman"/>
          <w:sz w:val="28"/>
          <w:szCs w:val="28"/>
        </w:rPr>
        <w:t xml:space="preserve">  и отрасли обращения с отходами</w:t>
      </w:r>
      <w:r>
        <w:rPr>
          <w:rFonts w:ascii="Times New Roman" w:hAnsi="Times New Roman" w:cs="Times New Roman"/>
          <w:sz w:val="28"/>
          <w:szCs w:val="28"/>
        </w:rPr>
        <w:t>» на 2023-2027 годы», утвержденной постановлением  Администрации городского округа Клин от 22.12.2022 №240</w:t>
      </w:r>
      <w:r w:rsidR="00C472D0">
        <w:rPr>
          <w:rFonts w:ascii="Times New Roman" w:hAnsi="Times New Roman" w:cs="Times New Roman"/>
          <w:sz w:val="28"/>
          <w:szCs w:val="28"/>
        </w:rPr>
        <w:t>9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««</w:t>
      </w:r>
      <w:r w:rsidR="00C472D0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C472D0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C472D0">
        <w:rPr>
          <w:rFonts w:ascii="Times New Roman" w:hAnsi="Times New Roman" w:cs="Times New Roman"/>
          <w:sz w:val="28"/>
          <w:szCs w:val="28"/>
        </w:rPr>
        <w:t xml:space="preserve">  и отрасли обращения с отходами </w:t>
      </w:r>
      <w:r>
        <w:rPr>
          <w:rFonts w:ascii="Times New Roman" w:hAnsi="Times New Roman" w:cs="Times New Roman"/>
          <w:sz w:val="28"/>
          <w:szCs w:val="28"/>
        </w:rPr>
        <w:t>» на 2023-2027 годы»,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D64" w:rsidRPr="005462F1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 xml:space="preserve">Закон Московской области от 07.12.2022 №220/2022-ОЗ «О бюджете </w:t>
      </w:r>
      <w:r w:rsidRPr="0040479B">
        <w:rPr>
          <w:rFonts w:ascii="Times New Roman" w:hAnsi="Times New Roman" w:cs="Times New Roman"/>
          <w:sz w:val="28"/>
          <w:szCs w:val="28"/>
        </w:rPr>
        <w:t>Московской области на 2023 год и плановый период 2024 и 2025 годов»;</w:t>
      </w:r>
    </w:p>
    <w:p w:rsidR="00487CA4" w:rsidRPr="0040479B" w:rsidRDefault="00487CA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 досрочном прекращении реализации государственной программы Московской области «Развитие инженерной инфраструктуры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2018-2026 годы и утверждении государственной программы Московской области </w:t>
      </w:r>
      <w:r w:rsidR="00E445A5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инфраструктуры, </w:t>
      </w:r>
      <w:proofErr w:type="spellStart"/>
      <w:r w:rsidR="00E445A5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E445A5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отходами» на 2023-2028 годы.</w:t>
      </w:r>
    </w:p>
    <w:p w:rsidR="00AD1D64" w:rsidRPr="005E0DD8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0DD8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0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</w:t>
      </w:r>
      <w:r>
        <w:rPr>
          <w:rFonts w:ascii="Times New Roman" w:hAnsi="Times New Roman" w:cs="Times New Roman"/>
          <w:b/>
          <w:sz w:val="28"/>
          <w:szCs w:val="28"/>
        </w:rPr>
        <w:t>ившее</w:t>
      </w:r>
      <w:r w:rsidRPr="000E7340">
        <w:rPr>
          <w:rFonts w:ascii="Times New Roman" w:hAnsi="Times New Roman" w:cs="Times New Roman"/>
          <w:b/>
          <w:sz w:val="28"/>
          <w:szCs w:val="28"/>
        </w:rPr>
        <w:t xml:space="preserve"> в силу с 1 января 2023 года</w:t>
      </w:r>
      <w:r w:rsidR="00AF1323">
        <w:rPr>
          <w:rFonts w:ascii="Times New Roman" w:hAnsi="Times New Roman" w:cs="Times New Roman"/>
          <w:b/>
          <w:sz w:val="28"/>
          <w:szCs w:val="28"/>
        </w:rPr>
        <w:t>,</w:t>
      </w:r>
      <w:r w:rsidRPr="000E7340">
        <w:rPr>
          <w:rFonts w:ascii="Times New Roman" w:hAnsi="Times New Roman" w:cs="Times New Roman"/>
          <w:b/>
          <w:sz w:val="28"/>
          <w:szCs w:val="28"/>
        </w:rPr>
        <w:t xml:space="preserve">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40</w:t>
      </w:r>
      <w:r w:rsidR="00C472D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C472D0" w:rsidRPr="00281BEA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C472D0" w:rsidRPr="00281BEA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C472D0" w:rsidRPr="00281BEA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отходами»</w:t>
      </w:r>
      <w:r w:rsidRPr="00281BEA">
        <w:rPr>
          <w:rFonts w:ascii="Times New Roman" w:hAnsi="Times New Roman" w:cs="Times New Roman"/>
          <w:sz w:val="28"/>
          <w:szCs w:val="28"/>
        </w:rPr>
        <w:t xml:space="preserve"> на 2023-2027 годы» (с учетом изменений, внесенных      постановлением Администрации городского округа Клин от 30.03.2023 №6</w:t>
      </w:r>
      <w:r w:rsidR="00281BEA" w:rsidRPr="00281BEA">
        <w:rPr>
          <w:rFonts w:ascii="Times New Roman" w:hAnsi="Times New Roman" w:cs="Times New Roman"/>
          <w:sz w:val="28"/>
          <w:szCs w:val="28"/>
        </w:rPr>
        <w:t>23</w:t>
      </w:r>
      <w:r w:rsidRPr="00281BEA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городского округа Клин «</w:t>
      </w:r>
      <w:r w:rsidR="00281BEA" w:rsidRPr="00281BEA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281BEA" w:rsidRPr="00281BEA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81BEA" w:rsidRPr="00281BEA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отходами» на 2023-2027 годы</w:t>
      </w:r>
      <w:r w:rsidRPr="00281BEA">
        <w:rPr>
          <w:rFonts w:ascii="Times New Roman" w:hAnsi="Times New Roman" w:cs="Times New Roman"/>
          <w:sz w:val="28"/>
          <w:szCs w:val="28"/>
        </w:rPr>
        <w:t>»).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40</w:t>
      </w:r>
      <w:r w:rsidR="008B075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8B0757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8B0757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8B0757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>
        <w:rPr>
          <w:rFonts w:ascii="Times New Roman" w:hAnsi="Times New Roman" w:cs="Times New Roman"/>
          <w:sz w:val="28"/>
          <w:szCs w:val="28"/>
        </w:rPr>
        <w:t xml:space="preserve">» на 2023-2027 годы», было направлено в Контрольно-счетную палату городского округа </w:t>
      </w:r>
      <w:r w:rsidRPr="00007872">
        <w:rPr>
          <w:rFonts w:ascii="Times New Roman" w:hAnsi="Times New Roman" w:cs="Times New Roman"/>
          <w:sz w:val="28"/>
          <w:szCs w:val="28"/>
        </w:rPr>
        <w:t xml:space="preserve">Клин </w:t>
      </w:r>
      <w:r w:rsidR="008B0757">
        <w:rPr>
          <w:rFonts w:ascii="Times New Roman" w:hAnsi="Times New Roman" w:cs="Times New Roman"/>
          <w:sz w:val="28"/>
          <w:szCs w:val="28"/>
        </w:rPr>
        <w:t>29</w:t>
      </w:r>
      <w:r w:rsidRPr="00007872">
        <w:rPr>
          <w:rFonts w:ascii="Times New Roman" w:hAnsi="Times New Roman" w:cs="Times New Roman"/>
          <w:sz w:val="28"/>
          <w:szCs w:val="28"/>
        </w:rPr>
        <w:t>.1</w:t>
      </w:r>
      <w:r w:rsidR="008B0757">
        <w:rPr>
          <w:rFonts w:ascii="Times New Roman" w:hAnsi="Times New Roman" w:cs="Times New Roman"/>
          <w:sz w:val="28"/>
          <w:szCs w:val="28"/>
        </w:rPr>
        <w:t>2</w:t>
      </w:r>
      <w:r w:rsidRPr="00007872">
        <w:rPr>
          <w:rFonts w:ascii="Times New Roman" w:hAnsi="Times New Roman" w:cs="Times New Roman"/>
          <w:sz w:val="28"/>
          <w:szCs w:val="28"/>
        </w:rPr>
        <w:t>.202</w:t>
      </w:r>
      <w:r w:rsidR="008B0757">
        <w:rPr>
          <w:rFonts w:ascii="Times New Roman" w:hAnsi="Times New Roman" w:cs="Times New Roman"/>
          <w:sz w:val="28"/>
          <w:szCs w:val="28"/>
        </w:rPr>
        <w:t>2</w:t>
      </w:r>
      <w:r w:rsidRPr="00007872">
        <w:rPr>
          <w:rFonts w:ascii="Times New Roman" w:hAnsi="Times New Roman" w:cs="Times New Roman"/>
          <w:sz w:val="28"/>
          <w:szCs w:val="28"/>
        </w:rPr>
        <w:t xml:space="preserve"> письмом №119 исх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7872">
        <w:rPr>
          <w:rFonts w:ascii="Times New Roman" w:hAnsi="Times New Roman" w:cs="Times New Roman"/>
          <w:sz w:val="28"/>
          <w:szCs w:val="28"/>
        </w:rPr>
        <w:t>/</w:t>
      </w:r>
      <w:r w:rsidR="008B0757">
        <w:rPr>
          <w:rFonts w:ascii="Times New Roman" w:hAnsi="Times New Roman" w:cs="Times New Roman"/>
          <w:sz w:val="28"/>
          <w:szCs w:val="28"/>
        </w:rPr>
        <w:t>19699</w:t>
      </w:r>
      <w:r w:rsidRPr="00007872">
        <w:rPr>
          <w:rFonts w:ascii="Times New Roman" w:hAnsi="Times New Roman" w:cs="Times New Roman"/>
          <w:sz w:val="28"/>
          <w:szCs w:val="28"/>
        </w:rPr>
        <w:t>.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п.25 Порядка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AD1D64" w:rsidRPr="002E61D9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AD1D64" w:rsidRDefault="00AD1D64" w:rsidP="00AD1D6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Перечню, представленная Программа находится под номером </w:t>
      </w:r>
      <w:r w:rsidR="00C472D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(№п/п)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AD1D64" w:rsidRDefault="00AD1D64" w:rsidP="00AD1D64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AD1D64" w:rsidRPr="00EF2267" w:rsidRDefault="00AD1D64" w:rsidP="00AD1D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EF2267">
        <w:rPr>
          <w:rFonts w:ascii="Times New Roman" w:hAnsi="Times New Roman" w:cs="Times New Roman"/>
          <w:sz w:val="28"/>
          <w:szCs w:val="28"/>
        </w:rPr>
        <w:t>.</w:t>
      </w:r>
    </w:p>
    <w:p w:rsidR="00AD1D64" w:rsidRPr="00EF2267" w:rsidRDefault="00AD1D64" w:rsidP="00AD1D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AD1D64" w:rsidRPr="00EF2267" w:rsidRDefault="00AD1D64" w:rsidP="00AD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sz w:val="28"/>
          <w:szCs w:val="28"/>
        </w:rPr>
        <w:t>- краткую характеристику 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AD1D64" w:rsidRPr="00EF2267" w:rsidRDefault="00AD1D64" w:rsidP="00AD1D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267">
        <w:rPr>
          <w:rFonts w:ascii="Times New Roman" w:hAnsi="Times New Roman" w:cs="Times New Roman"/>
          <w:i/>
          <w:sz w:val="28"/>
          <w:szCs w:val="28"/>
        </w:rPr>
        <w:t>3)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AD1D64" w:rsidRPr="00EF2267" w:rsidRDefault="00AD1D64" w:rsidP="00AD1D64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lastRenderedPageBreak/>
        <w:t>целевые показатели Программы, которые соответствуют форме приложения 2 к Порядку.</w:t>
      </w:r>
    </w:p>
    <w:p w:rsidR="00AD1D64" w:rsidRPr="00EF2267" w:rsidRDefault="00AD1D64" w:rsidP="00AD1D6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расчета значений целевых показателей муниципальной Программы, которая соответствует форме приложения 3 к Порядку.</w:t>
      </w:r>
    </w:p>
    <w:p w:rsidR="00AD1D64" w:rsidRPr="00EF2267" w:rsidRDefault="00AD1D64" w:rsidP="00AD1D64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определения результатов выполнения мероприятий Программы, которая соответствует форме приложения 4 к Порядку.</w:t>
      </w:r>
    </w:p>
    <w:p w:rsidR="00AD1D64" w:rsidRDefault="00AD1D64" w:rsidP="00AD1D6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A4A5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C472D0" w:rsidRPr="00DA4A53">
        <w:rPr>
          <w:rFonts w:ascii="Times New Roman" w:hAnsi="Times New Roman" w:cs="Times New Roman"/>
          <w:sz w:val="28"/>
          <w:szCs w:val="28"/>
        </w:rPr>
        <w:t>содерж</w:t>
      </w:r>
      <w:r w:rsidR="00C472D0">
        <w:rPr>
          <w:rFonts w:ascii="Times New Roman" w:hAnsi="Times New Roman" w:cs="Times New Roman"/>
          <w:sz w:val="28"/>
          <w:szCs w:val="28"/>
        </w:rPr>
        <w:t>ит</w:t>
      </w:r>
      <w:r w:rsidR="00C472D0" w:rsidRPr="00DA4A53">
        <w:rPr>
          <w:rFonts w:ascii="Times New Roman" w:hAnsi="Times New Roman" w:cs="Times New Roman"/>
          <w:sz w:val="28"/>
          <w:szCs w:val="28"/>
        </w:rPr>
        <w:t xml:space="preserve"> </w:t>
      </w:r>
      <w:r w:rsidR="00C472D0">
        <w:rPr>
          <w:rFonts w:ascii="Times New Roman" w:hAnsi="Times New Roman" w:cs="Times New Roman"/>
          <w:sz w:val="28"/>
          <w:szCs w:val="28"/>
        </w:rPr>
        <w:t>5</w:t>
      </w:r>
      <w:r w:rsidR="00C472D0" w:rsidRPr="00DA4A53">
        <w:rPr>
          <w:rFonts w:ascii="Times New Roman" w:hAnsi="Times New Roman" w:cs="Times New Roman"/>
          <w:sz w:val="28"/>
          <w:szCs w:val="28"/>
        </w:rPr>
        <w:t xml:space="preserve"> </w:t>
      </w:r>
      <w:r w:rsidR="00C472D0">
        <w:rPr>
          <w:rFonts w:ascii="Times New Roman" w:hAnsi="Times New Roman" w:cs="Times New Roman"/>
          <w:sz w:val="28"/>
          <w:szCs w:val="28"/>
        </w:rPr>
        <w:t>подпрограмм</w:t>
      </w:r>
      <w:r w:rsidRPr="00DA4A53">
        <w:rPr>
          <w:rFonts w:ascii="Times New Roman" w:hAnsi="Times New Roman" w:cs="Times New Roman"/>
          <w:sz w:val="28"/>
          <w:szCs w:val="28"/>
        </w:rPr>
        <w:t>:</w:t>
      </w:r>
    </w:p>
    <w:p w:rsidR="00AD1D64" w:rsidRPr="00DA4A53" w:rsidRDefault="00AD1D64" w:rsidP="00AD1D6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D1D64" w:rsidRPr="006D52BA" w:rsidRDefault="00AD1D64" w:rsidP="00AD1D6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 w:rsidR="00C472D0">
        <w:rPr>
          <w:rFonts w:ascii="Times New Roman" w:hAnsi="Times New Roman" w:cs="Times New Roman"/>
          <w:b/>
          <w:sz w:val="28"/>
          <w:szCs w:val="28"/>
        </w:rPr>
        <w:t>Чистая вода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D52B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2BA">
        <w:rPr>
          <w:rFonts w:ascii="Times New Roman" w:hAnsi="Times New Roman" w:cs="Times New Roman"/>
          <w:sz w:val="28"/>
          <w:szCs w:val="28"/>
        </w:rPr>
        <w:t>основн</w:t>
      </w:r>
      <w:r w:rsidR="006C2C1E">
        <w:rPr>
          <w:rFonts w:ascii="Times New Roman" w:hAnsi="Times New Roman" w:cs="Times New Roman"/>
          <w:sz w:val="28"/>
          <w:szCs w:val="28"/>
        </w:rPr>
        <w:t>о</w:t>
      </w:r>
      <w:r w:rsidRPr="006D52BA">
        <w:rPr>
          <w:rFonts w:ascii="Times New Roman" w:hAnsi="Times New Roman" w:cs="Times New Roman"/>
          <w:sz w:val="28"/>
          <w:szCs w:val="28"/>
        </w:rPr>
        <w:t>е мероприяти</w:t>
      </w:r>
      <w:r w:rsidR="006C2C1E">
        <w:rPr>
          <w:rFonts w:ascii="Times New Roman" w:hAnsi="Times New Roman" w:cs="Times New Roman"/>
          <w:sz w:val="28"/>
          <w:szCs w:val="28"/>
        </w:rPr>
        <w:t>е</w:t>
      </w:r>
      <w:r w:rsidRPr="006D52BA">
        <w:rPr>
          <w:rFonts w:ascii="Times New Roman" w:hAnsi="Times New Roman" w:cs="Times New Roman"/>
          <w:sz w:val="28"/>
          <w:szCs w:val="28"/>
        </w:rPr>
        <w:t>:</w:t>
      </w:r>
    </w:p>
    <w:p w:rsidR="00AD1D64" w:rsidRPr="00B377AD" w:rsidRDefault="00AD1D64" w:rsidP="00AD1D64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645F5">
        <w:rPr>
          <w:rFonts w:ascii="Times New Roman" w:hAnsi="Times New Roman" w:cs="Times New Roman"/>
          <w:sz w:val="28"/>
          <w:szCs w:val="28"/>
        </w:rPr>
        <w:t>«</w:t>
      </w:r>
      <w:r w:rsidR="006C2C1E">
        <w:rPr>
          <w:rFonts w:ascii="Times New Roman" w:hAnsi="Times New Roman" w:cs="Times New Roman"/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2C1E">
        <w:rPr>
          <w:rFonts w:ascii="Times New Roman" w:hAnsi="Times New Roman" w:cs="Times New Roman"/>
          <w:sz w:val="28"/>
          <w:szCs w:val="28"/>
        </w:rPr>
        <w:t>.</w:t>
      </w:r>
    </w:p>
    <w:p w:rsidR="00AD1D64" w:rsidRPr="00631116" w:rsidRDefault="00AD1D64" w:rsidP="00AD1D64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1116">
        <w:rPr>
          <w:rFonts w:ascii="Times New Roman" w:hAnsi="Times New Roman" w:cs="Times New Roman"/>
          <w:b/>
          <w:sz w:val="28"/>
          <w:szCs w:val="28"/>
        </w:rPr>
        <w:t>Подпрограмма 2 «</w:t>
      </w:r>
      <w:r w:rsidR="00C472D0">
        <w:rPr>
          <w:rFonts w:ascii="Times New Roman" w:hAnsi="Times New Roman" w:cs="Times New Roman"/>
          <w:b/>
          <w:sz w:val="28"/>
          <w:szCs w:val="28"/>
        </w:rPr>
        <w:t>Системы водоотведения</w:t>
      </w:r>
      <w:r w:rsidRPr="00631116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631116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3111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1116">
        <w:rPr>
          <w:rFonts w:ascii="Times New Roman" w:hAnsi="Times New Roman" w:cs="Times New Roman"/>
          <w:sz w:val="28"/>
          <w:szCs w:val="28"/>
        </w:rPr>
        <w:t>:</w:t>
      </w:r>
    </w:p>
    <w:p w:rsidR="00AD1D64" w:rsidRPr="00B377AD" w:rsidRDefault="00AD1D64" w:rsidP="00AD1D64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77AD">
        <w:rPr>
          <w:rFonts w:ascii="Times New Roman" w:hAnsi="Times New Roman" w:cs="Times New Roman"/>
          <w:sz w:val="28"/>
          <w:szCs w:val="28"/>
        </w:rPr>
        <w:t>«</w:t>
      </w:r>
      <w:r w:rsidR="006C2C1E">
        <w:rPr>
          <w:rFonts w:ascii="Times New Roman" w:hAnsi="Times New Roman" w:cs="Times New Roman"/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77AD">
        <w:rPr>
          <w:rFonts w:ascii="Times New Roman" w:hAnsi="Times New Roman" w:cs="Times New Roman"/>
          <w:sz w:val="28"/>
          <w:szCs w:val="28"/>
        </w:rPr>
        <w:t>.</w:t>
      </w:r>
    </w:p>
    <w:p w:rsidR="00AD1D64" w:rsidRPr="006D52BA" w:rsidRDefault="00AD1D64" w:rsidP="00AD1D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72D0">
        <w:rPr>
          <w:rFonts w:ascii="Times New Roman" w:hAnsi="Times New Roman" w:cs="Times New Roman"/>
          <w:b/>
          <w:sz w:val="28"/>
          <w:szCs w:val="28"/>
        </w:rPr>
        <w:t>Объекты теплоснабжения, инженерные коммуникации</w:t>
      </w:r>
      <w:r>
        <w:rPr>
          <w:rFonts w:ascii="Times New Roman" w:hAnsi="Times New Roman" w:cs="Times New Roman"/>
          <w:b/>
          <w:sz w:val="28"/>
          <w:szCs w:val="28"/>
        </w:rPr>
        <w:t>»,</w:t>
      </w:r>
      <w:r w:rsidRPr="001C2D9A">
        <w:rPr>
          <w:rFonts w:ascii="Times New Roman" w:hAnsi="Times New Roman" w:cs="Times New Roman"/>
          <w:sz w:val="28"/>
          <w:szCs w:val="28"/>
        </w:rPr>
        <w:t xml:space="preserve"> </w:t>
      </w:r>
      <w:r w:rsidRPr="006D52BA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D52B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52BA">
        <w:rPr>
          <w:rFonts w:ascii="Times New Roman" w:hAnsi="Times New Roman" w:cs="Times New Roman"/>
          <w:sz w:val="28"/>
          <w:szCs w:val="28"/>
        </w:rPr>
        <w:t>:</w:t>
      </w:r>
    </w:p>
    <w:p w:rsidR="00AD1D64" w:rsidRDefault="00AD1D64" w:rsidP="00AD1D64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2C1E">
        <w:rPr>
          <w:rFonts w:ascii="Times New Roman" w:hAnsi="Times New Roman" w:cs="Times New Roman"/>
          <w:sz w:val="28"/>
          <w:szCs w:val="28"/>
        </w:rPr>
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D1D64" w:rsidRDefault="00AD1D64" w:rsidP="00AD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C472D0">
        <w:rPr>
          <w:rFonts w:ascii="Times New Roman" w:hAnsi="Times New Roman" w:cs="Times New Roman"/>
          <w:b/>
          <w:sz w:val="28"/>
          <w:szCs w:val="28"/>
        </w:rPr>
        <w:t>5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72D0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AD1D64" w:rsidRDefault="00AD1D64" w:rsidP="00AD1D6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2C1E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муниципальных учреждений Московской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D1D64" w:rsidRDefault="00AD1D64" w:rsidP="00AD1D6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136443">
        <w:rPr>
          <w:rFonts w:ascii="Times New Roman" w:hAnsi="Times New Roman" w:cs="Times New Roman"/>
          <w:sz w:val="28"/>
          <w:szCs w:val="28"/>
        </w:rPr>
        <w:t>рганизация учета энергоресурсов в жилищном фонде Московской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D1D64" w:rsidRDefault="00AD1D64" w:rsidP="00AD1D6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6443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многоквартирных домов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D1D64" w:rsidRDefault="00AD1D64" w:rsidP="00AD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6C2C1E">
        <w:rPr>
          <w:rFonts w:ascii="Times New Roman" w:hAnsi="Times New Roman" w:cs="Times New Roman"/>
          <w:b/>
          <w:sz w:val="28"/>
          <w:szCs w:val="28"/>
        </w:rPr>
        <w:t>8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C2C1E">
        <w:rPr>
          <w:rFonts w:ascii="Times New Roman" w:hAnsi="Times New Roman" w:cs="Times New Roman"/>
          <w:b/>
          <w:sz w:val="28"/>
          <w:szCs w:val="28"/>
        </w:rPr>
        <w:t>Реализация полномочий в сфере жилищно-коммунального хозяйства</w:t>
      </w:r>
      <w:r>
        <w:rPr>
          <w:rFonts w:ascii="Times New Roman" w:hAnsi="Times New Roman" w:cs="Times New Roman"/>
          <w:b/>
          <w:sz w:val="28"/>
          <w:szCs w:val="28"/>
        </w:rPr>
        <w:t>»,</w:t>
      </w:r>
      <w:r w:rsidRPr="003E1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AD1D64" w:rsidRDefault="00AD1D64" w:rsidP="00AD1D6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16B2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136443">
        <w:rPr>
          <w:rFonts w:ascii="Times New Roman" w:hAnsi="Times New Roman" w:cs="Times New Roman"/>
          <w:sz w:val="28"/>
          <w:szCs w:val="28"/>
        </w:rPr>
        <w:t>экономических условий для повышения эффективности работы организаций жилищно-коммунального хозяйства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16B2">
        <w:rPr>
          <w:rFonts w:ascii="Times New Roman" w:hAnsi="Times New Roman" w:cs="Times New Roman"/>
          <w:sz w:val="28"/>
          <w:szCs w:val="28"/>
        </w:rPr>
        <w:t>.</w:t>
      </w:r>
    </w:p>
    <w:p w:rsidR="00136443" w:rsidRDefault="00DE55BB" w:rsidP="00AD1D6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6443">
        <w:rPr>
          <w:rFonts w:ascii="Times New Roman" w:hAnsi="Times New Roman" w:cs="Times New Roman"/>
          <w:sz w:val="28"/>
          <w:szCs w:val="28"/>
        </w:rPr>
        <w:t>Финансовое обеспечение расходов, направленных на осуществление полномочий в сфере жилищно-коммунального хозяйства».</w:t>
      </w:r>
    </w:p>
    <w:p w:rsidR="00AD1D64" w:rsidRDefault="00AD1D64" w:rsidP="00AD1D6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74B5">
        <w:rPr>
          <w:rFonts w:ascii="Times New Roman" w:hAnsi="Times New Roman" w:cs="Times New Roman"/>
          <w:sz w:val="28"/>
          <w:szCs w:val="28"/>
        </w:rPr>
        <w:t xml:space="preserve"> </w:t>
      </w:r>
      <w:r w:rsidR="00281BEA" w:rsidRPr="007374B5">
        <w:rPr>
          <w:rFonts w:ascii="Times New Roman" w:hAnsi="Times New Roman" w:cs="Times New Roman"/>
          <w:sz w:val="28"/>
          <w:szCs w:val="28"/>
        </w:rPr>
        <w:t xml:space="preserve">   П</w:t>
      </w:r>
      <w:r w:rsidRPr="007374B5">
        <w:rPr>
          <w:rFonts w:ascii="Times New Roman" w:hAnsi="Times New Roman" w:cs="Times New Roman"/>
          <w:sz w:val="28"/>
          <w:szCs w:val="28"/>
        </w:rPr>
        <w:t>остановлением Администрации городского округа Клин от 30.03.2023 №6</w:t>
      </w:r>
      <w:r w:rsidR="007374B5" w:rsidRPr="007374B5">
        <w:rPr>
          <w:rFonts w:ascii="Times New Roman" w:hAnsi="Times New Roman" w:cs="Times New Roman"/>
          <w:sz w:val="28"/>
          <w:szCs w:val="28"/>
        </w:rPr>
        <w:t>23</w:t>
      </w:r>
      <w:r w:rsidRPr="007374B5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городского округа Клин «</w:t>
      </w:r>
      <w:r w:rsidR="007374B5" w:rsidRPr="007374B5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7374B5" w:rsidRPr="007374B5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7374B5" w:rsidRPr="007374B5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отходами» на 2023-2027 годы</w:t>
      </w:r>
      <w:r w:rsidRPr="007374B5">
        <w:rPr>
          <w:rFonts w:ascii="Times New Roman" w:hAnsi="Times New Roman" w:cs="Times New Roman"/>
          <w:sz w:val="28"/>
          <w:szCs w:val="28"/>
        </w:rPr>
        <w:t>»</w:t>
      </w:r>
      <w:r w:rsidR="007374B5" w:rsidRPr="007374B5">
        <w:rPr>
          <w:rFonts w:ascii="Times New Roman" w:hAnsi="Times New Roman" w:cs="Times New Roman"/>
          <w:sz w:val="28"/>
          <w:szCs w:val="28"/>
        </w:rPr>
        <w:t xml:space="preserve"> </w:t>
      </w:r>
      <w:r w:rsidRPr="007374B5"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="007374B5" w:rsidRPr="007374B5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7374B5" w:rsidRPr="007374B5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7374B5" w:rsidRPr="007374B5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отходами» на 2023-2027 годы»</w:t>
      </w:r>
      <w:r w:rsidRPr="007374B5">
        <w:rPr>
          <w:rFonts w:ascii="Times New Roman" w:hAnsi="Times New Roman" w:cs="Times New Roman"/>
          <w:sz w:val="28"/>
          <w:szCs w:val="28"/>
        </w:rPr>
        <w:t xml:space="preserve"> на 2023-2027 годы» внесены изменения в </w:t>
      </w:r>
      <w:r w:rsidR="009051FD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9051FD" w:rsidRPr="007374B5">
        <w:rPr>
          <w:rFonts w:ascii="Times New Roman" w:hAnsi="Times New Roman" w:cs="Times New Roman"/>
          <w:sz w:val="28"/>
          <w:szCs w:val="28"/>
        </w:rPr>
        <w:t>4</w:t>
      </w:r>
      <w:r w:rsidR="009051FD">
        <w:rPr>
          <w:rFonts w:ascii="Times New Roman" w:hAnsi="Times New Roman" w:cs="Times New Roman"/>
          <w:sz w:val="28"/>
          <w:szCs w:val="28"/>
        </w:rPr>
        <w:t xml:space="preserve">,5,6 и 7 в части изменения целевых показателей муниципальной программы, методики расчета значений целевых показателей, методики определения результатов выполнения мероприятий программы и изменения объема </w:t>
      </w:r>
      <w:r w:rsidR="00352CDC">
        <w:rPr>
          <w:rFonts w:ascii="Times New Roman" w:hAnsi="Times New Roman" w:cs="Times New Roman"/>
          <w:sz w:val="28"/>
          <w:szCs w:val="28"/>
        </w:rPr>
        <w:t>финансирования мероприятий.</w:t>
      </w:r>
    </w:p>
    <w:p w:rsidR="00AD1D64" w:rsidRDefault="00AD1D64" w:rsidP="00352CD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6398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0129">
        <w:rPr>
          <w:rFonts w:ascii="Times New Roman" w:hAnsi="Times New Roman" w:cs="Times New Roman"/>
          <w:sz w:val="28"/>
          <w:szCs w:val="28"/>
        </w:rPr>
        <w:t xml:space="preserve">Финансирование основных мероприятий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194F" w:rsidRPr="00281BEA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инфраструктуры, </w:t>
      </w:r>
      <w:proofErr w:type="spellStart"/>
      <w:r w:rsidR="0062194F" w:rsidRPr="00281BEA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62194F" w:rsidRPr="00281BEA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отходами» на 2023-2027 годы»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129">
        <w:rPr>
          <w:rFonts w:ascii="Times New Roman" w:hAnsi="Times New Roman" w:cs="Times New Roman"/>
          <w:sz w:val="28"/>
          <w:szCs w:val="28"/>
        </w:rPr>
        <w:t xml:space="preserve">осуществляются за счет средств бюджета городского округа Клин, объем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129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Pr="00150129">
        <w:rPr>
          <w:rFonts w:ascii="Times New Roman" w:hAnsi="Times New Roman" w:cs="Times New Roman"/>
          <w:sz w:val="28"/>
          <w:szCs w:val="28"/>
        </w:rPr>
        <w:t xml:space="preserve"> данным Приложения №</w:t>
      </w:r>
      <w:r w:rsidRPr="00763C18">
        <w:rPr>
          <w:rFonts w:ascii="Times New Roman" w:hAnsi="Times New Roman" w:cs="Times New Roman"/>
          <w:sz w:val="28"/>
          <w:szCs w:val="28"/>
        </w:rPr>
        <w:t>4</w:t>
      </w:r>
      <w:r w:rsidRPr="00150129">
        <w:rPr>
          <w:rFonts w:ascii="Times New Roman" w:hAnsi="Times New Roman" w:cs="Times New Roman"/>
          <w:sz w:val="28"/>
          <w:szCs w:val="28"/>
        </w:rPr>
        <w:t xml:space="preserve"> к решению Совета депутатов городского округа Клин </w:t>
      </w:r>
      <w:r>
        <w:rPr>
          <w:rFonts w:ascii="Times New Roman" w:hAnsi="Times New Roman" w:cs="Times New Roman"/>
          <w:sz w:val="28"/>
          <w:szCs w:val="28"/>
        </w:rPr>
        <w:t xml:space="preserve">от 27.02.2023 №3/11 </w:t>
      </w:r>
      <w:r w:rsidRPr="00150129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депутатов «О </w:t>
      </w:r>
      <w:r w:rsidRPr="00150129">
        <w:rPr>
          <w:rFonts w:ascii="Times New Roman" w:hAnsi="Times New Roman" w:cs="Times New Roman"/>
          <w:sz w:val="28"/>
          <w:szCs w:val="28"/>
        </w:rPr>
        <w:t>бюджете городского округа Клин Московской области на 2023 год и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601C2">
        <w:rPr>
          <w:rFonts w:ascii="Times New Roman" w:hAnsi="Times New Roman" w:cs="Times New Roman"/>
          <w:sz w:val="28"/>
          <w:szCs w:val="28"/>
        </w:rPr>
        <w:t xml:space="preserve">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D64" w:rsidRDefault="00AD1D64" w:rsidP="00AD1D6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1BEA">
        <w:rPr>
          <w:rFonts w:ascii="Times New Roman" w:hAnsi="Times New Roman" w:cs="Times New Roman"/>
          <w:sz w:val="28"/>
          <w:szCs w:val="28"/>
        </w:rPr>
        <w:t>В паспорте муниципальной программы «</w:t>
      </w:r>
      <w:r w:rsidR="00281BEA" w:rsidRPr="00281BEA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281BEA" w:rsidRPr="00281BEA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81BEA" w:rsidRPr="00281BEA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отходами» на 2023-2027 годы</w:t>
      </w:r>
      <w:r w:rsidRPr="00281BEA">
        <w:rPr>
          <w:rFonts w:ascii="Times New Roman" w:hAnsi="Times New Roman" w:cs="Times New Roman"/>
          <w:sz w:val="28"/>
          <w:szCs w:val="28"/>
        </w:rPr>
        <w:t>» на 2023-2027 годы (с учетом изменений внесенных постановлением Администрации городского округа Клин от 30.03.2023 №6</w:t>
      </w:r>
      <w:r w:rsidR="00281BEA" w:rsidRPr="00281BEA">
        <w:rPr>
          <w:rFonts w:ascii="Times New Roman" w:hAnsi="Times New Roman" w:cs="Times New Roman"/>
          <w:sz w:val="28"/>
          <w:szCs w:val="28"/>
        </w:rPr>
        <w:t>23</w:t>
      </w:r>
      <w:r w:rsidRPr="00281BEA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городского округа Клин «</w:t>
      </w:r>
      <w:r w:rsidR="00281BEA" w:rsidRPr="00281BEA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281BEA" w:rsidRPr="00281BEA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81BEA" w:rsidRPr="00281BEA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отходами» на 2023-2027 годы </w:t>
      </w:r>
      <w:r w:rsidRPr="00281BEA">
        <w:rPr>
          <w:rFonts w:ascii="Times New Roman" w:hAnsi="Times New Roman" w:cs="Times New Roman"/>
          <w:sz w:val="28"/>
          <w:szCs w:val="28"/>
        </w:rPr>
        <w:t xml:space="preserve">» на 2023-2027 годы»), в разделе «Источники финансирования муниципальной программы» средства бюджета городского округа Клин на 2023 год отражены в </w:t>
      </w:r>
      <w:r w:rsidRPr="007374B5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7374B5">
        <w:rPr>
          <w:rFonts w:ascii="Times New Roman" w:hAnsi="Times New Roman" w:cs="Times New Roman"/>
          <w:b/>
          <w:sz w:val="28"/>
          <w:szCs w:val="28"/>
        </w:rPr>
        <w:t>38</w:t>
      </w:r>
      <w:r w:rsidR="00281BEA" w:rsidRPr="007374B5">
        <w:rPr>
          <w:rFonts w:ascii="Times New Roman" w:hAnsi="Times New Roman" w:cs="Times New Roman"/>
          <w:b/>
          <w:sz w:val="28"/>
          <w:szCs w:val="28"/>
        </w:rPr>
        <w:t> 085,1</w:t>
      </w:r>
      <w:r w:rsidRPr="007374B5">
        <w:rPr>
          <w:rFonts w:ascii="Times New Roman" w:hAnsi="Times New Roman" w:cs="Times New Roman"/>
          <w:sz w:val="28"/>
          <w:szCs w:val="28"/>
        </w:rPr>
        <w:t xml:space="preserve"> тыс. рублей, в то время как</w:t>
      </w:r>
      <w:r w:rsidR="002028E5">
        <w:rPr>
          <w:rFonts w:ascii="Times New Roman" w:hAnsi="Times New Roman" w:cs="Times New Roman"/>
          <w:sz w:val="28"/>
          <w:szCs w:val="28"/>
        </w:rPr>
        <w:t xml:space="preserve"> </w:t>
      </w:r>
      <w:r w:rsidRPr="007374B5">
        <w:rPr>
          <w:rFonts w:ascii="Times New Roman" w:hAnsi="Times New Roman" w:cs="Times New Roman"/>
          <w:sz w:val="28"/>
          <w:szCs w:val="28"/>
        </w:rPr>
        <w:t xml:space="preserve"> в Приложения №4 к решению Совета депутатов городского округа Клин от 27.02.2023 №3/11 «О внесении изменений в решение Совета депутатов «О бюджете городского округа Клин Московской области на 2023 год и плановый период 2024 и 2025 годов»» </w:t>
      </w:r>
      <w:r w:rsidRPr="007374B5">
        <w:rPr>
          <w:rFonts w:ascii="Times New Roman" w:hAnsi="Times New Roman" w:cs="Times New Roman"/>
          <w:b/>
          <w:sz w:val="28"/>
          <w:szCs w:val="28"/>
        </w:rPr>
        <w:t>36</w:t>
      </w:r>
      <w:r w:rsidR="00281BEA" w:rsidRPr="007374B5">
        <w:rPr>
          <w:rFonts w:ascii="Times New Roman" w:hAnsi="Times New Roman" w:cs="Times New Roman"/>
          <w:b/>
          <w:sz w:val="28"/>
          <w:szCs w:val="28"/>
        </w:rPr>
        <w:t> 539,3</w:t>
      </w:r>
      <w:r w:rsidRPr="007374B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52CDC" w:rsidRPr="007374B5" w:rsidRDefault="00352CDC" w:rsidP="00AD1D6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D1D64" w:rsidRDefault="00AD1D64" w:rsidP="00AD1D6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BEA">
        <w:rPr>
          <w:rFonts w:ascii="Times New Roman" w:hAnsi="Times New Roman" w:cs="Times New Roman"/>
          <w:sz w:val="28"/>
          <w:szCs w:val="28"/>
        </w:rPr>
        <w:t xml:space="preserve">      </w:t>
      </w:r>
      <w:r w:rsidRPr="00281BEA">
        <w:rPr>
          <w:rFonts w:ascii="Times New Roman" w:hAnsi="Times New Roman" w:cs="Times New Roman"/>
          <w:b/>
          <w:sz w:val="28"/>
          <w:szCs w:val="28"/>
        </w:rPr>
        <w:t>В соответствии с п.21 Порядка муниципальные программы подлежат приведению в соответствие с решением Совета депутатов о бюджете на соответствующий финансовый год в плановый период не позднее трех месяцев со дня вступления его в силу.</w:t>
      </w:r>
    </w:p>
    <w:p w:rsidR="00352CDC" w:rsidRPr="000B725D" w:rsidRDefault="00352CDC" w:rsidP="00AD1D6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D64" w:rsidRPr="005F79D2" w:rsidRDefault="00AD1D64" w:rsidP="00AD1D6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3C1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763C18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Pr="00973EA6">
        <w:rPr>
          <w:rFonts w:ascii="Times New Roman" w:hAnsi="Times New Roman" w:cs="Times New Roman"/>
          <w:b/>
          <w:sz w:val="28"/>
          <w:szCs w:val="28"/>
        </w:rPr>
        <w:t>01.0</w:t>
      </w:r>
      <w:r w:rsidR="003C77EB">
        <w:rPr>
          <w:rFonts w:ascii="Times New Roman" w:hAnsi="Times New Roman" w:cs="Times New Roman"/>
          <w:b/>
          <w:sz w:val="28"/>
          <w:szCs w:val="28"/>
        </w:rPr>
        <w:t>2</w:t>
      </w:r>
      <w:r w:rsidRPr="00973EA6">
        <w:rPr>
          <w:rFonts w:ascii="Times New Roman" w:hAnsi="Times New Roman" w:cs="Times New Roman"/>
          <w:sz w:val="28"/>
          <w:szCs w:val="28"/>
        </w:rPr>
        <w:t xml:space="preserve"> «</w:t>
      </w:r>
      <w:r w:rsidR="003C77EB">
        <w:rPr>
          <w:rFonts w:ascii="Times New Roman" w:hAnsi="Times New Roman" w:cs="Times New Roman"/>
          <w:sz w:val="28"/>
          <w:szCs w:val="28"/>
        </w:rPr>
        <w:t>Выполнение отдельных мероприятий муниципальных программ»</w:t>
      </w:r>
      <w:r w:rsidRPr="00973EA6">
        <w:rPr>
          <w:rFonts w:ascii="Times New Roman" w:hAnsi="Times New Roman" w:cs="Times New Roman"/>
          <w:sz w:val="28"/>
          <w:szCs w:val="28"/>
        </w:rPr>
        <w:t xml:space="preserve"> </w:t>
      </w:r>
      <w:r w:rsidRPr="00973EA6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73EA6">
        <w:rPr>
          <w:rFonts w:ascii="Times New Roman" w:hAnsi="Times New Roman" w:cs="Times New Roman"/>
          <w:sz w:val="28"/>
          <w:szCs w:val="28"/>
        </w:rPr>
        <w:t xml:space="preserve"> </w:t>
      </w:r>
      <w:r w:rsidRPr="00973EA6">
        <w:rPr>
          <w:rFonts w:ascii="Times New Roman" w:hAnsi="Times New Roman" w:cs="Times New Roman"/>
          <w:b/>
          <w:sz w:val="28"/>
          <w:szCs w:val="28"/>
        </w:rPr>
        <w:t>мероприятия 01.</w:t>
      </w:r>
      <w:r w:rsidRPr="00973EA6">
        <w:rPr>
          <w:rFonts w:ascii="Times New Roman" w:hAnsi="Times New Roman" w:cs="Times New Roman"/>
          <w:sz w:val="28"/>
          <w:szCs w:val="28"/>
        </w:rPr>
        <w:t xml:space="preserve"> «</w:t>
      </w:r>
      <w:r w:rsidR="003C77EB">
        <w:rPr>
          <w:rFonts w:ascii="Times New Roman" w:hAnsi="Times New Roman" w:cs="Times New Roman"/>
          <w:sz w:val="28"/>
          <w:szCs w:val="28"/>
        </w:rPr>
        <w:t>Создание экономических условий для повышения эффективности работы организаций жилищно-коммунального хозяйства Московской области»</w:t>
      </w:r>
      <w:r w:rsidRPr="00973EA6">
        <w:rPr>
          <w:rFonts w:ascii="Times New Roman" w:hAnsi="Times New Roman" w:cs="Times New Roman"/>
          <w:sz w:val="28"/>
          <w:szCs w:val="28"/>
        </w:rPr>
        <w:t xml:space="preserve"> </w:t>
      </w:r>
      <w:r w:rsidRPr="00973EA6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="003C77EB">
        <w:rPr>
          <w:rFonts w:ascii="Times New Roman" w:hAnsi="Times New Roman" w:cs="Times New Roman"/>
          <w:b/>
          <w:sz w:val="28"/>
          <w:szCs w:val="28"/>
        </w:rPr>
        <w:t>8</w:t>
      </w:r>
      <w:r w:rsidRPr="00973EA6">
        <w:rPr>
          <w:rFonts w:ascii="Times New Roman" w:hAnsi="Times New Roman" w:cs="Times New Roman"/>
          <w:sz w:val="28"/>
          <w:szCs w:val="28"/>
        </w:rPr>
        <w:t xml:space="preserve"> «Р</w:t>
      </w:r>
      <w:r w:rsidR="003C77EB">
        <w:rPr>
          <w:rFonts w:ascii="Times New Roman" w:hAnsi="Times New Roman" w:cs="Times New Roman"/>
          <w:sz w:val="28"/>
          <w:szCs w:val="28"/>
        </w:rPr>
        <w:t>еализация полномочий в сфере жилищно-коммунального хозяйства</w:t>
      </w:r>
      <w:r w:rsidRPr="00973E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73EA6">
        <w:rPr>
          <w:rFonts w:ascii="Times New Roman" w:hAnsi="Times New Roman" w:cs="Times New Roman"/>
          <w:sz w:val="28"/>
          <w:szCs w:val="28"/>
        </w:rPr>
        <w:t xml:space="preserve"> </w:t>
      </w:r>
      <w:r w:rsidRPr="00973EA6">
        <w:rPr>
          <w:rFonts w:ascii="Times New Roman" w:hAnsi="Times New Roman" w:cs="Times New Roman"/>
          <w:b/>
          <w:sz w:val="28"/>
          <w:szCs w:val="28"/>
        </w:rPr>
        <w:t>мероприятия 01.0</w:t>
      </w:r>
      <w:r w:rsidR="003C77EB">
        <w:rPr>
          <w:rFonts w:ascii="Times New Roman" w:hAnsi="Times New Roman" w:cs="Times New Roman"/>
          <w:b/>
          <w:sz w:val="28"/>
          <w:szCs w:val="28"/>
        </w:rPr>
        <w:t>2</w:t>
      </w:r>
      <w:r w:rsidRPr="00973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EA6">
        <w:rPr>
          <w:rFonts w:ascii="Times New Roman" w:hAnsi="Times New Roman" w:cs="Times New Roman"/>
          <w:sz w:val="28"/>
          <w:szCs w:val="28"/>
        </w:rPr>
        <w:t>«</w:t>
      </w:r>
      <w:r w:rsidR="003C77EB">
        <w:rPr>
          <w:rFonts w:ascii="Times New Roman" w:hAnsi="Times New Roman" w:cs="Times New Roman"/>
          <w:sz w:val="28"/>
          <w:szCs w:val="28"/>
        </w:rPr>
        <w:t>Выполнение отдельных мероприятий муниципальных программ</w:t>
      </w:r>
      <w:r w:rsidRPr="00973EA6">
        <w:rPr>
          <w:rFonts w:ascii="Times New Roman" w:hAnsi="Times New Roman" w:cs="Times New Roman"/>
          <w:sz w:val="28"/>
          <w:szCs w:val="28"/>
        </w:rPr>
        <w:t xml:space="preserve">» </w:t>
      </w:r>
      <w:r w:rsidRPr="00973EA6">
        <w:rPr>
          <w:rFonts w:ascii="Times New Roman" w:hAnsi="Times New Roman" w:cs="Times New Roman"/>
          <w:b/>
          <w:sz w:val="28"/>
          <w:szCs w:val="28"/>
        </w:rPr>
        <w:t>основного мероприятия 0</w:t>
      </w:r>
      <w:r w:rsidR="003C77EB">
        <w:rPr>
          <w:rFonts w:ascii="Times New Roman" w:hAnsi="Times New Roman" w:cs="Times New Roman"/>
          <w:b/>
          <w:sz w:val="28"/>
          <w:szCs w:val="28"/>
        </w:rPr>
        <w:t>2</w:t>
      </w:r>
      <w:r w:rsidRPr="00973EA6">
        <w:rPr>
          <w:rFonts w:ascii="Times New Roman" w:hAnsi="Times New Roman" w:cs="Times New Roman"/>
          <w:b/>
          <w:sz w:val="28"/>
          <w:szCs w:val="28"/>
        </w:rPr>
        <w:t>.</w:t>
      </w:r>
      <w:r w:rsidRPr="00973EA6">
        <w:rPr>
          <w:rFonts w:ascii="Times New Roman" w:hAnsi="Times New Roman" w:cs="Times New Roman"/>
          <w:sz w:val="28"/>
          <w:szCs w:val="28"/>
        </w:rPr>
        <w:t xml:space="preserve"> «</w:t>
      </w:r>
      <w:r w:rsidR="003C77EB">
        <w:rPr>
          <w:rFonts w:ascii="Times New Roman" w:hAnsi="Times New Roman" w:cs="Times New Roman"/>
          <w:sz w:val="28"/>
          <w:szCs w:val="28"/>
        </w:rPr>
        <w:t>Финансовое обеспечение расходов, направленных на осуществление полномочий в сфере жилищно-коммунального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EA6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Московской области и соответствует </w:t>
      </w:r>
      <w:r w:rsidRPr="00D00566">
        <w:rPr>
          <w:rFonts w:ascii="Times New Roman" w:hAnsi="Times New Roman" w:cs="Times New Roman"/>
          <w:sz w:val="28"/>
          <w:szCs w:val="28"/>
        </w:rPr>
        <w:t xml:space="preserve">данным </w:t>
      </w:r>
      <w:r w:rsidRPr="00D00566">
        <w:rPr>
          <w:rFonts w:ascii="Times New Roman" w:hAnsi="Times New Roman" w:cs="Times New Roman"/>
          <w:b/>
          <w:sz w:val="28"/>
          <w:szCs w:val="28"/>
        </w:rPr>
        <w:t xml:space="preserve">таблицы </w:t>
      </w:r>
      <w:r w:rsidR="00D00566" w:rsidRPr="00D00566">
        <w:rPr>
          <w:rFonts w:ascii="Times New Roman" w:hAnsi="Times New Roman" w:cs="Times New Roman"/>
          <w:b/>
          <w:sz w:val="28"/>
          <w:szCs w:val="28"/>
        </w:rPr>
        <w:t>6</w:t>
      </w:r>
      <w:r w:rsidRPr="00D00566">
        <w:rPr>
          <w:rFonts w:ascii="Times New Roman" w:hAnsi="Times New Roman" w:cs="Times New Roman"/>
          <w:sz w:val="28"/>
          <w:szCs w:val="28"/>
        </w:rPr>
        <w:t xml:space="preserve"> «</w:t>
      </w:r>
      <w:r w:rsidR="00D00566" w:rsidRPr="00D00566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на реализацию отдельных мероприятий муниципальных программ на 2023 год и на плановый период 2024 и 2025 годов </w:t>
      </w:r>
      <w:r w:rsidRPr="00D00566">
        <w:rPr>
          <w:rFonts w:ascii="Times New Roman" w:hAnsi="Times New Roman" w:cs="Times New Roman"/>
          <w:sz w:val="28"/>
          <w:szCs w:val="28"/>
        </w:rPr>
        <w:t>»</w:t>
      </w:r>
      <w:r w:rsidR="00D00566" w:rsidRPr="00D00566">
        <w:rPr>
          <w:rFonts w:ascii="Times New Roman" w:hAnsi="Times New Roman" w:cs="Times New Roman"/>
          <w:sz w:val="28"/>
          <w:szCs w:val="28"/>
        </w:rPr>
        <w:t xml:space="preserve"> приложения 18 и</w:t>
      </w:r>
      <w:r w:rsidR="00D00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41F">
        <w:rPr>
          <w:rFonts w:ascii="Times New Roman" w:hAnsi="Times New Roman" w:cs="Times New Roman"/>
          <w:b/>
          <w:sz w:val="28"/>
          <w:szCs w:val="28"/>
        </w:rPr>
        <w:t>таблице 2</w:t>
      </w:r>
      <w:r w:rsidR="008C741F" w:rsidRPr="008C741F">
        <w:rPr>
          <w:rFonts w:ascii="Times New Roman" w:hAnsi="Times New Roman" w:cs="Times New Roman"/>
          <w:b/>
          <w:sz w:val="28"/>
          <w:szCs w:val="28"/>
        </w:rPr>
        <w:t>1</w:t>
      </w:r>
      <w:r w:rsidRPr="008C741F">
        <w:rPr>
          <w:rFonts w:ascii="Times New Roman" w:hAnsi="Times New Roman" w:cs="Times New Roman"/>
          <w:sz w:val="28"/>
          <w:szCs w:val="28"/>
        </w:rPr>
        <w:t xml:space="preserve"> «</w:t>
      </w:r>
      <w:r w:rsidR="008C741F" w:rsidRPr="008C741F">
        <w:rPr>
          <w:rFonts w:ascii="Times New Roman" w:hAnsi="Times New Roman" w:cs="Times New Roman"/>
          <w:sz w:val="28"/>
          <w:szCs w:val="28"/>
        </w:rPr>
        <w:t xml:space="preserve">Распределение субвенций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</w:t>
      </w:r>
      <w:r w:rsidR="008C741F" w:rsidRPr="008C741F">
        <w:rPr>
          <w:rFonts w:ascii="Times New Roman" w:hAnsi="Times New Roman" w:cs="Times New Roman"/>
          <w:sz w:val="28"/>
          <w:szCs w:val="28"/>
        </w:rPr>
        <w:lastRenderedPageBreak/>
        <w:t xml:space="preserve">газом, на 2023 год» </w:t>
      </w:r>
      <w:r w:rsidRPr="008C741F">
        <w:rPr>
          <w:rFonts w:ascii="Times New Roman" w:hAnsi="Times New Roman" w:cs="Times New Roman"/>
          <w:b/>
          <w:sz w:val="28"/>
          <w:szCs w:val="28"/>
        </w:rPr>
        <w:t xml:space="preserve">приложения 16 </w:t>
      </w:r>
      <w:r w:rsidRPr="008C741F">
        <w:rPr>
          <w:rFonts w:ascii="Times New Roman" w:hAnsi="Times New Roman" w:cs="Times New Roman"/>
          <w:sz w:val="28"/>
          <w:szCs w:val="28"/>
        </w:rPr>
        <w:t xml:space="preserve"> Закона Московской области «О бюджете Московской </w:t>
      </w:r>
      <w:r w:rsidRPr="005F79D2">
        <w:rPr>
          <w:rFonts w:ascii="Times New Roman" w:hAnsi="Times New Roman" w:cs="Times New Roman"/>
          <w:sz w:val="28"/>
          <w:szCs w:val="28"/>
        </w:rPr>
        <w:t>области на 2023 год и на плановый период 2024 и 2025 годов», принятого постановлением Московской областной Думы от 24.11.2022 г. №9/39-П.</w:t>
      </w:r>
    </w:p>
    <w:p w:rsidR="00AD1D64" w:rsidRPr="005F79D2" w:rsidRDefault="00AD1D64" w:rsidP="00AD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D64" w:rsidRPr="005F79D2" w:rsidRDefault="00AD1D64" w:rsidP="00AD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D64" w:rsidRDefault="00AD1D64" w:rsidP="00AD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D64" w:rsidRDefault="00AD1D64" w:rsidP="00AD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D64" w:rsidRDefault="00AD1D64" w:rsidP="00AD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D64" w:rsidRPr="006F2979" w:rsidRDefault="00AD1D64" w:rsidP="00AD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D64" w:rsidRDefault="00AD1D64" w:rsidP="00AD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AD1D64" w:rsidRDefault="00AD1D64" w:rsidP="00AD1D64">
      <w:r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Е. О. Яшина                                                                 </w:t>
      </w:r>
    </w:p>
    <w:p w:rsidR="00AD1D64" w:rsidRDefault="00AD1D64" w:rsidP="00AD1D64"/>
    <w:p w:rsidR="0095597C" w:rsidRDefault="0095597C"/>
    <w:sectPr w:rsidR="0095597C" w:rsidSect="00352C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6B63"/>
    <w:multiLevelType w:val="hybridMultilevel"/>
    <w:tmpl w:val="3342CB7E"/>
    <w:lvl w:ilvl="0" w:tplc="5A2819A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C59372E"/>
    <w:multiLevelType w:val="hybridMultilevel"/>
    <w:tmpl w:val="4014BD1A"/>
    <w:lvl w:ilvl="0" w:tplc="5732B5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332B38"/>
    <w:multiLevelType w:val="hybridMultilevel"/>
    <w:tmpl w:val="020E2CEE"/>
    <w:lvl w:ilvl="0" w:tplc="27B849C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39036C15"/>
    <w:multiLevelType w:val="hybridMultilevel"/>
    <w:tmpl w:val="C60439AC"/>
    <w:lvl w:ilvl="0" w:tplc="539872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C5356EA"/>
    <w:multiLevelType w:val="hybridMultilevel"/>
    <w:tmpl w:val="D448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2538EC"/>
    <w:multiLevelType w:val="hybridMultilevel"/>
    <w:tmpl w:val="F594D3E0"/>
    <w:lvl w:ilvl="0" w:tplc="BCF8167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B800C9"/>
    <w:multiLevelType w:val="hybridMultilevel"/>
    <w:tmpl w:val="5D2CD6C4"/>
    <w:lvl w:ilvl="0" w:tplc="A618663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B6551F0"/>
    <w:multiLevelType w:val="hybridMultilevel"/>
    <w:tmpl w:val="0C1AACF0"/>
    <w:lvl w:ilvl="0" w:tplc="B26A14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CF96BAD"/>
    <w:multiLevelType w:val="hybridMultilevel"/>
    <w:tmpl w:val="18F6D4FA"/>
    <w:lvl w:ilvl="0" w:tplc="8530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5F"/>
    <w:rsid w:val="00136443"/>
    <w:rsid w:val="002028E5"/>
    <w:rsid w:val="00281BEA"/>
    <w:rsid w:val="00352CDC"/>
    <w:rsid w:val="003C77EB"/>
    <w:rsid w:val="00487CA4"/>
    <w:rsid w:val="0062194F"/>
    <w:rsid w:val="00671230"/>
    <w:rsid w:val="006C2C1E"/>
    <w:rsid w:val="007374B5"/>
    <w:rsid w:val="00784FB0"/>
    <w:rsid w:val="00833C7A"/>
    <w:rsid w:val="008527F3"/>
    <w:rsid w:val="008B0757"/>
    <w:rsid w:val="008C741F"/>
    <w:rsid w:val="009051FD"/>
    <w:rsid w:val="0095597C"/>
    <w:rsid w:val="009F43FD"/>
    <w:rsid w:val="00AD1D64"/>
    <w:rsid w:val="00AF1323"/>
    <w:rsid w:val="00C472D0"/>
    <w:rsid w:val="00CF54A3"/>
    <w:rsid w:val="00D00566"/>
    <w:rsid w:val="00D650C6"/>
    <w:rsid w:val="00DE55BB"/>
    <w:rsid w:val="00E445A5"/>
    <w:rsid w:val="00EC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0C311-136E-45B0-8F23-1368EAAC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17</cp:revision>
  <dcterms:created xsi:type="dcterms:W3CDTF">2023-04-11T08:38:00Z</dcterms:created>
  <dcterms:modified xsi:type="dcterms:W3CDTF">2023-04-12T08:34:00Z</dcterms:modified>
</cp:coreProperties>
</file>